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8E64F" w14:textId="4C7601F9" w:rsidR="00D35B49" w:rsidRDefault="00D35B49" w:rsidP="00F72527">
      <w:pPr>
        <w:spacing w:after="0"/>
        <w:jc w:val="center"/>
        <w:rPr>
          <w:rFonts w:ascii="Times New Roman" w:hAnsi="Times New Roman" w:cs="Times New Roman"/>
          <w:b/>
          <w:bCs/>
          <w:sz w:val="24"/>
          <w:szCs w:val="24"/>
        </w:rPr>
      </w:pPr>
      <w:bookmarkStart w:id="0" w:name="_GoBack"/>
      <w:bookmarkEnd w:id="0"/>
      <w:permStart w:id="228737118" w:edGrp="everyone"/>
      <w:permEnd w:id="228737118"/>
      <w:r>
        <w:rPr>
          <w:rFonts w:ascii="Times New Roman" w:hAnsi="Times New Roman" w:cs="Times New Roman"/>
          <w:b/>
          <w:bCs/>
          <w:sz w:val="24"/>
          <w:szCs w:val="24"/>
        </w:rPr>
        <w:t xml:space="preserve">ORDENANZA No. </w:t>
      </w:r>
    </w:p>
    <w:p w14:paraId="30F8F7B4" w14:textId="145D84DD" w:rsidR="00BF0CF7" w:rsidRDefault="00F72527" w:rsidP="00F72527">
      <w:pPr>
        <w:spacing w:after="0"/>
        <w:jc w:val="center"/>
        <w:rPr>
          <w:rFonts w:ascii="Times New Roman" w:hAnsi="Times New Roman" w:cs="Times New Roman"/>
          <w:b/>
          <w:bCs/>
          <w:sz w:val="24"/>
          <w:szCs w:val="24"/>
        </w:rPr>
      </w:pPr>
      <w:r w:rsidRPr="00F72527">
        <w:rPr>
          <w:rFonts w:ascii="Times New Roman" w:hAnsi="Times New Roman" w:cs="Times New Roman"/>
          <w:b/>
          <w:bCs/>
          <w:sz w:val="24"/>
          <w:szCs w:val="24"/>
        </w:rPr>
        <w:t>EXPOSICIÓN DE MOTIVOS</w:t>
      </w:r>
    </w:p>
    <w:p w14:paraId="6B127180" w14:textId="77777777" w:rsidR="00F72527" w:rsidRPr="00F72527" w:rsidRDefault="00F72527" w:rsidP="00EE758B">
      <w:pPr>
        <w:spacing w:after="0"/>
        <w:rPr>
          <w:rFonts w:ascii="Times New Roman" w:hAnsi="Times New Roman" w:cs="Times New Roman"/>
          <w:b/>
          <w:bCs/>
          <w:sz w:val="24"/>
          <w:szCs w:val="24"/>
        </w:rPr>
      </w:pPr>
    </w:p>
    <w:p w14:paraId="394861B1" w14:textId="16F8C67D" w:rsidR="00E76B74" w:rsidRDefault="00BF0CF7" w:rsidP="002F0509">
      <w:pPr>
        <w:spacing w:after="0"/>
        <w:jc w:val="both"/>
        <w:rPr>
          <w:rFonts w:ascii="Times New Roman" w:hAnsi="Times New Roman" w:cs="Times New Roman"/>
          <w:sz w:val="24"/>
          <w:szCs w:val="24"/>
        </w:rPr>
      </w:pPr>
      <w:r w:rsidRPr="00F72527">
        <w:rPr>
          <w:rFonts w:ascii="Times New Roman" w:hAnsi="Times New Roman" w:cs="Times New Roman"/>
          <w:sz w:val="24"/>
          <w:szCs w:val="24"/>
        </w:rPr>
        <w:t xml:space="preserve">El fenómeno </w:t>
      </w:r>
      <w:r w:rsidR="00801034">
        <w:rPr>
          <w:rFonts w:ascii="Times New Roman" w:hAnsi="Times New Roman" w:cs="Times New Roman"/>
          <w:sz w:val="24"/>
          <w:szCs w:val="24"/>
        </w:rPr>
        <w:t xml:space="preserve">boi- psico- social y económico </w:t>
      </w:r>
      <w:r w:rsidRPr="00F72527">
        <w:rPr>
          <w:rFonts w:ascii="Times New Roman" w:hAnsi="Times New Roman" w:cs="Times New Roman"/>
          <w:sz w:val="24"/>
          <w:szCs w:val="24"/>
        </w:rPr>
        <w:t xml:space="preserve">del uso y consumo de </w:t>
      </w:r>
      <w:r w:rsidR="00801034">
        <w:rPr>
          <w:rFonts w:ascii="Times New Roman" w:hAnsi="Times New Roman" w:cs="Times New Roman"/>
          <w:sz w:val="24"/>
          <w:szCs w:val="24"/>
        </w:rPr>
        <w:t xml:space="preserve">alcohol, tabaco y otras </w:t>
      </w:r>
      <w:r w:rsidRPr="00F72527">
        <w:rPr>
          <w:rFonts w:ascii="Times New Roman" w:hAnsi="Times New Roman" w:cs="Times New Roman"/>
          <w:sz w:val="24"/>
          <w:szCs w:val="24"/>
        </w:rPr>
        <w:t>drogas ha escalado en los últimos años hasta</w:t>
      </w:r>
      <w:r w:rsidR="00EE758B">
        <w:rPr>
          <w:rFonts w:ascii="Times New Roman" w:hAnsi="Times New Roman" w:cs="Times New Roman"/>
          <w:sz w:val="24"/>
          <w:szCs w:val="24"/>
        </w:rPr>
        <w:t xml:space="preserve"> </w:t>
      </w:r>
      <w:r w:rsidRPr="00F72527">
        <w:rPr>
          <w:rFonts w:ascii="Times New Roman" w:hAnsi="Times New Roman" w:cs="Times New Roman"/>
          <w:sz w:val="24"/>
          <w:szCs w:val="24"/>
        </w:rPr>
        <w:t>convertirse en una problemática cada vez más compleja, complicada y multicausal, que</w:t>
      </w:r>
      <w:r w:rsidR="0097192D">
        <w:rPr>
          <w:rFonts w:ascii="Times New Roman" w:hAnsi="Times New Roman" w:cs="Times New Roman"/>
          <w:sz w:val="24"/>
          <w:szCs w:val="24"/>
        </w:rPr>
        <w:t xml:space="preserve"> </w:t>
      </w:r>
      <w:r w:rsidRPr="00F72527">
        <w:rPr>
          <w:rFonts w:ascii="Times New Roman" w:hAnsi="Times New Roman" w:cs="Times New Roman"/>
          <w:sz w:val="24"/>
          <w:szCs w:val="24"/>
        </w:rPr>
        <w:t>acarrea graves consecuencias en la salud física y mental, en la convivencia social y</w:t>
      </w:r>
      <w:r w:rsidR="002F0509">
        <w:rPr>
          <w:rFonts w:ascii="Times New Roman" w:hAnsi="Times New Roman" w:cs="Times New Roman"/>
          <w:sz w:val="24"/>
          <w:szCs w:val="24"/>
        </w:rPr>
        <w:t xml:space="preserve"> </w:t>
      </w:r>
      <w:r w:rsidRPr="00F72527">
        <w:rPr>
          <w:rFonts w:ascii="Times New Roman" w:hAnsi="Times New Roman" w:cs="Times New Roman"/>
          <w:sz w:val="24"/>
          <w:szCs w:val="24"/>
        </w:rPr>
        <w:t>seguridad ciudadana, y en la economía de l</w:t>
      </w:r>
      <w:r w:rsidR="00EE758B">
        <w:rPr>
          <w:rFonts w:ascii="Times New Roman" w:hAnsi="Times New Roman" w:cs="Times New Roman"/>
          <w:sz w:val="24"/>
          <w:szCs w:val="24"/>
        </w:rPr>
        <w:t>a</w:t>
      </w:r>
      <w:r w:rsidR="002F0509">
        <w:rPr>
          <w:rFonts w:ascii="Times New Roman" w:hAnsi="Times New Roman" w:cs="Times New Roman"/>
          <w:sz w:val="24"/>
          <w:szCs w:val="24"/>
        </w:rPr>
        <w:t>s ciudades de todo el mundo</w:t>
      </w:r>
      <w:r w:rsidR="00EE758B">
        <w:rPr>
          <w:rFonts w:ascii="Times New Roman" w:hAnsi="Times New Roman" w:cs="Times New Roman"/>
          <w:sz w:val="24"/>
          <w:szCs w:val="24"/>
        </w:rPr>
        <w:t xml:space="preserve">.  </w:t>
      </w:r>
    </w:p>
    <w:p w14:paraId="183109D7" w14:textId="77777777" w:rsidR="00E76B74" w:rsidRDefault="00E76B74" w:rsidP="002F0509">
      <w:pPr>
        <w:spacing w:after="0"/>
        <w:jc w:val="both"/>
        <w:rPr>
          <w:rFonts w:ascii="Times New Roman" w:hAnsi="Times New Roman" w:cs="Times New Roman"/>
          <w:sz w:val="24"/>
          <w:szCs w:val="24"/>
        </w:rPr>
      </w:pPr>
    </w:p>
    <w:p w14:paraId="3311F939" w14:textId="28D8974C" w:rsidR="00BF0CF7" w:rsidRDefault="00EE758B" w:rsidP="002F0509">
      <w:pPr>
        <w:spacing w:after="0"/>
        <w:jc w:val="both"/>
        <w:rPr>
          <w:rFonts w:ascii="Times New Roman" w:hAnsi="Times New Roman" w:cs="Times New Roman"/>
          <w:sz w:val="24"/>
          <w:szCs w:val="24"/>
        </w:rPr>
      </w:pPr>
      <w:r>
        <w:rPr>
          <w:rFonts w:ascii="Times New Roman" w:hAnsi="Times New Roman" w:cs="Times New Roman"/>
          <w:sz w:val="24"/>
          <w:szCs w:val="24"/>
        </w:rPr>
        <w:t>La</w:t>
      </w:r>
      <w:r w:rsidR="00BF0CF7" w:rsidRPr="00F72527">
        <w:rPr>
          <w:rFonts w:ascii="Times New Roman" w:hAnsi="Times New Roman" w:cs="Times New Roman"/>
          <w:sz w:val="24"/>
          <w:szCs w:val="24"/>
        </w:rPr>
        <w:t>s adicciones han sido</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 xml:space="preserve">catalogadas como un </w:t>
      </w:r>
      <w:r w:rsidR="00BF0CF7" w:rsidRPr="00E76B74">
        <w:rPr>
          <w:rFonts w:ascii="Times New Roman" w:hAnsi="Times New Roman" w:cs="Times New Roman"/>
          <w:b/>
          <w:sz w:val="24"/>
          <w:szCs w:val="24"/>
        </w:rPr>
        <w:t>problema de salud pública</w:t>
      </w:r>
      <w:r w:rsidR="00BF0CF7" w:rsidRPr="00F72527">
        <w:rPr>
          <w:rFonts w:ascii="Times New Roman" w:hAnsi="Times New Roman" w:cs="Times New Roman"/>
          <w:sz w:val="24"/>
          <w:szCs w:val="24"/>
        </w:rPr>
        <w:t>, razón por la</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que al Gobierno autónomo descentralizado del Distrito Metropolitano de Quito desde su</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competencia de la promoción de la salud y prevención de la enfermedad deberá</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desarrollar programas de</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prevención y control del consumo de alcohol, tabaco y</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sustancias estupefacientes y psicotrópicas, con atención prioritaria a niñas, niños y</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adolescentes y a otros grupos vulnerables</w:t>
      </w:r>
      <w:r>
        <w:rPr>
          <w:rFonts w:ascii="Times New Roman" w:hAnsi="Times New Roman" w:cs="Times New Roman"/>
          <w:sz w:val="24"/>
          <w:szCs w:val="24"/>
        </w:rPr>
        <w:t xml:space="preserve">. </w:t>
      </w:r>
      <w:r w:rsidR="00BF0CF7" w:rsidRPr="00F72527">
        <w:rPr>
          <w:rFonts w:ascii="Times New Roman" w:hAnsi="Times New Roman" w:cs="Times New Roman"/>
          <w:sz w:val="24"/>
          <w:szCs w:val="24"/>
        </w:rPr>
        <w:t>Esta situación problemática demanda un abordaje integral,</w:t>
      </w:r>
      <w:r w:rsidR="002F0509">
        <w:rPr>
          <w:rFonts w:ascii="Times New Roman" w:hAnsi="Times New Roman" w:cs="Times New Roman"/>
          <w:sz w:val="24"/>
          <w:szCs w:val="24"/>
        </w:rPr>
        <w:t xml:space="preserve"> </w:t>
      </w:r>
      <w:r w:rsidR="00BF0CF7" w:rsidRPr="00F72527">
        <w:rPr>
          <w:rFonts w:ascii="Times New Roman" w:hAnsi="Times New Roman" w:cs="Times New Roman"/>
          <w:sz w:val="24"/>
          <w:szCs w:val="24"/>
        </w:rPr>
        <w:t>multidisciplinario, inmediato</w:t>
      </w:r>
      <w:r w:rsidR="002F0509">
        <w:rPr>
          <w:rFonts w:ascii="Times New Roman" w:hAnsi="Times New Roman" w:cs="Times New Roman"/>
          <w:sz w:val="24"/>
          <w:szCs w:val="24"/>
        </w:rPr>
        <w:t xml:space="preserve"> </w:t>
      </w:r>
      <w:r w:rsidR="00BF0CF7" w:rsidRPr="00F72527">
        <w:rPr>
          <w:rFonts w:ascii="Times New Roman" w:hAnsi="Times New Roman" w:cs="Times New Roman"/>
          <w:sz w:val="24"/>
          <w:szCs w:val="24"/>
        </w:rPr>
        <w:t>y basado en evidencia científica, con el involucramiento activo de la sociedad a través</w:t>
      </w:r>
      <w:r w:rsidR="002F0509">
        <w:rPr>
          <w:rFonts w:ascii="Times New Roman" w:hAnsi="Times New Roman" w:cs="Times New Roman"/>
          <w:sz w:val="24"/>
          <w:szCs w:val="24"/>
        </w:rPr>
        <w:t xml:space="preserve"> </w:t>
      </w:r>
      <w:r w:rsidR="00BF0CF7" w:rsidRPr="00F72527">
        <w:rPr>
          <w:rFonts w:ascii="Times New Roman" w:hAnsi="Times New Roman" w:cs="Times New Roman"/>
          <w:sz w:val="24"/>
          <w:szCs w:val="24"/>
        </w:rPr>
        <w:t>de sus distintos actores.</w:t>
      </w:r>
    </w:p>
    <w:p w14:paraId="20B15AC2" w14:textId="4EF394E0" w:rsidR="002F0509" w:rsidRDefault="002F0509" w:rsidP="002F0509">
      <w:pPr>
        <w:spacing w:after="0"/>
        <w:jc w:val="both"/>
        <w:rPr>
          <w:rFonts w:ascii="Times New Roman" w:hAnsi="Times New Roman" w:cs="Times New Roman"/>
          <w:sz w:val="24"/>
          <w:szCs w:val="24"/>
        </w:rPr>
      </w:pPr>
    </w:p>
    <w:p w14:paraId="2C533EAB" w14:textId="5302C343" w:rsidR="00E76B74" w:rsidRDefault="002F0509" w:rsidP="002F0509">
      <w:pPr>
        <w:spacing w:after="0"/>
        <w:jc w:val="both"/>
        <w:rPr>
          <w:rFonts w:ascii="Times New Roman" w:hAnsi="Times New Roman" w:cs="Times New Roman"/>
          <w:sz w:val="24"/>
          <w:szCs w:val="24"/>
        </w:rPr>
      </w:pPr>
      <w:r>
        <w:rPr>
          <w:rFonts w:ascii="Times New Roman" w:hAnsi="Times New Roman" w:cs="Times New Roman"/>
          <w:sz w:val="24"/>
          <w:szCs w:val="24"/>
        </w:rPr>
        <w:t xml:space="preserve">Según los datos del Informe Mundial sobre las Drogas 2020 de la UNODC, 35 millones de personas en el mundo sufren trastornos por el consumo de drogas. En adición, se ha visto un aumento del consumo de drogas de un treinta por ciento (30%), desde el año 2009 hasta el año 2018. </w:t>
      </w:r>
      <w:r w:rsidR="0074151B">
        <w:rPr>
          <w:rFonts w:ascii="Times New Roman" w:hAnsi="Times New Roman" w:cs="Times New Roman"/>
          <w:sz w:val="24"/>
          <w:szCs w:val="24"/>
        </w:rPr>
        <w:t xml:space="preserve">Las drogas que tienen mayor consumo en el mundo son las legales, según los datos presentados por la PAHO (Organización </w:t>
      </w:r>
      <w:r w:rsidR="001E47B1">
        <w:rPr>
          <w:rFonts w:ascii="Times New Roman" w:hAnsi="Times New Roman" w:cs="Times New Roman"/>
          <w:sz w:val="24"/>
          <w:szCs w:val="24"/>
        </w:rPr>
        <w:t>Panamericana</w:t>
      </w:r>
      <w:r w:rsidR="0074151B">
        <w:rPr>
          <w:rFonts w:ascii="Times New Roman" w:hAnsi="Times New Roman" w:cs="Times New Roman"/>
          <w:sz w:val="24"/>
          <w:szCs w:val="24"/>
        </w:rPr>
        <w:t xml:space="preserve"> de la Salud), el </w:t>
      </w:r>
      <w:r w:rsidR="007C2C24">
        <w:rPr>
          <w:rFonts w:ascii="Times New Roman" w:hAnsi="Times New Roman" w:cs="Times New Roman"/>
          <w:sz w:val="24"/>
          <w:szCs w:val="24"/>
        </w:rPr>
        <w:t>treinta y ocho por ciento (3</w:t>
      </w:r>
      <w:r w:rsidR="0074151B">
        <w:rPr>
          <w:rFonts w:ascii="Times New Roman" w:hAnsi="Times New Roman" w:cs="Times New Roman"/>
          <w:sz w:val="24"/>
          <w:szCs w:val="24"/>
        </w:rPr>
        <w:t>8%</w:t>
      </w:r>
      <w:r w:rsidR="007C2C24">
        <w:rPr>
          <w:rFonts w:ascii="Times New Roman" w:hAnsi="Times New Roman" w:cs="Times New Roman"/>
          <w:sz w:val="24"/>
          <w:szCs w:val="24"/>
        </w:rPr>
        <w:t xml:space="preserve">) </w:t>
      </w:r>
      <w:r w:rsidR="0074151B">
        <w:rPr>
          <w:rFonts w:ascii="Times New Roman" w:hAnsi="Times New Roman" w:cs="Times New Roman"/>
          <w:sz w:val="24"/>
          <w:szCs w:val="24"/>
        </w:rPr>
        <w:t xml:space="preserve">de los habitantes mayores de 15 años consumen alcohol, de este porcentaje de personas el veinte y dos por ciento (22%) tienen episodios fuertes de consumo de alcohol es decir consumen seis bebidas estándar en una sola ocasión. </w:t>
      </w:r>
    </w:p>
    <w:p w14:paraId="31E4764F" w14:textId="77777777" w:rsidR="00E76B74" w:rsidRDefault="00E76B74" w:rsidP="002F0509">
      <w:pPr>
        <w:spacing w:after="0"/>
        <w:jc w:val="both"/>
        <w:rPr>
          <w:rFonts w:ascii="Times New Roman" w:hAnsi="Times New Roman" w:cs="Times New Roman"/>
          <w:sz w:val="24"/>
          <w:szCs w:val="24"/>
        </w:rPr>
      </w:pPr>
    </w:p>
    <w:p w14:paraId="68AD0ABB" w14:textId="6BFFE7F8" w:rsidR="00D82422" w:rsidRDefault="001E47B1" w:rsidP="002F0509">
      <w:pPr>
        <w:spacing w:after="0"/>
        <w:jc w:val="both"/>
        <w:rPr>
          <w:rFonts w:ascii="Times New Roman" w:hAnsi="Times New Roman" w:cs="Times New Roman"/>
          <w:sz w:val="24"/>
          <w:szCs w:val="24"/>
        </w:rPr>
      </w:pPr>
      <w:r>
        <w:rPr>
          <w:rFonts w:ascii="Times New Roman" w:hAnsi="Times New Roman" w:cs="Times New Roman"/>
          <w:sz w:val="24"/>
          <w:szCs w:val="24"/>
        </w:rPr>
        <w:t xml:space="preserve">En el Ecuador, el </w:t>
      </w:r>
      <w:r w:rsidR="007C2C24">
        <w:rPr>
          <w:rFonts w:ascii="Times New Roman" w:hAnsi="Times New Roman" w:cs="Times New Roman"/>
          <w:sz w:val="24"/>
          <w:szCs w:val="24"/>
        </w:rPr>
        <w:t>cuarenta y uno por ciento (</w:t>
      </w:r>
      <w:r>
        <w:rPr>
          <w:rFonts w:ascii="Times New Roman" w:hAnsi="Times New Roman" w:cs="Times New Roman"/>
          <w:sz w:val="24"/>
          <w:szCs w:val="24"/>
        </w:rPr>
        <w:t>41%</w:t>
      </w:r>
      <w:r w:rsidR="007C2C24">
        <w:rPr>
          <w:rFonts w:ascii="Times New Roman" w:hAnsi="Times New Roman" w:cs="Times New Roman"/>
          <w:sz w:val="24"/>
          <w:szCs w:val="24"/>
        </w:rPr>
        <w:t>)</w:t>
      </w:r>
      <w:r>
        <w:rPr>
          <w:rFonts w:ascii="Times New Roman" w:hAnsi="Times New Roman" w:cs="Times New Roman"/>
          <w:sz w:val="24"/>
          <w:szCs w:val="24"/>
        </w:rPr>
        <w:t xml:space="preserve"> de los bebedores lo hace semanalmente y de manera excesiva, el país se encuentra como uno</w:t>
      </w:r>
      <w:r w:rsidR="009D10A2">
        <w:rPr>
          <w:rFonts w:ascii="Times New Roman" w:hAnsi="Times New Roman" w:cs="Times New Roman"/>
          <w:sz w:val="24"/>
          <w:szCs w:val="24"/>
        </w:rPr>
        <w:t xml:space="preserve"> </w:t>
      </w:r>
      <w:r>
        <w:rPr>
          <w:rFonts w:ascii="Times New Roman" w:hAnsi="Times New Roman" w:cs="Times New Roman"/>
          <w:sz w:val="24"/>
          <w:szCs w:val="24"/>
        </w:rPr>
        <w:t>de los</w:t>
      </w:r>
      <w:r w:rsidR="009D10A2">
        <w:rPr>
          <w:rFonts w:ascii="Times New Roman" w:hAnsi="Times New Roman" w:cs="Times New Roman"/>
          <w:sz w:val="24"/>
          <w:szCs w:val="24"/>
        </w:rPr>
        <w:t xml:space="preserve"> mayor</w:t>
      </w:r>
      <w:r>
        <w:rPr>
          <w:rFonts w:ascii="Times New Roman" w:hAnsi="Times New Roman" w:cs="Times New Roman"/>
          <w:sz w:val="24"/>
          <w:szCs w:val="24"/>
        </w:rPr>
        <w:t>es</w:t>
      </w:r>
      <w:r w:rsidR="009D10A2">
        <w:rPr>
          <w:rFonts w:ascii="Times New Roman" w:hAnsi="Times New Roman" w:cs="Times New Roman"/>
          <w:sz w:val="24"/>
          <w:szCs w:val="24"/>
        </w:rPr>
        <w:t xml:space="preserve"> consum</w:t>
      </w:r>
      <w:r>
        <w:rPr>
          <w:rFonts w:ascii="Times New Roman" w:hAnsi="Times New Roman" w:cs="Times New Roman"/>
          <w:sz w:val="24"/>
          <w:szCs w:val="24"/>
        </w:rPr>
        <w:t xml:space="preserve">idores </w:t>
      </w:r>
      <w:r w:rsidR="009D10A2">
        <w:rPr>
          <w:rFonts w:ascii="Times New Roman" w:hAnsi="Times New Roman" w:cs="Times New Roman"/>
          <w:sz w:val="24"/>
          <w:szCs w:val="24"/>
        </w:rPr>
        <w:t>per cápita de alcohol en las américa</w:t>
      </w:r>
      <w:r>
        <w:rPr>
          <w:rFonts w:ascii="Times New Roman" w:hAnsi="Times New Roman" w:cs="Times New Roman"/>
          <w:sz w:val="24"/>
          <w:szCs w:val="24"/>
        </w:rPr>
        <w:t>s</w:t>
      </w:r>
      <w:r w:rsidR="007B6DD5">
        <w:rPr>
          <w:rStyle w:val="Refdenotaalpie"/>
          <w:rFonts w:ascii="Times New Roman" w:hAnsi="Times New Roman" w:cs="Times New Roman"/>
          <w:sz w:val="24"/>
          <w:szCs w:val="24"/>
        </w:rPr>
        <w:footnoteReference w:id="1"/>
      </w:r>
      <w:r>
        <w:rPr>
          <w:rFonts w:ascii="Times New Roman" w:hAnsi="Times New Roman" w:cs="Times New Roman"/>
          <w:sz w:val="24"/>
          <w:szCs w:val="24"/>
        </w:rPr>
        <w:t>. Dentro de l</w:t>
      </w:r>
      <w:r w:rsidR="009D10A2">
        <w:rPr>
          <w:rFonts w:ascii="Times New Roman" w:hAnsi="Times New Roman" w:cs="Times New Roman"/>
          <w:sz w:val="24"/>
          <w:szCs w:val="24"/>
        </w:rPr>
        <w:t>as principales causas de muerte</w:t>
      </w:r>
      <w:r>
        <w:rPr>
          <w:rFonts w:ascii="Times New Roman" w:hAnsi="Times New Roman" w:cs="Times New Roman"/>
          <w:sz w:val="24"/>
          <w:szCs w:val="24"/>
        </w:rPr>
        <w:t xml:space="preserve"> en el Ecuador</w:t>
      </w:r>
      <w:r w:rsidR="009D10A2">
        <w:rPr>
          <w:rFonts w:ascii="Times New Roman" w:hAnsi="Times New Roman" w:cs="Times New Roman"/>
          <w:sz w:val="24"/>
          <w:szCs w:val="24"/>
        </w:rPr>
        <w:t xml:space="preserve"> </w:t>
      </w:r>
      <w:r>
        <w:rPr>
          <w:rFonts w:ascii="Times New Roman" w:hAnsi="Times New Roman" w:cs="Times New Roman"/>
          <w:sz w:val="24"/>
          <w:szCs w:val="24"/>
        </w:rPr>
        <w:t>relacionadas con el alcohol se encuentra</w:t>
      </w:r>
      <w:r w:rsidR="009D10A2">
        <w:rPr>
          <w:rFonts w:ascii="Times New Roman" w:hAnsi="Times New Roman" w:cs="Times New Roman"/>
          <w:sz w:val="24"/>
          <w:szCs w:val="24"/>
        </w:rPr>
        <w:t xml:space="preserve"> la cirrosis</w:t>
      </w:r>
      <w:r>
        <w:rPr>
          <w:rFonts w:ascii="Times New Roman" w:hAnsi="Times New Roman" w:cs="Times New Roman"/>
          <w:sz w:val="24"/>
          <w:szCs w:val="24"/>
        </w:rPr>
        <w:t xml:space="preserve"> </w:t>
      </w:r>
      <w:r w:rsidR="009D10A2">
        <w:rPr>
          <w:rFonts w:ascii="Times New Roman" w:hAnsi="Times New Roman" w:cs="Times New Roman"/>
          <w:sz w:val="24"/>
          <w:szCs w:val="24"/>
        </w:rPr>
        <w:t xml:space="preserve">y los accidentes de tránsito </w:t>
      </w:r>
      <w:r>
        <w:rPr>
          <w:rFonts w:ascii="Times New Roman" w:hAnsi="Times New Roman" w:cs="Times New Roman"/>
          <w:sz w:val="24"/>
          <w:szCs w:val="24"/>
        </w:rPr>
        <w:t xml:space="preserve">que se consideran la principal muerte para los hombres dentro del país. </w:t>
      </w:r>
    </w:p>
    <w:p w14:paraId="74FF8530" w14:textId="77777777" w:rsidR="00D82422" w:rsidRDefault="00D82422" w:rsidP="002F0509">
      <w:pPr>
        <w:spacing w:after="0"/>
        <w:jc w:val="both"/>
        <w:rPr>
          <w:rFonts w:ascii="Times New Roman" w:hAnsi="Times New Roman" w:cs="Times New Roman"/>
          <w:sz w:val="24"/>
          <w:szCs w:val="24"/>
        </w:rPr>
      </w:pPr>
    </w:p>
    <w:p w14:paraId="1B2FAE1E" w14:textId="77777777" w:rsidR="006E1F5E" w:rsidRDefault="00D82422" w:rsidP="002F0509">
      <w:pPr>
        <w:spacing w:after="0"/>
        <w:jc w:val="both"/>
        <w:rPr>
          <w:rFonts w:ascii="Times New Roman" w:hAnsi="Times New Roman" w:cs="Times New Roman"/>
          <w:sz w:val="24"/>
          <w:szCs w:val="24"/>
        </w:rPr>
      </w:pPr>
      <w:r>
        <w:rPr>
          <w:rFonts w:ascii="Times New Roman" w:hAnsi="Times New Roman" w:cs="Times New Roman"/>
          <w:sz w:val="24"/>
          <w:szCs w:val="24"/>
        </w:rPr>
        <w:t xml:space="preserve">Según la Organización Mundial de la Salud el tabaco es el causante de una de cada diez defunciones en la población adulta, 5 millones de personas mueren anualmente a causa del tabaco y en el siglo XX causó 100 millones muertes. El consumo de tabaco se relaciona de manera directa con más de 25 enfermedades y es un factor de riesgo en seis de las ocho principales causas de mortalidad en el mundo.  </w:t>
      </w:r>
    </w:p>
    <w:p w14:paraId="5D093CD5" w14:textId="77777777" w:rsidR="006E1F5E" w:rsidRDefault="006E1F5E" w:rsidP="002F0509">
      <w:pPr>
        <w:spacing w:after="0"/>
        <w:jc w:val="both"/>
        <w:rPr>
          <w:rFonts w:ascii="Times New Roman" w:hAnsi="Times New Roman" w:cs="Times New Roman"/>
          <w:sz w:val="24"/>
          <w:szCs w:val="24"/>
        </w:rPr>
      </w:pPr>
    </w:p>
    <w:p w14:paraId="7B4F4DE9" w14:textId="0F37717B" w:rsidR="00D82422" w:rsidRDefault="00D82422" w:rsidP="002F0509">
      <w:pPr>
        <w:spacing w:after="0"/>
        <w:jc w:val="both"/>
        <w:rPr>
          <w:rFonts w:ascii="Times New Roman" w:hAnsi="Times New Roman" w:cs="Times New Roman"/>
          <w:sz w:val="24"/>
          <w:szCs w:val="24"/>
        </w:rPr>
      </w:pPr>
      <w:r>
        <w:rPr>
          <w:rFonts w:ascii="Times New Roman" w:hAnsi="Times New Roman" w:cs="Times New Roman"/>
          <w:sz w:val="24"/>
          <w:szCs w:val="24"/>
        </w:rPr>
        <w:t xml:space="preserve">En el Ecuador, la población que más consume tabaco son los adolescentes aún por encima de la población adulta y la edad de inicio de consumo es a los 11.7 años. Cada año dentro del país mueren 4000 personas a causa del tabaco y el índice de consumo es </w:t>
      </w:r>
      <w:r>
        <w:rPr>
          <w:rFonts w:ascii="Times New Roman" w:hAnsi="Times New Roman" w:cs="Times New Roman"/>
          <w:sz w:val="24"/>
          <w:szCs w:val="24"/>
        </w:rPr>
        <w:lastRenderedPageBreak/>
        <w:t>mayor cada año</w:t>
      </w:r>
      <w:r w:rsidR="00B332B0">
        <w:rPr>
          <w:rFonts w:ascii="Times New Roman" w:hAnsi="Times New Roman" w:cs="Times New Roman"/>
          <w:sz w:val="24"/>
          <w:szCs w:val="24"/>
        </w:rPr>
        <w:t xml:space="preserve">. </w:t>
      </w:r>
      <w:r>
        <w:rPr>
          <w:rFonts w:ascii="Times New Roman" w:hAnsi="Times New Roman" w:cs="Times New Roman"/>
          <w:sz w:val="24"/>
          <w:szCs w:val="24"/>
        </w:rPr>
        <w:t>E</w:t>
      </w:r>
      <w:r w:rsidR="001E47B1">
        <w:rPr>
          <w:rFonts w:ascii="Times New Roman" w:hAnsi="Times New Roman" w:cs="Times New Roman"/>
          <w:sz w:val="24"/>
          <w:szCs w:val="24"/>
        </w:rPr>
        <w:t xml:space="preserve">l consumo de las drogas legales se ha convertido en un </w:t>
      </w:r>
      <w:r w:rsidR="001E47B1" w:rsidRPr="006E1F5E">
        <w:rPr>
          <w:rFonts w:ascii="Times New Roman" w:hAnsi="Times New Roman" w:cs="Times New Roman"/>
          <w:b/>
          <w:sz w:val="24"/>
          <w:szCs w:val="24"/>
        </w:rPr>
        <w:t>problema de salud pública</w:t>
      </w:r>
      <w:r w:rsidR="001E47B1">
        <w:rPr>
          <w:rFonts w:ascii="Times New Roman" w:hAnsi="Times New Roman" w:cs="Times New Roman"/>
          <w:sz w:val="24"/>
          <w:szCs w:val="24"/>
        </w:rPr>
        <w:t xml:space="preserve"> por la normalización del consumo excesivo</w:t>
      </w:r>
      <w:r w:rsidR="007B6DD5">
        <w:rPr>
          <w:rFonts w:ascii="Times New Roman" w:hAnsi="Times New Roman" w:cs="Times New Roman"/>
          <w:sz w:val="24"/>
          <w:szCs w:val="24"/>
        </w:rPr>
        <w:t xml:space="preserve"> y </w:t>
      </w:r>
      <w:r w:rsidR="001E47B1" w:rsidRPr="006E1F5E">
        <w:rPr>
          <w:rFonts w:ascii="Times New Roman" w:hAnsi="Times New Roman" w:cs="Times New Roman"/>
          <w:b/>
          <w:sz w:val="24"/>
          <w:szCs w:val="24"/>
        </w:rPr>
        <w:t>la</w:t>
      </w:r>
      <w:r w:rsidR="007B6DD5" w:rsidRPr="006E1F5E">
        <w:rPr>
          <w:rFonts w:ascii="Times New Roman" w:hAnsi="Times New Roman" w:cs="Times New Roman"/>
          <w:b/>
          <w:sz w:val="24"/>
          <w:szCs w:val="24"/>
        </w:rPr>
        <w:t xml:space="preserve"> validación de la</w:t>
      </w:r>
      <w:r w:rsidR="001E47B1" w:rsidRPr="006E1F5E">
        <w:rPr>
          <w:rFonts w:ascii="Times New Roman" w:hAnsi="Times New Roman" w:cs="Times New Roman"/>
          <w:b/>
          <w:sz w:val="24"/>
          <w:szCs w:val="24"/>
        </w:rPr>
        <w:t xml:space="preserve"> extralimitación</w:t>
      </w:r>
      <w:r w:rsidR="00B332B0">
        <w:rPr>
          <w:rFonts w:ascii="Times New Roman" w:hAnsi="Times New Roman" w:cs="Times New Roman"/>
          <w:sz w:val="24"/>
          <w:szCs w:val="24"/>
        </w:rPr>
        <w:t xml:space="preserve">, además del fácil acceso que tienen los individuos a estas drogas. </w:t>
      </w:r>
    </w:p>
    <w:p w14:paraId="7DAD4CC5" w14:textId="77777777" w:rsidR="0074151B" w:rsidRDefault="0074151B" w:rsidP="002F0509">
      <w:pPr>
        <w:spacing w:after="0"/>
        <w:jc w:val="both"/>
        <w:rPr>
          <w:rFonts w:ascii="Times New Roman" w:hAnsi="Times New Roman" w:cs="Times New Roman"/>
          <w:sz w:val="24"/>
          <w:szCs w:val="24"/>
        </w:rPr>
      </w:pPr>
    </w:p>
    <w:p w14:paraId="3F1410B8" w14:textId="7FD23CD4" w:rsidR="0005175D" w:rsidRDefault="00341063" w:rsidP="007B6DD5">
      <w:pPr>
        <w:spacing w:after="0"/>
        <w:jc w:val="both"/>
        <w:rPr>
          <w:rFonts w:ascii="Times New Roman" w:hAnsi="Times New Roman" w:cs="Times New Roman"/>
          <w:sz w:val="24"/>
          <w:szCs w:val="24"/>
        </w:rPr>
      </w:pPr>
      <w:r w:rsidRPr="00341063">
        <w:rPr>
          <w:rFonts w:ascii="Times New Roman" w:hAnsi="Times New Roman" w:cs="Times New Roman"/>
          <w:sz w:val="24"/>
          <w:szCs w:val="24"/>
        </w:rPr>
        <w:t xml:space="preserve">Las drogas ilegales que tienen los efectos más perjudiciales son los opioides, las muertes relacionadas con su consumo han aumentado en un setenta y un por ciento (71%) y el incremento ha sido más significativo entre las mujeres con un noventa y dos por ciento (92%), a diferencia de los hombres con un sesenta y tres por ciento (63%). </w:t>
      </w:r>
    </w:p>
    <w:p w14:paraId="4700AB6D" w14:textId="52056437" w:rsidR="00341063" w:rsidRDefault="00341063" w:rsidP="007B6DD5">
      <w:pPr>
        <w:spacing w:after="0"/>
        <w:jc w:val="both"/>
        <w:rPr>
          <w:rFonts w:ascii="Times New Roman" w:hAnsi="Times New Roman" w:cs="Times New Roman"/>
          <w:sz w:val="24"/>
          <w:szCs w:val="24"/>
        </w:rPr>
      </w:pPr>
      <w:r w:rsidRPr="00341063">
        <w:rPr>
          <w:rFonts w:ascii="Times New Roman" w:hAnsi="Times New Roman" w:cs="Times New Roman"/>
          <w:sz w:val="24"/>
          <w:szCs w:val="24"/>
        </w:rPr>
        <w:t>El consumo de cocaína</w:t>
      </w:r>
      <w:r w:rsidR="0005175D">
        <w:rPr>
          <w:rFonts w:ascii="Times New Roman" w:hAnsi="Times New Roman" w:cs="Times New Roman"/>
          <w:sz w:val="24"/>
          <w:szCs w:val="24"/>
        </w:rPr>
        <w:t xml:space="preserve"> y heroína son cada vez </w:t>
      </w:r>
      <w:r w:rsidRPr="00341063">
        <w:rPr>
          <w:rFonts w:ascii="Times New Roman" w:hAnsi="Times New Roman" w:cs="Times New Roman"/>
          <w:sz w:val="24"/>
          <w:szCs w:val="24"/>
        </w:rPr>
        <w:t xml:space="preserve">más comunes dentro de los países Latinoamericanos y el inicio del consumo de las drogas tanto legales como ilegales es </w:t>
      </w:r>
      <w:r w:rsidR="0005175D">
        <w:rPr>
          <w:rFonts w:ascii="Times New Roman" w:hAnsi="Times New Roman" w:cs="Times New Roman"/>
          <w:sz w:val="24"/>
          <w:szCs w:val="24"/>
        </w:rPr>
        <w:t>a más temprana edad</w:t>
      </w:r>
      <w:r w:rsidRPr="00341063">
        <w:rPr>
          <w:rFonts w:ascii="Times New Roman" w:hAnsi="Times New Roman" w:cs="Times New Roman"/>
          <w:sz w:val="24"/>
          <w:szCs w:val="24"/>
        </w:rPr>
        <w:t xml:space="preserve">, haciendo que se vuelva más probable la dependencia, discapacidad y mortalidad de las personas que usan drogas.  </w:t>
      </w:r>
    </w:p>
    <w:p w14:paraId="1A7D0720" w14:textId="77777777" w:rsidR="00341063" w:rsidRDefault="00341063" w:rsidP="007B6DD5">
      <w:pPr>
        <w:spacing w:after="0"/>
        <w:jc w:val="both"/>
        <w:rPr>
          <w:rFonts w:ascii="Times New Roman" w:hAnsi="Times New Roman" w:cs="Times New Roman"/>
          <w:sz w:val="24"/>
          <w:szCs w:val="24"/>
        </w:rPr>
      </w:pPr>
    </w:p>
    <w:p w14:paraId="5C820CFF" w14:textId="47026D32" w:rsidR="00341063" w:rsidRDefault="007B6DD5" w:rsidP="007B6DD5">
      <w:pPr>
        <w:spacing w:after="0"/>
        <w:jc w:val="both"/>
        <w:rPr>
          <w:rFonts w:ascii="Times New Roman" w:hAnsi="Times New Roman" w:cs="Times New Roman"/>
          <w:sz w:val="24"/>
          <w:szCs w:val="24"/>
        </w:rPr>
      </w:pPr>
      <w:r>
        <w:rPr>
          <w:rFonts w:ascii="Times New Roman" w:hAnsi="Times New Roman" w:cs="Times New Roman"/>
          <w:sz w:val="24"/>
          <w:szCs w:val="24"/>
        </w:rPr>
        <w:t>En cuanto al consumo de drogas ilegales, la</w:t>
      </w:r>
      <w:r w:rsidR="002F0509">
        <w:rPr>
          <w:rFonts w:ascii="Times New Roman" w:hAnsi="Times New Roman" w:cs="Times New Roman"/>
          <w:sz w:val="24"/>
          <w:szCs w:val="24"/>
        </w:rPr>
        <w:t xml:space="preserve"> más utilizada en el mundo es el cannabis</w:t>
      </w:r>
      <w:r w:rsidR="00A36F37">
        <w:rPr>
          <w:rFonts w:ascii="Times New Roman" w:hAnsi="Times New Roman" w:cs="Times New Roman"/>
          <w:sz w:val="24"/>
          <w:szCs w:val="24"/>
        </w:rPr>
        <w:t>,</w:t>
      </w:r>
      <w:r w:rsidR="002F0509">
        <w:rPr>
          <w:rFonts w:ascii="Times New Roman" w:hAnsi="Times New Roman" w:cs="Times New Roman"/>
          <w:sz w:val="24"/>
          <w:szCs w:val="24"/>
        </w:rPr>
        <w:t xml:space="preserve"> la consumen 192 millones de personas</w:t>
      </w:r>
      <w:r w:rsidR="00A36F37">
        <w:rPr>
          <w:rFonts w:ascii="Times New Roman" w:hAnsi="Times New Roman" w:cs="Times New Roman"/>
          <w:sz w:val="24"/>
          <w:szCs w:val="24"/>
        </w:rPr>
        <w:t xml:space="preserve"> y se ha convertido en un riesgo para el desarrollo intelectual de los adolescentes que empiezan a consumir a temprana edad.</w:t>
      </w:r>
      <w:r w:rsidR="002F0509">
        <w:rPr>
          <w:rFonts w:ascii="Times New Roman" w:hAnsi="Times New Roman" w:cs="Times New Roman"/>
          <w:sz w:val="24"/>
          <w:szCs w:val="24"/>
        </w:rPr>
        <w:t xml:space="preserve"> </w:t>
      </w:r>
    </w:p>
    <w:p w14:paraId="4323F307" w14:textId="77777777" w:rsidR="00EF3F79" w:rsidRDefault="00EF3F79" w:rsidP="007B6DD5">
      <w:pPr>
        <w:spacing w:after="0"/>
        <w:jc w:val="both"/>
        <w:rPr>
          <w:rFonts w:ascii="Times New Roman" w:hAnsi="Times New Roman" w:cs="Times New Roman"/>
          <w:sz w:val="24"/>
          <w:szCs w:val="24"/>
        </w:rPr>
      </w:pPr>
    </w:p>
    <w:p w14:paraId="416B301F" w14:textId="3F427C89" w:rsidR="00BF0CF7" w:rsidRDefault="00BF0CF7" w:rsidP="007B6DD5">
      <w:pPr>
        <w:spacing w:after="0"/>
        <w:jc w:val="both"/>
        <w:rPr>
          <w:rFonts w:ascii="Times New Roman" w:hAnsi="Times New Roman" w:cs="Times New Roman"/>
          <w:sz w:val="24"/>
          <w:szCs w:val="24"/>
        </w:rPr>
      </w:pPr>
      <w:r w:rsidRPr="00F72527">
        <w:rPr>
          <w:rFonts w:ascii="Times New Roman" w:hAnsi="Times New Roman" w:cs="Times New Roman"/>
          <w:sz w:val="24"/>
          <w:szCs w:val="24"/>
        </w:rPr>
        <w:t>Ante estas cifras la prevención integral del fenómeno bio psico social y económico de</w:t>
      </w:r>
      <w:r w:rsidR="007B6DD5">
        <w:rPr>
          <w:rFonts w:ascii="Times New Roman" w:hAnsi="Times New Roman" w:cs="Times New Roman"/>
          <w:sz w:val="24"/>
          <w:szCs w:val="24"/>
        </w:rPr>
        <w:t xml:space="preserve"> </w:t>
      </w:r>
      <w:r w:rsidRPr="00F72527">
        <w:rPr>
          <w:rFonts w:ascii="Times New Roman" w:hAnsi="Times New Roman" w:cs="Times New Roman"/>
          <w:sz w:val="24"/>
          <w:szCs w:val="24"/>
        </w:rPr>
        <w:t>las drogas debe basarse fundamentalmente en la implementación de políticas públicas</w:t>
      </w:r>
      <w:r w:rsidR="007B6DD5">
        <w:rPr>
          <w:rFonts w:ascii="Times New Roman" w:hAnsi="Times New Roman" w:cs="Times New Roman"/>
          <w:sz w:val="24"/>
          <w:szCs w:val="24"/>
        </w:rPr>
        <w:t xml:space="preserve"> </w:t>
      </w:r>
      <w:r w:rsidRPr="00F72527">
        <w:rPr>
          <w:rFonts w:ascii="Times New Roman" w:hAnsi="Times New Roman" w:cs="Times New Roman"/>
          <w:sz w:val="24"/>
          <w:szCs w:val="24"/>
        </w:rPr>
        <w:t>enfocadas en fortalecer los factores protectores, promoviendo acciones que incidan de</w:t>
      </w:r>
      <w:r w:rsidR="007B6DD5">
        <w:rPr>
          <w:rFonts w:ascii="Times New Roman" w:hAnsi="Times New Roman" w:cs="Times New Roman"/>
          <w:sz w:val="24"/>
          <w:szCs w:val="24"/>
        </w:rPr>
        <w:t xml:space="preserve"> </w:t>
      </w:r>
      <w:r w:rsidRPr="00F72527">
        <w:rPr>
          <w:rFonts w:ascii="Times New Roman" w:hAnsi="Times New Roman" w:cs="Times New Roman"/>
          <w:sz w:val="24"/>
          <w:szCs w:val="24"/>
        </w:rPr>
        <w:t xml:space="preserve">forma directa y oportuna </w:t>
      </w:r>
      <w:r w:rsidR="002E5376">
        <w:rPr>
          <w:rFonts w:ascii="Times New Roman" w:hAnsi="Times New Roman" w:cs="Times New Roman"/>
          <w:sz w:val="24"/>
          <w:szCs w:val="24"/>
        </w:rPr>
        <w:t>en</w:t>
      </w:r>
      <w:r w:rsidR="00050AC9">
        <w:rPr>
          <w:rFonts w:ascii="Times New Roman" w:hAnsi="Times New Roman" w:cs="Times New Roman"/>
          <w:sz w:val="24"/>
          <w:szCs w:val="24"/>
        </w:rPr>
        <w:t xml:space="preserve"> la reducción de </w:t>
      </w:r>
      <w:r w:rsidRPr="00F72527">
        <w:rPr>
          <w:rFonts w:ascii="Times New Roman" w:hAnsi="Times New Roman" w:cs="Times New Roman"/>
          <w:sz w:val="24"/>
          <w:szCs w:val="24"/>
        </w:rPr>
        <w:t>los factores</w:t>
      </w:r>
      <w:r w:rsidR="00050AC9">
        <w:rPr>
          <w:rFonts w:ascii="Times New Roman" w:hAnsi="Times New Roman" w:cs="Times New Roman"/>
          <w:sz w:val="24"/>
          <w:szCs w:val="24"/>
        </w:rPr>
        <w:t xml:space="preserve"> de </w:t>
      </w:r>
      <w:r w:rsidRPr="00F72527">
        <w:rPr>
          <w:rFonts w:ascii="Times New Roman" w:hAnsi="Times New Roman" w:cs="Times New Roman"/>
          <w:sz w:val="24"/>
          <w:szCs w:val="24"/>
        </w:rPr>
        <w:t>riesgo de consumo</w:t>
      </w:r>
      <w:r w:rsidR="002E5376">
        <w:rPr>
          <w:rFonts w:ascii="Times New Roman" w:hAnsi="Times New Roman" w:cs="Times New Roman"/>
          <w:sz w:val="24"/>
          <w:szCs w:val="24"/>
        </w:rPr>
        <w:t>,</w:t>
      </w:r>
      <w:r w:rsidRPr="00F72527">
        <w:rPr>
          <w:rFonts w:ascii="Times New Roman" w:hAnsi="Times New Roman" w:cs="Times New Roman"/>
          <w:sz w:val="24"/>
          <w:szCs w:val="24"/>
        </w:rPr>
        <w:t xml:space="preserve"> basadas</w:t>
      </w:r>
      <w:r w:rsidR="007B6DD5">
        <w:rPr>
          <w:rFonts w:ascii="Times New Roman" w:hAnsi="Times New Roman" w:cs="Times New Roman"/>
          <w:sz w:val="24"/>
          <w:szCs w:val="24"/>
        </w:rPr>
        <w:t xml:space="preserve"> </w:t>
      </w:r>
      <w:r w:rsidRPr="00F72527">
        <w:rPr>
          <w:rFonts w:ascii="Times New Roman" w:hAnsi="Times New Roman" w:cs="Times New Roman"/>
          <w:sz w:val="24"/>
          <w:szCs w:val="24"/>
        </w:rPr>
        <w:t>en la corresponsabilidad de todos los actores sociales (instituciones públicas y</w:t>
      </w:r>
      <w:r w:rsidR="007B6DD5">
        <w:rPr>
          <w:rFonts w:ascii="Times New Roman" w:hAnsi="Times New Roman" w:cs="Times New Roman"/>
          <w:sz w:val="24"/>
          <w:szCs w:val="24"/>
        </w:rPr>
        <w:t xml:space="preserve"> </w:t>
      </w:r>
      <w:r w:rsidRPr="00F72527">
        <w:rPr>
          <w:rFonts w:ascii="Times New Roman" w:hAnsi="Times New Roman" w:cs="Times New Roman"/>
          <w:sz w:val="24"/>
          <w:szCs w:val="24"/>
        </w:rPr>
        <w:t>privadas, la</w:t>
      </w:r>
      <w:r w:rsidR="001B6DB5">
        <w:rPr>
          <w:rFonts w:ascii="Times New Roman" w:hAnsi="Times New Roman" w:cs="Times New Roman"/>
          <w:sz w:val="24"/>
          <w:szCs w:val="24"/>
        </w:rPr>
        <w:t>s organizaciones de la</w:t>
      </w:r>
      <w:r w:rsidRPr="00F72527">
        <w:rPr>
          <w:rFonts w:ascii="Times New Roman" w:hAnsi="Times New Roman" w:cs="Times New Roman"/>
          <w:sz w:val="24"/>
          <w:szCs w:val="24"/>
        </w:rPr>
        <w:t xml:space="preserve"> sociedad civil, gobiernos locales y la población en general)</w:t>
      </w:r>
      <w:r w:rsidR="00227A92">
        <w:rPr>
          <w:rFonts w:ascii="Times New Roman" w:hAnsi="Times New Roman" w:cs="Times New Roman"/>
          <w:sz w:val="24"/>
          <w:szCs w:val="24"/>
        </w:rPr>
        <w:t xml:space="preserve">. </w:t>
      </w:r>
    </w:p>
    <w:p w14:paraId="326079C3" w14:textId="77777777" w:rsidR="002F766B" w:rsidRDefault="002F766B" w:rsidP="007B6DD5">
      <w:pPr>
        <w:spacing w:after="0"/>
        <w:jc w:val="both"/>
        <w:rPr>
          <w:rFonts w:ascii="Times New Roman" w:hAnsi="Times New Roman" w:cs="Times New Roman"/>
          <w:sz w:val="24"/>
          <w:szCs w:val="24"/>
        </w:rPr>
      </w:pPr>
    </w:p>
    <w:p w14:paraId="42021FFE" w14:textId="406BEE56" w:rsidR="002F766B" w:rsidRDefault="002F766B" w:rsidP="002F766B">
      <w:pPr>
        <w:spacing w:after="0"/>
        <w:jc w:val="both"/>
        <w:rPr>
          <w:rFonts w:ascii="Times New Roman" w:hAnsi="Times New Roman" w:cs="Times New Roman"/>
          <w:sz w:val="24"/>
          <w:szCs w:val="24"/>
        </w:rPr>
      </w:pPr>
      <w:r>
        <w:rPr>
          <w:rFonts w:ascii="Times New Roman" w:hAnsi="Times New Roman" w:cs="Times New Roman"/>
          <w:sz w:val="24"/>
          <w:szCs w:val="24"/>
        </w:rPr>
        <w:t>La política pública destinada a la prevención</w:t>
      </w:r>
      <w:r w:rsidR="00AF308D">
        <w:rPr>
          <w:rFonts w:ascii="Times New Roman" w:hAnsi="Times New Roman" w:cs="Times New Roman"/>
          <w:sz w:val="24"/>
          <w:szCs w:val="24"/>
        </w:rPr>
        <w:t xml:space="preserve"> </w:t>
      </w:r>
      <w:r w:rsidR="00C00890">
        <w:rPr>
          <w:rFonts w:ascii="Times New Roman" w:hAnsi="Times New Roman" w:cs="Times New Roman"/>
          <w:sz w:val="24"/>
          <w:szCs w:val="24"/>
        </w:rPr>
        <w:t>del uso, consumo</w:t>
      </w:r>
      <w:r w:rsidR="00833B5A">
        <w:rPr>
          <w:rFonts w:ascii="Times New Roman" w:hAnsi="Times New Roman" w:cs="Times New Roman"/>
          <w:sz w:val="24"/>
          <w:szCs w:val="24"/>
        </w:rPr>
        <w:t xml:space="preserve">, dependencia y </w:t>
      </w:r>
      <w:r>
        <w:rPr>
          <w:rFonts w:ascii="Times New Roman" w:hAnsi="Times New Roman" w:cs="Times New Roman"/>
          <w:sz w:val="24"/>
          <w:szCs w:val="24"/>
        </w:rPr>
        <w:t xml:space="preserve">adicciones </w:t>
      </w:r>
      <w:r w:rsidR="00833B5A" w:rsidRPr="00833B5A">
        <w:rPr>
          <w:rFonts w:ascii="Times New Roman" w:hAnsi="Times New Roman" w:cs="Times New Roman"/>
          <w:sz w:val="24"/>
          <w:szCs w:val="24"/>
        </w:rPr>
        <w:t xml:space="preserve">del tabaco, alcohol </w:t>
      </w:r>
      <w:r w:rsidR="00833B5A">
        <w:rPr>
          <w:rFonts w:ascii="Times New Roman" w:hAnsi="Times New Roman" w:cs="Times New Roman"/>
          <w:sz w:val="24"/>
          <w:szCs w:val="24"/>
        </w:rPr>
        <w:t xml:space="preserve">y otras drogas </w:t>
      </w:r>
      <w:r>
        <w:rPr>
          <w:rFonts w:ascii="Times New Roman" w:hAnsi="Times New Roman" w:cs="Times New Roman"/>
          <w:sz w:val="24"/>
          <w:szCs w:val="24"/>
        </w:rPr>
        <w:t>en el Distrito Metropolitano de Quito, debe identificar las necesidades de la población y los factores determinantes de la</w:t>
      </w:r>
      <w:r w:rsidR="00AF308D">
        <w:rPr>
          <w:rFonts w:ascii="Times New Roman" w:hAnsi="Times New Roman" w:cs="Times New Roman"/>
          <w:sz w:val="24"/>
          <w:szCs w:val="24"/>
        </w:rPr>
        <w:t>s</w:t>
      </w:r>
      <w:r>
        <w:rPr>
          <w:rFonts w:ascii="Times New Roman" w:hAnsi="Times New Roman" w:cs="Times New Roman"/>
          <w:sz w:val="24"/>
          <w:szCs w:val="24"/>
        </w:rPr>
        <w:t xml:space="preserve"> misma</w:t>
      </w:r>
      <w:r w:rsidR="00AF308D">
        <w:rPr>
          <w:rFonts w:ascii="Times New Roman" w:hAnsi="Times New Roman" w:cs="Times New Roman"/>
          <w:sz w:val="24"/>
          <w:szCs w:val="24"/>
        </w:rPr>
        <w:t>s</w:t>
      </w:r>
      <w:r>
        <w:rPr>
          <w:rFonts w:ascii="Times New Roman" w:hAnsi="Times New Roman" w:cs="Times New Roman"/>
          <w:sz w:val="24"/>
          <w:szCs w:val="24"/>
        </w:rPr>
        <w:t>, así como dar respuesta efectiva e integral a l</w:t>
      </w:r>
      <w:r w:rsidR="00C00890">
        <w:rPr>
          <w:rFonts w:ascii="Times New Roman" w:hAnsi="Times New Roman" w:cs="Times New Roman"/>
          <w:sz w:val="24"/>
          <w:szCs w:val="24"/>
        </w:rPr>
        <w:t>a</w:t>
      </w:r>
      <w:r>
        <w:rPr>
          <w:rFonts w:ascii="Times New Roman" w:hAnsi="Times New Roman" w:cs="Times New Roman"/>
          <w:sz w:val="24"/>
          <w:szCs w:val="24"/>
        </w:rPr>
        <w:t xml:space="preserve"> ciudadan</w:t>
      </w:r>
      <w:r w:rsidR="00C00890">
        <w:rPr>
          <w:rFonts w:ascii="Times New Roman" w:hAnsi="Times New Roman" w:cs="Times New Roman"/>
          <w:sz w:val="24"/>
          <w:szCs w:val="24"/>
        </w:rPr>
        <w:t>ía</w:t>
      </w:r>
      <w:r>
        <w:rPr>
          <w:rFonts w:ascii="Times New Roman" w:hAnsi="Times New Roman" w:cs="Times New Roman"/>
          <w:sz w:val="24"/>
          <w:szCs w:val="24"/>
        </w:rPr>
        <w:t xml:space="preserve">.  </w:t>
      </w:r>
    </w:p>
    <w:p w14:paraId="3A2BEBCE" w14:textId="77777777" w:rsidR="002F766B" w:rsidRDefault="002F766B" w:rsidP="007B6DD5">
      <w:pPr>
        <w:spacing w:after="0"/>
        <w:jc w:val="both"/>
        <w:rPr>
          <w:rFonts w:ascii="Times New Roman" w:hAnsi="Times New Roman" w:cs="Times New Roman"/>
          <w:sz w:val="24"/>
          <w:szCs w:val="24"/>
        </w:rPr>
      </w:pPr>
    </w:p>
    <w:p w14:paraId="0D43CC93" w14:textId="7D0BDDC5" w:rsidR="00F33BD6" w:rsidRDefault="00F33BD6" w:rsidP="007B6DD5">
      <w:pPr>
        <w:spacing w:after="0"/>
        <w:jc w:val="both"/>
        <w:rPr>
          <w:rFonts w:ascii="Times New Roman" w:hAnsi="Times New Roman" w:cs="Times New Roman"/>
          <w:sz w:val="24"/>
          <w:szCs w:val="24"/>
        </w:rPr>
      </w:pPr>
    </w:p>
    <w:p w14:paraId="4B47BB83" w14:textId="30E0C170" w:rsidR="00F33BD6" w:rsidRDefault="00F33BD6" w:rsidP="00F33BD6">
      <w:pPr>
        <w:spacing w:after="0"/>
        <w:jc w:val="center"/>
        <w:rPr>
          <w:rFonts w:ascii="Times New Roman" w:hAnsi="Times New Roman" w:cs="Times New Roman"/>
          <w:b/>
          <w:bCs/>
          <w:sz w:val="24"/>
          <w:szCs w:val="24"/>
        </w:rPr>
      </w:pPr>
      <w:r w:rsidRPr="00F33BD6">
        <w:rPr>
          <w:rFonts w:ascii="Times New Roman" w:hAnsi="Times New Roman" w:cs="Times New Roman"/>
          <w:b/>
          <w:bCs/>
          <w:sz w:val="24"/>
          <w:szCs w:val="24"/>
        </w:rPr>
        <w:t>El CONCEJO METROPOLITANO DE QUITO</w:t>
      </w:r>
    </w:p>
    <w:p w14:paraId="3969C55F" w14:textId="77777777" w:rsidR="00F33BD6" w:rsidRDefault="00F33BD6" w:rsidP="00F33BD6">
      <w:pPr>
        <w:spacing w:after="0"/>
        <w:jc w:val="center"/>
        <w:rPr>
          <w:rFonts w:ascii="Times New Roman" w:hAnsi="Times New Roman" w:cs="Times New Roman"/>
          <w:b/>
          <w:bCs/>
          <w:sz w:val="24"/>
          <w:szCs w:val="24"/>
        </w:rPr>
      </w:pPr>
    </w:p>
    <w:p w14:paraId="5D2FEA97" w14:textId="7F8BCA67" w:rsidR="00F33BD6" w:rsidRPr="00F33BD6" w:rsidRDefault="00F33BD6" w:rsidP="00F33BD6">
      <w:pPr>
        <w:spacing w:after="0"/>
        <w:rPr>
          <w:rFonts w:ascii="Times New Roman" w:hAnsi="Times New Roman" w:cs="Times New Roman"/>
          <w:sz w:val="24"/>
          <w:szCs w:val="24"/>
        </w:rPr>
      </w:pPr>
      <w:r>
        <w:rPr>
          <w:rFonts w:ascii="Times New Roman" w:hAnsi="Times New Roman" w:cs="Times New Roman"/>
          <w:sz w:val="24"/>
          <w:szCs w:val="24"/>
        </w:rPr>
        <w:t>Visto el informe No. …., expedido por la Comisión de ……</w:t>
      </w:r>
    </w:p>
    <w:p w14:paraId="2480513F" w14:textId="69B999FA" w:rsidR="00BF0CF7" w:rsidRPr="00F72527" w:rsidRDefault="00BF0CF7" w:rsidP="00F72527">
      <w:pPr>
        <w:spacing w:after="0"/>
        <w:rPr>
          <w:rFonts w:ascii="Times New Roman" w:hAnsi="Times New Roman" w:cs="Times New Roman"/>
          <w:sz w:val="24"/>
          <w:szCs w:val="24"/>
        </w:rPr>
      </w:pPr>
    </w:p>
    <w:p w14:paraId="1054FF96" w14:textId="29C5A5A1" w:rsidR="00BF0CF7" w:rsidRPr="00F33BD6" w:rsidRDefault="00BF0CF7" w:rsidP="00227A92">
      <w:pPr>
        <w:spacing w:after="0"/>
        <w:jc w:val="center"/>
        <w:rPr>
          <w:rFonts w:ascii="Times New Roman" w:hAnsi="Times New Roman" w:cs="Times New Roman"/>
          <w:b/>
          <w:bCs/>
          <w:sz w:val="24"/>
          <w:szCs w:val="24"/>
        </w:rPr>
      </w:pPr>
      <w:r w:rsidRPr="00F33BD6">
        <w:rPr>
          <w:rFonts w:ascii="Times New Roman" w:hAnsi="Times New Roman" w:cs="Times New Roman"/>
          <w:b/>
          <w:bCs/>
          <w:sz w:val="24"/>
          <w:szCs w:val="24"/>
        </w:rPr>
        <w:t>CONSIDERANDO</w:t>
      </w:r>
    </w:p>
    <w:p w14:paraId="5BA4BDB5" w14:textId="77777777" w:rsidR="00A36F37" w:rsidRPr="00F72527" w:rsidRDefault="00A36F37" w:rsidP="00227A92">
      <w:pPr>
        <w:spacing w:after="0"/>
        <w:jc w:val="center"/>
        <w:rPr>
          <w:rFonts w:ascii="Times New Roman" w:hAnsi="Times New Roman" w:cs="Times New Roman"/>
          <w:sz w:val="24"/>
          <w:szCs w:val="24"/>
        </w:rPr>
      </w:pPr>
    </w:p>
    <w:p w14:paraId="3C49ADB1" w14:textId="7C493257" w:rsidR="00BF0CF7" w:rsidRPr="00F7252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la Constitución de la República del Ecuador (en adelante “La Constitución”),</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en el primer inciso del artículo 14, manifiesta: “Se reconoce el derecho de la</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población a vivir en un ambiente sano y ecológicamente equilibrado, que</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garantice la sostenibilidad y el buen vivir, sumak kawsay.”;</w:t>
      </w:r>
    </w:p>
    <w:p w14:paraId="3EA41A95" w14:textId="77777777" w:rsidR="00227A92" w:rsidRDefault="00227A92" w:rsidP="00227A92">
      <w:pPr>
        <w:spacing w:after="0"/>
        <w:jc w:val="both"/>
        <w:rPr>
          <w:rFonts w:ascii="Times New Roman" w:hAnsi="Times New Roman" w:cs="Times New Roman"/>
          <w:sz w:val="24"/>
          <w:szCs w:val="24"/>
        </w:rPr>
      </w:pPr>
    </w:p>
    <w:p w14:paraId="57807D36" w14:textId="482DCBAE" w:rsidR="00BF0CF7" w:rsidRPr="00F7252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la Constitución, en el primer inciso del artículo 32 señala: “La salud es un</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derecho que garantiza el Estado, cuya realización se vincula al ejercicio de otros</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derechos, entre ellos el derecho al agua, la alimentación, la educación, la cultura</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 xml:space="preserve">física, el trabajo, la seguridad social, </w:t>
      </w:r>
      <w:r w:rsidRPr="00511CEB">
        <w:rPr>
          <w:rFonts w:ascii="Times New Roman" w:hAnsi="Times New Roman" w:cs="Times New Roman"/>
          <w:b/>
          <w:sz w:val="24"/>
          <w:szCs w:val="24"/>
        </w:rPr>
        <w:t>los ambientes sanos y otros que sustentan el</w:t>
      </w:r>
      <w:r w:rsidR="00227A92" w:rsidRPr="00511CEB">
        <w:rPr>
          <w:rFonts w:ascii="Times New Roman" w:hAnsi="Times New Roman" w:cs="Times New Roman"/>
          <w:b/>
          <w:sz w:val="24"/>
          <w:szCs w:val="24"/>
        </w:rPr>
        <w:t xml:space="preserve"> </w:t>
      </w:r>
      <w:r w:rsidRPr="00511CEB">
        <w:rPr>
          <w:rFonts w:ascii="Times New Roman" w:hAnsi="Times New Roman" w:cs="Times New Roman"/>
          <w:b/>
          <w:sz w:val="24"/>
          <w:szCs w:val="24"/>
        </w:rPr>
        <w:t>buen vivir</w:t>
      </w:r>
      <w:r w:rsidRPr="00F72527">
        <w:rPr>
          <w:rFonts w:ascii="Times New Roman" w:hAnsi="Times New Roman" w:cs="Times New Roman"/>
          <w:sz w:val="24"/>
          <w:szCs w:val="24"/>
        </w:rPr>
        <w:t>.”</w:t>
      </w:r>
      <w:r w:rsidR="00FF54D5">
        <w:rPr>
          <w:rFonts w:ascii="Times New Roman" w:hAnsi="Times New Roman" w:cs="Times New Roman"/>
          <w:sz w:val="24"/>
          <w:szCs w:val="24"/>
        </w:rPr>
        <w:t>;</w:t>
      </w:r>
      <w:r w:rsidR="00511CEB">
        <w:rPr>
          <w:rFonts w:ascii="Times New Roman" w:hAnsi="Times New Roman" w:cs="Times New Roman"/>
          <w:sz w:val="24"/>
          <w:szCs w:val="24"/>
        </w:rPr>
        <w:t xml:space="preserve"> </w:t>
      </w:r>
    </w:p>
    <w:p w14:paraId="6DDC85CE" w14:textId="77777777" w:rsidR="00227A92" w:rsidRDefault="00227A92" w:rsidP="00227A92">
      <w:pPr>
        <w:spacing w:after="0"/>
        <w:jc w:val="both"/>
        <w:rPr>
          <w:rFonts w:ascii="Times New Roman" w:hAnsi="Times New Roman" w:cs="Times New Roman"/>
          <w:sz w:val="24"/>
          <w:szCs w:val="24"/>
        </w:rPr>
      </w:pPr>
    </w:p>
    <w:p w14:paraId="5347C9FD" w14:textId="77777777" w:rsidR="00511CEB" w:rsidRDefault="00511CEB" w:rsidP="00511CEB">
      <w:pPr>
        <w:spacing w:after="0"/>
        <w:jc w:val="both"/>
        <w:rPr>
          <w:rFonts w:ascii="Times New Roman" w:hAnsi="Times New Roman" w:cs="Times New Roman"/>
          <w:sz w:val="24"/>
          <w:szCs w:val="24"/>
        </w:rPr>
      </w:pPr>
      <w:r w:rsidRPr="00F72527">
        <w:rPr>
          <w:rFonts w:ascii="Times New Roman" w:hAnsi="Times New Roman" w:cs="Times New Roman"/>
          <w:sz w:val="24"/>
          <w:szCs w:val="24"/>
        </w:rPr>
        <w:lastRenderedPageBreak/>
        <w:t>Que, la Constitución dispone en su artículo 364</w:t>
      </w:r>
      <w:r>
        <w:rPr>
          <w:rFonts w:ascii="Times New Roman" w:hAnsi="Times New Roman" w:cs="Times New Roman"/>
          <w:sz w:val="24"/>
          <w:szCs w:val="24"/>
        </w:rPr>
        <w:t xml:space="preserve"> que</w:t>
      </w:r>
      <w:r w:rsidRPr="00F72527">
        <w:rPr>
          <w:rFonts w:ascii="Times New Roman" w:hAnsi="Times New Roman" w:cs="Times New Roman"/>
          <w:sz w:val="24"/>
          <w:szCs w:val="24"/>
        </w:rPr>
        <w:t>: “Las adicciones son</w:t>
      </w:r>
      <w:r>
        <w:rPr>
          <w:rFonts w:ascii="Times New Roman" w:hAnsi="Times New Roman" w:cs="Times New Roman"/>
          <w:sz w:val="24"/>
          <w:szCs w:val="24"/>
        </w:rPr>
        <w:t xml:space="preserve"> </w:t>
      </w:r>
      <w:r w:rsidRPr="00F72527">
        <w:rPr>
          <w:rFonts w:ascii="Times New Roman" w:hAnsi="Times New Roman" w:cs="Times New Roman"/>
          <w:sz w:val="24"/>
          <w:szCs w:val="24"/>
        </w:rPr>
        <w:t>un problema de salud pública. Al Estado le corresponderá desarrollar programas</w:t>
      </w:r>
      <w:r>
        <w:rPr>
          <w:rFonts w:ascii="Times New Roman" w:hAnsi="Times New Roman" w:cs="Times New Roman"/>
          <w:sz w:val="24"/>
          <w:szCs w:val="24"/>
        </w:rPr>
        <w:t xml:space="preserve"> </w:t>
      </w:r>
      <w:r w:rsidRPr="00F72527">
        <w:rPr>
          <w:rFonts w:ascii="Times New Roman" w:hAnsi="Times New Roman" w:cs="Times New Roman"/>
          <w:sz w:val="24"/>
          <w:szCs w:val="24"/>
        </w:rPr>
        <w:t>coordinados de información, prevención y control del consumo de alcohol,</w:t>
      </w:r>
      <w:r>
        <w:rPr>
          <w:rFonts w:ascii="Times New Roman" w:hAnsi="Times New Roman" w:cs="Times New Roman"/>
          <w:sz w:val="24"/>
          <w:szCs w:val="24"/>
        </w:rPr>
        <w:t xml:space="preserve"> </w:t>
      </w:r>
      <w:r w:rsidRPr="00F72527">
        <w:rPr>
          <w:rFonts w:ascii="Times New Roman" w:hAnsi="Times New Roman" w:cs="Times New Roman"/>
          <w:sz w:val="24"/>
          <w:szCs w:val="24"/>
        </w:rPr>
        <w:t>tabaco y sustancias</w:t>
      </w:r>
      <w:r>
        <w:rPr>
          <w:rFonts w:ascii="Times New Roman" w:hAnsi="Times New Roman" w:cs="Times New Roman"/>
          <w:sz w:val="24"/>
          <w:szCs w:val="24"/>
        </w:rPr>
        <w:t xml:space="preserve"> </w:t>
      </w:r>
      <w:r w:rsidRPr="00F72527">
        <w:rPr>
          <w:rFonts w:ascii="Times New Roman" w:hAnsi="Times New Roman" w:cs="Times New Roman"/>
          <w:sz w:val="24"/>
          <w:szCs w:val="24"/>
        </w:rPr>
        <w:t>estupefacientes y psicotrópicas; así como ofrecer tratamiento</w:t>
      </w:r>
      <w:r>
        <w:rPr>
          <w:rFonts w:ascii="Times New Roman" w:hAnsi="Times New Roman" w:cs="Times New Roman"/>
          <w:sz w:val="24"/>
          <w:szCs w:val="24"/>
        </w:rPr>
        <w:t xml:space="preserve"> </w:t>
      </w:r>
      <w:r w:rsidRPr="00F72527">
        <w:rPr>
          <w:rFonts w:ascii="Times New Roman" w:hAnsi="Times New Roman" w:cs="Times New Roman"/>
          <w:sz w:val="24"/>
          <w:szCs w:val="24"/>
        </w:rPr>
        <w:t>y rehabilitación a los</w:t>
      </w:r>
      <w:r>
        <w:rPr>
          <w:rFonts w:ascii="Times New Roman" w:hAnsi="Times New Roman" w:cs="Times New Roman"/>
          <w:sz w:val="24"/>
          <w:szCs w:val="24"/>
        </w:rPr>
        <w:t xml:space="preserve"> </w:t>
      </w:r>
      <w:r w:rsidRPr="00F72527">
        <w:rPr>
          <w:rFonts w:ascii="Times New Roman" w:hAnsi="Times New Roman" w:cs="Times New Roman"/>
          <w:sz w:val="24"/>
          <w:szCs w:val="24"/>
        </w:rPr>
        <w:t>consumidores ocasionales, habituales y problemáticos. En</w:t>
      </w:r>
      <w:r>
        <w:rPr>
          <w:rFonts w:ascii="Times New Roman" w:hAnsi="Times New Roman" w:cs="Times New Roman"/>
          <w:sz w:val="24"/>
          <w:szCs w:val="24"/>
        </w:rPr>
        <w:t xml:space="preserve"> </w:t>
      </w:r>
      <w:r w:rsidRPr="00F72527">
        <w:rPr>
          <w:rFonts w:ascii="Times New Roman" w:hAnsi="Times New Roman" w:cs="Times New Roman"/>
          <w:sz w:val="24"/>
          <w:szCs w:val="24"/>
        </w:rPr>
        <w:t>ningún caso se permitirá su</w:t>
      </w:r>
      <w:r>
        <w:rPr>
          <w:rFonts w:ascii="Times New Roman" w:hAnsi="Times New Roman" w:cs="Times New Roman"/>
          <w:sz w:val="24"/>
          <w:szCs w:val="24"/>
        </w:rPr>
        <w:t xml:space="preserve"> </w:t>
      </w:r>
      <w:r w:rsidRPr="00F72527">
        <w:rPr>
          <w:rFonts w:ascii="Times New Roman" w:hAnsi="Times New Roman" w:cs="Times New Roman"/>
          <w:sz w:val="24"/>
          <w:szCs w:val="24"/>
        </w:rPr>
        <w:t>criminalización ni se vulnerarán sus derechos</w:t>
      </w:r>
      <w:r>
        <w:rPr>
          <w:rFonts w:ascii="Times New Roman" w:hAnsi="Times New Roman" w:cs="Times New Roman"/>
          <w:sz w:val="24"/>
          <w:szCs w:val="24"/>
        </w:rPr>
        <w:t xml:space="preserve"> </w:t>
      </w:r>
      <w:r w:rsidRPr="00F72527">
        <w:rPr>
          <w:rFonts w:ascii="Times New Roman" w:hAnsi="Times New Roman" w:cs="Times New Roman"/>
          <w:sz w:val="24"/>
          <w:szCs w:val="24"/>
        </w:rPr>
        <w:t xml:space="preserve">constitucionales. </w:t>
      </w:r>
    </w:p>
    <w:p w14:paraId="66DF5A64" w14:textId="041CE2FA" w:rsidR="00511CEB" w:rsidRDefault="00511CEB" w:rsidP="00511CEB">
      <w:pPr>
        <w:spacing w:after="0"/>
        <w:jc w:val="both"/>
        <w:rPr>
          <w:rFonts w:ascii="Times New Roman" w:hAnsi="Times New Roman" w:cs="Times New Roman"/>
          <w:sz w:val="24"/>
          <w:szCs w:val="24"/>
        </w:rPr>
      </w:pPr>
      <w:r w:rsidRPr="00F72527">
        <w:rPr>
          <w:rFonts w:ascii="Times New Roman" w:hAnsi="Times New Roman" w:cs="Times New Roman"/>
          <w:sz w:val="24"/>
          <w:szCs w:val="24"/>
        </w:rPr>
        <w:t>El Estado controlará y regulará la publicidad de alcohol y</w:t>
      </w:r>
      <w:r>
        <w:rPr>
          <w:rFonts w:ascii="Times New Roman" w:hAnsi="Times New Roman" w:cs="Times New Roman"/>
          <w:sz w:val="24"/>
          <w:szCs w:val="24"/>
        </w:rPr>
        <w:t xml:space="preserve"> </w:t>
      </w:r>
      <w:r w:rsidRPr="00F72527">
        <w:rPr>
          <w:rFonts w:ascii="Times New Roman" w:hAnsi="Times New Roman" w:cs="Times New Roman"/>
          <w:sz w:val="24"/>
          <w:szCs w:val="24"/>
        </w:rPr>
        <w:t>tabaco.”;</w:t>
      </w:r>
    </w:p>
    <w:p w14:paraId="633C5228" w14:textId="77777777" w:rsidR="00511CEB" w:rsidRDefault="00511CEB" w:rsidP="00511CEB">
      <w:pPr>
        <w:spacing w:after="0"/>
        <w:jc w:val="both"/>
        <w:rPr>
          <w:rFonts w:ascii="Times New Roman" w:hAnsi="Times New Roman" w:cs="Times New Roman"/>
          <w:sz w:val="24"/>
          <w:szCs w:val="24"/>
        </w:rPr>
      </w:pPr>
    </w:p>
    <w:p w14:paraId="274C1249" w14:textId="16C42262" w:rsidR="00511CEB" w:rsidRPr="00511CEB" w:rsidRDefault="00511CEB" w:rsidP="00511CEB">
      <w:pPr>
        <w:spacing w:after="0"/>
        <w:jc w:val="both"/>
        <w:rPr>
          <w:rFonts w:ascii="Times New Roman" w:hAnsi="Times New Roman" w:cs="Times New Roman"/>
          <w:sz w:val="24"/>
          <w:szCs w:val="24"/>
        </w:rPr>
      </w:pPr>
      <w:r>
        <w:rPr>
          <w:rFonts w:ascii="Times New Roman" w:hAnsi="Times New Roman" w:cs="Times New Roman"/>
          <w:sz w:val="24"/>
          <w:szCs w:val="24"/>
        </w:rPr>
        <w:t>Que</w:t>
      </w:r>
      <w:r w:rsidR="00B818A1">
        <w:rPr>
          <w:rFonts w:ascii="Times New Roman" w:hAnsi="Times New Roman" w:cs="Times New Roman"/>
          <w:sz w:val="24"/>
          <w:szCs w:val="24"/>
        </w:rPr>
        <w:t>,</w:t>
      </w:r>
      <w:r>
        <w:rPr>
          <w:rFonts w:ascii="Times New Roman" w:hAnsi="Times New Roman" w:cs="Times New Roman"/>
          <w:sz w:val="24"/>
          <w:szCs w:val="24"/>
        </w:rPr>
        <w:t xml:space="preserve"> </w:t>
      </w:r>
      <w:r w:rsidR="00B818A1">
        <w:rPr>
          <w:rFonts w:ascii="Times New Roman" w:hAnsi="Times New Roman" w:cs="Times New Roman"/>
          <w:sz w:val="24"/>
          <w:szCs w:val="24"/>
        </w:rPr>
        <w:t xml:space="preserve">el </w:t>
      </w:r>
      <w:r>
        <w:rPr>
          <w:rFonts w:ascii="Times New Roman" w:hAnsi="Times New Roman" w:cs="Times New Roman"/>
          <w:sz w:val="24"/>
          <w:szCs w:val="24"/>
        </w:rPr>
        <w:t>artículo</w:t>
      </w:r>
      <w:r w:rsidRPr="00511CEB">
        <w:rPr>
          <w:rFonts w:ascii="Times New Roman" w:hAnsi="Times New Roman" w:cs="Times New Roman"/>
          <w:sz w:val="24"/>
          <w:szCs w:val="24"/>
        </w:rPr>
        <w:t xml:space="preserve"> 39</w:t>
      </w:r>
      <w:r>
        <w:rPr>
          <w:rFonts w:ascii="Times New Roman" w:hAnsi="Times New Roman" w:cs="Times New Roman"/>
          <w:sz w:val="24"/>
          <w:szCs w:val="24"/>
        </w:rPr>
        <w:t xml:space="preserve"> de la Constitución expresa: “</w:t>
      </w:r>
      <w:r w:rsidRPr="00511CEB">
        <w:rPr>
          <w:rFonts w:ascii="Times New Roman" w:hAnsi="Times New Roman" w:cs="Times New Roman"/>
          <w:sz w:val="24"/>
          <w:szCs w:val="24"/>
        </w:rPr>
        <w:t>El Estado gara</w:t>
      </w:r>
      <w:r w:rsidR="00B818A1">
        <w:rPr>
          <w:rFonts w:ascii="Times New Roman" w:hAnsi="Times New Roman" w:cs="Times New Roman"/>
          <w:sz w:val="24"/>
          <w:szCs w:val="24"/>
        </w:rPr>
        <w:t>ntizará los derechos de las jóve</w:t>
      </w:r>
      <w:r w:rsidRPr="00511CEB">
        <w:rPr>
          <w:rFonts w:ascii="Times New Roman" w:hAnsi="Times New Roman" w:cs="Times New Roman"/>
          <w:sz w:val="24"/>
          <w:szCs w:val="24"/>
        </w:rPr>
        <w:t>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1C28B15C" w14:textId="317904AB" w:rsidR="00511CEB" w:rsidRDefault="00511CEB" w:rsidP="00511CEB">
      <w:pPr>
        <w:spacing w:after="0"/>
        <w:jc w:val="both"/>
        <w:rPr>
          <w:rFonts w:ascii="Times New Roman" w:hAnsi="Times New Roman" w:cs="Times New Roman"/>
          <w:sz w:val="24"/>
          <w:szCs w:val="24"/>
        </w:rPr>
      </w:pPr>
      <w:r w:rsidRPr="00511CEB">
        <w:rPr>
          <w:rFonts w:ascii="Times New Roman" w:hAnsi="Times New Roman" w:cs="Times New Roman"/>
          <w:sz w:val="24"/>
          <w:szCs w:val="24"/>
        </w:rPr>
        <w:t xml:space="preserve">El Estado reconocerá a las jóvenes y los jóvenes como actores estratégicos del desarrollo del país, y les garantizará la educación, salud, vivienda, recreación, deporte, tiempo libre, libertad de expresión y asociación. </w:t>
      </w:r>
      <w:r w:rsidR="00B818A1">
        <w:rPr>
          <w:rFonts w:ascii="Times New Roman" w:hAnsi="Times New Roman" w:cs="Times New Roman"/>
          <w:sz w:val="24"/>
          <w:szCs w:val="24"/>
        </w:rPr>
        <w:t>(…)”</w:t>
      </w:r>
    </w:p>
    <w:p w14:paraId="58EBBDDB" w14:textId="77777777" w:rsidR="00511CEB" w:rsidRDefault="00511CEB" w:rsidP="00227A92">
      <w:pPr>
        <w:spacing w:after="0"/>
        <w:jc w:val="both"/>
        <w:rPr>
          <w:rFonts w:ascii="Times New Roman" w:hAnsi="Times New Roman" w:cs="Times New Roman"/>
          <w:sz w:val="24"/>
          <w:szCs w:val="24"/>
        </w:rPr>
      </w:pPr>
    </w:p>
    <w:p w14:paraId="49D63BEA" w14:textId="6CCA6E98"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primer inciso del artículo 240 de la Constitución establece: “Los gobiernos</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autónomos descentralizados de las regiones, distritos metropolitanos, provincias</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y cantones tendrán facultades legislativas en el ámbito de sus competencias y</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jurisdicciones territoriales. Las juntas parroquiales rurales tendrán facultades</w:t>
      </w:r>
      <w:r w:rsidR="00227A92">
        <w:rPr>
          <w:rFonts w:ascii="Times New Roman" w:hAnsi="Times New Roman" w:cs="Times New Roman"/>
          <w:sz w:val="24"/>
          <w:szCs w:val="24"/>
        </w:rPr>
        <w:t xml:space="preserve"> </w:t>
      </w:r>
      <w:r w:rsidRPr="00F72527">
        <w:rPr>
          <w:rFonts w:ascii="Times New Roman" w:hAnsi="Times New Roman" w:cs="Times New Roman"/>
          <w:sz w:val="24"/>
          <w:szCs w:val="24"/>
        </w:rPr>
        <w:t>reglamentarias. (…)”;</w:t>
      </w:r>
    </w:p>
    <w:p w14:paraId="2D01AD17" w14:textId="77777777" w:rsidR="00227A92" w:rsidRPr="00F72527" w:rsidRDefault="00227A92" w:rsidP="00227A92">
      <w:pPr>
        <w:spacing w:after="0"/>
        <w:jc w:val="both"/>
        <w:rPr>
          <w:rFonts w:ascii="Times New Roman" w:hAnsi="Times New Roman" w:cs="Times New Roman"/>
          <w:sz w:val="24"/>
          <w:szCs w:val="24"/>
        </w:rPr>
      </w:pPr>
    </w:p>
    <w:p w14:paraId="2AC12426" w14:textId="2A59AF27"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de acuerdo al artículo 266 de la Constitución se instituye que: “Los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gobiernos de los distritos metropolitanos autónomos ejercerán las competencias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que corresponden a los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gobiernos cantonales y todas las que sean aplicables de</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los gobiernos provinciales y regionales, sin perjuicio de las adicionales que</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determine la ley que regule el sistema nacional de competencias.;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En el ámbito de sus competencias y territorio, y en uso de sus facultades,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expedirán ordenanzas distritales.”;</w:t>
      </w:r>
    </w:p>
    <w:p w14:paraId="4DA12191" w14:textId="77777777" w:rsidR="00A36F37" w:rsidRPr="00F72527" w:rsidRDefault="00A36F37" w:rsidP="00227A92">
      <w:pPr>
        <w:spacing w:after="0"/>
        <w:jc w:val="both"/>
        <w:rPr>
          <w:rFonts w:ascii="Times New Roman" w:hAnsi="Times New Roman" w:cs="Times New Roman"/>
          <w:sz w:val="24"/>
          <w:szCs w:val="24"/>
        </w:rPr>
      </w:pPr>
    </w:p>
    <w:p w14:paraId="5CE54FF2" w14:textId="16075639"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artículo 359 de la Constitución instaura que: “El sistema nacional de salud</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comprenderá las instituciones, programas, políticas, recursos, acciones y actores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en salud;</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abarcará todas las dimensiones del derecho a la salud; garantizará la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promoción, prevención, recuperación y rehabilitación en todos los niveles; y</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propiciará la participación ciudadana y el control social.”;</w:t>
      </w:r>
    </w:p>
    <w:p w14:paraId="3283846D" w14:textId="77777777" w:rsidR="00A36F37" w:rsidRPr="00F72527" w:rsidRDefault="00A36F37" w:rsidP="00227A92">
      <w:pPr>
        <w:spacing w:after="0"/>
        <w:jc w:val="both"/>
        <w:rPr>
          <w:rFonts w:ascii="Times New Roman" w:hAnsi="Times New Roman" w:cs="Times New Roman"/>
          <w:sz w:val="24"/>
          <w:szCs w:val="24"/>
        </w:rPr>
      </w:pPr>
    </w:p>
    <w:p w14:paraId="6B2FC324" w14:textId="644672BB"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primer y segundo inciso del artículo 7 del Código Orgánico de</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Organización Territorial Autonomía y Descentralización (en adelante</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“C.O.O.T.A.D.”) manifiesta que: “Para el pleno ejercicio de sus competencias y de</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las facultades que de manera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concurrente podrán asumir, se reconoce a los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consejos regionales y provinciales concejos metropolitanos y municipales, la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capacidad para dictar normas de carácter general a través de ordenanzas,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acuerdos y resoluciones, aplicables dentro de su circunscripción territorial.</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El ejercicio de esta facultad se circunscribirá al ámbito territorial y a las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competencias de cada nivel de gobierno, y observará lo previsto en la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Constitución y la Ley. (…)”;</w:t>
      </w:r>
    </w:p>
    <w:p w14:paraId="7DAC5B3A" w14:textId="77777777" w:rsidR="00A36F37" w:rsidRPr="00F72527" w:rsidRDefault="00A36F37" w:rsidP="00227A92">
      <w:pPr>
        <w:spacing w:after="0"/>
        <w:jc w:val="both"/>
        <w:rPr>
          <w:rFonts w:ascii="Times New Roman" w:hAnsi="Times New Roman" w:cs="Times New Roman"/>
          <w:sz w:val="24"/>
          <w:szCs w:val="24"/>
        </w:rPr>
      </w:pPr>
    </w:p>
    <w:p w14:paraId="7B6EB49E" w14:textId="7B6004EE"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lastRenderedPageBreak/>
        <w:t>Que, el inciso segundo del artículo 338 del C.O.O.T.A.D. dice: “ (…)Cada gobierno</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autónomo descentralizado elaborará la normativa pertinente según las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condiciones específicas de su circunscripción territorial, en el marco de la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Constitución y la ley. (…)”;</w:t>
      </w:r>
    </w:p>
    <w:p w14:paraId="2DAA2003" w14:textId="77777777" w:rsidR="00A36F37" w:rsidRPr="00F72527" w:rsidRDefault="00A36F37" w:rsidP="00227A92">
      <w:pPr>
        <w:spacing w:after="0"/>
        <w:jc w:val="both"/>
        <w:rPr>
          <w:rFonts w:ascii="Times New Roman" w:hAnsi="Times New Roman" w:cs="Times New Roman"/>
          <w:sz w:val="24"/>
          <w:szCs w:val="24"/>
        </w:rPr>
      </w:pPr>
    </w:p>
    <w:p w14:paraId="7EBB491F" w14:textId="484FD43E"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último inciso del artículo 27 del Código de la Niñez y la Adolescencia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expresa: “(…) Se prohíbe la venta de estupefacientes, substancias psicotrópicas y</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otras que puedan producir adicción, bebidas alcohólicas, pegamentos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industriales, tabaco, armas de fuego y explosivos de cualquier clase, a niños, niñas</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y adolescentes.”;</w:t>
      </w:r>
    </w:p>
    <w:p w14:paraId="398E2285" w14:textId="77777777" w:rsidR="00A36F37" w:rsidRPr="00F72527" w:rsidRDefault="00A36F37" w:rsidP="00227A92">
      <w:pPr>
        <w:spacing w:after="0"/>
        <w:jc w:val="both"/>
        <w:rPr>
          <w:rFonts w:ascii="Times New Roman" w:hAnsi="Times New Roman" w:cs="Times New Roman"/>
          <w:sz w:val="24"/>
          <w:szCs w:val="24"/>
        </w:rPr>
      </w:pPr>
    </w:p>
    <w:p w14:paraId="17C99854" w14:textId="2D2C8F80" w:rsidR="00A36F3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número 1. del artículo 78 del Código de la Niñez y la Adolescencia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establece: “(…) Los niños, niñas y adolescentes tienen derecho a que se les brinde</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protección contra:</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1. El consumo y uso indebido de bebidas alcohólicas, tabaco, estupefacientes y</w:t>
      </w:r>
      <w:r w:rsidR="00A36F37">
        <w:rPr>
          <w:rFonts w:ascii="Times New Roman" w:hAnsi="Times New Roman" w:cs="Times New Roman"/>
          <w:sz w:val="24"/>
          <w:szCs w:val="24"/>
        </w:rPr>
        <w:t xml:space="preserve"> </w:t>
      </w:r>
      <w:r w:rsidRPr="00F72527">
        <w:rPr>
          <w:rFonts w:ascii="Times New Roman" w:hAnsi="Times New Roman" w:cs="Times New Roman"/>
          <w:sz w:val="24"/>
          <w:szCs w:val="24"/>
        </w:rPr>
        <w:t>substancias psicotrópicas; (…)”</w:t>
      </w:r>
      <w:r w:rsidR="00A36F37">
        <w:rPr>
          <w:rFonts w:ascii="Times New Roman" w:hAnsi="Times New Roman" w:cs="Times New Roman"/>
          <w:sz w:val="24"/>
          <w:szCs w:val="24"/>
        </w:rPr>
        <w:t xml:space="preserve"> </w:t>
      </w:r>
    </w:p>
    <w:p w14:paraId="08155CEA" w14:textId="77777777" w:rsidR="0064340B" w:rsidRDefault="0064340B" w:rsidP="00227A92">
      <w:pPr>
        <w:spacing w:after="0"/>
        <w:jc w:val="both"/>
        <w:rPr>
          <w:rFonts w:ascii="Times New Roman" w:hAnsi="Times New Roman" w:cs="Times New Roman"/>
          <w:sz w:val="24"/>
          <w:szCs w:val="24"/>
        </w:rPr>
      </w:pPr>
    </w:p>
    <w:p w14:paraId="0C49961E" w14:textId="34EB8A97"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Código Municipal para el Distrito Metropolitano de Quito (en adelante el</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“Código Municipal”) en su artículo II.1.1.- delinea que: “La finalidad de este Título</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es contribuir,</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mediante acciones de promoción, prevención, prestación de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servicios de salud y</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vigilancia, al desarrollo de un territorio saludable en el Distrito</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Metropolitano de Quito, como garantía para el ejercicio del derecho a la salud de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sus habitantes. El presente Título tiene como objetivo normar, organizar y</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articular las acciones que en el ámbito de salud realice el Municipio del Distrito</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Metropolitano de Quito, en concordancia con lo determinado por la Constitución,</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leyes y demás normas relacionadas vigentes.”;</w:t>
      </w:r>
    </w:p>
    <w:p w14:paraId="4B3090DB" w14:textId="77777777" w:rsidR="00F33BD6" w:rsidRPr="00F72527" w:rsidRDefault="00F33BD6" w:rsidP="00227A92">
      <w:pPr>
        <w:spacing w:after="0"/>
        <w:jc w:val="both"/>
        <w:rPr>
          <w:rFonts w:ascii="Times New Roman" w:hAnsi="Times New Roman" w:cs="Times New Roman"/>
          <w:sz w:val="24"/>
          <w:szCs w:val="24"/>
        </w:rPr>
      </w:pPr>
    </w:p>
    <w:p w14:paraId="6E5FC44C" w14:textId="0362547B"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en el primer inciso del artículo II.1.4.- del Código Municipal se establece que: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“El Municipio del Distrito Metropolitano de Quito promoverá las condiciones</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sociales que contribuyan y permitan garantizar a todos los ciudadanos que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habitan en el territorio del Distrito, sin discriminación alguna, la plena vigencia y</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el efectivo goce del derecho a la salud y demás derechos relacionados. (…)”;</w:t>
      </w:r>
    </w:p>
    <w:p w14:paraId="6E4F96DF" w14:textId="77777777" w:rsidR="00F33BD6" w:rsidRPr="00F72527" w:rsidRDefault="00F33BD6" w:rsidP="00227A92">
      <w:pPr>
        <w:spacing w:after="0"/>
        <w:jc w:val="both"/>
        <w:rPr>
          <w:rFonts w:ascii="Times New Roman" w:hAnsi="Times New Roman" w:cs="Times New Roman"/>
          <w:sz w:val="24"/>
          <w:szCs w:val="24"/>
        </w:rPr>
      </w:pPr>
    </w:p>
    <w:p w14:paraId="229BAFDA" w14:textId="6BF34B5A"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Código Municipal establece como organismos competentes en el artículo</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II.1.5.-los siguientes: “La Secretaría responsable de la salud del Municipio del</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Distrito Metropolitano de Quito será responsable de liderar la gestión integral de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salud al interior de la Municipalidad, así como de definir las prioridades de salud</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para la población del Distrito, en el marco de la política nacional de salud y del</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Plan Metropolitano de Desarrollo. Los prestadores de servicio de salud</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municipales ejecutarán sus acciones en el marco de las políticas nacionales,</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distritales y en articulación con la red de salud</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pública. La gestión de los servicios</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y acciones de salud se basará en modelos de gestión</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integrales y participativos,</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con control ciudadano en todos los niveles. Las acciones de promoción y</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prevención se definirán en base a planes, programas y proyectos participativos</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que se ejecutarán de manera territorializada.”</w:t>
      </w:r>
    </w:p>
    <w:p w14:paraId="422A4DB1" w14:textId="77777777" w:rsidR="00F33BD6" w:rsidRPr="00F72527" w:rsidRDefault="00F33BD6" w:rsidP="00227A92">
      <w:pPr>
        <w:spacing w:after="0"/>
        <w:jc w:val="both"/>
        <w:rPr>
          <w:rFonts w:ascii="Times New Roman" w:hAnsi="Times New Roman" w:cs="Times New Roman"/>
          <w:sz w:val="24"/>
          <w:szCs w:val="24"/>
        </w:rPr>
      </w:pPr>
    </w:p>
    <w:p w14:paraId="74980235" w14:textId="00C72B70"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número 1. del artículo II.1.6.- del Código Municipal instituye que: “Para</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cumplir con el fin y objetivo establecido en el presente Título, las acciones de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salud a desarrollarse en el Distrito Metropolitano de Quito serán coherentes con</w:t>
      </w:r>
      <w:r w:rsidR="00F33BD6">
        <w:rPr>
          <w:rFonts w:ascii="Times New Roman" w:hAnsi="Times New Roman" w:cs="Times New Roman"/>
          <w:sz w:val="24"/>
          <w:szCs w:val="24"/>
        </w:rPr>
        <w:t xml:space="preserve"> l</w:t>
      </w:r>
      <w:r w:rsidRPr="00F72527">
        <w:rPr>
          <w:rFonts w:ascii="Times New Roman" w:hAnsi="Times New Roman" w:cs="Times New Roman"/>
          <w:sz w:val="24"/>
          <w:szCs w:val="24"/>
        </w:rPr>
        <w:t xml:space="preserve">as </w:t>
      </w:r>
      <w:r w:rsidRPr="00F72527">
        <w:rPr>
          <w:rFonts w:ascii="Times New Roman" w:hAnsi="Times New Roman" w:cs="Times New Roman"/>
          <w:sz w:val="24"/>
          <w:szCs w:val="24"/>
        </w:rPr>
        <w:lastRenderedPageBreak/>
        <w:t>competencias del</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Municipio en los siguientes ámbitos: 1. Promoción y</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protección de la salud, y prevención de la enfermedad; (…)”</w:t>
      </w:r>
    </w:p>
    <w:p w14:paraId="73DA06C8" w14:textId="77777777" w:rsidR="00F33BD6" w:rsidRPr="00F72527" w:rsidRDefault="00F33BD6" w:rsidP="00227A92">
      <w:pPr>
        <w:spacing w:after="0"/>
        <w:jc w:val="both"/>
        <w:rPr>
          <w:rFonts w:ascii="Times New Roman" w:hAnsi="Times New Roman" w:cs="Times New Roman"/>
          <w:sz w:val="24"/>
          <w:szCs w:val="24"/>
        </w:rPr>
      </w:pPr>
    </w:p>
    <w:p w14:paraId="1F48F598" w14:textId="73E9D984" w:rsidR="00BF0CF7" w:rsidRDefault="00BF0CF7" w:rsidP="00227A92">
      <w:pPr>
        <w:spacing w:after="0"/>
        <w:jc w:val="both"/>
        <w:rPr>
          <w:rFonts w:ascii="Times New Roman" w:hAnsi="Times New Roman" w:cs="Times New Roman"/>
          <w:sz w:val="24"/>
          <w:szCs w:val="24"/>
        </w:rPr>
      </w:pPr>
      <w:r w:rsidRPr="00F72527">
        <w:rPr>
          <w:rFonts w:ascii="Times New Roman" w:hAnsi="Times New Roman" w:cs="Times New Roman"/>
          <w:sz w:val="24"/>
          <w:szCs w:val="24"/>
        </w:rPr>
        <w:t>Que, el literal a. del artículo II.1.10.- del Código Municipal instaura que: “La</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Secretaría responsable de la salud del Municipio del Distrito Metropolitano de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Quito, en coordinación con otros organismos municipales competentes,</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desarrollará acciones de prevención de las enfermedades de mayor incidencia y</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prevalencia en el Distrito</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Metropolitano de Quito como problemas prioritarios de</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salud pública, promoviendo la participación de la ciudadanía en las acciones</w:t>
      </w:r>
      <w:r w:rsidR="00F33BD6">
        <w:rPr>
          <w:rFonts w:ascii="Times New Roman" w:hAnsi="Times New Roman" w:cs="Times New Roman"/>
          <w:sz w:val="24"/>
          <w:szCs w:val="24"/>
        </w:rPr>
        <w:t xml:space="preserve"> </w:t>
      </w:r>
      <w:r w:rsidRPr="00F72527">
        <w:rPr>
          <w:rFonts w:ascii="Times New Roman" w:hAnsi="Times New Roman" w:cs="Times New Roman"/>
          <w:sz w:val="24"/>
          <w:szCs w:val="24"/>
        </w:rPr>
        <w:t>emprendidas, entre otros, en los siguientes ámbitos</w:t>
      </w:r>
      <w:r w:rsidRPr="00FF54D5">
        <w:rPr>
          <w:rFonts w:ascii="Times New Roman" w:hAnsi="Times New Roman" w:cs="Times New Roman"/>
          <w:b/>
          <w:sz w:val="24"/>
          <w:szCs w:val="24"/>
        </w:rPr>
        <w:t>: a. Prevención del uso del</w:t>
      </w:r>
      <w:r w:rsidR="00F33BD6" w:rsidRPr="00FF54D5">
        <w:rPr>
          <w:rFonts w:ascii="Times New Roman" w:hAnsi="Times New Roman" w:cs="Times New Roman"/>
          <w:b/>
          <w:sz w:val="24"/>
          <w:szCs w:val="24"/>
        </w:rPr>
        <w:t xml:space="preserve"> </w:t>
      </w:r>
      <w:r w:rsidRPr="00FF54D5">
        <w:rPr>
          <w:rFonts w:ascii="Times New Roman" w:hAnsi="Times New Roman" w:cs="Times New Roman"/>
          <w:b/>
          <w:sz w:val="24"/>
          <w:szCs w:val="24"/>
        </w:rPr>
        <w:t>tabaco, alcohol, sustancias estupefacientes y otras que generan dependencia en</w:t>
      </w:r>
      <w:r w:rsidR="00F33BD6" w:rsidRPr="00FF54D5">
        <w:rPr>
          <w:rFonts w:ascii="Times New Roman" w:hAnsi="Times New Roman" w:cs="Times New Roman"/>
          <w:b/>
          <w:sz w:val="24"/>
          <w:szCs w:val="24"/>
        </w:rPr>
        <w:t xml:space="preserve"> </w:t>
      </w:r>
      <w:r w:rsidRPr="00FF54D5">
        <w:rPr>
          <w:rFonts w:ascii="Times New Roman" w:hAnsi="Times New Roman" w:cs="Times New Roman"/>
          <w:b/>
          <w:sz w:val="24"/>
          <w:szCs w:val="24"/>
        </w:rPr>
        <w:t>la población</w:t>
      </w:r>
      <w:r w:rsidRPr="00F72527">
        <w:rPr>
          <w:rFonts w:ascii="Times New Roman" w:hAnsi="Times New Roman" w:cs="Times New Roman"/>
          <w:sz w:val="24"/>
          <w:szCs w:val="24"/>
        </w:rPr>
        <w:t>; (…)”</w:t>
      </w:r>
    </w:p>
    <w:p w14:paraId="01120813" w14:textId="1E6FDC58" w:rsidR="00227A92" w:rsidRDefault="00227A92" w:rsidP="00F72527">
      <w:pPr>
        <w:spacing w:after="0"/>
        <w:rPr>
          <w:rFonts w:ascii="Times New Roman" w:hAnsi="Times New Roman" w:cs="Times New Roman"/>
          <w:sz w:val="24"/>
          <w:szCs w:val="24"/>
        </w:rPr>
      </w:pPr>
    </w:p>
    <w:p w14:paraId="629928D2" w14:textId="5095D184" w:rsidR="00F33BD6" w:rsidRPr="00F33BD6" w:rsidRDefault="00F33BD6" w:rsidP="00F33BD6">
      <w:pPr>
        <w:spacing w:after="0"/>
        <w:jc w:val="center"/>
        <w:rPr>
          <w:rFonts w:ascii="Times New Roman" w:hAnsi="Times New Roman" w:cs="Times New Roman"/>
          <w:b/>
          <w:bCs/>
          <w:sz w:val="24"/>
          <w:szCs w:val="24"/>
        </w:rPr>
      </w:pPr>
      <w:r w:rsidRPr="00F33BD6">
        <w:rPr>
          <w:rFonts w:ascii="Times New Roman" w:hAnsi="Times New Roman" w:cs="Times New Roman"/>
          <w:b/>
          <w:bCs/>
          <w:sz w:val="24"/>
          <w:szCs w:val="24"/>
        </w:rPr>
        <w:t xml:space="preserve">EXPIDE LA SIGUIENTE </w:t>
      </w:r>
    </w:p>
    <w:p w14:paraId="1E93928A" w14:textId="77777777" w:rsidR="00F33BD6" w:rsidRPr="00F33BD6" w:rsidRDefault="00F33BD6" w:rsidP="00F33BD6">
      <w:pPr>
        <w:spacing w:after="0"/>
        <w:jc w:val="both"/>
        <w:rPr>
          <w:rFonts w:ascii="Times New Roman" w:hAnsi="Times New Roman" w:cs="Times New Roman"/>
          <w:b/>
          <w:bCs/>
          <w:sz w:val="24"/>
          <w:szCs w:val="24"/>
        </w:rPr>
      </w:pPr>
    </w:p>
    <w:p w14:paraId="24947688" w14:textId="73149948" w:rsidR="00AB44A8" w:rsidRDefault="00F33BD6" w:rsidP="00F33BD6">
      <w:pPr>
        <w:spacing w:after="0"/>
        <w:jc w:val="both"/>
        <w:rPr>
          <w:rFonts w:ascii="Times New Roman" w:hAnsi="Times New Roman" w:cs="Times New Roman"/>
          <w:b/>
          <w:bCs/>
          <w:sz w:val="24"/>
          <w:szCs w:val="24"/>
        </w:rPr>
      </w:pPr>
      <w:r w:rsidRPr="00F33BD6">
        <w:rPr>
          <w:rFonts w:ascii="Times New Roman" w:hAnsi="Times New Roman" w:cs="Times New Roman"/>
          <w:b/>
          <w:bCs/>
          <w:sz w:val="24"/>
          <w:szCs w:val="24"/>
        </w:rPr>
        <w:t xml:space="preserve">ORDENANZA METROPOLITANA DE LA PREVENCIÓN INTEGRAL DEL FENÓMENO BIO PSICO SOCIAL Y ECONÓMICO </w:t>
      </w:r>
      <w:r w:rsidR="00396670" w:rsidRPr="00396670">
        <w:rPr>
          <w:rFonts w:ascii="Times New Roman" w:hAnsi="Times New Roman" w:cs="Times New Roman"/>
          <w:b/>
          <w:bCs/>
          <w:sz w:val="24"/>
          <w:szCs w:val="24"/>
        </w:rPr>
        <w:t>DEL USO, CONSUMO, DEPENDENCIA Y ADICCIÓN AL ALCOHOL, TABACO Y OTRAS DROGAS</w:t>
      </w:r>
      <w:r w:rsidR="00396670">
        <w:rPr>
          <w:rFonts w:ascii="Times New Roman" w:hAnsi="Times New Roman" w:cs="Times New Roman"/>
          <w:b/>
          <w:bCs/>
          <w:sz w:val="24"/>
          <w:szCs w:val="24"/>
        </w:rPr>
        <w:t>.</w:t>
      </w:r>
    </w:p>
    <w:p w14:paraId="73A3EEFF" w14:textId="77777777" w:rsidR="00396670" w:rsidRDefault="00396670" w:rsidP="00F33BD6">
      <w:pPr>
        <w:spacing w:after="0"/>
        <w:jc w:val="both"/>
        <w:rPr>
          <w:rFonts w:ascii="Times New Roman" w:hAnsi="Times New Roman" w:cs="Times New Roman"/>
          <w:b/>
          <w:bCs/>
          <w:sz w:val="24"/>
          <w:szCs w:val="24"/>
        </w:rPr>
      </w:pPr>
    </w:p>
    <w:p w14:paraId="1E11FF05" w14:textId="41773E05" w:rsidR="007969B9" w:rsidRPr="007969B9" w:rsidRDefault="007969B9" w:rsidP="007969B9">
      <w:pPr>
        <w:spacing w:after="0"/>
        <w:jc w:val="both"/>
        <w:rPr>
          <w:rFonts w:ascii="Times New Roman" w:hAnsi="Times New Roman" w:cs="Times New Roman"/>
          <w:bCs/>
          <w:sz w:val="24"/>
          <w:szCs w:val="24"/>
        </w:rPr>
      </w:pPr>
      <w:r w:rsidRPr="007969B9">
        <w:rPr>
          <w:rFonts w:ascii="Times New Roman" w:hAnsi="Times New Roman" w:cs="Times New Roman"/>
          <w:b/>
          <w:bCs/>
          <w:sz w:val="24"/>
          <w:szCs w:val="24"/>
        </w:rPr>
        <w:t xml:space="preserve">Artículo Único.- </w:t>
      </w:r>
      <w:r w:rsidRPr="007969B9">
        <w:rPr>
          <w:rFonts w:ascii="Times New Roman" w:hAnsi="Times New Roman" w:cs="Times New Roman"/>
          <w:bCs/>
          <w:sz w:val="24"/>
          <w:szCs w:val="24"/>
        </w:rPr>
        <w:t>Incorpórese luego de</w:t>
      </w:r>
      <w:r w:rsidR="00413228">
        <w:rPr>
          <w:rFonts w:ascii="Times New Roman" w:hAnsi="Times New Roman" w:cs="Times New Roman"/>
          <w:bCs/>
          <w:sz w:val="24"/>
          <w:szCs w:val="24"/>
        </w:rPr>
        <w:t xml:space="preserve">l título III </w:t>
      </w:r>
      <w:r w:rsidR="00413228" w:rsidRPr="00413228">
        <w:rPr>
          <w:rFonts w:ascii="Times New Roman" w:hAnsi="Times New Roman" w:cs="Times New Roman"/>
          <w:bCs/>
          <w:sz w:val="24"/>
          <w:szCs w:val="24"/>
        </w:rPr>
        <w:t>DEL FONDO DE INVERSIÓN SOCIAL "QUITO SOLIDARIO"</w:t>
      </w:r>
      <w:r w:rsidR="00413228">
        <w:rPr>
          <w:rFonts w:ascii="Times New Roman" w:hAnsi="Times New Roman" w:cs="Times New Roman"/>
          <w:bCs/>
          <w:sz w:val="24"/>
          <w:szCs w:val="24"/>
        </w:rPr>
        <w:t xml:space="preserve"> un nuevo Título identificado como</w:t>
      </w:r>
      <w:r w:rsidR="00413228" w:rsidRPr="00413228">
        <w:t xml:space="preserve"> </w:t>
      </w:r>
      <w:r w:rsidR="00413228" w:rsidRPr="001E3B4E">
        <w:rPr>
          <w:rFonts w:ascii="Times New Roman" w:hAnsi="Times New Roman" w:cs="Times New Roman"/>
          <w:b/>
          <w:bCs/>
          <w:sz w:val="24"/>
          <w:szCs w:val="24"/>
        </w:rPr>
        <w:t>DE LA PREVENCIÓN INTEGRAL DEL FENÓMENO BIO PSICO SOCIAL Y ECONÓMICO DEL USO</w:t>
      </w:r>
      <w:r w:rsidR="00396670">
        <w:rPr>
          <w:rFonts w:ascii="Times New Roman" w:hAnsi="Times New Roman" w:cs="Times New Roman"/>
          <w:b/>
          <w:bCs/>
          <w:sz w:val="24"/>
          <w:szCs w:val="24"/>
        </w:rPr>
        <w:t xml:space="preserve">, </w:t>
      </w:r>
      <w:r w:rsidR="00413228" w:rsidRPr="001E3B4E">
        <w:rPr>
          <w:rFonts w:ascii="Times New Roman" w:hAnsi="Times New Roman" w:cs="Times New Roman"/>
          <w:b/>
          <w:bCs/>
          <w:sz w:val="24"/>
          <w:szCs w:val="24"/>
        </w:rPr>
        <w:t>CONSUMO</w:t>
      </w:r>
      <w:r w:rsidR="00396670">
        <w:rPr>
          <w:rFonts w:ascii="Times New Roman" w:hAnsi="Times New Roman" w:cs="Times New Roman"/>
          <w:b/>
          <w:bCs/>
          <w:sz w:val="24"/>
          <w:szCs w:val="24"/>
        </w:rPr>
        <w:t>, DEPENDENCIA Y ADICCIÓN A</w:t>
      </w:r>
      <w:r w:rsidR="00413228" w:rsidRPr="001E3B4E">
        <w:rPr>
          <w:rFonts w:ascii="Times New Roman" w:hAnsi="Times New Roman" w:cs="Times New Roman"/>
          <w:b/>
          <w:bCs/>
          <w:sz w:val="24"/>
          <w:szCs w:val="24"/>
        </w:rPr>
        <w:t>L ALCOHOL, TABACO Y OTRAS DROGAS</w:t>
      </w:r>
      <w:r w:rsidRPr="007969B9">
        <w:rPr>
          <w:rFonts w:ascii="Times New Roman" w:hAnsi="Times New Roman" w:cs="Times New Roman"/>
          <w:bCs/>
          <w:sz w:val="24"/>
          <w:szCs w:val="24"/>
        </w:rPr>
        <w:t xml:space="preserve">, </w:t>
      </w:r>
      <w:r w:rsidR="00413228">
        <w:rPr>
          <w:rFonts w:ascii="Times New Roman" w:hAnsi="Times New Roman" w:cs="Times New Roman"/>
          <w:bCs/>
          <w:sz w:val="24"/>
          <w:szCs w:val="24"/>
        </w:rPr>
        <w:t>correspondiente al</w:t>
      </w:r>
      <w:r w:rsidRPr="007969B9">
        <w:rPr>
          <w:rFonts w:ascii="Times New Roman" w:hAnsi="Times New Roman" w:cs="Times New Roman"/>
          <w:bCs/>
          <w:sz w:val="24"/>
          <w:szCs w:val="24"/>
        </w:rPr>
        <w:t xml:space="preserve"> Libro II.1 De La Salud del Código Municipal Para el Distrito Metropolitano de Quito, </w:t>
      </w:r>
      <w:r w:rsidR="00413228">
        <w:rPr>
          <w:rFonts w:ascii="Times New Roman" w:hAnsi="Times New Roman" w:cs="Times New Roman"/>
          <w:bCs/>
          <w:sz w:val="24"/>
          <w:szCs w:val="24"/>
        </w:rPr>
        <w:t>con el si</w:t>
      </w:r>
      <w:r w:rsidR="00413228" w:rsidRPr="007969B9">
        <w:rPr>
          <w:rFonts w:ascii="Times New Roman" w:hAnsi="Times New Roman" w:cs="Times New Roman"/>
          <w:bCs/>
          <w:sz w:val="24"/>
          <w:szCs w:val="24"/>
        </w:rPr>
        <w:t>guiente</w:t>
      </w:r>
      <w:r w:rsidR="00413228">
        <w:rPr>
          <w:rFonts w:ascii="Times New Roman" w:hAnsi="Times New Roman" w:cs="Times New Roman"/>
          <w:bCs/>
          <w:sz w:val="24"/>
          <w:szCs w:val="24"/>
        </w:rPr>
        <w:t xml:space="preserve"> texto</w:t>
      </w:r>
      <w:r w:rsidRPr="007969B9">
        <w:rPr>
          <w:rFonts w:ascii="Times New Roman" w:hAnsi="Times New Roman" w:cs="Times New Roman"/>
          <w:bCs/>
          <w:sz w:val="24"/>
          <w:szCs w:val="24"/>
        </w:rPr>
        <w:t>:</w:t>
      </w:r>
    </w:p>
    <w:p w14:paraId="179308D7" w14:textId="77777777" w:rsidR="007969B9" w:rsidRDefault="007969B9" w:rsidP="007969B9">
      <w:pPr>
        <w:spacing w:after="0"/>
        <w:jc w:val="both"/>
        <w:rPr>
          <w:rFonts w:ascii="Times New Roman" w:hAnsi="Times New Roman" w:cs="Times New Roman"/>
          <w:b/>
          <w:bCs/>
          <w:sz w:val="24"/>
          <w:szCs w:val="24"/>
        </w:rPr>
      </w:pPr>
    </w:p>
    <w:p w14:paraId="6349550F" w14:textId="007ED32D" w:rsidR="000857C5" w:rsidRDefault="00550006" w:rsidP="007969B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SECCIÓN </w:t>
      </w:r>
      <w:r w:rsidR="000857C5">
        <w:rPr>
          <w:rFonts w:ascii="Times New Roman" w:hAnsi="Times New Roman" w:cs="Times New Roman"/>
          <w:b/>
          <w:bCs/>
          <w:sz w:val="24"/>
          <w:szCs w:val="24"/>
        </w:rPr>
        <w:t>I</w:t>
      </w:r>
    </w:p>
    <w:p w14:paraId="18B03043" w14:textId="3A3849B1" w:rsidR="000857C5" w:rsidRDefault="000857C5" w:rsidP="007969B9">
      <w:pPr>
        <w:spacing w:after="0"/>
        <w:jc w:val="both"/>
        <w:rPr>
          <w:rFonts w:ascii="Times New Roman" w:hAnsi="Times New Roman" w:cs="Times New Roman"/>
          <w:b/>
          <w:bCs/>
          <w:sz w:val="24"/>
          <w:szCs w:val="24"/>
        </w:rPr>
      </w:pPr>
    </w:p>
    <w:p w14:paraId="1C6FCC7E" w14:textId="2CD98B34" w:rsidR="000857C5" w:rsidRPr="00550006" w:rsidRDefault="000857C5" w:rsidP="000857C5">
      <w:pPr>
        <w:spacing w:after="0"/>
        <w:jc w:val="center"/>
        <w:rPr>
          <w:rFonts w:ascii="Times New Roman" w:hAnsi="Times New Roman" w:cs="Times New Roman"/>
          <w:b/>
          <w:bCs/>
          <w:strike/>
          <w:sz w:val="24"/>
          <w:szCs w:val="24"/>
        </w:rPr>
      </w:pPr>
      <w:r>
        <w:rPr>
          <w:rFonts w:ascii="Times New Roman" w:hAnsi="Times New Roman" w:cs="Times New Roman"/>
          <w:b/>
          <w:bCs/>
          <w:sz w:val="24"/>
          <w:szCs w:val="24"/>
        </w:rPr>
        <w:t>DEL OBJETO, ÁMBITO DE APLICACIÓN, DEFINICIONES</w:t>
      </w:r>
      <w:r w:rsidR="00550006">
        <w:rPr>
          <w:rFonts w:ascii="Times New Roman" w:hAnsi="Times New Roman" w:cs="Times New Roman"/>
          <w:b/>
          <w:bCs/>
          <w:sz w:val="24"/>
          <w:szCs w:val="24"/>
        </w:rPr>
        <w:t xml:space="preserve"> Y</w:t>
      </w:r>
      <w:r>
        <w:rPr>
          <w:rFonts w:ascii="Times New Roman" w:hAnsi="Times New Roman" w:cs="Times New Roman"/>
          <w:b/>
          <w:bCs/>
          <w:sz w:val="24"/>
          <w:szCs w:val="24"/>
        </w:rPr>
        <w:t xml:space="preserve"> FINES</w:t>
      </w:r>
      <w:r w:rsidR="00CF0DDD">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25137CB" w14:textId="10D647B5" w:rsidR="00F33BD6" w:rsidRDefault="00F33BD6" w:rsidP="00F33BD6">
      <w:pPr>
        <w:spacing w:after="0"/>
        <w:jc w:val="both"/>
        <w:rPr>
          <w:rFonts w:ascii="Times New Roman" w:hAnsi="Times New Roman" w:cs="Times New Roman"/>
          <w:b/>
          <w:bCs/>
          <w:sz w:val="24"/>
          <w:szCs w:val="24"/>
        </w:rPr>
      </w:pPr>
    </w:p>
    <w:p w14:paraId="2627C477" w14:textId="350749B3" w:rsidR="00DF16FA" w:rsidRDefault="00F33BD6" w:rsidP="00F33BD6">
      <w:pPr>
        <w:spacing w:after="0"/>
        <w:jc w:val="both"/>
        <w:rPr>
          <w:rFonts w:ascii="Times New Roman" w:hAnsi="Times New Roman" w:cs="Times New Roman"/>
          <w:sz w:val="24"/>
          <w:szCs w:val="24"/>
        </w:rPr>
      </w:pPr>
      <w:r>
        <w:rPr>
          <w:rFonts w:ascii="Times New Roman" w:hAnsi="Times New Roman" w:cs="Times New Roman"/>
          <w:b/>
          <w:bCs/>
          <w:sz w:val="24"/>
          <w:szCs w:val="24"/>
        </w:rPr>
        <w:t>Artículo (…). Objeto</w:t>
      </w:r>
      <w:r w:rsidR="0082047B">
        <w:rPr>
          <w:rFonts w:ascii="Times New Roman" w:hAnsi="Times New Roman" w:cs="Times New Roman"/>
          <w:b/>
          <w:bCs/>
          <w:sz w:val="24"/>
          <w:szCs w:val="24"/>
        </w:rPr>
        <w:t xml:space="preserve"> y Ámbito de Aplicación</w:t>
      </w:r>
      <w:r>
        <w:rPr>
          <w:rFonts w:ascii="Times New Roman" w:hAnsi="Times New Roman" w:cs="Times New Roman"/>
          <w:b/>
          <w:bCs/>
          <w:sz w:val="24"/>
          <w:szCs w:val="24"/>
        </w:rPr>
        <w:t>.-</w:t>
      </w:r>
      <w:r w:rsidR="00DF16FA">
        <w:rPr>
          <w:rFonts w:ascii="Times New Roman" w:hAnsi="Times New Roman" w:cs="Times New Roman"/>
          <w:sz w:val="24"/>
          <w:szCs w:val="24"/>
        </w:rPr>
        <w:t xml:space="preserve">El objeto </w:t>
      </w:r>
      <w:r w:rsidR="006D6B33" w:rsidRPr="006D6B33">
        <w:rPr>
          <w:rFonts w:ascii="Times New Roman" w:hAnsi="Times New Roman" w:cs="Times New Roman"/>
          <w:sz w:val="24"/>
          <w:szCs w:val="24"/>
        </w:rPr>
        <w:t xml:space="preserve">del presente título </w:t>
      </w:r>
      <w:r w:rsidR="00DF16FA">
        <w:rPr>
          <w:rFonts w:ascii="Times New Roman" w:hAnsi="Times New Roman" w:cs="Times New Roman"/>
          <w:sz w:val="24"/>
          <w:szCs w:val="24"/>
        </w:rPr>
        <w:t xml:space="preserve">es </w:t>
      </w:r>
      <w:r w:rsidR="006D6B33">
        <w:rPr>
          <w:rFonts w:ascii="Times New Roman" w:hAnsi="Times New Roman" w:cs="Times New Roman"/>
          <w:sz w:val="24"/>
          <w:szCs w:val="24"/>
        </w:rPr>
        <w:t xml:space="preserve">establecer la base normativa </w:t>
      </w:r>
      <w:r w:rsidR="00DF16FA">
        <w:rPr>
          <w:rFonts w:ascii="Times New Roman" w:hAnsi="Times New Roman" w:cs="Times New Roman"/>
          <w:sz w:val="24"/>
          <w:szCs w:val="24"/>
        </w:rPr>
        <w:t xml:space="preserve">para la prevención del </w:t>
      </w:r>
      <w:r w:rsidR="001E3B4E">
        <w:rPr>
          <w:rFonts w:ascii="Times New Roman" w:hAnsi="Times New Roman" w:cs="Times New Roman"/>
          <w:sz w:val="24"/>
          <w:szCs w:val="24"/>
        </w:rPr>
        <w:t xml:space="preserve">uso, </w:t>
      </w:r>
      <w:r w:rsidR="00DF16FA">
        <w:rPr>
          <w:rFonts w:ascii="Times New Roman" w:hAnsi="Times New Roman" w:cs="Times New Roman"/>
          <w:sz w:val="24"/>
          <w:szCs w:val="24"/>
        </w:rPr>
        <w:t>consumo</w:t>
      </w:r>
      <w:r w:rsidR="001E3B4E">
        <w:rPr>
          <w:rFonts w:ascii="Times New Roman" w:hAnsi="Times New Roman" w:cs="Times New Roman"/>
          <w:sz w:val="24"/>
          <w:szCs w:val="24"/>
        </w:rPr>
        <w:t>, dependencia y adicción</w:t>
      </w:r>
      <w:r w:rsidR="00DF16FA">
        <w:rPr>
          <w:rFonts w:ascii="Times New Roman" w:hAnsi="Times New Roman" w:cs="Times New Roman"/>
          <w:sz w:val="24"/>
          <w:szCs w:val="24"/>
        </w:rPr>
        <w:t xml:space="preserve"> de drogas </w:t>
      </w:r>
      <w:r w:rsidR="001E3B4E">
        <w:rPr>
          <w:rFonts w:ascii="Times New Roman" w:hAnsi="Times New Roman" w:cs="Times New Roman"/>
          <w:sz w:val="24"/>
          <w:szCs w:val="24"/>
        </w:rPr>
        <w:t xml:space="preserve">en </w:t>
      </w:r>
      <w:r w:rsidR="0032267F">
        <w:rPr>
          <w:rFonts w:ascii="Times New Roman" w:hAnsi="Times New Roman" w:cs="Times New Roman"/>
          <w:sz w:val="24"/>
          <w:szCs w:val="24"/>
        </w:rPr>
        <w:t>el</w:t>
      </w:r>
      <w:r w:rsidR="00DF16FA">
        <w:rPr>
          <w:rFonts w:ascii="Times New Roman" w:hAnsi="Times New Roman" w:cs="Times New Roman"/>
          <w:sz w:val="24"/>
          <w:szCs w:val="24"/>
        </w:rPr>
        <w:t xml:space="preserve"> Distrito Metropolitano de Quito</w:t>
      </w:r>
      <w:r w:rsidR="0032267F">
        <w:rPr>
          <w:rFonts w:ascii="Times New Roman" w:hAnsi="Times New Roman" w:cs="Times New Roman"/>
          <w:sz w:val="24"/>
          <w:szCs w:val="24"/>
        </w:rPr>
        <w:t>, a fin proporci</w:t>
      </w:r>
      <w:r w:rsidR="00CA42BA">
        <w:rPr>
          <w:rFonts w:ascii="Times New Roman" w:hAnsi="Times New Roman" w:cs="Times New Roman"/>
          <w:sz w:val="24"/>
          <w:szCs w:val="24"/>
        </w:rPr>
        <w:t>onar los</w:t>
      </w:r>
      <w:r w:rsidR="0032267F">
        <w:rPr>
          <w:rFonts w:ascii="Times New Roman" w:hAnsi="Times New Roman" w:cs="Times New Roman"/>
          <w:sz w:val="24"/>
          <w:szCs w:val="24"/>
        </w:rPr>
        <w:t xml:space="preserve"> </w:t>
      </w:r>
      <w:r w:rsidR="00DF16FA">
        <w:rPr>
          <w:rFonts w:ascii="Times New Roman" w:hAnsi="Times New Roman" w:cs="Times New Roman"/>
          <w:sz w:val="24"/>
          <w:szCs w:val="24"/>
        </w:rPr>
        <w:t xml:space="preserve">recursos </w:t>
      </w:r>
      <w:r w:rsidR="001E3B4E">
        <w:rPr>
          <w:rFonts w:ascii="Times New Roman" w:hAnsi="Times New Roman" w:cs="Times New Roman"/>
          <w:sz w:val="24"/>
          <w:szCs w:val="24"/>
        </w:rPr>
        <w:t>para la promoción de los</w:t>
      </w:r>
      <w:r w:rsidR="00DF16FA">
        <w:rPr>
          <w:rFonts w:ascii="Times New Roman" w:hAnsi="Times New Roman" w:cs="Times New Roman"/>
          <w:sz w:val="24"/>
          <w:szCs w:val="24"/>
        </w:rPr>
        <w:t xml:space="preserve"> factores de protección, para lo cual</w:t>
      </w:r>
      <w:r w:rsidR="0032267F">
        <w:rPr>
          <w:rFonts w:ascii="Times New Roman" w:hAnsi="Times New Roman" w:cs="Times New Roman"/>
          <w:sz w:val="24"/>
          <w:szCs w:val="24"/>
        </w:rPr>
        <w:t>,</w:t>
      </w:r>
      <w:r w:rsidR="00DF16FA">
        <w:rPr>
          <w:rFonts w:ascii="Times New Roman" w:hAnsi="Times New Roman" w:cs="Times New Roman"/>
          <w:sz w:val="24"/>
          <w:szCs w:val="24"/>
        </w:rPr>
        <w:t xml:space="preserve"> se debe identificar los factores de riesgo</w:t>
      </w:r>
      <w:r w:rsidR="001E3B4E">
        <w:rPr>
          <w:rFonts w:ascii="Times New Roman" w:hAnsi="Times New Roman" w:cs="Times New Roman"/>
          <w:sz w:val="24"/>
          <w:szCs w:val="24"/>
        </w:rPr>
        <w:t xml:space="preserve"> para retrasar y reducir </w:t>
      </w:r>
      <w:r w:rsidR="00CA42BA">
        <w:rPr>
          <w:rFonts w:ascii="Times New Roman" w:hAnsi="Times New Roman" w:cs="Times New Roman"/>
          <w:sz w:val="24"/>
          <w:szCs w:val="24"/>
        </w:rPr>
        <w:t>el consumo de drogas a fin de mejorar</w:t>
      </w:r>
      <w:r w:rsidR="00DF16FA">
        <w:rPr>
          <w:rFonts w:ascii="Times New Roman" w:hAnsi="Times New Roman" w:cs="Times New Roman"/>
          <w:sz w:val="24"/>
          <w:szCs w:val="24"/>
        </w:rPr>
        <w:t xml:space="preserve"> las condiciones de vida, el bienestar en múltiples campos de influencia y las interacciones con los demás. </w:t>
      </w:r>
    </w:p>
    <w:p w14:paraId="3D1A296F" w14:textId="77777777" w:rsidR="00CA42BA" w:rsidRDefault="00CA42BA" w:rsidP="00F33BD6">
      <w:pPr>
        <w:spacing w:after="0"/>
        <w:jc w:val="both"/>
        <w:rPr>
          <w:rFonts w:ascii="Times New Roman" w:hAnsi="Times New Roman" w:cs="Times New Roman"/>
          <w:b/>
          <w:bCs/>
          <w:sz w:val="24"/>
          <w:szCs w:val="24"/>
        </w:rPr>
      </w:pPr>
    </w:p>
    <w:p w14:paraId="4B4C8C5A" w14:textId="775B526D" w:rsidR="00F33BD6" w:rsidRDefault="00F33BD6" w:rsidP="00F33BD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Artículo (…) Definiciones.- </w:t>
      </w:r>
      <w:r w:rsidR="006427D9" w:rsidRPr="006427D9">
        <w:rPr>
          <w:rFonts w:ascii="Times New Roman" w:hAnsi="Times New Roman" w:cs="Times New Roman"/>
          <w:sz w:val="24"/>
          <w:szCs w:val="24"/>
        </w:rPr>
        <w:t>En la presente ordenanza se tendrá en cuenta las siguientes definiciones;</w:t>
      </w:r>
      <w:r w:rsidR="006427D9">
        <w:rPr>
          <w:rFonts w:ascii="Times New Roman" w:hAnsi="Times New Roman" w:cs="Times New Roman"/>
          <w:b/>
          <w:bCs/>
          <w:sz w:val="24"/>
          <w:szCs w:val="24"/>
        </w:rPr>
        <w:t xml:space="preserve"> </w:t>
      </w:r>
    </w:p>
    <w:p w14:paraId="05762773" w14:textId="21A55C67" w:rsidR="006427D9" w:rsidRDefault="006427D9" w:rsidP="00F33BD6">
      <w:pPr>
        <w:spacing w:after="0"/>
        <w:jc w:val="both"/>
        <w:rPr>
          <w:rFonts w:ascii="Times New Roman" w:hAnsi="Times New Roman" w:cs="Times New Roman"/>
          <w:b/>
          <w:bCs/>
          <w:sz w:val="24"/>
          <w:szCs w:val="24"/>
        </w:rPr>
      </w:pPr>
    </w:p>
    <w:p w14:paraId="5FD690D7" w14:textId="419001D2" w:rsidR="006427D9" w:rsidRDefault="006427D9" w:rsidP="00F33BD6">
      <w:pPr>
        <w:spacing w:after="0"/>
        <w:jc w:val="both"/>
        <w:rPr>
          <w:rFonts w:ascii="Times New Roman" w:hAnsi="Times New Roman" w:cs="Times New Roman"/>
          <w:sz w:val="24"/>
          <w:szCs w:val="24"/>
        </w:rPr>
      </w:pPr>
      <w:r>
        <w:rPr>
          <w:rFonts w:ascii="Times New Roman" w:hAnsi="Times New Roman" w:cs="Times New Roman"/>
          <w:b/>
          <w:bCs/>
          <w:sz w:val="24"/>
          <w:szCs w:val="24"/>
        </w:rPr>
        <w:t>Abuso.-</w:t>
      </w:r>
      <w:r>
        <w:rPr>
          <w:rFonts w:ascii="Times New Roman" w:hAnsi="Times New Roman" w:cs="Times New Roman"/>
          <w:sz w:val="24"/>
          <w:szCs w:val="24"/>
        </w:rPr>
        <w:t xml:space="preserve">Es una forma de relacionarse con la droga en la que por su frecuencia, cantidad, situación física, psíquica o social del individuo se </w:t>
      </w:r>
      <w:r w:rsidR="0052134D">
        <w:rPr>
          <w:rFonts w:ascii="Times New Roman" w:hAnsi="Times New Roman" w:cs="Times New Roman"/>
          <w:sz w:val="24"/>
          <w:szCs w:val="24"/>
        </w:rPr>
        <w:t>detecta</w:t>
      </w:r>
      <w:r>
        <w:rPr>
          <w:rFonts w:ascii="Times New Roman" w:hAnsi="Times New Roman" w:cs="Times New Roman"/>
          <w:sz w:val="24"/>
          <w:szCs w:val="24"/>
        </w:rPr>
        <w:t xml:space="preserve"> consecuencias negativas tonto para la persona que lo consume como para su entorno. </w:t>
      </w:r>
    </w:p>
    <w:p w14:paraId="2FB44FEE" w14:textId="77777777" w:rsidR="00CA42BA" w:rsidRDefault="00CA42BA" w:rsidP="00F33BD6">
      <w:pPr>
        <w:spacing w:after="0"/>
        <w:jc w:val="both"/>
        <w:rPr>
          <w:rFonts w:ascii="Times New Roman" w:hAnsi="Times New Roman" w:cs="Times New Roman"/>
          <w:sz w:val="24"/>
          <w:szCs w:val="24"/>
        </w:rPr>
      </w:pPr>
    </w:p>
    <w:p w14:paraId="336B37AD" w14:textId="2760A468" w:rsidR="00CA42BA" w:rsidRDefault="00CA42BA" w:rsidP="00F33BD6">
      <w:pPr>
        <w:spacing w:after="0"/>
        <w:jc w:val="both"/>
        <w:rPr>
          <w:rFonts w:ascii="Times New Roman" w:hAnsi="Times New Roman" w:cs="Times New Roman"/>
          <w:sz w:val="24"/>
          <w:szCs w:val="24"/>
        </w:rPr>
      </w:pPr>
      <w:r w:rsidRPr="00CA42BA">
        <w:rPr>
          <w:rFonts w:ascii="Times New Roman" w:hAnsi="Times New Roman" w:cs="Times New Roman"/>
          <w:b/>
          <w:sz w:val="24"/>
          <w:szCs w:val="24"/>
        </w:rPr>
        <w:t>Adicción.-</w:t>
      </w:r>
      <w:r w:rsidRPr="00CA42BA">
        <w:rPr>
          <w:rFonts w:ascii="Times New Roman" w:hAnsi="Times New Roman" w:cs="Times New Roman"/>
          <w:sz w:val="24"/>
          <w:szCs w:val="24"/>
        </w:rPr>
        <w:t xml:space="preserve">Es una enfermedad física y psicoemocional que crea una dependencia o necesidad hacia una sustancia, actividad o relación. Se caracteriza por un conjunto de </w:t>
      </w:r>
      <w:r w:rsidRPr="00CA42BA">
        <w:rPr>
          <w:rFonts w:ascii="Times New Roman" w:hAnsi="Times New Roman" w:cs="Times New Roman"/>
          <w:sz w:val="24"/>
          <w:szCs w:val="24"/>
        </w:rPr>
        <w:lastRenderedPageBreak/>
        <w:t>signos y síntomas, en los que se involucran factores biológicos, genéticos, psicológicos y sociales.</w:t>
      </w:r>
    </w:p>
    <w:p w14:paraId="426D1766" w14:textId="6E277C2B" w:rsidR="00FF2218" w:rsidRDefault="00FF2218" w:rsidP="00F33BD6">
      <w:pPr>
        <w:spacing w:after="0"/>
        <w:jc w:val="both"/>
        <w:rPr>
          <w:rFonts w:ascii="Times New Roman" w:hAnsi="Times New Roman" w:cs="Times New Roman"/>
          <w:sz w:val="24"/>
          <w:szCs w:val="24"/>
        </w:rPr>
      </w:pPr>
    </w:p>
    <w:p w14:paraId="7BD36ED6" w14:textId="5616DE9A" w:rsidR="00FF2218" w:rsidRPr="00FF2218" w:rsidRDefault="00FF2218" w:rsidP="00F33BD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Dependencia.- </w:t>
      </w:r>
      <w:r>
        <w:rPr>
          <w:rFonts w:ascii="Times New Roman" w:hAnsi="Times New Roman" w:cs="Times New Roman"/>
          <w:sz w:val="24"/>
          <w:szCs w:val="24"/>
        </w:rPr>
        <w:t xml:space="preserve">Estado </w:t>
      </w:r>
      <w:r w:rsidR="0052134D">
        <w:rPr>
          <w:rFonts w:ascii="Times New Roman" w:hAnsi="Times New Roman" w:cs="Times New Roman"/>
          <w:sz w:val="24"/>
          <w:szCs w:val="24"/>
        </w:rPr>
        <w:t>psíquico</w:t>
      </w:r>
      <w:r>
        <w:rPr>
          <w:rFonts w:ascii="Times New Roman" w:hAnsi="Times New Roman" w:cs="Times New Roman"/>
          <w:sz w:val="24"/>
          <w:szCs w:val="24"/>
        </w:rPr>
        <w:t xml:space="preserve"> y físico dado por la interacción de un ser humano con una sustancia, se caracteriza por la modificación de la conducta y otras reacciones, que siempre lleva al indivi</w:t>
      </w:r>
      <w:r w:rsidR="0033500E">
        <w:rPr>
          <w:rFonts w:ascii="Times New Roman" w:hAnsi="Times New Roman" w:cs="Times New Roman"/>
          <w:sz w:val="24"/>
          <w:szCs w:val="24"/>
        </w:rPr>
        <w:t xml:space="preserve">duo de manera impulsiva a tomar la sustancia de manera continua o periódica para provocar efectos psíquicos y en muchas ocasiones para evitar el malestar de su privación. </w:t>
      </w:r>
    </w:p>
    <w:p w14:paraId="336B487D" w14:textId="77777777" w:rsidR="00DB7E16" w:rsidRPr="006427D9" w:rsidRDefault="00DB7E16" w:rsidP="00F33BD6">
      <w:pPr>
        <w:spacing w:after="0"/>
        <w:jc w:val="both"/>
        <w:rPr>
          <w:rFonts w:ascii="Times New Roman" w:hAnsi="Times New Roman" w:cs="Times New Roman"/>
          <w:sz w:val="24"/>
          <w:szCs w:val="24"/>
        </w:rPr>
      </w:pPr>
    </w:p>
    <w:p w14:paraId="038186FB" w14:textId="58C17825" w:rsidR="006427D9" w:rsidRDefault="006427D9" w:rsidP="00F33BD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Droga.- </w:t>
      </w:r>
      <w:r>
        <w:rPr>
          <w:rFonts w:ascii="Times New Roman" w:hAnsi="Times New Roman" w:cs="Times New Roman"/>
          <w:sz w:val="24"/>
          <w:szCs w:val="24"/>
        </w:rPr>
        <w:t xml:space="preserve">Es toda sustancia de origen mineral, biológico o sintético que introducida dentro del organismo por cualquier vía de administración, ya sea esta inhalada, inyectada, fumada, tomada o aspirada altera de cualquier modo el Sistema Nervioso Central del individuo. </w:t>
      </w:r>
    </w:p>
    <w:p w14:paraId="5347E8E0" w14:textId="77777777" w:rsidR="00396670" w:rsidRDefault="00396670" w:rsidP="00F33BD6">
      <w:pPr>
        <w:spacing w:after="0"/>
        <w:jc w:val="both"/>
        <w:rPr>
          <w:rFonts w:ascii="Times New Roman" w:hAnsi="Times New Roman" w:cs="Times New Roman"/>
          <w:sz w:val="24"/>
          <w:szCs w:val="24"/>
        </w:rPr>
      </w:pPr>
    </w:p>
    <w:p w14:paraId="08BDA97A" w14:textId="5841FC4F" w:rsidR="00396670" w:rsidRDefault="00396670" w:rsidP="00F33BD6">
      <w:pPr>
        <w:spacing w:after="0"/>
        <w:jc w:val="both"/>
        <w:rPr>
          <w:rFonts w:ascii="Times New Roman" w:hAnsi="Times New Roman" w:cs="Times New Roman"/>
          <w:sz w:val="24"/>
          <w:szCs w:val="24"/>
        </w:rPr>
      </w:pPr>
      <w:r w:rsidRPr="00396670">
        <w:rPr>
          <w:rFonts w:ascii="Times New Roman" w:hAnsi="Times New Roman" w:cs="Times New Roman"/>
          <w:b/>
          <w:sz w:val="24"/>
          <w:szCs w:val="24"/>
        </w:rPr>
        <w:t>Drogas Alucinógenas.-</w:t>
      </w:r>
      <w:r w:rsidRPr="00396670">
        <w:rPr>
          <w:rFonts w:ascii="Times New Roman" w:hAnsi="Times New Roman" w:cs="Times New Roman"/>
          <w:sz w:val="24"/>
          <w:szCs w:val="24"/>
        </w:rPr>
        <w:t>Son aquellas que distorsionan la percepción, los procesos de pensamiento y alteran el estado anímico.  Son consideradas drogas alucinógenas por ejemplo el cannabis, LCD y éxtasis.</w:t>
      </w:r>
    </w:p>
    <w:p w14:paraId="0EC3F4C4" w14:textId="77777777" w:rsidR="00722737" w:rsidRDefault="00722737" w:rsidP="00722737">
      <w:pPr>
        <w:spacing w:after="0"/>
        <w:jc w:val="both"/>
        <w:rPr>
          <w:rFonts w:ascii="Times New Roman" w:hAnsi="Times New Roman" w:cs="Times New Roman"/>
          <w:sz w:val="24"/>
          <w:szCs w:val="24"/>
        </w:rPr>
      </w:pPr>
    </w:p>
    <w:p w14:paraId="0997DA9C" w14:textId="5B8C6C15" w:rsidR="00722737" w:rsidRPr="00722737" w:rsidRDefault="00722737" w:rsidP="00722737">
      <w:pPr>
        <w:spacing w:after="0"/>
        <w:jc w:val="both"/>
        <w:rPr>
          <w:rFonts w:ascii="Times New Roman" w:hAnsi="Times New Roman" w:cs="Times New Roman"/>
          <w:sz w:val="24"/>
          <w:szCs w:val="24"/>
        </w:rPr>
      </w:pPr>
      <w:r w:rsidRPr="00722737">
        <w:rPr>
          <w:rFonts w:ascii="Times New Roman" w:hAnsi="Times New Roman" w:cs="Times New Roman"/>
          <w:b/>
          <w:sz w:val="24"/>
          <w:szCs w:val="24"/>
        </w:rPr>
        <w:t>Drogas Depresoras.-</w:t>
      </w:r>
      <w:r w:rsidRPr="00722737">
        <w:rPr>
          <w:rFonts w:ascii="Times New Roman" w:hAnsi="Times New Roman" w:cs="Times New Roman"/>
          <w:sz w:val="24"/>
          <w:szCs w:val="24"/>
        </w:rPr>
        <w:t>Son aquellas que retardan o disminuyen el funcionamiento normal del sistema nervioso central. Producen alteración de la concentración y disminuyen la percepción de estímulos externos. Son consideradas drogas depresoras el alcohol, los tranquilizantes, los barbitúricos y el opio y sus derivados.</w:t>
      </w:r>
    </w:p>
    <w:p w14:paraId="21AA5296" w14:textId="77777777" w:rsidR="00722737" w:rsidRPr="00722737" w:rsidRDefault="00722737" w:rsidP="00722737">
      <w:pPr>
        <w:spacing w:after="0"/>
        <w:jc w:val="both"/>
        <w:rPr>
          <w:rFonts w:ascii="Times New Roman" w:hAnsi="Times New Roman" w:cs="Times New Roman"/>
          <w:sz w:val="24"/>
          <w:szCs w:val="24"/>
        </w:rPr>
      </w:pPr>
    </w:p>
    <w:p w14:paraId="421C4C00" w14:textId="1835EFA3" w:rsidR="00722737" w:rsidRPr="00722737" w:rsidRDefault="00722737" w:rsidP="00722737">
      <w:pPr>
        <w:spacing w:after="0"/>
        <w:jc w:val="both"/>
        <w:rPr>
          <w:rFonts w:ascii="Times New Roman" w:hAnsi="Times New Roman" w:cs="Times New Roman"/>
          <w:sz w:val="24"/>
          <w:szCs w:val="24"/>
        </w:rPr>
      </w:pPr>
      <w:r w:rsidRPr="00396670">
        <w:rPr>
          <w:rFonts w:ascii="Times New Roman" w:hAnsi="Times New Roman" w:cs="Times New Roman"/>
          <w:b/>
          <w:sz w:val="24"/>
          <w:szCs w:val="24"/>
        </w:rPr>
        <w:t>Drogas Estimulantes</w:t>
      </w:r>
      <w:r w:rsidR="00396670">
        <w:rPr>
          <w:rFonts w:ascii="Times New Roman" w:hAnsi="Times New Roman" w:cs="Times New Roman"/>
          <w:b/>
          <w:sz w:val="24"/>
          <w:szCs w:val="24"/>
        </w:rPr>
        <w:t>.-</w:t>
      </w:r>
      <w:r w:rsidRPr="00722737">
        <w:rPr>
          <w:rFonts w:ascii="Times New Roman" w:hAnsi="Times New Roman" w:cs="Times New Roman"/>
          <w:sz w:val="24"/>
          <w:szCs w:val="24"/>
        </w:rPr>
        <w:t xml:space="preserve">Son aquellas que aceleran e incrementan la actividad del funcionamiento normal del sistema nervioso central. Entre sus efectos se encuentra la euforia, desinhibición, irritabilidad, agresividad, disminución del sueño y excitación motora. En este grupo se incluye por ejemplo la cocaína y los estimulantes de tipo anfetamínico. </w:t>
      </w:r>
    </w:p>
    <w:p w14:paraId="529C84F9" w14:textId="77777777" w:rsidR="00722737" w:rsidRPr="00722737" w:rsidRDefault="00722737" w:rsidP="00722737">
      <w:pPr>
        <w:spacing w:after="0"/>
        <w:jc w:val="both"/>
        <w:rPr>
          <w:rFonts w:ascii="Times New Roman" w:hAnsi="Times New Roman" w:cs="Times New Roman"/>
          <w:sz w:val="24"/>
          <w:szCs w:val="24"/>
        </w:rPr>
      </w:pPr>
    </w:p>
    <w:p w14:paraId="6AA5F7DD" w14:textId="6C6879C5" w:rsidR="00953A2A" w:rsidRDefault="00CF0DD8" w:rsidP="00953A2A">
      <w:pPr>
        <w:spacing w:after="0"/>
        <w:jc w:val="both"/>
        <w:rPr>
          <w:rFonts w:ascii="Times New Roman" w:hAnsi="Times New Roman" w:cs="Times New Roman"/>
          <w:b/>
          <w:bCs/>
          <w:sz w:val="24"/>
          <w:szCs w:val="24"/>
        </w:rPr>
      </w:pPr>
      <w:r w:rsidRPr="00CF0DD8">
        <w:rPr>
          <w:rFonts w:ascii="Times New Roman" w:hAnsi="Times New Roman" w:cs="Times New Roman"/>
          <w:b/>
          <w:bCs/>
          <w:sz w:val="24"/>
          <w:szCs w:val="24"/>
        </w:rPr>
        <w:t xml:space="preserve">Factor de Riesgo.- </w:t>
      </w:r>
      <w:r w:rsidR="00953A2A" w:rsidRPr="00953A2A">
        <w:rPr>
          <w:rFonts w:ascii="Times New Roman" w:hAnsi="Times New Roman" w:cs="Times New Roman"/>
          <w:sz w:val="24"/>
          <w:szCs w:val="24"/>
        </w:rPr>
        <w:t xml:space="preserve">Atributos o características sean estas individuales, familiares, comunitarias y/o sociales que aumentan la probabilidad del </w:t>
      </w:r>
      <w:r w:rsidR="00953A2A">
        <w:rPr>
          <w:rFonts w:ascii="Times New Roman" w:hAnsi="Times New Roman" w:cs="Times New Roman"/>
          <w:sz w:val="24"/>
          <w:szCs w:val="24"/>
        </w:rPr>
        <w:t xml:space="preserve">uso, abuso y </w:t>
      </w:r>
      <w:r w:rsidR="00953A2A" w:rsidRPr="00953A2A">
        <w:rPr>
          <w:rFonts w:ascii="Times New Roman" w:hAnsi="Times New Roman" w:cs="Times New Roman"/>
          <w:sz w:val="24"/>
          <w:szCs w:val="24"/>
        </w:rPr>
        <w:t>consumo de drogas</w:t>
      </w:r>
      <w:r w:rsidR="00953A2A">
        <w:rPr>
          <w:rFonts w:ascii="Times New Roman" w:hAnsi="Times New Roman" w:cs="Times New Roman"/>
          <w:sz w:val="24"/>
          <w:szCs w:val="24"/>
        </w:rPr>
        <w:t>. Todos los individuos se encuentran en un determinado nivel de riesgo que varía de acuerdo con la interacción de varios factores que lo predisponen o incitan al consumo, existen tres niveles</w:t>
      </w:r>
      <w:r w:rsidR="00953A2A">
        <w:rPr>
          <w:rFonts w:ascii="Times New Roman" w:hAnsi="Times New Roman" w:cs="Times New Roman"/>
          <w:b/>
          <w:bCs/>
          <w:sz w:val="24"/>
          <w:szCs w:val="24"/>
        </w:rPr>
        <w:t xml:space="preserve">: </w:t>
      </w:r>
    </w:p>
    <w:p w14:paraId="7305398B" w14:textId="2A7D7924" w:rsidR="00953A2A" w:rsidRDefault="00953A2A" w:rsidP="00953A2A">
      <w:pPr>
        <w:spacing w:after="0"/>
        <w:jc w:val="both"/>
        <w:rPr>
          <w:rFonts w:ascii="Times New Roman" w:hAnsi="Times New Roman" w:cs="Times New Roman"/>
          <w:b/>
          <w:bCs/>
          <w:sz w:val="24"/>
          <w:szCs w:val="24"/>
        </w:rPr>
      </w:pPr>
    </w:p>
    <w:p w14:paraId="2A9D266F" w14:textId="7F870B5B" w:rsidR="00953A2A" w:rsidRPr="00953A2A" w:rsidRDefault="00953A2A" w:rsidP="00953A2A">
      <w:pPr>
        <w:pStyle w:val="Prrafodelista"/>
        <w:numPr>
          <w:ilvl w:val="0"/>
          <w:numId w:val="5"/>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Sin riesgo.- </w:t>
      </w:r>
      <w:r>
        <w:rPr>
          <w:rFonts w:ascii="Times New Roman" w:hAnsi="Times New Roman" w:cs="Times New Roman"/>
          <w:sz w:val="24"/>
          <w:szCs w:val="24"/>
        </w:rPr>
        <w:t xml:space="preserve">El individuo no está expuesto a factores de riesgo que generen una problemática significativa, y aun cuando se encuentre expuesto esto no determina una problemática importante por que dispone de factores protectores. </w:t>
      </w:r>
    </w:p>
    <w:p w14:paraId="7ACB92E6" w14:textId="25DB0CDA" w:rsidR="00953A2A" w:rsidRPr="00953A2A" w:rsidRDefault="00953A2A" w:rsidP="00953A2A">
      <w:pPr>
        <w:pStyle w:val="Prrafodelista"/>
        <w:numPr>
          <w:ilvl w:val="0"/>
          <w:numId w:val="5"/>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Bajo riesgo o moderado.- </w:t>
      </w:r>
      <w:r>
        <w:rPr>
          <w:rFonts w:ascii="Times New Roman" w:hAnsi="Times New Roman" w:cs="Times New Roman"/>
          <w:sz w:val="24"/>
          <w:szCs w:val="24"/>
        </w:rPr>
        <w:t xml:space="preserve">El individuo está expuesto a ciertos factores de riesgo y manifiesta algunas problemáticas ya sean individuales, familiares, escolares y que lo llevan a consumir esporádicamente drogas legales o ilegales. </w:t>
      </w:r>
    </w:p>
    <w:p w14:paraId="5F88CFF3" w14:textId="2D6A6C79" w:rsidR="00953A2A" w:rsidRPr="00953A2A" w:rsidRDefault="00953A2A" w:rsidP="00953A2A">
      <w:pPr>
        <w:pStyle w:val="Prrafodelista"/>
        <w:numPr>
          <w:ilvl w:val="0"/>
          <w:numId w:val="5"/>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Alto riesgo.- </w:t>
      </w:r>
      <w:r w:rsidR="00617628" w:rsidRPr="00617628">
        <w:rPr>
          <w:rFonts w:ascii="Times New Roman" w:hAnsi="Times New Roman" w:cs="Times New Roman"/>
          <w:sz w:val="24"/>
          <w:szCs w:val="24"/>
        </w:rPr>
        <w:t>El individuo está expuesto a factores de riesgo y experimenta problemáticas severas a causa de estos factores individuales, familiares o ambientales.</w:t>
      </w:r>
      <w:r w:rsidR="00617628">
        <w:rPr>
          <w:rFonts w:ascii="Times New Roman" w:hAnsi="Times New Roman" w:cs="Times New Roman"/>
          <w:b/>
          <w:bCs/>
          <w:sz w:val="24"/>
          <w:szCs w:val="24"/>
        </w:rPr>
        <w:t xml:space="preserve"> </w:t>
      </w:r>
    </w:p>
    <w:p w14:paraId="6117D728" w14:textId="77777777" w:rsidR="00953A2A" w:rsidRPr="00CF0DD8" w:rsidRDefault="00953A2A" w:rsidP="00F33BD6">
      <w:pPr>
        <w:spacing w:after="0"/>
        <w:jc w:val="both"/>
        <w:rPr>
          <w:rFonts w:ascii="Times New Roman" w:hAnsi="Times New Roman" w:cs="Times New Roman"/>
          <w:b/>
          <w:bCs/>
          <w:sz w:val="24"/>
          <w:szCs w:val="24"/>
        </w:rPr>
      </w:pPr>
    </w:p>
    <w:p w14:paraId="2F03EBD5" w14:textId="447B0A11" w:rsidR="00CF0DD8" w:rsidRPr="00CF0DD8" w:rsidRDefault="00CF0DD8" w:rsidP="00F33BD6">
      <w:pPr>
        <w:spacing w:after="0"/>
        <w:jc w:val="both"/>
        <w:rPr>
          <w:rFonts w:ascii="Times New Roman" w:hAnsi="Times New Roman" w:cs="Times New Roman"/>
          <w:b/>
          <w:bCs/>
          <w:sz w:val="24"/>
          <w:szCs w:val="24"/>
        </w:rPr>
      </w:pPr>
    </w:p>
    <w:p w14:paraId="3F3E1727" w14:textId="2E4FC709" w:rsidR="00CF0DD8" w:rsidRDefault="00CF0DD8" w:rsidP="00F33BD6">
      <w:pPr>
        <w:spacing w:after="0"/>
        <w:jc w:val="both"/>
        <w:rPr>
          <w:rFonts w:ascii="Times New Roman" w:hAnsi="Times New Roman" w:cs="Times New Roman"/>
          <w:sz w:val="24"/>
          <w:szCs w:val="24"/>
        </w:rPr>
      </w:pPr>
      <w:r w:rsidRPr="00CF0DD8">
        <w:rPr>
          <w:rFonts w:ascii="Times New Roman" w:hAnsi="Times New Roman" w:cs="Times New Roman"/>
          <w:b/>
          <w:bCs/>
          <w:sz w:val="24"/>
          <w:szCs w:val="24"/>
        </w:rPr>
        <w:lastRenderedPageBreak/>
        <w:t>Factor Protector.-</w:t>
      </w:r>
      <w:r w:rsidR="00953A2A" w:rsidRPr="00953A2A">
        <w:rPr>
          <w:rFonts w:ascii="Times New Roman" w:hAnsi="Times New Roman" w:cs="Times New Roman"/>
          <w:sz w:val="24"/>
          <w:szCs w:val="24"/>
        </w:rPr>
        <w:t xml:space="preserve">Atributos o características sean estas individuales, familiares, comunitarias o sociales que </w:t>
      </w:r>
      <w:r w:rsidR="00953A2A">
        <w:rPr>
          <w:rFonts w:ascii="Times New Roman" w:hAnsi="Times New Roman" w:cs="Times New Roman"/>
          <w:sz w:val="24"/>
          <w:szCs w:val="24"/>
        </w:rPr>
        <w:t>disminuyen, inhiben o atenúan</w:t>
      </w:r>
      <w:r w:rsidR="00953A2A" w:rsidRPr="00953A2A">
        <w:rPr>
          <w:rFonts w:ascii="Times New Roman" w:hAnsi="Times New Roman" w:cs="Times New Roman"/>
          <w:sz w:val="24"/>
          <w:szCs w:val="24"/>
        </w:rPr>
        <w:t xml:space="preserve"> la probabilidad del </w:t>
      </w:r>
      <w:r w:rsidR="00953A2A">
        <w:rPr>
          <w:rFonts w:ascii="Times New Roman" w:hAnsi="Times New Roman" w:cs="Times New Roman"/>
          <w:sz w:val="24"/>
          <w:szCs w:val="24"/>
        </w:rPr>
        <w:t xml:space="preserve">uso, abuso y </w:t>
      </w:r>
      <w:r w:rsidR="00953A2A" w:rsidRPr="00953A2A">
        <w:rPr>
          <w:rFonts w:ascii="Times New Roman" w:hAnsi="Times New Roman" w:cs="Times New Roman"/>
          <w:sz w:val="24"/>
          <w:szCs w:val="24"/>
        </w:rPr>
        <w:t>consumo de drogas.</w:t>
      </w:r>
    </w:p>
    <w:p w14:paraId="4593829B" w14:textId="77777777" w:rsidR="00396670" w:rsidRDefault="00396670" w:rsidP="00F33BD6">
      <w:pPr>
        <w:spacing w:after="0"/>
        <w:jc w:val="both"/>
        <w:rPr>
          <w:rFonts w:ascii="Times New Roman" w:hAnsi="Times New Roman" w:cs="Times New Roman"/>
          <w:sz w:val="24"/>
          <w:szCs w:val="24"/>
        </w:rPr>
      </w:pPr>
    </w:p>
    <w:p w14:paraId="47064216" w14:textId="032AD36C" w:rsidR="00396670" w:rsidRPr="00396670" w:rsidRDefault="00396670" w:rsidP="00F33BD6">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Intervención.- </w:t>
      </w:r>
      <w:r w:rsidRPr="00396670">
        <w:rPr>
          <w:rFonts w:ascii="Times New Roman" w:hAnsi="Times New Roman" w:cs="Times New Roman"/>
          <w:bCs/>
          <w:sz w:val="24"/>
          <w:szCs w:val="24"/>
        </w:rPr>
        <w:t>Es la aplicación de métodos, modelos, principios y técnicas por parte de un profesional acreditado con el fin de ayudar a otras personas a comprender sus problemas, a reducir o superar estos, a prevenir la ocurrencia de los mismos o mejorar las capacidades personales o relaciones de las personas aun en ausencia de problemas.</w:t>
      </w:r>
    </w:p>
    <w:p w14:paraId="7496188B" w14:textId="3D387133" w:rsidR="00CF0DD8" w:rsidRDefault="00CF0DD8" w:rsidP="00F33BD6">
      <w:pPr>
        <w:spacing w:after="0"/>
        <w:jc w:val="both"/>
        <w:rPr>
          <w:rFonts w:ascii="Times New Roman" w:hAnsi="Times New Roman" w:cs="Times New Roman"/>
          <w:b/>
          <w:bCs/>
          <w:sz w:val="24"/>
          <w:szCs w:val="24"/>
        </w:rPr>
      </w:pPr>
    </w:p>
    <w:p w14:paraId="6CBED2FC" w14:textId="2EF7477F" w:rsidR="00CF0DD8" w:rsidRDefault="00CF0DD8" w:rsidP="00F33BD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Modelos Interpretativos del Consumo de Drogas.- </w:t>
      </w:r>
      <w:r>
        <w:rPr>
          <w:rFonts w:ascii="Times New Roman" w:hAnsi="Times New Roman" w:cs="Times New Roman"/>
          <w:sz w:val="24"/>
          <w:szCs w:val="24"/>
        </w:rPr>
        <w:t>Grupo de teorías planteadas desde distintas visiones para explicar el consumo de drogas, los modelos más conocidos son:</w:t>
      </w:r>
    </w:p>
    <w:p w14:paraId="5F7E9226" w14:textId="77777777" w:rsidR="00A814E1" w:rsidRDefault="00A814E1" w:rsidP="00F33BD6">
      <w:pPr>
        <w:spacing w:after="0"/>
        <w:jc w:val="both"/>
        <w:rPr>
          <w:rFonts w:ascii="Times New Roman" w:hAnsi="Times New Roman" w:cs="Times New Roman"/>
          <w:sz w:val="24"/>
          <w:szCs w:val="24"/>
        </w:rPr>
      </w:pPr>
    </w:p>
    <w:p w14:paraId="32F92F8B" w14:textId="2A9B0731" w:rsidR="00CF0DD8" w:rsidRPr="00A814E1"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Jurídico.-</w:t>
      </w:r>
      <w:r>
        <w:rPr>
          <w:rFonts w:ascii="Times New Roman" w:hAnsi="Times New Roman" w:cs="Times New Roman"/>
          <w:b/>
          <w:bCs/>
          <w:sz w:val="24"/>
          <w:szCs w:val="24"/>
        </w:rPr>
        <w:t xml:space="preserve"> </w:t>
      </w:r>
      <w:r>
        <w:rPr>
          <w:rFonts w:ascii="Times New Roman" w:hAnsi="Times New Roman" w:cs="Times New Roman"/>
          <w:sz w:val="24"/>
          <w:szCs w:val="24"/>
        </w:rPr>
        <w:t xml:space="preserve">Contempla el consumo de dogas desde las implicaciones legales y delictivas que esta tiene. Protege al ciudadano y a la sociedad de las causas asociadas al consumo, a través de las sanciones como método para reducir el consumo. Ese modelo considera al consumidor como un desviado y como posible candidato para convertirse en delincuente. </w:t>
      </w:r>
    </w:p>
    <w:p w14:paraId="186FB779" w14:textId="77777777" w:rsidR="00A814E1" w:rsidRPr="00A814E1" w:rsidRDefault="00A814E1" w:rsidP="00A814E1">
      <w:pPr>
        <w:pStyle w:val="Prrafodelista"/>
        <w:spacing w:after="0"/>
        <w:jc w:val="both"/>
        <w:rPr>
          <w:rFonts w:ascii="Times New Roman" w:hAnsi="Times New Roman" w:cs="Times New Roman"/>
          <w:b/>
          <w:bCs/>
          <w:sz w:val="24"/>
          <w:szCs w:val="24"/>
        </w:rPr>
      </w:pPr>
    </w:p>
    <w:p w14:paraId="13D7271A" w14:textId="03BE6CDA" w:rsidR="00A814E1" w:rsidRPr="00A814E1"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de la Distribución del Consumo.-</w:t>
      </w:r>
      <w:r>
        <w:rPr>
          <w:rFonts w:ascii="Times New Roman" w:hAnsi="Times New Roman" w:cs="Times New Roman"/>
          <w:b/>
          <w:bCs/>
          <w:sz w:val="24"/>
          <w:szCs w:val="24"/>
        </w:rPr>
        <w:t xml:space="preserve"> </w:t>
      </w:r>
      <w:r>
        <w:rPr>
          <w:rFonts w:ascii="Times New Roman" w:hAnsi="Times New Roman" w:cs="Times New Roman"/>
          <w:sz w:val="24"/>
          <w:szCs w:val="24"/>
        </w:rPr>
        <w:t>Este modelo asume que a mayor disponibilidad de las drogas dentro de la población, mayor será el consumo. Se basa sobre todo en las sustancias legales y en la reducción de los efectos negativos a través de la regulación del consumo. Algunas medidas propuestas desde este modelo son el aumento de precios de las drogas legales y aumento de las sanciones para conductores en estado de ebriedad.</w:t>
      </w:r>
    </w:p>
    <w:p w14:paraId="261157FE" w14:textId="77777777" w:rsidR="00A814E1" w:rsidRPr="00205670" w:rsidRDefault="00A814E1" w:rsidP="00205670">
      <w:pPr>
        <w:spacing w:after="0"/>
        <w:jc w:val="both"/>
        <w:rPr>
          <w:rFonts w:ascii="Times New Roman" w:hAnsi="Times New Roman" w:cs="Times New Roman"/>
          <w:b/>
          <w:bCs/>
          <w:sz w:val="24"/>
          <w:szCs w:val="24"/>
        </w:rPr>
      </w:pPr>
    </w:p>
    <w:p w14:paraId="07F15640" w14:textId="2F63DA1A" w:rsidR="00A814E1" w:rsidRPr="00A814E1"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Médico Tradicional.-</w:t>
      </w:r>
      <w:r>
        <w:rPr>
          <w:rFonts w:ascii="Times New Roman" w:hAnsi="Times New Roman" w:cs="Times New Roman"/>
          <w:b/>
          <w:bCs/>
          <w:sz w:val="24"/>
          <w:szCs w:val="24"/>
        </w:rPr>
        <w:t xml:space="preserve"> </w:t>
      </w:r>
      <w:r>
        <w:rPr>
          <w:rFonts w:ascii="Times New Roman" w:hAnsi="Times New Roman" w:cs="Times New Roman"/>
          <w:sz w:val="24"/>
          <w:szCs w:val="24"/>
        </w:rPr>
        <w:t xml:space="preserve">Considera la dependencia de las drogas como una enfermedad que se caracteriza por una pérdida del control del individuo sobre el consumo. Este modelo establece que el consumo se debe únicamente a los procesos internos del individuo y para eliminar este consumo bastará con la interacción que exista entre la biología humana </w:t>
      </w:r>
      <w:r w:rsidR="00205670">
        <w:rPr>
          <w:rFonts w:ascii="Times New Roman" w:hAnsi="Times New Roman" w:cs="Times New Roman"/>
          <w:sz w:val="24"/>
          <w:szCs w:val="24"/>
        </w:rPr>
        <w:t>y</w:t>
      </w:r>
      <w:r>
        <w:rPr>
          <w:rFonts w:ascii="Times New Roman" w:hAnsi="Times New Roman" w:cs="Times New Roman"/>
          <w:sz w:val="24"/>
          <w:szCs w:val="24"/>
        </w:rPr>
        <w:t xml:space="preserve"> las características farmacológicas de las drogas. </w:t>
      </w:r>
      <w:r w:rsidR="00205670">
        <w:rPr>
          <w:rFonts w:ascii="Times New Roman" w:hAnsi="Times New Roman" w:cs="Times New Roman"/>
          <w:sz w:val="24"/>
          <w:szCs w:val="24"/>
        </w:rPr>
        <w:t>Considera a la persona con dependencia como un enfermo, logrando un efecto contrario al deseado ya que mantiene al individuo etiquetado y con poca acción sobre el tratamiento.</w:t>
      </w:r>
      <w:r w:rsidR="00205670">
        <w:rPr>
          <w:rFonts w:ascii="Times New Roman" w:hAnsi="Times New Roman" w:cs="Times New Roman"/>
          <w:b/>
          <w:bCs/>
          <w:sz w:val="24"/>
          <w:szCs w:val="24"/>
        </w:rPr>
        <w:t xml:space="preserve"> </w:t>
      </w:r>
    </w:p>
    <w:p w14:paraId="0AD1F247" w14:textId="77777777" w:rsidR="00A814E1" w:rsidRPr="00A814E1" w:rsidRDefault="00A814E1" w:rsidP="00205670">
      <w:pPr>
        <w:pStyle w:val="Prrafodelista"/>
        <w:spacing w:after="0"/>
        <w:jc w:val="both"/>
        <w:rPr>
          <w:rFonts w:ascii="Times New Roman" w:hAnsi="Times New Roman" w:cs="Times New Roman"/>
          <w:b/>
          <w:bCs/>
          <w:sz w:val="24"/>
          <w:szCs w:val="24"/>
        </w:rPr>
      </w:pPr>
    </w:p>
    <w:p w14:paraId="2D8D37B3" w14:textId="6CC2623C" w:rsidR="00A814E1" w:rsidRPr="00205670"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de Reducción del Daño.-</w:t>
      </w:r>
      <w:r w:rsidR="00205670">
        <w:rPr>
          <w:rFonts w:ascii="Times New Roman" w:hAnsi="Times New Roman" w:cs="Times New Roman"/>
          <w:b/>
          <w:bCs/>
          <w:sz w:val="24"/>
          <w:szCs w:val="24"/>
        </w:rPr>
        <w:t xml:space="preserve"> </w:t>
      </w:r>
      <w:r w:rsidR="00205670">
        <w:rPr>
          <w:rFonts w:ascii="Times New Roman" w:hAnsi="Times New Roman" w:cs="Times New Roman"/>
          <w:sz w:val="24"/>
          <w:szCs w:val="24"/>
        </w:rPr>
        <w:t xml:space="preserve">Intenta menorar los daños que generan el consumo de drogas sobre la salud, la economía y la sociedad, sin que esto signifique una reducción del consumo necesariamente. De este modelo nace el concepto de </w:t>
      </w:r>
      <w:r w:rsidR="00205670" w:rsidRPr="00205670">
        <w:rPr>
          <w:rFonts w:ascii="Times New Roman" w:hAnsi="Times New Roman" w:cs="Times New Roman"/>
          <w:i/>
          <w:iCs/>
          <w:sz w:val="24"/>
          <w:szCs w:val="24"/>
        </w:rPr>
        <w:t>consumo responsable</w:t>
      </w:r>
      <w:r w:rsidR="00205670">
        <w:rPr>
          <w:rFonts w:ascii="Times New Roman" w:hAnsi="Times New Roman" w:cs="Times New Roman"/>
          <w:i/>
          <w:iCs/>
          <w:sz w:val="24"/>
          <w:szCs w:val="24"/>
        </w:rPr>
        <w:t xml:space="preserve">, </w:t>
      </w:r>
      <w:r w:rsidR="00205670">
        <w:rPr>
          <w:rFonts w:ascii="Times New Roman" w:hAnsi="Times New Roman" w:cs="Times New Roman"/>
          <w:sz w:val="24"/>
          <w:szCs w:val="24"/>
        </w:rPr>
        <w:t xml:space="preserve">la persona tiene derecho a consumir drogas y la labor de los profesionales es reducir la incidencia negativa de este consumo tanto en el individuo como en la sociedad. Algunas propuestas establecidas por este modelo son la provisión de jeringuillas y agujas estériles para el consumo de drogas, disposición de </w:t>
      </w:r>
      <w:r w:rsidR="00205670" w:rsidRPr="00205670">
        <w:rPr>
          <w:rFonts w:ascii="Times New Roman" w:hAnsi="Times New Roman" w:cs="Times New Roman"/>
          <w:i/>
          <w:iCs/>
          <w:sz w:val="24"/>
          <w:szCs w:val="24"/>
        </w:rPr>
        <w:t>áreas de tolerancia</w:t>
      </w:r>
      <w:r w:rsidR="00205670">
        <w:rPr>
          <w:rFonts w:ascii="Times New Roman" w:hAnsi="Times New Roman" w:cs="Times New Roman"/>
          <w:sz w:val="24"/>
          <w:szCs w:val="24"/>
        </w:rPr>
        <w:t>, lugares que se habilitan específicamente para el consumo de drogas con información y atención médica disponible.</w:t>
      </w:r>
      <w:r w:rsidR="00205670">
        <w:rPr>
          <w:rFonts w:ascii="Times New Roman" w:hAnsi="Times New Roman" w:cs="Times New Roman"/>
          <w:b/>
          <w:bCs/>
          <w:sz w:val="24"/>
          <w:szCs w:val="24"/>
        </w:rPr>
        <w:t xml:space="preserve"> </w:t>
      </w:r>
    </w:p>
    <w:p w14:paraId="386B4046" w14:textId="77777777" w:rsidR="00205670" w:rsidRPr="00205670" w:rsidRDefault="00205670" w:rsidP="00205670">
      <w:pPr>
        <w:spacing w:after="0"/>
        <w:jc w:val="both"/>
        <w:rPr>
          <w:rFonts w:ascii="Times New Roman" w:hAnsi="Times New Roman" w:cs="Times New Roman"/>
          <w:b/>
          <w:bCs/>
          <w:sz w:val="24"/>
          <w:szCs w:val="24"/>
        </w:rPr>
      </w:pPr>
    </w:p>
    <w:p w14:paraId="5B481C02" w14:textId="032C7662" w:rsidR="00A814E1" w:rsidRPr="001F7D9E"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de la Privación Social.-</w:t>
      </w:r>
      <w:r w:rsidR="00205670">
        <w:rPr>
          <w:rFonts w:ascii="Times New Roman" w:hAnsi="Times New Roman" w:cs="Times New Roman"/>
          <w:b/>
          <w:bCs/>
          <w:sz w:val="24"/>
          <w:szCs w:val="24"/>
        </w:rPr>
        <w:t xml:space="preserve"> </w:t>
      </w:r>
      <w:r w:rsidR="00205670">
        <w:rPr>
          <w:rFonts w:ascii="Times New Roman" w:hAnsi="Times New Roman" w:cs="Times New Roman"/>
          <w:sz w:val="24"/>
          <w:szCs w:val="24"/>
        </w:rPr>
        <w:t>Sugiere que el consumo de drogas esta asociado directamente con las condiciones económicas del individuo</w:t>
      </w:r>
      <w:r w:rsidR="001F7D9E">
        <w:rPr>
          <w:rFonts w:ascii="Times New Roman" w:hAnsi="Times New Roman" w:cs="Times New Roman"/>
          <w:sz w:val="24"/>
          <w:szCs w:val="24"/>
        </w:rPr>
        <w:t xml:space="preserve">, a mayor </w:t>
      </w:r>
      <w:r w:rsidR="001F7D9E">
        <w:rPr>
          <w:rFonts w:ascii="Times New Roman" w:hAnsi="Times New Roman" w:cs="Times New Roman"/>
          <w:sz w:val="24"/>
          <w:szCs w:val="24"/>
        </w:rPr>
        <w:lastRenderedPageBreak/>
        <w:t xml:space="preserve">pobreza, mayor consumo. Este modelo establece que las drogas tanto legales como ilegales son objetos sustitutivos de la satisfacción de necesidades sociales y económicas, quiere decir que las personas que consumen drogas lo hacen como paliativo de sus carencias en estas áreas. </w:t>
      </w:r>
    </w:p>
    <w:p w14:paraId="5BC6384F" w14:textId="77777777" w:rsidR="001F7D9E" w:rsidRPr="001F7D9E" w:rsidRDefault="001F7D9E" w:rsidP="001F7D9E">
      <w:pPr>
        <w:spacing w:after="0"/>
        <w:jc w:val="both"/>
        <w:rPr>
          <w:rFonts w:ascii="Times New Roman" w:hAnsi="Times New Roman" w:cs="Times New Roman"/>
          <w:b/>
          <w:bCs/>
          <w:sz w:val="24"/>
          <w:szCs w:val="24"/>
        </w:rPr>
      </w:pPr>
    </w:p>
    <w:p w14:paraId="356D5C87" w14:textId="7E0AC355" w:rsidR="00257AB3" w:rsidRPr="00257AB3" w:rsidRDefault="00A814E1" w:rsidP="00257AB3">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 xml:space="preserve">Modelo de los Factores Socioestructurales.- </w:t>
      </w:r>
      <w:r w:rsidR="00257AB3">
        <w:rPr>
          <w:rFonts w:ascii="Times New Roman" w:hAnsi="Times New Roman" w:cs="Times New Roman"/>
          <w:sz w:val="24"/>
          <w:szCs w:val="24"/>
        </w:rPr>
        <w:t xml:space="preserve">Asume que el consumo de drogas se ve relacionado directamente con el estilo de vida de los grupos de referencia del individuo. El consumo de distintas drogas varia de acuerdo a los distintos grupos sociales. Este modelo deja de lado las características individuales como explicación del consumo y atribuye que el ser humano al ser un ser social está sometido a las distintas influencias de su ambiente sociocultural. </w:t>
      </w:r>
    </w:p>
    <w:p w14:paraId="7DF48DDC" w14:textId="77777777" w:rsidR="00257AB3" w:rsidRPr="00257AB3" w:rsidRDefault="00257AB3" w:rsidP="00257AB3">
      <w:pPr>
        <w:spacing w:after="0"/>
        <w:jc w:val="both"/>
        <w:rPr>
          <w:rFonts w:ascii="Times New Roman" w:hAnsi="Times New Roman" w:cs="Times New Roman"/>
          <w:b/>
          <w:bCs/>
          <w:sz w:val="24"/>
          <w:szCs w:val="24"/>
        </w:rPr>
      </w:pPr>
    </w:p>
    <w:p w14:paraId="009388E0" w14:textId="088BB7EB" w:rsidR="00A814E1" w:rsidRPr="009D7A51"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de Educación para la Salud.-</w:t>
      </w:r>
      <w:r w:rsidR="00257AB3">
        <w:rPr>
          <w:rFonts w:ascii="Times New Roman" w:hAnsi="Times New Roman" w:cs="Times New Roman"/>
          <w:b/>
          <w:bCs/>
          <w:sz w:val="24"/>
          <w:szCs w:val="24"/>
        </w:rPr>
        <w:t xml:space="preserve"> </w:t>
      </w:r>
      <w:r w:rsidR="009D7A51">
        <w:rPr>
          <w:rFonts w:ascii="Times New Roman" w:hAnsi="Times New Roman" w:cs="Times New Roman"/>
          <w:sz w:val="24"/>
          <w:szCs w:val="24"/>
        </w:rPr>
        <w:t xml:space="preserve">Contempla al consumo de drogas como un problema que afecta a la salud física y psíquica de las personas por lo tanto se puede reducir este consumo mediante procedimientos educativos. Este modelo se encarga de trasmitir conocimiento específico sobre los riesgos y afectaciones de las drogas en los individuos. </w:t>
      </w:r>
    </w:p>
    <w:p w14:paraId="731B7940" w14:textId="77777777" w:rsidR="009D7A51" w:rsidRPr="009D7A51" w:rsidRDefault="009D7A51" w:rsidP="009D7A51">
      <w:pPr>
        <w:spacing w:after="0"/>
        <w:jc w:val="both"/>
        <w:rPr>
          <w:rFonts w:ascii="Times New Roman" w:hAnsi="Times New Roman" w:cs="Times New Roman"/>
          <w:b/>
          <w:bCs/>
          <w:sz w:val="24"/>
          <w:szCs w:val="24"/>
        </w:rPr>
      </w:pPr>
    </w:p>
    <w:p w14:paraId="3073151A" w14:textId="4FD36E38" w:rsidR="00A814E1" w:rsidRPr="009D7A51"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Psicológico Individualista.-</w:t>
      </w:r>
      <w:r w:rsidR="009D7A51">
        <w:rPr>
          <w:rFonts w:ascii="Times New Roman" w:hAnsi="Times New Roman" w:cs="Times New Roman"/>
          <w:b/>
          <w:bCs/>
          <w:sz w:val="24"/>
          <w:szCs w:val="24"/>
        </w:rPr>
        <w:t xml:space="preserve"> </w:t>
      </w:r>
      <w:r w:rsidR="009D7A51" w:rsidRPr="009D7A51">
        <w:rPr>
          <w:rFonts w:ascii="Times New Roman" w:hAnsi="Times New Roman" w:cs="Times New Roman"/>
          <w:sz w:val="24"/>
          <w:szCs w:val="24"/>
        </w:rPr>
        <w:t>Establece al consumo de drogas como un  comportamiento que se puede explicar como cualquier otra conducta humana</w:t>
      </w:r>
      <w:r w:rsidR="009D7A51">
        <w:rPr>
          <w:rFonts w:ascii="Times New Roman" w:hAnsi="Times New Roman" w:cs="Times New Roman"/>
          <w:sz w:val="24"/>
          <w:szCs w:val="24"/>
        </w:rPr>
        <w:t xml:space="preserve">. De este modelo surge el concepto de predisposición psicológica hacia el consumo. Una de las medidas propuestas por este modelo es crear planes que promuevan el desarrollo personal, la satisfacción de necesidades y el equilibrio y madurez de los individuos. </w:t>
      </w:r>
    </w:p>
    <w:p w14:paraId="7D3839CD" w14:textId="77777777" w:rsidR="009D7A51" w:rsidRPr="009D7A51" w:rsidRDefault="009D7A51" w:rsidP="009D7A51">
      <w:pPr>
        <w:spacing w:after="0"/>
        <w:jc w:val="both"/>
        <w:rPr>
          <w:rFonts w:ascii="Times New Roman" w:hAnsi="Times New Roman" w:cs="Times New Roman"/>
          <w:b/>
          <w:bCs/>
          <w:sz w:val="24"/>
          <w:szCs w:val="24"/>
        </w:rPr>
      </w:pPr>
    </w:p>
    <w:p w14:paraId="7014A274" w14:textId="7419FD8B" w:rsidR="00A814E1" w:rsidRPr="00A814E1" w:rsidRDefault="00A814E1" w:rsidP="00CF0DD8">
      <w:pPr>
        <w:pStyle w:val="Prrafodelista"/>
        <w:numPr>
          <w:ilvl w:val="0"/>
          <w:numId w:val="3"/>
        </w:numPr>
        <w:spacing w:after="0"/>
        <w:jc w:val="both"/>
        <w:rPr>
          <w:rFonts w:ascii="Times New Roman" w:hAnsi="Times New Roman" w:cs="Times New Roman"/>
          <w:b/>
          <w:bCs/>
          <w:sz w:val="24"/>
          <w:szCs w:val="24"/>
        </w:rPr>
      </w:pPr>
      <w:r w:rsidRPr="00A814E1">
        <w:rPr>
          <w:rFonts w:ascii="Times New Roman" w:hAnsi="Times New Roman" w:cs="Times New Roman"/>
          <w:b/>
          <w:bCs/>
          <w:sz w:val="24"/>
          <w:szCs w:val="24"/>
        </w:rPr>
        <w:t>Modelo Socioecológico.-</w:t>
      </w:r>
      <w:r w:rsidR="009D7A51">
        <w:rPr>
          <w:rFonts w:ascii="Times New Roman" w:hAnsi="Times New Roman" w:cs="Times New Roman"/>
          <w:b/>
          <w:bCs/>
          <w:sz w:val="24"/>
          <w:szCs w:val="24"/>
        </w:rPr>
        <w:t xml:space="preserve"> </w:t>
      </w:r>
      <w:r w:rsidR="009D7A51">
        <w:rPr>
          <w:rFonts w:ascii="Times New Roman" w:hAnsi="Times New Roman" w:cs="Times New Roman"/>
          <w:sz w:val="24"/>
          <w:szCs w:val="24"/>
        </w:rPr>
        <w:t xml:space="preserve">Este modelo pretende superar las limitaciones e insuficiencias de los otros modelos, a la vez que recoge los aportes más relevantes de cada una para explicar el consumo de drogas y generar programas de prevención más efectivos. Establece que la conducta humana no es suficiente para explicar el consumo, ni lo es la influencia de la sociedad per se. El modelo se fundamenta en considerar que hay una serie de interrelaciones e interdependencias entre el sistema orgánico, comportamental y ambiental y propone que los planes y programas de prevención deben trabajarse desde todas las aristas en las que el ser humano y la sociedad se encuentren relacionados. </w:t>
      </w:r>
    </w:p>
    <w:p w14:paraId="28643180" w14:textId="77777777" w:rsidR="00A814E1" w:rsidRPr="00CF0DD8" w:rsidRDefault="00A814E1" w:rsidP="00A814E1">
      <w:pPr>
        <w:pStyle w:val="Prrafodelista"/>
        <w:spacing w:after="0"/>
        <w:jc w:val="both"/>
        <w:rPr>
          <w:rFonts w:ascii="Times New Roman" w:hAnsi="Times New Roman" w:cs="Times New Roman"/>
          <w:sz w:val="24"/>
          <w:szCs w:val="24"/>
        </w:rPr>
      </w:pPr>
    </w:p>
    <w:p w14:paraId="51A6BCF9" w14:textId="77777777" w:rsidR="00CB6C43" w:rsidRPr="008A4FE6" w:rsidRDefault="00CB6C43" w:rsidP="00F33BD6">
      <w:pPr>
        <w:spacing w:after="0"/>
        <w:jc w:val="both"/>
        <w:rPr>
          <w:rFonts w:ascii="Times New Roman" w:hAnsi="Times New Roman" w:cs="Times New Roman"/>
          <w:sz w:val="28"/>
          <w:szCs w:val="28"/>
        </w:rPr>
      </w:pPr>
    </w:p>
    <w:p w14:paraId="7E894BC6" w14:textId="10102CC1" w:rsidR="0033500E" w:rsidRDefault="0033500E" w:rsidP="00F33BD6">
      <w:pPr>
        <w:spacing w:after="0"/>
        <w:jc w:val="both"/>
        <w:rPr>
          <w:rFonts w:ascii="Times New Roman" w:hAnsi="Times New Roman" w:cs="Times New Roman"/>
          <w:sz w:val="24"/>
          <w:szCs w:val="24"/>
        </w:rPr>
      </w:pPr>
      <w:r w:rsidRPr="008A4FE6">
        <w:rPr>
          <w:rFonts w:ascii="Times New Roman" w:hAnsi="Times New Roman" w:cs="Times New Roman"/>
          <w:b/>
          <w:bCs/>
          <w:sz w:val="24"/>
          <w:szCs w:val="24"/>
        </w:rPr>
        <w:t>Prevención-</w:t>
      </w:r>
      <w:r w:rsidRPr="008A4FE6">
        <w:rPr>
          <w:rFonts w:ascii="Times New Roman" w:hAnsi="Times New Roman" w:cs="Times New Roman"/>
          <w:sz w:val="24"/>
          <w:szCs w:val="24"/>
        </w:rPr>
        <w:t xml:space="preserve"> Conjunto de actividades que re</w:t>
      </w:r>
      <w:r w:rsidR="00CF0DD8">
        <w:rPr>
          <w:rFonts w:ascii="Times New Roman" w:hAnsi="Times New Roman" w:cs="Times New Roman"/>
          <w:sz w:val="24"/>
          <w:szCs w:val="24"/>
        </w:rPr>
        <w:t>trasan, disminuyen, evitan el consumo de drogas. En adición, gracias a estas medidas se reduce</w:t>
      </w:r>
      <w:r w:rsidRPr="008A4FE6">
        <w:rPr>
          <w:rFonts w:ascii="Times New Roman" w:hAnsi="Times New Roman" w:cs="Times New Roman"/>
          <w:sz w:val="24"/>
          <w:szCs w:val="24"/>
        </w:rPr>
        <w:t xml:space="preserve"> el impacto que ejerce </w:t>
      </w:r>
      <w:r w:rsidR="00CF0DD8">
        <w:rPr>
          <w:rFonts w:ascii="Times New Roman" w:hAnsi="Times New Roman" w:cs="Times New Roman"/>
          <w:sz w:val="24"/>
          <w:szCs w:val="24"/>
        </w:rPr>
        <w:t>el consumo</w:t>
      </w:r>
      <w:r w:rsidRPr="008A4FE6">
        <w:rPr>
          <w:rFonts w:ascii="Times New Roman" w:hAnsi="Times New Roman" w:cs="Times New Roman"/>
          <w:sz w:val="24"/>
          <w:szCs w:val="24"/>
        </w:rPr>
        <w:t xml:space="preserve"> en la persona afectada, su familia y la sociedad. </w:t>
      </w:r>
    </w:p>
    <w:p w14:paraId="0D68C484" w14:textId="0747A40B" w:rsidR="00FF2218" w:rsidRDefault="00FF2218" w:rsidP="00F33BD6">
      <w:pPr>
        <w:spacing w:after="0"/>
        <w:jc w:val="both"/>
        <w:rPr>
          <w:rFonts w:ascii="Times New Roman" w:hAnsi="Times New Roman" w:cs="Times New Roman"/>
          <w:sz w:val="24"/>
          <w:szCs w:val="24"/>
        </w:rPr>
      </w:pPr>
    </w:p>
    <w:p w14:paraId="626CF44A" w14:textId="25190BD6" w:rsidR="00FF2218" w:rsidRDefault="00FF2218" w:rsidP="00F33BD6">
      <w:pPr>
        <w:spacing w:after="0"/>
        <w:jc w:val="both"/>
        <w:rPr>
          <w:rFonts w:ascii="Times New Roman" w:hAnsi="Times New Roman" w:cs="Times New Roman"/>
          <w:sz w:val="24"/>
          <w:szCs w:val="24"/>
        </w:rPr>
      </w:pPr>
      <w:r w:rsidRPr="00FF2218">
        <w:rPr>
          <w:rFonts w:ascii="Times New Roman" w:hAnsi="Times New Roman" w:cs="Times New Roman"/>
          <w:b/>
          <w:bCs/>
          <w:sz w:val="24"/>
          <w:szCs w:val="24"/>
        </w:rPr>
        <w:t>Relación</w:t>
      </w:r>
      <w:r>
        <w:rPr>
          <w:rFonts w:ascii="Times New Roman" w:hAnsi="Times New Roman" w:cs="Times New Roman"/>
          <w:b/>
          <w:bCs/>
          <w:sz w:val="24"/>
          <w:szCs w:val="24"/>
        </w:rPr>
        <w:t>.</w:t>
      </w:r>
      <w:r w:rsidRPr="00FF2218">
        <w:rPr>
          <w:rFonts w:ascii="Times New Roman" w:hAnsi="Times New Roman" w:cs="Times New Roman"/>
          <w:b/>
          <w:bCs/>
          <w:sz w:val="24"/>
          <w:szCs w:val="24"/>
        </w:rPr>
        <w:t xml:space="preserve">- </w:t>
      </w:r>
      <w:r>
        <w:rPr>
          <w:rFonts w:ascii="Times New Roman" w:hAnsi="Times New Roman" w:cs="Times New Roman"/>
          <w:sz w:val="24"/>
          <w:szCs w:val="24"/>
        </w:rPr>
        <w:t xml:space="preserve">el tipo de acercamiento que puede tener un consumidor con los distintos tipos de drogas, este acercamiento varía en función de la frecuencia de uso, la cantidad que se consumo y las situaciones físicas, psíquicas o sociales del individuo. En la actualidad se establecen tres tipos de relaciones; </w:t>
      </w:r>
    </w:p>
    <w:p w14:paraId="4D97682B" w14:textId="33CC87B7" w:rsidR="00FF2218" w:rsidRDefault="00FF2218" w:rsidP="00FF2218">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Ocasional o experimental, es un uso social controlado. </w:t>
      </w:r>
    </w:p>
    <w:p w14:paraId="487F3B84" w14:textId="60A33078" w:rsidR="00FF2218" w:rsidRDefault="00FF2218" w:rsidP="00FF2218">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Abuso de drogas, que es perjudicial tanto para el consumidor como para su entorno.</w:t>
      </w:r>
    </w:p>
    <w:p w14:paraId="6F8748E1" w14:textId="716C72EF" w:rsidR="00FF2218" w:rsidRDefault="00FF2218" w:rsidP="00FF2218">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Adicción, dependencia física y emocional a las drogas. </w:t>
      </w:r>
    </w:p>
    <w:p w14:paraId="688223B9" w14:textId="68EE0BE4" w:rsidR="0033500E" w:rsidRDefault="0033500E" w:rsidP="0033500E">
      <w:pPr>
        <w:spacing w:after="0"/>
        <w:jc w:val="both"/>
        <w:rPr>
          <w:rFonts w:ascii="Times New Roman" w:hAnsi="Times New Roman" w:cs="Times New Roman"/>
          <w:sz w:val="24"/>
          <w:szCs w:val="24"/>
        </w:rPr>
      </w:pPr>
    </w:p>
    <w:p w14:paraId="29E8F4F4" w14:textId="12692558" w:rsidR="0033500E" w:rsidRPr="0033500E" w:rsidRDefault="0033500E" w:rsidP="0033500E">
      <w:pPr>
        <w:spacing w:after="0"/>
        <w:jc w:val="both"/>
        <w:rPr>
          <w:rFonts w:ascii="Times New Roman" w:hAnsi="Times New Roman" w:cs="Times New Roman"/>
          <w:sz w:val="24"/>
          <w:szCs w:val="24"/>
        </w:rPr>
      </w:pPr>
      <w:r w:rsidRPr="0033500E">
        <w:rPr>
          <w:rFonts w:ascii="Times New Roman" w:hAnsi="Times New Roman" w:cs="Times New Roman"/>
          <w:b/>
          <w:bCs/>
          <w:sz w:val="24"/>
          <w:szCs w:val="24"/>
        </w:rPr>
        <w:t>Síndrome de Abstinencia.-</w:t>
      </w:r>
      <w:r>
        <w:rPr>
          <w:rFonts w:ascii="Times New Roman" w:hAnsi="Times New Roman" w:cs="Times New Roman"/>
          <w:b/>
          <w:bCs/>
          <w:sz w:val="24"/>
          <w:szCs w:val="24"/>
        </w:rPr>
        <w:t xml:space="preserve"> </w:t>
      </w:r>
      <w:r>
        <w:rPr>
          <w:rFonts w:ascii="Times New Roman" w:hAnsi="Times New Roman" w:cs="Times New Roman"/>
          <w:sz w:val="24"/>
          <w:szCs w:val="24"/>
        </w:rPr>
        <w:t xml:space="preserve">Conjunto de signos y síntomas, psicológicos y físicos que aparecen como consecuencia de la supresión de una droga que produzca dependencia. La severidad de estos signos y síntomas dependerá de la droga que el individuo consuma además de la rapidez con la que se haya generado la dependencia a la sustancia. </w:t>
      </w:r>
    </w:p>
    <w:p w14:paraId="3DDEDD9F" w14:textId="77777777" w:rsidR="0033500E" w:rsidRPr="0033500E" w:rsidRDefault="0033500E" w:rsidP="0033500E">
      <w:pPr>
        <w:spacing w:after="0"/>
        <w:jc w:val="both"/>
        <w:rPr>
          <w:rFonts w:ascii="Times New Roman" w:hAnsi="Times New Roman" w:cs="Times New Roman"/>
          <w:b/>
          <w:bCs/>
          <w:sz w:val="24"/>
          <w:szCs w:val="24"/>
        </w:rPr>
      </w:pPr>
    </w:p>
    <w:p w14:paraId="0F4B1AE6" w14:textId="692EB665" w:rsidR="0033500E" w:rsidRPr="00CF0DD8" w:rsidRDefault="0033500E" w:rsidP="0033500E">
      <w:pPr>
        <w:spacing w:after="0"/>
        <w:jc w:val="both"/>
        <w:rPr>
          <w:rFonts w:ascii="Times New Roman" w:hAnsi="Times New Roman" w:cs="Times New Roman"/>
          <w:sz w:val="24"/>
          <w:szCs w:val="24"/>
        </w:rPr>
      </w:pPr>
      <w:r w:rsidRPr="0033500E">
        <w:rPr>
          <w:rFonts w:ascii="Times New Roman" w:hAnsi="Times New Roman" w:cs="Times New Roman"/>
          <w:b/>
          <w:bCs/>
          <w:sz w:val="24"/>
          <w:szCs w:val="24"/>
        </w:rPr>
        <w:t xml:space="preserve">Síndrome de Intoxicación.- </w:t>
      </w:r>
      <w:r w:rsidR="00CF0DD8">
        <w:rPr>
          <w:rFonts w:ascii="Times New Roman" w:hAnsi="Times New Roman" w:cs="Times New Roman"/>
          <w:sz w:val="24"/>
          <w:szCs w:val="24"/>
        </w:rPr>
        <w:t xml:space="preserve">Conjunto de síntomas y signos que aluden a un estado agudo o crítico, que resulta del uso reciente de una o varias drogas y que generan distintas alteraciones físicas y psicológicas asociadas con la concentración de esa sustancia en la sangre. </w:t>
      </w:r>
    </w:p>
    <w:p w14:paraId="40A6C432" w14:textId="77777777" w:rsidR="0033500E" w:rsidRDefault="0033500E" w:rsidP="0033500E">
      <w:pPr>
        <w:spacing w:after="0"/>
        <w:jc w:val="both"/>
        <w:rPr>
          <w:rFonts w:ascii="Times New Roman" w:hAnsi="Times New Roman" w:cs="Times New Roman"/>
          <w:sz w:val="24"/>
          <w:szCs w:val="24"/>
        </w:rPr>
      </w:pPr>
    </w:p>
    <w:p w14:paraId="557A4FC8" w14:textId="505384F8" w:rsidR="0033500E" w:rsidRPr="0033500E" w:rsidRDefault="0033500E" w:rsidP="0033500E">
      <w:pPr>
        <w:spacing w:after="0"/>
        <w:jc w:val="both"/>
        <w:rPr>
          <w:rFonts w:ascii="Times New Roman" w:hAnsi="Times New Roman" w:cs="Times New Roman"/>
          <w:sz w:val="24"/>
          <w:szCs w:val="24"/>
        </w:rPr>
      </w:pPr>
      <w:r w:rsidRPr="0033500E">
        <w:rPr>
          <w:rFonts w:ascii="Times New Roman" w:hAnsi="Times New Roman" w:cs="Times New Roman"/>
          <w:b/>
          <w:bCs/>
          <w:sz w:val="24"/>
          <w:szCs w:val="24"/>
        </w:rPr>
        <w:t xml:space="preserve">Sobredosis.- </w:t>
      </w:r>
      <w:r>
        <w:rPr>
          <w:rFonts w:ascii="Times New Roman" w:hAnsi="Times New Roman" w:cs="Times New Roman"/>
          <w:sz w:val="24"/>
          <w:szCs w:val="24"/>
        </w:rPr>
        <w:t xml:space="preserve">Ingesta de una cantidad y calidad de cierta sustancia que no se puede resistir por el organismo que la ingiere. </w:t>
      </w:r>
    </w:p>
    <w:p w14:paraId="259EBF94" w14:textId="56285DCA" w:rsidR="006427D9" w:rsidRDefault="006427D9" w:rsidP="00F33BD6">
      <w:pPr>
        <w:spacing w:after="0"/>
        <w:jc w:val="both"/>
        <w:rPr>
          <w:rFonts w:ascii="Times New Roman" w:hAnsi="Times New Roman" w:cs="Times New Roman"/>
          <w:sz w:val="24"/>
          <w:szCs w:val="24"/>
        </w:rPr>
      </w:pPr>
    </w:p>
    <w:p w14:paraId="0A4B379E" w14:textId="42BDF24D" w:rsidR="00FF2218" w:rsidRPr="00FF2218" w:rsidRDefault="00FF2218" w:rsidP="00F33BD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Tolerancia.- </w:t>
      </w:r>
      <w:r>
        <w:rPr>
          <w:rFonts w:ascii="Times New Roman" w:hAnsi="Times New Roman" w:cs="Times New Roman"/>
          <w:sz w:val="24"/>
          <w:szCs w:val="24"/>
        </w:rPr>
        <w:t xml:space="preserve">Adaptación que tiene el organismo a los efectos de la droga, se caracteriza por la disminución de la respuesta a la misma dosis de droga, de tal manera que para producir el mismo efecto se necesita una dosis mayor. </w:t>
      </w:r>
    </w:p>
    <w:p w14:paraId="01DBA2BC" w14:textId="77777777" w:rsidR="00FF2218" w:rsidRDefault="00FF2218" w:rsidP="00F33BD6">
      <w:pPr>
        <w:spacing w:after="0"/>
        <w:jc w:val="both"/>
        <w:rPr>
          <w:rFonts w:ascii="Times New Roman" w:hAnsi="Times New Roman" w:cs="Times New Roman"/>
          <w:b/>
          <w:bCs/>
          <w:sz w:val="24"/>
          <w:szCs w:val="24"/>
        </w:rPr>
      </w:pPr>
    </w:p>
    <w:p w14:paraId="65A30418" w14:textId="2BACD567" w:rsidR="006427D9" w:rsidRDefault="006427D9" w:rsidP="00F33BD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Uso.- </w:t>
      </w:r>
      <w:r>
        <w:rPr>
          <w:rFonts w:ascii="Times New Roman" w:hAnsi="Times New Roman" w:cs="Times New Roman"/>
          <w:sz w:val="24"/>
          <w:szCs w:val="24"/>
        </w:rPr>
        <w:t xml:space="preserve">Es una forma de relacionarse con las drogas en la que por la frecuencia, cantidad, situación física, </w:t>
      </w:r>
      <w:r w:rsidR="0033500E">
        <w:rPr>
          <w:rFonts w:ascii="Times New Roman" w:hAnsi="Times New Roman" w:cs="Times New Roman"/>
          <w:sz w:val="24"/>
          <w:szCs w:val="24"/>
        </w:rPr>
        <w:t>psíquica</w:t>
      </w:r>
      <w:r>
        <w:rPr>
          <w:rFonts w:ascii="Times New Roman" w:hAnsi="Times New Roman" w:cs="Times New Roman"/>
          <w:sz w:val="24"/>
          <w:szCs w:val="24"/>
        </w:rPr>
        <w:t xml:space="preserve"> o social del individuo no se detecta consecuencias negativas inmediatas sobre la persona que lo consume o su entorno. </w:t>
      </w:r>
    </w:p>
    <w:p w14:paraId="207773E2" w14:textId="77777777" w:rsidR="006427D9" w:rsidRPr="006427D9" w:rsidRDefault="006427D9" w:rsidP="00F33BD6">
      <w:pPr>
        <w:spacing w:after="0"/>
        <w:jc w:val="both"/>
        <w:rPr>
          <w:rFonts w:ascii="Times New Roman" w:hAnsi="Times New Roman" w:cs="Times New Roman"/>
          <w:sz w:val="24"/>
          <w:szCs w:val="24"/>
        </w:rPr>
      </w:pPr>
    </w:p>
    <w:p w14:paraId="517E1AC4" w14:textId="1A821EC9" w:rsidR="00227A92" w:rsidRDefault="00227A92" w:rsidP="00227A92">
      <w:pPr>
        <w:spacing w:after="0"/>
        <w:rPr>
          <w:rFonts w:ascii="Times New Roman" w:hAnsi="Times New Roman" w:cs="Times New Roman"/>
          <w:b/>
          <w:bCs/>
          <w:sz w:val="24"/>
          <w:szCs w:val="24"/>
        </w:rPr>
      </w:pPr>
      <w:r w:rsidRPr="00F33BD6">
        <w:rPr>
          <w:rFonts w:ascii="Times New Roman" w:hAnsi="Times New Roman" w:cs="Times New Roman"/>
          <w:b/>
          <w:bCs/>
          <w:sz w:val="24"/>
          <w:szCs w:val="24"/>
        </w:rPr>
        <w:t xml:space="preserve">Artículo </w:t>
      </w:r>
      <w:r w:rsidR="00F33BD6" w:rsidRPr="00F33BD6">
        <w:rPr>
          <w:rFonts w:ascii="Times New Roman" w:hAnsi="Times New Roman" w:cs="Times New Roman"/>
          <w:b/>
          <w:bCs/>
          <w:sz w:val="24"/>
          <w:szCs w:val="24"/>
        </w:rPr>
        <w:t>(…) F</w:t>
      </w:r>
      <w:r w:rsidRPr="00F33BD6">
        <w:rPr>
          <w:rFonts w:ascii="Times New Roman" w:hAnsi="Times New Roman" w:cs="Times New Roman"/>
          <w:b/>
          <w:bCs/>
          <w:sz w:val="24"/>
          <w:szCs w:val="24"/>
        </w:rPr>
        <w:t xml:space="preserve">ines. </w:t>
      </w:r>
      <w:r w:rsidR="00597E10">
        <w:rPr>
          <w:rFonts w:ascii="Times New Roman" w:hAnsi="Times New Roman" w:cs="Times New Roman"/>
          <w:b/>
          <w:bCs/>
          <w:sz w:val="24"/>
          <w:szCs w:val="24"/>
        </w:rPr>
        <w:t xml:space="preserve">– </w:t>
      </w:r>
      <w:r w:rsidR="00597E10" w:rsidRPr="00597E10">
        <w:rPr>
          <w:rFonts w:ascii="Times New Roman" w:hAnsi="Times New Roman" w:cs="Times New Roman"/>
          <w:bCs/>
          <w:sz w:val="24"/>
          <w:szCs w:val="24"/>
        </w:rPr>
        <w:t>El</w:t>
      </w:r>
      <w:r w:rsidR="000857C5" w:rsidRPr="000857C5">
        <w:rPr>
          <w:rFonts w:ascii="Times New Roman" w:hAnsi="Times New Roman" w:cs="Times New Roman"/>
          <w:sz w:val="24"/>
          <w:szCs w:val="24"/>
        </w:rPr>
        <w:t xml:space="preserve"> presente</w:t>
      </w:r>
      <w:r w:rsidR="00597E10">
        <w:rPr>
          <w:rFonts w:ascii="Times New Roman" w:hAnsi="Times New Roman" w:cs="Times New Roman"/>
          <w:sz w:val="24"/>
          <w:szCs w:val="24"/>
        </w:rPr>
        <w:t xml:space="preserve"> Título</w:t>
      </w:r>
      <w:r w:rsidR="000857C5" w:rsidRPr="000857C5">
        <w:rPr>
          <w:rFonts w:ascii="Times New Roman" w:hAnsi="Times New Roman" w:cs="Times New Roman"/>
          <w:sz w:val="24"/>
          <w:szCs w:val="24"/>
        </w:rPr>
        <w:t xml:space="preserve"> tiene los siguientes fines:</w:t>
      </w:r>
    </w:p>
    <w:p w14:paraId="307F8815" w14:textId="77777777" w:rsidR="00597E10" w:rsidRPr="00597E10" w:rsidRDefault="00597E10" w:rsidP="00597E10">
      <w:pPr>
        <w:pStyle w:val="Prrafodelista"/>
        <w:spacing w:after="0"/>
        <w:ind w:left="1068"/>
        <w:rPr>
          <w:rFonts w:ascii="Times New Roman" w:hAnsi="Times New Roman" w:cs="Times New Roman"/>
          <w:strike/>
          <w:sz w:val="24"/>
          <w:szCs w:val="24"/>
        </w:rPr>
      </w:pPr>
    </w:p>
    <w:p w14:paraId="77A1968A" w14:textId="3ED41572" w:rsidR="00617628" w:rsidRPr="00903D07" w:rsidRDefault="00617628" w:rsidP="00617628">
      <w:pPr>
        <w:pStyle w:val="Prrafodelista"/>
        <w:numPr>
          <w:ilvl w:val="0"/>
          <w:numId w:val="8"/>
        </w:numPr>
        <w:spacing w:after="0"/>
        <w:rPr>
          <w:rFonts w:ascii="Times New Roman" w:hAnsi="Times New Roman" w:cs="Times New Roman"/>
          <w:strike/>
          <w:sz w:val="24"/>
          <w:szCs w:val="24"/>
        </w:rPr>
      </w:pPr>
      <w:r w:rsidRPr="00903D07">
        <w:rPr>
          <w:rFonts w:ascii="Times New Roman" w:hAnsi="Times New Roman" w:cs="Times New Roman"/>
          <w:sz w:val="24"/>
          <w:szCs w:val="24"/>
        </w:rPr>
        <w:t>Liderar en la p</w:t>
      </w:r>
      <w:r w:rsidR="00227A92" w:rsidRPr="00903D07">
        <w:rPr>
          <w:rFonts w:ascii="Times New Roman" w:hAnsi="Times New Roman" w:cs="Times New Roman"/>
          <w:sz w:val="24"/>
          <w:szCs w:val="24"/>
        </w:rPr>
        <w:t>r</w:t>
      </w:r>
      <w:r w:rsidR="00597E10" w:rsidRPr="00903D07">
        <w:rPr>
          <w:rFonts w:ascii="Times New Roman" w:hAnsi="Times New Roman" w:cs="Times New Roman"/>
          <w:sz w:val="24"/>
          <w:szCs w:val="24"/>
        </w:rPr>
        <w:t>evención</w:t>
      </w:r>
      <w:r w:rsidR="00227A92" w:rsidRPr="00903D07">
        <w:rPr>
          <w:rFonts w:ascii="Times New Roman" w:hAnsi="Times New Roman" w:cs="Times New Roman"/>
          <w:sz w:val="24"/>
          <w:szCs w:val="24"/>
        </w:rPr>
        <w:t xml:space="preserve"> </w:t>
      </w:r>
      <w:r w:rsidR="00597E10" w:rsidRPr="00903D07">
        <w:rPr>
          <w:rFonts w:ascii="Times New Roman" w:hAnsi="Times New Roman" w:cs="Times New Roman"/>
          <w:sz w:val="24"/>
          <w:szCs w:val="24"/>
        </w:rPr>
        <w:t>del uso, consumo, dependencia y adicciones que son un</w:t>
      </w:r>
      <w:r w:rsidR="0082047B" w:rsidRPr="00903D07">
        <w:rPr>
          <w:rFonts w:ascii="Times New Roman" w:hAnsi="Times New Roman" w:cs="Times New Roman"/>
          <w:sz w:val="24"/>
          <w:szCs w:val="24"/>
        </w:rPr>
        <w:t xml:space="preserve"> problema de salud pública</w:t>
      </w:r>
      <w:r w:rsidR="00227A92" w:rsidRPr="00903D07">
        <w:rPr>
          <w:rFonts w:ascii="Times New Roman" w:hAnsi="Times New Roman" w:cs="Times New Roman"/>
          <w:strike/>
          <w:sz w:val="24"/>
          <w:szCs w:val="24"/>
        </w:rPr>
        <w:t>.</w:t>
      </w:r>
    </w:p>
    <w:p w14:paraId="2A82B0B6" w14:textId="326881A6" w:rsidR="00617628" w:rsidRPr="00903D07" w:rsidRDefault="00227A92" w:rsidP="00617628">
      <w:pPr>
        <w:pStyle w:val="Prrafodelista"/>
        <w:numPr>
          <w:ilvl w:val="0"/>
          <w:numId w:val="8"/>
        </w:numPr>
        <w:spacing w:after="0"/>
        <w:rPr>
          <w:rFonts w:ascii="Times New Roman" w:hAnsi="Times New Roman" w:cs="Times New Roman"/>
          <w:sz w:val="24"/>
          <w:szCs w:val="24"/>
        </w:rPr>
      </w:pPr>
      <w:r w:rsidRPr="00903D07">
        <w:rPr>
          <w:rFonts w:ascii="Times New Roman" w:hAnsi="Times New Roman" w:cs="Times New Roman"/>
          <w:sz w:val="24"/>
          <w:szCs w:val="24"/>
        </w:rPr>
        <w:t>Genera</w:t>
      </w:r>
      <w:r w:rsidR="00617628" w:rsidRPr="00903D07">
        <w:rPr>
          <w:rFonts w:ascii="Times New Roman" w:hAnsi="Times New Roman" w:cs="Times New Roman"/>
          <w:sz w:val="24"/>
          <w:szCs w:val="24"/>
        </w:rPr>
        <w:t>r</w:t>
      </w:r>
      <w:r w:rsidRPr="00903D07">
        <w:rPr>
          <w:rFonts w:ascii="Times New Roman" w:hAnsi="Times New Roman" w:cs="Times New Roman"/>
          <w:sz w:val="24"/>
          <w:szCs w:val="24"/>
        </w:rPr>
        <w:t xml:space="preserve"> </w:t>
      </w:r>
      <w:r w:rsidR="0052134D" w:rsidRPr="00903D07">
        <w:rPr>
          <w:rFonts w:ascii="Times New Roman" w:hAnsi="Times New Roman" w:cs="Times New Roman"/>
          <w:sz w:val="24"/>
          <w:szCs w:val="24"/>
        </w:rPr>
        <w:t xml:space="preserve">la base normativa en que se sustenten los </w:t>
      </w:r>
      <w:r w:rsidRPr="00903D07">
        <w:rPr>
          <w:rFonts w:ascii="Times New Roman" w:hAnsi="Times New Roman" w:cs="Times New Roman"/>
          <w:sz w:val="24"/>
          <w:szCs w:val="24"/>
        </w:rPr>
        <w:t>planes</w:t>
      </w:r>
      <w:r w:rsidR="0052134D" w:rsidRPr="00903D07">
        <w:rPr>
          <w:rFonts w:ascii="Times New Roman" w:hAnsi="Times New Roman" w:cs="Times New Roman"/>
          <w:sz w:val="24"/>
          <w:szCs w:val="24"/>
        </w:rPr>
        <w:t xml:space="preserve">, proyectos </w:t>
      </w:r>
      <w:r w:rsidRPr="00903D07">
        <w:rPr>
          <w:rFonts w:ascii="Times New Roman" w:hAnsi="Times New Roman" w:cs="Times New Roman"/>
          <w:sz w:val="24"/>
          <w:szCs w:val="24"/>
        </w:rPr>
        <w:t xml:space="preserve">y programas </w:t>
      </w:r>
      <w:r w:rsidR="0052134D" w:rsidRPr="00903D07">
        <w:rPr>
          <w:rFonts w:ascii="Times New Roman" w:hAnsi="Times New Roman" w:cs="Times New Roman"/>
          <w:sz w:val="24"/>
          <w:szCs w:val="24"/>
        </w:rPr>
        <w:t xml:space="preserve">para la </w:t>
      </w:r>
      <w:r w:rsidRPr="00903D07">
        <w:rPr>
          <w:rFonts w:ascii="Times New Roman" w:hAnsi="Times New Roman" w:cs="Times New Roman"/>
          <w:sz w:val="24"/>
          <w:szCs w:val="24"/>
        </w:rPr>
        <w:t>prevención integral</w:t>
      </w:r>
      <w:r w:rsidR="0052134D" w:rsidRPr="00903D07">
        <w:rPr>
          <w:rFonts w:ascii="Times New Roman" w:hAnsi="Times New Roman" w:cs="Times New Roman"/>
          <w:sz w:val="24"/>
          <w:szCs w:val="24"/>
        </w:rPr>
        <w:t>,</w:t>
      </w:r>
      <w:r w:rsidRPr="00903D07">
        <w:rPr>
          <w:rFonts w:ascii="Times New Roman" w:hAnsi="Times New Roman" w:cs="Times New Roman"/>
          <w:sz w:val="24"/>
          <w:szCs w:val="24"/>
        </w:rPr>
        <w:t xml:space="preserve"> </w:t>
      </w:r>
      <w:r w:rsidR="0052134D" w:rsidRPr="00903D07">
        <w:rPr>
          <w:rFonts w:ascii="Times New Roman" w:hAnsi="Times New Roman" w:cs="Times New Roman"/>
          <w:sz w:val="24"/>
          <w:szCs w:val="24"/>
        </w:rPr>
        <w:t>frente a las adicciones</w:t>
      </w:r>
      <w:r w:rsidRPr="00903D07">
        <w:rPr>
          <w:rFonts w:ascii="Times New Roman" w:hAnsi="Times New Roman" w:cs="Times New Roman"/>
          <w:strike/>
          <w:sz w:val="24"/>
          <w:szCs w:val="24"/>
        </w:rPr>
        <w:t xml:space="preserve"> </w:t>
      </w:r>
      <w:r w:rsidR="0052134D" w:rsidRPr="00903D07">
        <w:rPr>
          <w:rFonts w:ascii="Times New Roman" w:hAnsi="Times New Roman" w:cs="Times New Roman"/>
          <w:sz w:val="24"/>
          <w:szCs w:val="24"/>
        </w:rPr>
        <w:t>en el Distrito M</w:t>
      </w:r>
      <w:r w:rsidRPr="00903D07">
        <w:rPr>
          <w:rFonts w:ascii="Times New Roman" w:hAnsi="Times New Roman" w:cs="Times New Roman"/>
          <w:sz w:val="24"/>
          <w:szCs w:val="24"/>
        </w:rPr>
        <w:t>etropolitano de Quito.</w:t>
      </w:r>
    </w:p>
    <w:p w14:paraId="051A9467" w14:textId="09F36E09" w:rsidR="00617628" w:rsidRPr="00903D07" w:rsidRDefault="0052134D" w:rsidP="00617628">
      <w:pPr>
        <w:pStyle w:val="Prrafodelista"/>
        <w:numPr>
          <w:ilvl w:val="0"/>
          <w:numId w:val="8"/>
        </w:numPr>
        <w:spacing w:after="0"/>
        <w:rPr>
          <w:rFonts w:ascii="Times New Roman" w:hAnsi="Times New Roman" w:cs="Times New Roman"/>
          <w:sz w:val="24"/>
          <w:szCs w:val="24"/>
        </w:rPr>
      </w:pPr>
      <w:r w:rsidRPr="00903D07">
        <w:rPr>
          <w:rFonts w:ascii="Times New Roman" w:hAnsi="Times New Roman" w:cs="Times New Roman"/>
          <w:sz w:val="24"/>
          <w:szCs w:val="24"/>
        </w:rPr>
        <w:t xml:space="preserve">Propiciar la generación de </w:t>
      </w:r>
      <w:r w:rsidR="00227A92" w:rsidRPr="00903D07">
        <w:rPr>
          <w:rFonts w:ascii="Times New Roman" w:hAnsi="Times New Roman" w:cs="Times New Roman"/>
          <w:sz w:val="24"/>
          <w:szCs w:val="24"/>
        </w:rPr>
        <w:t>procesos culturales, deportivos y recreativos sostenidos que</w:t>
      </w:r>
      <w:r w:rsidR="00617628" w:rsidRPr="00903D07">
        <w:rPr>
          <w:rFonts w:ascii="Times New Roman" w:hAnsi="Times New Roman" w:cs="Times New Roman"/>
          <w:sz w:val="24"/>
          <w:szCs w:val="24"/>
        </w:rPr>
        <w:t xml:space="preserve"> </w:t>
      </w:r>
      <w:r w:rsidR="00227A92" w:rsidRPr="00903D07">
        <w:rPr>
          <w:rFonts w:ascii="Times New Roman" w:hAnsi="Times New Roman" w:cs="Times New Roman"/>
          <w:sz w:val="24"/>
          <w:szCs w:val="24"/>
        </w:rPr>
        <w:t>promuevan la creatividad y el buen uso del tiempo libre.</w:t>
      </w:r>
    </w:p>
    <w:p w14:paraId="5ECC81CE" w14:textId="722CE175" w:rsidR="00617628" w:rsidRPr="00903D07" w:rsidRDefault="00B867B8" w:rsidP="00BF529E">
      <w:pPr>
        <w:pStyle w:val="Prrafodelista"/>
        <w:numPr>
          <w:ilvl w:val="0"/>
          <w:numId w:val="8"/>
        </w:numPr>
        <w:spacing w:after="0"/>
        <w:rPr>
          <w:rFonts w:ascii="Times New Roman" w:hAnsi="Times New Roman" w:cs="Times New Roman"/>
          <w:sz w:val="24"/>
          <w:szCs w:val="24"/>
        </w:rPr>
      </w:pPr>
      <w:r w:rsidRPr="00903D07">
        <w:rPr>
          <w:rFonts w:ascii="Times New Roman" w:hAnsi="Times New Roman" w:cs="Times New Roman"/>
          <w:sz w:val="24"/>
          <w:szCs w:val="24"/>
        </w:rPr>
        <w:t xml:space="preserve">Establecer </w:t>
      </w:r>
      <w:r w:rsidR="00227A92" w:rsidRPr="00903D07">
        <w:rPr>
          <w:rFonts w:ascii="Times New Roman" w:hAnsi="Times New Roman" w:cs="Times New Roman"/>
          <w:sz w:val="24"/>
          <w:szCs w:val="24"/>
        </w:rPr>
        <w:t>procesos de prevención e identificación oportuna de</w:t>
      </w:r>
      <w:r w:rsidR="00617628" w:rsidRPr="00903D07">
        <w:rPr>
          <w:rFonts w:ascii="Times New Roman" w:hAnsi="Times New Roman" w:cs="Times New Roman"/>
          <w:sz w:val="24"/>
          <w:szCs w:val="24"/>
        </w:rPr>
        <w:t xml:space="preserve"> </w:t>
      </w:r>
      <w:r w:rsidR="00227A92" w:rsidRPr="00903D07">
        <w:rPr>
          <w:rFonts w:ascii="Times New Roman" w:hAnsi="Times New Roman" w:cs="Times New Roman"/>
          <w:sz w:val="24"/>
          <w:szCs w:val="24"/>
        </w:rPr>
        <w:t>comportamientos de riesgo, asociados al uso o consumo de drogas en el ámbito</w:t>
      </w:r>
      <w:r w:rsidR="00617628" w:rsidRPr="00903D07">
        <w:rPr>
          <w:rFonts w:ascii="Times New Roman" w:hAnsi="Times New Roman" w:cs="Times New Roman"/>
          <w:sz w:val="24"/>
          <w:szCs w:val="24"/>
        </w:rPr>
        <w:t xml:space="preserve"> </w:t>
      </w:r>
      <w:r w:rsidR="00BF529E" w:rsidRPr="00BF529E">
        <w:rPr>
          <w:rFonts w:ascii="Times New Roman" w:hAnsi="Times New Roman" w:cs="Times New Roman"/>
          <w:sz w:val="24"/>
          <w:szCs w:val="24"/>
        </w:rPr>
        <w:t>individual, familiar, escolar, comunitario, laboral y social.</w:t>
      </w:r>
    </w:p>
    <w:p w14:paraId="02EEDFEE" w14:textId="7B72A864" w:rsidR="00617628" w:rsidRPr="00903D07" w:rsidRDefault="0052134D" w:rsidP="00617628">
      <w:pPr>
        <w:pStyle w:val="Prrafodelista"/>
        <w:numPr>
          <w:ilvl w:val="0"/>
          <w:numId w:val="8"/>
        </w:numPr>
        <w:spacing w:after="0"/>
        <w:rPr>
          <w:rFonts w:ascii="Times New Roman" w:hAnsi="Times New Roman" w:cs="Times New Roman"/>
          <w:sz w:val="24"/>
          <w:szCs w:val="24"/>
        </w:rPr>
      </w:pPr>
      <w:r w:rsidRPr="00903D07">
        <w:rPr>
          <w:rFonts w:ascii="Times New Roman" w:hAnsi="Times New Roman" w:cs="Times New Roman"/>
          <w:sz w:val="24"/>
          <w:szCs w:val="24"/>
        </w:rPr>
        <w:t xml:space="preserve">Propiciar la generación de </w:t>
      </w:r>
      <w:r w:rsidR="00227A92" w:rsidRPr="00903D07">
        <w:rPr>
          <w:rFonts w:ascii="Times New Roman" w:hAnsi="Times New Roman" w:cs="Times New Roman"/>
          <w:sz w:val="24"/>
          <w:szCs w:val="24"/>
        </w:rPr>
        <w:t>campañas comunicacionales con mensajes preventivos</w:t>
      </w:r>
      <w:r w:rsidR="00617628" w:rsidRPr="00903D07">
        <w:rPr>
          <w:rFonts w:ascii="Times New Roman" w:hAnsi="Times New Roman" w:cs="Times New Roman"/>
          <w:sz w:val="24"/>
          <w:szCs w:val="24"/>
        </w:rPr>
        <w:t xml:space="preserve"> </w:t>
      </w:r>
      <w:r w:rsidR="00227A92" w:rsidRPr="00903D07">
        <w:rPr>
          <w:rFonts w:ascii="Times New Roman" w:hAnsi="Times New Roman" w:cs="Times New Roman"/>
          <w:sz w:val="24"/>
          <w:szCs w:val="24"/>
        </w:rPr>
        <w:t>estandarizados y basados en evidencia</w:t>
      </w:r>
      <w:r w:rsidRPr="00903D07">
        <w:rPr>
          <w:rFonts w:ascii="Times New Roman" w:hAnsi="Times New Roman" w:cs="Times New Roman"/>
          <w:sz w:val="24"/>
          <w:szCs w:val="24"/>
        </w:rPr>
        <w:t xml:space="preserve"> técnica científica o médica actualizadas</w:t>
      </w:r>
      <w:r w:rsidR="00227A92" w:rsidRPr="00903D07">
        <w:rPr>
          <w:rFonts w:ascii="Times New Roman" w:hAnsi="Times New Roman" w:cs="Times New Roman"/>
          <w:sz w:val="24"/>
          <w:szCs w:val="24"/>
        </w:rPr>
        <w:t>.</w:t>
      </w:r>
    </w:p>
    <w:p w14:paraId="037B242E" w14:textId="78B3038E" w:rsidR="00227A92" w:rsidRPr="00903D07" w:rsidRDefault="00D85AD0" w:rsidP="00617628">
      <w:pPr>
        <w:pStyle w:val="Prrafodelista"/>
        <w:numPr>
          <w:ilvl w:val="0"/>
          <w:numId w:val="8"/>
        </w:numPr>
        <w:spacing w:after="0"/>
        <w:rPr>
          <w:rFonts w:ascii="Times New Roman" w:hAnsi="Times New Roman" w:cs="Times New Roman"/>
          <w:sz w:val="24"/>
          <w:szCs w:val="24"/>
        </w:rPr>
      </w:pPr>
      <w:r w:rsidRPr="00903D07">
        <w:rPr>
          <w:rFonts w:ascii="Times New Roman" w:hAnsi="Times New Roman" w:cs="Times New Roman"/>
          <w:sz w:val="24"/>
          <w:szCs w:val="24"/>
        </w:rPr>
        <w:t xml:space="preserve">Promover la reducción de </w:t>
      </w:r>
      <w:r w:rsidR="00A955CE" w:rsidRPr="00903D07">
        <w:rPr>
          <w:rFonts w:ascii="Times New Roman" w:hAnsi="Times New Roman" w:cs="Times New Roman"/>
          <w:sz w:val="24"/>
          <w:szCs w:val="24"/>
        </w:rPr>
        <w:t>la incidencia de los factores de riesgos, a través de procesos de prevención basados en el modelo socioecológico.</w:t>
      </w:r>
    </w:p>
    <w:p w14:paraId="2404CBC2" w14:textId="02556236" w:rsidR="00A955CE" w:rsidRPr="00903D07" w:rsidRDefault="00B867B8" w:rsidP="00617628">
      <w:pPr>
        <w:pStyle w:val="Prrafodelista"/>
        <w:numPr>
          <w:ilvl w:val="0"/>
          <w:numId w:val="8"/>
        </w:numPr>
        <w:spacing w:after="0"/>
        <w:rPr>
          <w:rFonts w:ascii="Times New Roman" w:hAnsi="Times New Roman" w:cs="Times New Roman"/>
          <w:sz w:val="24"/>
          <w:szCs w:val="24"/>
        </w:rPr>
      </w:pPr>
      <w:r w:rsidRPr="00903D07">
        <w:rPr>
          <w:rFonts w:ascii="Times New Roman" w:hAnsi="Times New Roman" w:cs="Times New Roman"/>
          <w:sz w:val="24"/>
          <w:szCs w:val="24"/>
        </w:rPr>
        <w:t>Promover</w:t>
      </w:r>
      <w:r w:rsidRPr="00903D07">
        <w:rPr>
          <w:rFonts w:ascii="Times New Roman" w:hAnsi="Times New Roman" w:cs="Times New Roman"/>
          <w:strike/>
          <w:sz w:val="24"/>
          <w:szCs w:val="24"/>
        </w:rPr>
        <w:t xml:space="preserve"> </w:t>
      </w:r>
      <w:r w:rsidR="00A955CE" w:rsidRPr="00903D07">
        <w:rPr>
          <w:rFonts w:ascii="Times New Roman" w:hAnsi="Times New Roman" w:cs="Times New Roman"/>
          <w:sz w:val="24"/>
          <w:szCs w:val="24"/>
        </w:rPr>
        <w:t xml:space="preserve">los </w:t>
      </w:r>
      <w:r w:rsidRPr="00903D07">
        <w:rPr>
          <w:rFonts w:ascii="Times New Roman" w:hAnsi="Times New Roman" w:cs="Times New Roman"/>
          <w:sz w:val="24"/>
          <w:szCs w:val="24"/>
        </w:rPr>
        <w:t>factores protectores</w:t>
      </w:r>
      <w:r w:rsidR="00A955CE" w:rsidRPr="00903D07">
        <w:rPr>
          <w:rFonts w:ascii="Times New Roman" w:hAnsi="Times New Roman" w:cs="Times New Roman"/>
          <w:sz w:val="24"/>
          <w:szCs w:val="24"/>
        </w:rPr>
        <w:t xml:space="preserve"> de los niños, niñas, adolescentes y personas vulnerables para </w:t>
      </w:r>
      <w:r w:rsidRPr="00903D07">
        <w:rPr>
          <w:rFonts w:ascii="Times New Roman" w:hAnsi="Times New Roman" w:cs="Times New Roman"/>
          <w:sz w:val="24"/>
          <w:szCs w:val="24"/>
        </w:rPr>
        <w:t xml:space="preserve">hacer efectivo la </w:t>
      </w:r>
      <w:r w:rsidR="00A955CE" w:rsidRPr="00903D07">
        <w:rPr>
          <w:rFonts w:ascii="Times New Roman" w:hAnsi="Times New Roman" w:cs="Times New Roman"/>
          <w:sz w:val="24"/>
          <w:szCs w:val="24"/>
        </w:rPr>
        <w:t>garant</w:t>
      </w:r>
      <w:r w:rsidRPr="00903D07">
        <w:rPr>
          <w:rFonts w:ascii="Times New Roman" w:hAnsi="Times New Roman" w:cs="Times New Roman"/>
          <w:sz w:val="24"/>
          <w:szCs w:val="24"/>
        </w:rPr>
        <w:t>ía de</w:t>
      </w:r>
      <w:r w:rsidR="00A955CE" w:rsidRPr="00903D07">
        <w:rPr>
          <w:rFonts w:ascii="Times New Roman" w:hAnsi="Times New Roman" w:cs="Times New Roman"/>
          <w:sz w:val="24"/>
          <w:szCs w:val="24"/>
        </w:rPr>
        <w:t xml:space="preserve"> su derecho a la salud y a una vida digna. </w:t>
      </w:r>
    </w:p>
    <w:p w14:paraId="63FD84A0" w14:textId="4F76780C" w:rsidR="00F56B7A" w:rsidRDefault="00F56B7A" w:rsidP="00F56B7A">
      <w:pPr>
        <w:spacing w:after="0"/>
        <w:rPr>
          <w:rFonts w:ascii="Times New Roman" w:hAnsi="Times New Roman" w:cs="Times New Roman"/>
          <w:sz w:val="24"/>
          <w:szCs w:val="24"/>
        </w:rPr>
      </w:pPr>
    </w:p>
    <w:p w14:paraId="0EE84804" w14:textId="48CAE928" w:rsidR="00F56B7A" w:rsidRPr="00C246BF" w:rsidRDefault="00F56B7A" w:rsidP="00F56B7A">
      <w:pPr>
        <w:spacing w:after="0"/>
        <w:rPr>
          <w:rFonts w:ascii="Times New Roman" w:hAnsi="Times New Roman" w:cs="Times New Roman"/>
          <w:sz w:val="24"/>
          <w:szCs w:val="24"/>
        </w:rPr>
      </w:pPr>
      <w:r w:rsidRPr="00C246BF">
        <w:rPr>
          <w:rFonts w:ascii="Times New Roman" w:hAnsi="Times New Roman" w:cs="Times New Roman"/>
          <w:b/>
          <w:bCs/>
          <w:sz w:val="24"/>
          <w:szCs w:val="24"/>
        </w:rPr>
        <w:lastRenderedPageBreak/>
        <w:t xml:space="preserve">Artículo (…).- </w:t>
      </w:r>
      <w:r w:rsidR="00227E26" w:rsidRPr="00C246BF">
        <w:rPr>
          <w:rFonts w:ascii="Times New Roman" w:hAnsi="Times New Roman" w:cs="Times New Roman"/>
          <w:b/>
          <w:bCs/>
          <w:sz w:val="24"/>
          <w:szCs w:val="24"/>
        </w:rPr>
        <w:t xml:space="preserve">De los </w:t>
      </w:r>
      <w:r w:rsidRPr="00C246BF">
        <w:rPr>
          <w:rFonts w:ascii="Times New Roman" w:hAnsi="Times New Roman" w:cs="Times New Roman"/>
          <w:b/>
          <w:bCs/>
          <w:sz w:val="24"/>
          <w:szCs w:val="24"/>
        </w:rPr>
        <w:t>Derechos</w:t>
      </w:r>
      <w:r w:rsidR="00227E26" w:rsidRPr="00C246BF">
        <w:rPr>
          <w:rFonts w:ascii="Times New Roman" w:hAnsi="Times New Roman" w:cs="Times New Roman"/>
          <w:b/>
          <w:bCs/>
          <w:sz w:val="24"/>
          <w:szCs w:val="24"/>
        </w:rPr>
        <w:t xml:space="preserve"> que sustentan este Título</w:t>
      </w:r>
      <w:r w:rsidRPr="00C246BF">
        <w:rPr>
          <w:rFonts w:ascii="Times New Roman" w:hAnsi="Times New Roman" w:cs="Times New Roman"/>
          <w:b/>
          <w:bCs/>
          <w:sz w:val="24"/>
          <w:szCs w:val="24"/>
        </w:rPr>
        <w:t xml:space="preserve">.- </w:t>
      </w:r>
      <w:r w:rsidR="00E458FD" w:rsidRPr="00C246BF">
        <w:rPr>
          <w:rFonts w:ascii="Times New Roman" w:hAnsi="Times New Roman" w:cs="Times New Roman"/>
          <w:sz w:val="24"/>
          <w:szCs w:val="24"/>
        </w:rPr>
        <w:t>Los planes, proyectos</w:t>
      </w:r>
      <w:r w:rsidR="009960DB" w:rsidRPr="00C246BF">
        <w:rPr>
          <w:rFonts w:ascii="Times New Roman" w:hAnsi="Times New Roman" w:cs="Times New Roman"/>
          <w:sz w:val="24"/>
          <w:szCs w:val="24"/>
        </w:rPr>
        <w:t xml:space="preserve"> y programas</w:t>
      </w:r>
      <w:r w:rsidR="00E458FD" w:rsidRPr="00C246BF">
        <w:rPr>
          <w:rFonts w:ascii="Times New Roman" w:hAnsi="Times New Roman" w:cs="Times New Roman"/>
          <w:sz w:val="24"/>
          <w:szCs w:val="24"/>
        </w:rPr>
        <w:t xml:space="preserve"> que se establezcan dentro de est</w:t>
      </w:r>
      <w:r w:rsidR="009960DB" w:rsidRPr="00C246BF">
        <w:rPr>
          <w:rFonts w:ascii="Times New Roman" w:hAnsi="Times New Roman" w:cs="Times New Roman"/>
          <w:sz w:val="24"/>
          <w:szCs w:val="24"/>
        </w:rPr>
        <w:t>e título</w:t>
      </w:r>
      <w:r w:rsidR="009960DB" w:rsidRPr="00C246BF">
        <w:rPr>
          <w:rFonts w:ascii="Times New Roman" w:hAnsi="Times New Roman" w:cs="Times New Roman"/>
          <w:strike/>
          <w:sz w:val="24"/>
          <w:szCs w:val="24"/>
        </w:rPr>
        <w:t>,</w:t>
      </w:r>
      <w:r w:rsidR="00E458FD" w:rsidRPr="00C246BF">
        <w:rPr>
          <w:rFonts w:ascii="Times New Roman" w:hAnsi="Times New Roman" w:cs="Times New Roman"/>
          <w:b/>
          <w:bCs/>
          <w:sz w:val="24"/>
          <w:szCs w:val="24"/>
        </w:rPr>
        <w:t xml:space="preserve"> </w:t>
      </w:r>
      <w:r w:rsidR="00227E26" w:rsidRPr="00C246BF">
        <w:rPr>
          <w:rFonts w:ascii="Times New Roman" w:hAnsi="Times New Roman" w:cs="Times New Roman"/>
          <w:sz w:val="24"/>
          <w:szCs w:val="24"/>
        </w:rPr>
        <w:t xml:space="preserve">se sustentarán en </w:t>
      </w:r>
      <w:r w:rsidRPr="00C246BF">
        <w:rPr>
          <w:rFonts w:ascii="Times New Roman" w:hAnsi="Times New Roman" w:cs="Times New Roman"/>
          <w:sz w:val="24"/>
          <w:szCs w:val="24"/>
        </w:rPr>
        <w:t>los siguientes derechos</w:t>
      </w:r>
      <w:r w:rsidR="00E458FD" w:rsidRPr="00C246BF">
        <w:rPr>
          <w:rFonts w:ascii="Times New Roman" w:hAnsi="Times New Roman" w:cs="Times New Roman"/>
          <w:sz w:val="24"/>
          <w:szCs w:val="24"/>
        </w:rPr>
        <w:t>:</w:t>
      </w:r>
    </w:p>
    <w:p w14:paraId="561834EE" w14:textId="346CD52A" w:rsidR="00F56B7A" w:rsidRPr="00C246BF" w:rsidRDefault="00F56B7A" w:rsidP="00F56B7A">
      <w:pPr>
        <w:spacing w:after="0"/>
        <w:rPr>
          <w:rFonts w:ascii="Times New Roman" w:hAnsi="Times New Roman" w:cs="Times New Roman"/>
          <w:sz w:val="24"/>
          <w:szCs w:val="24"/>
        </w:rPr>
      </w:pPr>
    </w:p>
    <w:p w14:paraId="4E3A7A2F" w14:textId="0847AC46" w:rsidR="00F56B7A" w:rsidRPr="00F56B7A" w:rsidRDefault="00F56B7A" w:rsidP="002F4B3B">
      <w:pPr>
        <w:pStyle w:val="Prrafodelista"/>
        <w:numPr>
          <w:ilvl w:val="0"/>
          <w:numId w:val="9"/>
        </w:numPr>
        <w:spacing w:after="0"/>
        <w:jc w:val="both"/>
        <w:rPr>
          <w:rFonts w:ascii="Times New Roman" w:hAnsi="Times New Roman" w:cs="Times New Roman"/>
          <w:b/>
          <w:bCs/>
          <w:sz w:val="24"/>
          <w:szCs w:val="24"/>
        </w:rPr>
      </w:pPr>
      <w:r w:rsidRPr="00F56B7A">
        <w:rPr>
          <w:rFonts w:ascii="Times New Roman" w:hAnsi="Times New Roman" w:cs="Times New Roman"/>
          <w:b/>
          <w:bCs/>
          <w:sz w:val="24"/>
          <w:szCs w:val="24"/>
        </w:rPr>
        <w:t>Derechos humanos.-</w:t>
      </w:r>
      <w:r>
        <w:rPr>
          <w:rFonts w:ascii="Times New Roman" w:hAnsi="Times New Roman" w:cs="Times New Roman"/>
          <w:sz w:val="24"/>
          <w:szCs w:val="24"/>
        </w:rPr>
        <w:t xml:space="preserve"> </w:t>
      </w:r>
      <w:r w:rsidR="000D73DE">
        <w:rPr>
          <w:rFonts w:ascii="Times New Roman" w:hAnsi="Times New Roman" w:cs="Times New Roman"/>
          <w:sz w:val="24"/>
          <w:szCs w:val="24"/>
        </w:rPr>
        <w:t xml:space="preserve">Inherentes a todos los seres humanos, sin distinción de sexo, nacionalidad, raza, origen étnico, lengua, religión o cualquier otra condición. En la acción de la prevención del fenómeno socio económico de las drogas, se respetará la dignidad, autonomía, e integridad de los individuos cuidando que las intervenciones no limiten o interfieran el ejercicio de sus derechos. </w:t>
      </w:r>
    </w:p>
    <w:p w14:paraId="7C75CF08" w14:textId="3FDE31B3" w:rsidR="00F56B7A" w:rsidRPr="00F56B7A" w:rsidRDefault="009960DB" w:rsidP="002F4B3B">
      <w:pPr>
        <w:pStyle w:val="Prrafodelista"/>
        <w:numPr>
          <w:ilvl w:val="0"/>
          <w:numId w:val="9"/>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Seguridad </w:t>
      </w:r>
      <w:r w:rsidR="00674211">
        <w:rPr>
          <w:rFonts w:ascii="Times New Roman" w:hAnsi="Times New Roman" w:cs="Times New Roman"/>
          <w:b/>
          <w:bCs/>
          <w:sz w:val="24"/>
          <w:szCs w:val="24"/>
        </w:rPr>
        <w:t>Normativa</w:t>
      </w:r>
      <w:r w:rsidR="00F56B7A" w:rsidRPr="00F56B7A">
        <w:rPr>
          <w:rFonts w:ascii="Times New Roman" w:hAnsi="Times New Roman" w:cs="Times New Roman"/>
          <w:b/>
          <w:bCs/>
          <w:sz w:val="24"/>
          <w:szCs w:val="24"/>
        </w:rPr>
        <w:t xml:space="preserve">.- </w:t>
      </w:r>
      <w:r w:rsidR="000D73DE">
        <w:rPr>
          <w:rFonts w:ascii="Times New Roman" w:hAnsi="Times New Roman" w:cs="Times New Roman"/>
          <w:sz w:val="24"/>
          <w:szCs w:val="24"/>
        </w:rPr>
        <w:t xml:space="preserve">Los procesos planteados dentro de </w:t>
      </w:r>
      <w:r w:rsidRPr="00674211">
        <w:rPr>
          <w:rFonts w:ascii="Times New Roman" w:hAnsi="Times New Roman" w:cs="Times New Roman"/>
          <w:sz w:val="24"/>
          <w:szCs w:val="24"/>
        </w:rPr>
        <w:t xml:space="preserve">este título </w:t>
      </w:r>
      <w:r w:rsidR="000D73DE">
        <w:rPr>
          <w:rFonts w:ascii="Times New Roman" w:hAnsi="Times New Roman" w:cs="Times New Roman"/>
          <w:sz w:val="24"/>
          <w:szCs w:val="24"/>
        </w:rPr>
        <w:t xml:space="preserve">respetarán los códigos éticos internacionales y nacionales establecidos para el control y prevención del consumo de drogas, observando con estricto cuidado las garantías constitucionales de los ciudadanos. </w:t>
      </w:r>
    </w:p>
    <w:p w14:paraId="587E161C" w14:textId="57415094" w:rsidR="00F56B7A" w:rsidRPr="00F56B7A" w:rsidRDefault="002355E6" w:rsidP="002F4B3B">
      <w:pPr>
        <w:pStyle w:val="Prrafodelista"/>
        <w:numPr>
          <w:ilvl w:val="0"/>
          <w:numId w:val="9"/>
        </w:numPr>
        <w:spacing w:after="0"/>
        <w:jc w:val="both"/>
        <w:rPr>
          <w:rFonts w:ascii="Times New Roman" w:hAnsi="Times New Roman" w:cs="Times New Roman"/>
          <w:b/>
          <w:bCs/>
          <w:sz w:val="24"/>
          <w:szCs w:val="24"/>
        </w:rPr>
      </w:pPr>
      <w:r>
        <w:rPr>
          <w:rFonts w:ascii="Times New Roman" w:hAnsi="Times New Roman" w:cs="Times New Roman"/>
          <w:b/>
          <w:bCs/>
          <w:sz w:val="24"/>
          <w:szCs w:val="24"/>
        </w:rPr>
        <w:t>Salud.-</w:t>
      </w:r>
      <w:r w:rsidR="00FA0EC6">
        <w:rPr>
          <w:rFonts w:ascii="Times New Roman" w:hAnsi="Times New Roman" w:cs="Times New Roman"/>
          <w:sz w:val="24"/>
          <w:szCs w:val="24"/>
        </w:rPr>
        <w:t>Todos los individuos que usen, consuman</w:t>
      </w:r>
      <w:r>
        <w:rPr>
          <w:rFonts w:ascii="Times New Roman" w:hAnsi="Times New Roman" w:cs="Times New Roman"/>
          <w:sz w:val="24"/>
          <w:szCs w:val="24"/>
        </w:rPr>
        <w:t xml:space="preserve">, dependan o sean adictos a las </w:t>
      </w:r>
      <w:r w:rsidR="00FA0EC6" w:rsidRPr="00674211">
        <w:rPr>
          <w:rFonts w:ascii="Times New Roman" w:hAnsi="Times New Roman" w:cs="Times New Roman"/>
          <w:sz w:val="24"/>
          <w:szCs w:val="24"/>
        </w:rPr>
        <w:t xml:space="preserve">drogas </w:t>
      </w:r>
      <w:r w:rsidR="00CB4AED" w:rsidRPr="00674211">
        <w:rPr>
          <w:rFonts w:ascii="Times New Roman" w:hAnsi="Times New Roman" w:cs="Times New Roman"/>
          <w:sz w:val="24"/>
          <w:szCs w:val="24"/>
        </w:rPr>
        <w:t>acceden al</w:t>
      </w:r>
      <w:r w:rsidR="009960DB" w:rsidRPr="00674211">
        <w:rPr>
          <w:rFonts w:ascii="Times New Roman" w:hAnsi="Times New Roman" w:cs="Times New Roman"/>
          <w:sz w:val="24"/>
          <w:szCs w:val="24"/>
        </w:rPr>
        <w:t xml:space="preserve"> </w:t>
      </w:r>
      <w:r w:rsidR="00FA0EC6" w:rsidRPr="00674211">
        <w:rPr>
          <w:rFonts w:ascii="Times New Roman" w:hAnsi="Times New Roman" w:cs="Times New Roman"/>
          <w:sz w:val="24"/>
          <w:szCs w:val="24"/>
        </w:rPr>
        <w:t>derecho a la salud</w:t>
      </w:r>
      <w:r w:rsidRPr="00674211">
        <w:rPr>
          <w:rFonts w:ascii="Times New Roman" w:hAnsi="Times New Roman" w:cs="Times New Roman"/>
          <w:sz w:val="24"/>
          <w:szCs w:val="24"/>
        </w:rPr>
        <w:t xml:space="preserve"> </w:t>
      </w:r>
      <w:r w:rsidR="00E458FD" w:rsidRPr="00674211">
        <w:rPr>
          <w:rFonts w:ascii="Times New Roman" w:hAnsi="Times New Roman" w:cs="Times New Roman"/>
          <w:sz w:val="24"/>
          <w:szCs w:val="24"/>
        </w:rPr>
        <w:t>asegura</w:t>
      </w:r>
      <w:r w:rsidRPr="00674211">
        <w:rPr>
          <w:rFonts w:ascii="Times New Roman" w:hAnsi="Times New Roman" w:cs="Times New Roman"/>
          <w:sz w:val="24"/>
          <w:szCs w:val="24"/>
        </w:rPr>
        <w:t>ndo</w:t>
      </w:r>
      <w:r w:rsidR="00E458FD" w:rsidRPr="00674211">
        <w:rPr>
          <w:rFonts w:ascii="Times New Roman" w:hAnsi="Times New Roman" w:cs="Times New Roman"/>
          <w:sz w:val="24"/>
          <w:szCs w:val="24"/>
        </w:rPr>
        <w:t xml:space="preserve"> que los daños asociados con las intervenciones de prevención </w:t>
      </w:r>
      <w:r w:rsidR="00E458FD">
        <w:rPr>
          <w:rFonts w:ascii="Times New Roman" w:hAnsi="Times New Roman" w:cs="Times New Roman"/>
          <w:sz w:val="24"/>
          <w:szCs w:val="24"/>
        </w:rPr>
        <w:t>no sobrepasen los daños relacion</w:t>
      </w:r>
      <w:r>
        <w:rPr>
          <w:rFonts w:ascii="Times New Roman" w:hAnsi="Times New Roman" w:cs="Times New Roman"/>
          <w:sz w:val="24"/>
          <w:szCs w:val="24"/>
        </w:rPr>
        <w:t xml:space="preserve">ados </w:t>
      </w:r>
      <w:r w:rsidR="00E458FD">
        <w:rPr>
          <w:rFonts w:ascii="Times New Roman" w:hAnsi="Times New Roman" w:cs="Times New Roman"/>
          <w:sz w:val="24"/>
          <w:szCs w:val="24"/>
        </w:rPr>
        <w:t>al fenómeno de las drogas mediante acciones encaminadas a la promoción</w:t>
      </w:r>
      <w:r>
        <w:rPr>
          <w:rFonts w:ascii="Times New Roman" w:hAnsi="Times New Roman" w:cs="Times New Roman"/>
          <w:sz w:val="24"/>
          <w:szCs w:val="24"/>
        </w:rPr>
        <w:t xml:space="preserve"> </w:t>
      </w:r>
      <w:r w:rsidR="00E458FD">
        <w:rPr>
          <w:rFonts w:ascii="Times New Roman" w:hAnsi="Times New Roman" w:cs="Times New Roman"/>
          <w:sz w:val="24"/>
          <w:szCs w:val="24"/>
        </w:rPr>
        <w:t>de la salud</w:t>
      </w:r>
      <w:r>
        <w:rPr>
          <w:rFonts w:ascii="Times New Roman" w:hAnsi="Times New Roman" w:cs="Times New Roman"/>
          <w:sz w:val="24"/>
          <w:szCs w:val="24"/>
        </w:rPr>
        <w:t xml:space="preserve"> y la prevención del uso, consumo, dependencia y adicciones</w:t>
      </w:r>
      <w:r w:rsidR="00E458FD">
        <w:rPr>
          <w:rFonts w:ascii="Times New Roman" w:hAnsi="Times New Roman" w:cs="Times New Roman"/>
          <w:sz w:val="24"/>
          <w:szCs w:val="24"/>
        </w:rPr>
        <w:t xml:space="preserve">. </w:t>
      </w:r>
    </w:p>
    <w:p w14:paraId="6843A113" w14:textId="7FA49AE8" w:rsidR="00F56B7A" w:rsidRPr="00DD27FD" w:rsidRDefault="00F56B7A" w:rsidP="008075B7">
      <w:pPr>
        <w:pStyle w:val="Prrafodelista"/>
        <w:numPr>
          <w:ilvl w:val="0"/>
          <w:numId w:val="9"/>
        </w:numPr>
        <w:spacing w:after="0"/>
        <w:jc w:val="both"/>
        <w:rPr>
          <w:rFonts w:ascii="Times New Roman" w:hAnsi="Times New Roman" w:cs="Times New Roman"/>
          <w:b/>
          <w:bCs/>
          <w:sz w:val="24"/>
          <w:szCs w:val="24"/>
        </w:rPr>
      </w:pPr>
      <w:r w:rsidRPr="00DD27FD">
        <w:rPr>
          <w:rFonts w:ascii="Times New Roman" w:hAnsi="Times New Roman" w:cs="Times New Roman"/>
          <w:b/>
          <w:bCs/>
          <w:sz w:val="24"/>
          <w:szCs w:val="24"/>
        </w:rPr>
        <w:t xml:space="preserve">Educación.- </w:t>
      </w:r>
      <w:r w:rsidR="00FA0EC6" w:rsidRPr="00DD27FD">
        <w:rPr>
          <w:rFonts w:ascii="Times New Roman" w:hAnsi="Times New Roman" w:cs="Times New Roman"/>
          <w:sz w:val="24"/>
          <w:szCs w:val="24"/>
        </w:rPr>
        <w:t>Todos los individuos que usen, consuman</w:t>
      </w:r>
      <w:r w:rsidR="009D3EBA" w:rsidRPr="00DD27FD">
        <w:rPr>
          <w:rFonts w:ascii="Times New Roman" w:hAnsi="Times New Roman" w:cs="Times New Roman"/>
          <w:sz w:val="24"/>
          <w:szCs w:val="24"/>
        </w:rPr>
        <w:t>, dependan o sean adictos a</w:t>
      </w:r>
      <w:r w:rsidR="00FA0EC6" w:rsidRPr="00DD27FD">
        <w:rPr>
          <w:rFonts w:ascii="Times New Roman" w:hAnsi="Times New Roman" w:cs="Times New Roman"/>
          <w:sz w:val="24"/>
          <w:szCs w:val="24"/>
        </w:rPr>
        <w:t xml:space="preserve"> </w:t>
      </w:r>
      <w:r w:rsidR="009D3EBA" w:rsidRPr="00DD27FD">
        <w:rPr>
          <w:rFonts w:ascii="Times New Roman" w:hAnsi="Times New Roman" w:cs="Times New Roman"/>
          <w:sz w:val="24"/>
          <w:szCs w:val="24"/>
        </w:rPr>
        <w:t>l</w:t>
      </w:r>
      <w:r w:rsidR="00FA0EC6" w:rsidRPr="00DD27FD">
        <w:rPr>
          <w:rFonts w:ascii="Times New Roman" w:hAnsi="Times New Roman" w:cs="Times New Roman"/>
          <w:sz w:val="24"/>
          <w:szCs w:val="24"/>
        </w:rPr>
        <w:t>as drogas</w:t>
      </w:r>
      <w:r w:rsidR="009D3EBA" w:rsidRPr="00DD27FD">
        <w:rPr>
          <w:rFonts w:ascii="Times New Roman" w:hAnsi="Times New Roman" w:cs="Times New Roman"/>
          <w:sz w:val="24"/>
          <w:szCs w:val="24"/>
        </w:rPr>
        <w:t>,</w:t>
      </w:r>
      <w:r w:rsidR="00FA0EC6" w:rsidRPr="00DD27FD">
        <w:rPr>
          <w:rFonts w:ascii="Times New Roman" w:hAnsi="Times New Roman" w:cs="Times New Roman"/>
          <w:sz w:val="24"/>
          <w:szCs w:val="24"/>
        </w:rPr>
        <w:t xml:space="preserve"> </w:t>
      </w:r>
      <w:r w:rsidR="00CB4AED">
        <w:rPr>
          <w:rFonts w:ascii="Times New Roman" w:hAnsi="Times New Roman" w:cs="Times New Roman"/>
          <w:sz w:val="24"/>
          <w:szCs w:val="24"/>
        </w:rPr>
        <w:t>acceden al</w:t>
      </w:r>
      <w:r w:rsidR="00FA0EC6" w:rsidRPr="00DD27FD">
        <w:rPr>
          <w:rFonts w:ascii="Times New Roman" w:hAnsi="Times New Roman" w:cs="Times New Roman"/>
          <w:sz w:val="24"/>
          <w:szCs w:val="24"/>
        </w:rPr>
        <w:t xml:space="preserve"> derecho a la educación</w:t>
      </w:r>
      <w:r w:rsidR="009D3EBA" w:rsidRPr="00DD27FD">
        <w:rPr>
          <w:rFonts w:ascii="Times New Roman" w:hAnsi="Times New Roman" w:cs="Times New Roman"/>
          <w:sz w:val="24"/>
          <w:szCs w:val="24"/>
        </w:rPr>
        <w:t xml:space="preserve">, </w:t>
      </w:r>
      <w:r w:rsidR="00FA0EC6" w:rsidRPr="00DD27FD">
        <w:rPr>
          <w:rFonts w:ascii="Times New Roman" w:hAnsi="Times New Roman" w:cs="Times New Roman"/>
          <w:sz w:val="24"/>
          <w:szCs w:val="24"/>
        </w:rPr>
        <w:t>promov</w:t>
      </w:r>
      <w:r w:rsidR="009D3EBA" w:rsidRPr="00DD27FD">
        <w:rPr>
          <w:rFonts w:ascii="Times New Roman" w:hAnsi="Times New Roman" w:cs="Times New Roman"/>
          <w:sz w:val="24"/>
          <w:szCs w:val="24"/>
        </w:rPr>
        <w:t xml:space="preserve">iendo los </w:t>
      </w:r>
      <w:r w:rsidR="00FA0EC6" w:rsidRPr="00DD27FD">
        <w:rPr>
          <w:rFonts w:ascii="Times New Roman" w:hAnsi="Times New Roman" w:cs="Times New Roman"/>
          <w:sz w:val="24"/>
          <w:szCs w:val="24"/>
        </w:rPr>
        <w:t>espacios que generen educación holística, basada en la evidencia</w:t>
      </w:r>
      <w:r w:rsidR="00DD27FD" w:rsidRPr="00DD27FD">
        <w:t xml:space="preserve"> </w:t>
      </w:r>
      <w:r w:rsidR="00DD27FD" w:rsidRPr="00DD27FD">
        <w:rPr>
          <w:rFonts w:ascii="Times New Roman" w:hAnsi="Times New Roman" w:cs="Times New Roman"/>
          <w:sz w:val="24"/>
          <w:szCs w:val="24"/>
        </w:rPr>
        <w:t>técnica científica o médica actualizadas</w:t>
      </w:r>
      <w:r w:rsidR="00DD27FD">
        <w:rPr>
          <w:rFonts w:ascii="Times New Roman" w:hAnsi="Times New Roman" w:cs="Times New Roman"/>
          <w:sz w:val="24"/>
          <w:szCs w:val="24"/>
        </w:rPr>
        <w:t xml:space="preserve">, </w:t>
      </w:r>
      <w:r w:rsidR="00FA0EC6" w:rsidRPr="00DD27FD">
        <w:rPr>
          <w:rFonts w:ascii="Times New Roman" w:hAnsi="Times New Roman" w:cs="Times New Roman"/>
          <w:sz w:val="24"/>
          <w:szCs w:val="24"/>
        </w:rPr>
        <w:t>potenciali</w:t>
      </w:r>
      <w:r w:rsidR="00DD27FD">
        <w:rPr>
          <w:rFonts w:ascii="Times New Roman" w:hAnsi="Times New Roman" w:cs="Times New Roman"/>
          <w:sz w:val="24"/>
          <w:szCs w:val="24"/>
        </w:rPr>
        <w:t>zando</w:t>
      </w:r>
      <w:r w:rsidR="00FA0EC6" w:rsidRPr="00DD27FD">
        <w:rPr>
          <w:rFonts w:ascii="Times New Roman" w:hAnsi="Times New Roman" w:cs="Times New Roman"/>
          <w:sz w:val="24"/>
          <w:szCs w:val="24"/>
        </w:rPr>
        <w:t xml:space="preserve"> las destreza</w:t>
      </w:r>
      <w:r w:rsidR="00DD27FD">
        <w:rPr>
          <w:rFonts w:ascii="Times New Roman" w:hAnsi="Times New Roman" w:cs="Times New Roman"/>
          <w:sz w:val="24"/>
          <w:szCs w:val="24"/>
        </w:rPr>
        <w:t>s, habilidades y capacidades de las personas que habitan el Distrito Metropolitano de Quito, e</w:t>
      </w:r>
      <w:r w:rsidR="00FA0EC6" w:rsidRPr="00DD27FD">
        <w:rPr>
          <w:rFonts w:ascii="Times New Roman" w:hAnsi="Times New Roman" w:cs="Times New Roman"/>
          <w:sz w:val="24"/>
          <w:szCs w:val="24"/>
        </w:rPr>
        <w:t xml:space="preserve">n todo </w:t>
      </w:r>
      <w:r w:rsidR="00DD27FD">
        <w:rPr>
          <w:rFonts w:ascii="Times New Roman" w:hAnsi="Times New Roman" w:cs="Times New Roman"/>
          <w:sz w:val="24"/>
          <w:szCs w:val="24"/>
        </w:rPr>
        <w:t>los niveles d</w:t>
      </w:r>
      <w:r w:rsidR="00FA0EC6" w:rsidRPr="00DD27FD">
        <w:rPr>
          <w:rFonts w:ascii="Times New Roman" w:hAnsi="Times New Roman" w:cs="Times New Roman"/>
          <w:sz w:val="24"/>
          <w:szCs w:val="24"/>
        </w:rPr>
        <w:t xml:space="preserve">el sistema educativo </w:t>
      </w:r>
      <w:r w:rsidR="00DD27FD">
        <w:rPr>
          <w:rFonts w:ascii="Times New Roman" w:hAnsi="Times New Roman" w:cs="Times New Roman"/>
          <w:sz w:val="24"/>
          <w:szCs w:val="24"/>
        </w:rPr>
        <w:t xml:space="preserve">municipal, </w:t>
      </w:r>
      <w:r w:rsidR="00FA0EC6" w:rsidRPr="00DD27FD">
        <w:rPr>
          <w:rFonts w:ascii="Times New Roman" w:hAnsi="Times New Roman" w:cs="Times New Roman"/>
          <w:sz w:val="24"/>
          <w:szCs w:val="24"/>
        </w:rPr>
        <w:t xml:space="preserve">se establecerá como objetivo principal el conocimiento y aplicación de la prevención integral del fenómeno bio psico social y económico de las drogas. </w:t>
      </w:r>
    </w:p>
    <w:p w14:paraId="0A3438DC" w14:textId="5635CEA7" w:rsidR="00F56B7A" w:rsidRPr="00CB4AED" w:rsidRDefault="00F56B7A" w:rsidP="00CB4AED">
      <w:pPr>
        <w:pStyle w:val="Prrafodelista"/>
        <w:numPr>
          <w:ilvl w:val="0"/>
          <w:numId w:val="9"/>
        </w:numPr>
        <w:spacing w:after="0"/>
        <w:jc w:val="both"/>
        <w:rPr>
          <w:rFonts w:ascii="Times New Roman" w:hAnsi="Times New Roman" w:cs="Times New Roman"/>
          <w:b/>
          <w:bCs/>
          <w:sz w:val="24"/>
          <w:szCs w:val="24"/>
        </w:rPr>
      </w:pPr>
      <w:r w:rsidRPr="00CB4AED">
        <w:rPr>
          <w:rFonts w:ascii="Times New Roman" w:hAnsi="Times New Roman" w:cs="Times New Roman"/>
          <w:b/>
          <w:bCs/>
          <w:sz w:val="24"/>
          <w:szCs w:val="24"/>
        </w:rPr>
        <w:t xml:space="preserve">Información.- </w:t>
      </w:r>
      <w:r w:rsidR="002F4B3B" w:rsidRPr="00CB4AED">
        <w:rPr>
          <w:rFonts w:ascii="Times New Roman" w:hAnsi="Times New Roman" w:cs="Times New Roman"/>
          <w:sz w:val="24"/>
          <w:szCs w:val="24"/>
        </w:rPr>
        <w:t xml:space="preserve">Todos los individuos que </w:t>
      </w:r>
      <w:r w:rsidR="00CB4AED" w:rsidRPr="00CB4AED">
        <w:rPr>
          <w:rFonts w:ascii="Times New Roman" w:hAnsi="Times New Roman" w:cs="Times New Roman"/>
          <w:sz w:val="24"/>
          <w:szCs w:val="24"/>
        </w:rPr>
        <w:t>usen, consuman, dependan o sean adictos a las drogas tiene</w:t>
      </w:r>
      <w:r w:rsidR="002F4B3B" w:rsidRPr="00CB4AED">
        <w:rPr>
          <w:rFonts w:ascii="Times New Roman" w:hAnsi="Times New Roman" w:cs="Times New Roman"/>
          <w:sz w:val="24"/>
          <w:szCs w:val="24"/>
        </w:rPr>
        <w:t xml:space="preserve"> </w:t>
      </w:r>
      <w:r w:rsidR="00CB4AED" w:rsidRPr="00CB4AED">
        <w:rPr>
          <w:rFonts w:ascii="Times New Roman" w:hAnsi="Times New Roman" w:cs="Times New Roman"/>
          <w:sz w:val="24"/>
          <w:szCs w:val="24"/>
        </w:rPr>
        <w:t>acceso</w:t>
      </w:r>
      <w:r w:rsidR="002F4B3B" w:rsidRPr="00CB4AED">
        <w:rPr>
          <w:rFonts w:ascii="Times New Roman" w:hAnsi="Times New Roman" w:cs="Times New Roman"/>
          <w:sz w:val="24"/>
          <w:szCs w:val="24"/>
        </w:rPr>
        <w:t xml:space="preserve"> a la información</w:t>
      </w:r>
      <w:r w:rsidR="00CB4AED" w:rsidRPr="00CB4AED">
        <w:rPr>
          <w:rFonts w:ascii="Times New Roman" w:hAnsi="Times New Roman" w:cs="Times New Roman"/>
          <w:sz w:val="24"/>
          <w:szCs w:val="24"/>
        </w:rPr>
        <w:t xml:space="preserve"> pública que se difunda para promoción de la salud y prevención integral del fenómeno bio psico social y económico de las drogas, </w:t>
      </w:r>
      <w:r w:rsidR="00CB4AED">
        <w:rPr>
          <w:rFonts w:ascii="Times New Roman" w:hAnsi="Times New Roman" w:cs="Times New Roman"/>
          <w:sz w:val="24"/>
          <w:szCs w:val="24"/>
        </w:rPr>
        <w:t>debiendo</w:t>
      </w:r>
      <w:r w:rsidR="00CB4AED" w:rsidRPr="00CB4AED">
        <w:rPr>
          <w:rFonts w:ascii="Times New Roman" w:hAnsi="Times New Roman" w:cs="Times New Roman"/>
          <w:sz w:val="24"/>
          <w:szCs w:val="24"/>
        </w:rPr>
        <w:t xml:space="preserve"> </w:t>
      </w:r>
      <w:r w:rsidR="00CB4AED">
        <w:rPr>
          <w:rFonts w:ascii="Times New Roman" w:hAnsi="Times New Roman" w:cs="Times New Roman"/>
          <w:sz w:val="24"/>
          <w:szCs w:val="24"/>
        </w:rPr>
        <w:t xml:space="preserve">basarse </w:t>
      </w:r>
      <w:r w:rsidR="002F4B3B" w:rsidRPr="00CB4AED">
        <w:rPr>
          <w:rFonts w:ascii="Times New Roman" w:hAnsi="Times New Roman" w:cs="Times New Roman"/>
          <w:sz w:val="24"/>
          <w:szCs w:val="24"/>
        </w:rPr>
        <w:t xml:space="preserve">en evidencia </w:t>
      </w:r>
      <w:r w:rsidR="00CB4AED" w:rsidRPr="00CB4AED">
        <w:rPr>
          <w:rFonts w:ascii="Times New Roman" w:hAnsi="Times New Roman" w:cs="Times New Roman"/>
          <w:sz w:val="24"/>
          <w:szCs w:val="24"/>
        </w:rPr>
        <w:t>técnica científica o médica actualizadas</w:t>
      </w:r>
      <w:r w:rsidR="00CB4AED">
        <w:rPr>
          <w:rFonts w:ascii="Times New Roman" w:hAnsi="Times New Roman" w:cs="Times New Roman"/>
          <w:sz w:val="24"/>
          <w:szCs w:val="24"/>
        </w:rPr>
        <w:t>.</w:t>
      </w:r>
      <w:r w:rsidR="002F4B3B" w:rsidRPr="00CB4AED">
        <w:rPr>
          <w:rFonts w:ascii="Times New Roman" w:hAnsi="Times New Roman" w:cs="Times New Roman"/>
          <w:sz w:val="24"/>
          <w:szCs w:val="24"/>
        </w:rPr>
        <w:t xml:space="preserve"> </w:t>
      </w:r>
    </w:p>
    <w:p w14:paraId="240E31CF" w14:textId="29386529" w:rsidR="00F56B7A" w:rsidRPr="000857C5" w:rsidRDefault="00F56B7A" w:rsidP="005360F5">
      <w:pPr>
        <w:pStyle w:val="Prrafodelista"/>
        <w:numPr>
          <w:ilvl w:val="0"/>
          <w:numId w:val="9"/>
        </w:numPr>
        <w:spacing w:after="0"/>
        <w:jc w:val="both"/>
        <w:rPr>
          <w:rFonts w:ascii="Times New Roman" w:hAnsi="Times New Roman" w:cs="Times New Roman"/>
          <w:b/>
          <w:bCs/>
          <w:sz w:val="24"/>
          <w:szCs w:val="24"/>
        </w:rPr>
      </w:pPr>
      <w:r w:rsidRPr="00F56B7A">
        <w:rPr>
          <w:rFonts w:ascii="Times New Roman" w:hAnsi="Times New Roman" w:cs="Times New Roman"/>
          <w:b/>
          <w:bCs/>
          <w:sz w:val="24"/>
          <w:szCs w:val="24"/>
        </w:rPr>
        <w:t xml:space="preserve">No discriminación y </w:t>
      </w:r>
      <w:r w:rsidR="005360F5">
        <w:rPr>
          <w:rFonts w:ascii="Times New Roman" w:hAnsi="Times New Roman" w:cs="Times New Roman"/>
          <w:b/>
          <w:bCs/>
          <w:sz w:val="24"/>
          <w:szCs w:val="24"/>
        </w:rPr>
        <w:t xml:space="preserve">No </w:t>
      </w:r>
      <w:r w:rsidRPr="00F56B7A">
        <w:rPr>
          <w:rFonts w:ascii="Times New Roman" w:hAnsi="Times New Roman" w:cs="Times New Roman"/>
          <w:b/>
          <w:bCs/>
          <w:sz w:val="24"/>
          <w:szCs w:val="24"/>
        </w:rPr>
        <w:t xml:space="preserve">estigmatización.- </w:t>
      </w:r>
      <w:r w:rsidR="002F4B3B">
        <w:rPr>
          <w:rFonts w:ascii="Times New Roman" w:hAnsi="Times New Roman" w:cs="Times New Roman"/>
          <w:sz w:val="24"/>
          <w:szCs w:val="24"/>
        </w:rPr>
        <w:t xml:space="preserve">Todos los individuos que </w:t>
      </w:r>
      <w:r w:rsidR="005360F5" w:rsidRPr="005360F5">
        <w:rPr>
          <w:rFonts w:ascii="Times New Roman" w:hAnsi="Times New Roman" w:cs="Times New Roman"/>
          <w:sz w:val="24"/>
          <w:szCs w:val="24"/>
        </w:rPr>
        <w:t>usen, consuman, dependan o sean adictos a las drogas</w:t>
      </w:r>
      <w:r w:rsidR="005360F5">
        <w:rPr>
          <w:rFonts w:ascii="Times New Roman" w:hAnsi="Times New Roman" w:cs="Times New Roman"/>
          <w:sz w:val="24"/>
          <w:szCs w:val="24"/>
        </w:rPr>
        <w:t>,</w:t>
      </w:r>
      <w:r w:rsidR="005360F5" w:rsidRPr="005360F5">
        <w:rPr>
          <w:rFonts w:ascii="Times New Roman" w:hAnsi="Times New Roman" w:cs="Times New Roman"/>
          <w:sz w:val="24"/>
          <w:szCs w:val="24"/>
        </w:rPr>
        <w:t xml:space="preserve"> </w:t>
      </w:r>
      <w:r w:rsidR="005360F5">
        <w:rPr>
          <w:rFonts w:ascii="Times New Roman" w:hAnsi="Times New Roman" w:cs="Times New Roman"/>
          <w:sz w:val="24"/>
          <w:szCs w:val="24"/>
        </w:rPr>
        <w:t>no podrán ser discriminados ni estigmatizado</w:t>
      </w:r>
      <w:r w:rsidR="002F4B3B">
        <w:rPr>
          <w:rFonts w:ascii="Times New Roman" w:hAnsi="Times New Roman" w:cs="Times New Roman"/>
          <w:sz w:val="24"/>
          <w:szCs w:val="24"/>
        </w:rPr>
        <w:t>s, por su con</w:t>
      </w:r>
      <w:r w:rsidR="005360F5">
        <w:rPr>
          <w:rFonts w:ascii="Times New Roman" w:hAnsi="Times New Roman" w:cs="Times New Roman"/>
          <w:sz w:val="24"/>
          <w:szCs w:val="24"/>
        </w:rPr>
        <w:t>dición de usuarios o consumidore</w:t>
      </w:r>
      <w:r w:rsidR="002F4B3B">
        <w:rPr>
          <w:rFonts w:ascii="Times New Roman" w:hAnsi="Times New Roman" w:cs="Times New Roman"/>
          <w:sz w:val="24"/>
          <w:szCs w:val="24"/>
        </w:rPr>
        <w:t xml:space="preserve">s de cualquier tipo de drogas. </w:t>
      </w:r>
    </w:p>
    <w:p w14:paraId="46D893D8" w14:textId="409ED90C" w:rsidR="000857C5" w:rsidRDefault="000857C5" w:rsidP="000857C5">
      <w:pPr>
        <w:spacing w:after="0"/>
        <w:jc w:val="both"/>
        <w:rPr>
          <w:rFonts w:ascii="Times New Roman" w:hAnsi="Times New Roman" w:cs="Times New Roman"/>
          <w:b/>
          <w:bCs/>
          <w:sz w:val="24"/>
          <w:szCs w:val="24"/>
        </w:rPr>
      </w:pPr>
    </w:p>
    <w:p w14:paraId="28F984CA" w14:textId="328CBB3E" w:rsidR="000857C5" w:rsidRDefault="00EC6C21" w:rsidP="000857C5">
      <w:pPr>
        <w:spacing w:after="0"/>
        <w:jc w:val="center"/>
        <w:rPr>
          <w:rFonts w:ascii="Times New Roman" w:hAnsi="Times New Roman" w:cs="Times New Roman"/>
          <w:b/>
          <w:bCs/>
          <w:sz w:val="24"/>
          <w:szCs w:val="24"/>
        </w:rPr>
      </w:pPr>
      <w:r>
        <w:rPr>
          <w:rFonts w:ascii="Times New Roman" w:hAnsi="Times New Roman" w:cs="Times New Roman"/>
          <w:b/>
          <w:bCs/>
          <w:sz w:val="24"/>
          <w:szCs w:val="24"/>
        </w:rPr>
        <w:t>SECCIÓN</w:t>
      </w:r>
      <w:r w:rsidR="000857C5">
        <w:rPr>
          <w:rFonts w:ascii="Times New Roman" w:hAnsi="Times New Roman" w:cs="Times New Roman"/>
          <w:b/>
          <w:bCs/>
          <w:sz w:val="24"/>
          <w:szCs w:val="24"/>
        </w:rPr>
        <w:t xml:space="preserve"> II</w:t>
      </w:r>
    </w:p>
    <w:p w14:paraId="75946CBB" w14:textId="5A1C310D" w:rsidR="00B332B0" w:rsidRDefault="00B332B0" w:rsidP="000857C5">
      <w:pPr>
        <w:spacing w:after="0"/>
        <w:jc w:val="center"/>
        <w:rPr>
          <w:rFonts w:ascii="Times New Roman" w:hAnsi="Times New Roman" w:cs="Times New Roman"/>
          <w:b/>
          <w:bCs/>
          <w:sz w:val="24"/>
          <w:szCs w:val="24"/>
        </w:rPr>
      </w:pPr>
    </w:p>
    <w:p w14:paraId="0692A7F4" w14:textId="7A75D6F1" w:rsidR="00B332B0" w:rsidRPr="000857C5" w:rsidRDefault="00B332B0" w:rsidP="000857C5">
      <w:pPr>
        <w:spacing w:after="0"/>
        <w:jc w:val="center"/>
        <w:rPr>
          <w:rFonts w:ascii="Times New Roman" w:hAnsi="Times New Roman" w:cs="Times New Roman"/>
          <w:b/>
          <w:bCs/>
          <w:sz w:val="24"/>
          <w:szCs w:val="24"/>
        </w:rPr>
      </w:pPr>
      <w:r>
        <w:rPr>
          <w:rFonts w:ascii="Times New Roman" w:hAnsi="Times New Roman" w:cs="Times New Roman"/>
          <w:b/>
          <w:bCs/>
          <w:sz w:val="24"/>
          <w:szCs w:val="24"/>
        </w:rPr>
        <w:t>DE LA PREVENCIÓN INTEGRAL DEL FENÓMENO BIO PSICO SOCIAL Y ECONÓMICO DE LAS DROGAS.</w:t>
      </w:r>
    </w:p>
    <w:p w14:paraId="63FB9908" w14:textId="44B64A8F" w:rsidR="000857C5" w:rsidRDefault="000857C5" w:rsidP="000857C5">
      <w:pPr>
        <w:spacing w:after="0"/>
        <w:jc w:val="both"/>
        <w:rPr>
          <w:rFonts w:ascii="Times New Roman" w:hAnsi="Times New Roman" w:cs="Times New Roman"/>
          <w:b/>
          <w:bCs/>
          <w:sz w:val="24"/>
          <w:szCs w:val="24"/>
        </w:rPr>
      </w:pPr>
    </w:p>
    <w:p w14:paraId="205728DB" w14:textId="27480A21" w:rsidR="006973FB" w:rsidRPr="00674211" w:rsidRDefault="006973FB" w:rsidP="000857C5">
      <w:pPr>
        <w:spacing w:after="0"/>
        <w:jc w:val="both"/>
        <w:rPr>
          <w:rFonts w:ascii="Times New Roman" w:hAnsi="Times New Roman" w:cs="Times New Roman"/>
          <w:sz w:val="24"/>
          <w:szCs w:val="24"/>
        </w:rPr>
      </w:pPr>
      <w:r w:rsidRPr="00674211">
        <w:rPr>
          <w:rFonts w:ascii="Times New Roman" w:hAnsi="Times New Roman" w:cs="Times New Roman"/>
          <w:b/>
          <w:bCs/>
          <w:sz w:val="24"/>
          <w:szCs w:val="24"/>
        </w:rPr>
        <w:t xml:space="preserve">Artículo (…).- El Ente Rector.- </w:t>
      </w:r>
      <w:r w:rsidR="005268CA" w:rsidRPr="00674211">
        <w:rPr>
          <w:rFonts w:ascii="Times New Roman" w:hAnsi="Times New Roman" w:cs="Times New Roman"/>
          <w:sz w:val="24"/>
          <w:szCs w:val="24"/>
        </w:rPr>
        <w:t>El ente rector metropolitano que ejercerá la compe</w:t>
      </w:r>
      <w:r w:rsidR="00EC6C21" w:rsidRPr="00674211">
        <w:rPr>
          <w:rFonts w:ascii="Times New Roman" w:hAnsi="Times New Roman" w:cs="Times New Roman"/>
          <w:sz w:val="24"/>
          <w:szCs w:val="24"/>
        </w:rPr>
        <w:t>tencia para</w:t>
      </w:r>
      <w:r w:rsidR="005268CA" w:rsidRPr="00674211">
        <w:rPr>
          <w:rFonts w:ascii="Times New Roman" w:hAnsi="Times New Roman" w:cs="Times New Roman"/>
          <w:sz w:val="24"/>
          <w:szCs w:val="24"/>
        </w:rPr>
        <w:t xml:space="preserve"> la aplicación de</w:t>
      </w:r>
      <w:r w:rsidR="00EC6C21" w:rsidRPr="00674211">
        <w:rPr>
          <w:rFonts w:ascii="Times New Roman" w:hAnsi="Times New Roman" w:cs="Times New Roman"/>
          <w:sz w:val="24"/>
          <w:szCs w:val="24"/>
        </w:rPr>
        <w:t>l</w:t>
      </w:r>
      <w:r w:rsidR="005268CA" w:rsidRPr="00674211">
        <w:rPr>
          <w:rFonts w:ascii="Times New Roman" w:hAnsi="Times New Roman" w:cs="Times New Roman"/>
          <w:sz w:val="24"/>
          <w:szCs w:val="24"/>
        </w:rPr>
        <w:t xml:space="preserve"> presente </w:t>
      </w:r>
      <w:r w:rsidR="00EC6C21" w:rsidRPr="00674211">
        <w:rPr>
          <w:rFonts w:ascii="Times New Roman" w:hAnsi="Times New Roman" w:cs="Times New Roman"/>
          <w:sz w:val="24"/>
          <w:szCs w:val="24"/>
        </w:rPr>
        <w:t>título</w:t>
      </w:r>
      <w:r w:rsidR="00055F9B" w:rsidRPr="00674211">
        <w:rPr>
          <w:rFonts w:ascii="Times New Roman" w:hAnsi="Times New Roman" w:cs="Times New Roman"/>
          <w:sz w:val="24"/>
          <w:szCs w:val="24"/>
        </w:rPr>
        <w:t xml:space="preserve"> será el</w:t>
      </w:r>
      <w:r w:rsidR="005268CA" w:rsidRPr="00674211">
        <w:rPr>
          <w:rFonts w:ascii="Times New Roman" w:hAnsi="Times New Roman" w:cs="Times New Roman"/>
          <w:sz w:val="24"/>
          <w:szCs w:val="24"/>
        </w:rPr>
        <w:t xml:space="preserve"> </w:t>
      </w:r>
      <w:r w:rsidR="00055F9B" w:rsidRPr="00674211">
        <w:rPr>
          <w:rFonts w:ascii="Times New Roman" w:hAnsi="Times New Roman" w:cs="Times New Roman"/>
          <w:sz w:val="24"/>
          <w:szCs w:val="24"/>
        </w:rPr>
        <w:t>órgano encargado</w:t>
      </w:r>
      <w:r w:rsidR="005268CA" w:rsidRPr="00674211">
        <w:rPr>
          <w:rFonts w:ascii="Times New Roman" w:hAnsi="Times New Roman" w:cs="Times New Roman"/>
          <w:sz w:val="24"/>
          <w:szCs w:val="24"/>
        </w:rPr>
        <w:t xml:space="preserve"> de la Salud Pública</w:t>
      </w:r>
      <w:r w:rsidR="00EC6C21" w:rsidRPr="00674211">
        <w:rPr>
          <w:rFonts w:ascii="Times New Roman" w:hAnsi="Times New Roman" w:cs="Times New Roman"/>
          <w:sz w:val="24"/>
          <w:szCs w:val="24"/>
        </w:rPr>
        <w:t xml:space="preserve"> en el Distrito Metropolitano de Quito.</w:t>
      </w:r>
    </w:p>
    <w:p w14:paraId="56DAC535" w14:textId="77777777" w:rsidR="005268CA" w:rsidRPr="00674211" w:rsidRDefault="005268CA" w:rsidP="000857C5">
      <w:pPr>
        <w:spacing w:after="0"/>
        <w:jc w:val="both"/>
        <w:rPr>
          <w:rFonts w:ascii="Times New Roman" w:hAnsi="Times New Roman" w:cs="Times New Roman"/>
          <w:b/>
          <w:bCs/>
          <w:sz w:val="24"/>
          <w:szCs w:val="24"/>
        </w:rPr>
      </w:pPr>
    </w:p>
    <w:p w14:paraId="1C9FD14B" w14:textId="35B29DB1" w:rsidR="006973FB" w:rsidRPr="00055F9B" w:rsidRDefault="006973FB" w:rsidP="000857C5">
      <w:pPr>
        <w:spacing w:after="0"/>
        <w:jc w:val="both"/>
        <w:rPr>
          <w:rFonts w:ascii="Times New Roman" w:hAnsi="Times New Roman" w:cs="Times New Roman"/>
          <w:strike/>
          <w:sz w:val="24"/>
          <w:szCs w:val="24"/>
        </w:rPr>
      </w:pPr>
      <w:r w:rsidRPr="00674211">
        <w:rPr>
          <w:rFonts w:ascii="Times New Roman" w:hAnsi="Times New Roman" w:cs="Times New Roman"/>
          <w:b/>
          <w:bCs/>
          <w:sz w:val="24"/>
          <w:szCs w:val="24"/>
        </w:rPr>
        <w:lastRenderedPageBreak/>
        <w:t>Artículo (…).- El Ente Ejecu</w:t>
      </w:r>
      <w:r w:rsidR="005268CA" w:rsidRPr="00674211">
        <w:rPr>
          <w:rFonts w:ascii="Times New Roman" w:hAnsi="Times New Roman" w:cs="Times New Roman"/>
          <w:b/>
          <w:bCs/>
          <w:sz w:val="24"/>
          <w:szCs w:val="24"/>
        </w:rPr>
        <w:t>t</w:t>
      </w:r>
      <w:r w:rsidRPr="00674211">
        <w:rPr>
          <w:rFonts w:ascii="Times New Roman" w:hAnsi="Times New Roman" w:cs="Times New Roman"/>
          <w:b/>
          <w:bCs/>
          <w:sz w:val="24"/>
          <w:szCs w:val="24"/>
        </w:rPr>
        <w:t>or.-</w:t>
      </w:r>
      <w:r w:rsidR="00055F9B" w:rsidRPr="00674211">
        <w:t xml:space="preserve"> </w:t>
      </w:r>
      <w:r w:rsidR="00055F9B" w:rsidRPr="00674211">
        <w:rPr>
          <w:rFonts w:ascii="Times New Roman" w:hAnsi="Times New Roman" w:cs="Times New Roman"/>
          <w:bCs/>
          <w:sz w:val="24"/>
          <w:szCs w:val="24"/>
        </w:rPr>
        <w:t xml:space="preserve">El ente Ejecutor de los planes, programas y proyectos </w:t>
      </w:r>
      <w:r w:rsidR="00674211" w:rsidRPr="00674211">
        <w:rPr>
          <w:rFonts w:ascii="Times New Roman" w:hAnsi="Times New Roman" w:cs="Times New Roman"/>
          <w:bCs/>
          <w:sz w:val="24"/>
          <w:szCs w:val="24"/>
        </w:rPr>
        <w:t xml:space="preserve">del fenómeno bio psico social y económico del uso, consumo, dependencia y adicción al alcohol, tabaco y otras drogas, </w:t>
      </w:r>
      <w:r w:rsidR="00055F9B" w:rsidRPr="00674211">
        <w:rPr>
          <w:rFonts w:ascii="Times New Roman" w:hAnsi="Times New Roman" w:cs="Times New Roman"/>
          <w:bCs/>
          <w:sz w:val="24"/>
          <w:szCs w:val="24"/>
        </w:rPr>
        <w:t>será la dependencia encargada de la promoción, prevención y vigilancia de la salud.</w:t>
      </w:r>
    </w:p>
    <w:p w14:paraId="3A5A1AD8" w14:textId="77777777" w:rsidR="005268CA" w:rsidRPr="005268CA" w:rsidRDefault="005268CA" w:rsidP="000857C5">
      <w:pPr>
        <w:spacing w:after="0"/>
        <w:jc w:val="both"/>
        <w:rPr>
          <w:rFonts w:ascii="Times New Roman" w:hAnsi="Times New Roman" w:cs="Times New Roman"/>
          <w:b/>
          <w:bCs/>
          <w:sz w:val="24"/>
          <w:szCs w:val="24"/>
        </w:rPr>
      </w:pPr>
    </w:p>
    <w:p w14:paraId="0D1298C1" w14:textId="5F3707B9" w:rsidR="00C56238" w:rsidRDefault="00C56238" w:rsidP="00C56238">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Artículo (…).- Categorización </w:t>
      </w:r>
      <w:r w:rsidR="00F043F4">
        <w:rPr>
          <w:rFonts w:ascii="Times New Roman" w:hAnsi="Times New Roman" w:cs="Times New Roman"/>
          <w:b/>
          <w:bCs/>
          <w:sz w:val="24"/>
          <w:szCs w:val="24"/>
        </w:rPr>
        <w:t xml:space="preserve">específica </w:t>
      </w:r>
      <w:r>
        <w:rPr>
          <w:rFonts w:ascii="Times New Roman" w:hAnsi="Times New Roman" w:cs="Times New Roman"/>
          <w:b/>
          <w:bCs/>
          <w:sz w:val="24"/>
          <w:szCs w:val="24"/>
        </w:rPr>
        <w:t>de Drogas.-</w:t>
      </w:r>
      <w:r w:rsidR="00677A2E" w:rsidRPr="00677A2E">
        <w:rPr>
          <w:rFonts w:ascii="Times New Roman" w:hAnsi="Times New Roman" w:cs="Times New Roman"/>
          <w:bCs/>
          <w:sz w:val="24"/>
          <w:szCs w:val="24"/>
        </w:rPr>
        <w:t>Para efectos de este título</w:t>
      </w:r>
      <w:r>
        <w:rPr>
          <w:rFonts w:ascii="Times New Roman" w:hAnsi="Times New Roman" w:cs="Times New Roman"/>
          <w:b/>
          <w:bCs/>
          <w:sz w:val="24"/>
          <w:szCs w:val="24"/>
        </w:rPr>
        <w:t xml:space="preserve"> </w:t>
      </w:r>
      <w:r w:rsidRPr="00C56238">
        <w:rPr>
          <w:rFonts w:ascii="Times New Roman" w:hAnsi="Times New Roman" w:cs="Times New Roman"/>
          <w:sz w:val="24"/>
          <w:szCs w:val="24"/>
        </w:rPr>
        <w:t xml:space="preserve">se </w:t>
      </w:r>
      <w:r w:rsidR="00677A2E" w:rsidRPr="00C56238">
        <w:rPr>
          <w:rFonts w:ascii="Times New Roman" w:hAnsi="Times New Roman" w:cs="Times New Roman"/>
          <w:sz w:val="24"/>
          <w:szCs w:val="24"/>
        </w:rPr>
        <w:t>c</w:t>
      </w:r>
      <w:r w:rsidR="00677A2E">
        <w:rPr>
          <w:rFonts w:ascii="Times New Roman" w:hAnsi="Times New Roman" w:cs="Times New Roman"/>
          <w:sz w:val="24"/>
          <w:szCs w:val="24"/>
        </w:rPr>
        <w:t xml:space="preserve">ategoriza </w:t>
      </w:r>
      <w:r w:rsidR="00F043F4">
        <w:rPr>
          <w:rFonts w:ascii="Times New Roman" w:hAnsi="Times New Roman" w:cs="Times New Roman"/>
          <w:sz w:val="24"/>
          <w:szCs w:val="24"/>
        </w:rPr>
        <w:t xml:space="preserve">a las </w:t>
      </w:r>
      <w:r w:rsidRPr="00C56238">
        <w:rPr>
          <w:rFonts w:ascii="Times New Roman" w:hAnsi="Times New Roman" w:cs="Times New Roman"/>
          <w:sz w:val="24"/>
          <w:szCs w:val="24"/>
        </w:rPr>
        <w:t>droga</w:t>
      </w:r>
      <w:r w:rsidR="00F043F4">
        <w:rPr>
          <w:rFonts w:ascii="Times New Roman" w:hAnsi="Times New Roman" w:cs="Times New Roman"/>
          <w:sz w:val="24"/>
          <w:szCs w:val="24"/>
        </w:rPr>
        <w:t>s de acuerdo a los efectos que gener</w:t>
      </w:r>
      <w:r w:rsidR="00EA4438">
        <w:rPr>
          <w:rFonts w:ascii="Times New Roman" w:hAnsi="Times New Roman" w:cs="Times New Roman"/>
          <w:sz w:val="24"/>
          <w:szCs w:val="24"/>
        </w:rPr>
        <w:t>a</w:t>
      </w:r>
      <w:r w:rsidR="00F043F4">
        <w:rPr>
          <w:rFonts w:ascii="Times New Roman" w:hAnsi="Times New Roman" w:cs="Times New Roman"/>
          <w:sz w:val="24"/>
          <w:szCs w:val="24"/>
        </w:rPr>
        <w:t>n en el sistem</w:t>
      </w:r>
      <w:r w:rsidR="00677A2E">
        <w:rPr>
          <w:rFonts w:ascii="Times New Roman" w:hAnsi="Times New Roman" w:cs="Times New Roman"/>
          <w:sz w:val="24"/>
          <w:szCs w:val="24"/>
        </w:rPr>
        <w:t>a</w:t>
      </w:r>
      <w:r w:rsidR="00F043F4">
        <w:rPr>
          <w:rFonts w:ascii="Times New Roman" w:hAnsi="Times New Roman" w:cs="Times New Roman"/>
          <w:sz w:val="24"/>
          <w:szCs w:val="24"/>
        </w:rPr>
        <w:t xml:space="preserve"> nervioso central</w:t>
      </w:r>
      <w:r w:rsidRPr="00C56238">
        <w:rPr>
          <w:rFonts w:ascii="Times New Roman" w:hAnsi="Times New Roman" w:cs="Times New Roman"/>
          <w:sz w:val="24"/>
          <w:szCs w:val="24"/>
        </w:rPr>
        <w:t xml:space="preserve">: </w:t>
      </w:r>
    </w:p>
    <w:p w14:paraId="508EEC67" w14:textId="366986A3" w:rsidR="001465C4" w:rsidRDefault="00F043F4" w:rsidP="00F043F4">
      <w:pPr>
        <w:pStyle w:val="Prrafodelist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Alucinógenas</w:t>
      </w:r>
    </w:p>
    <w:p w14:paraId="40A243B6" w14:textId="67AACE1F" w:rsidR="00F043F4" w:rsidRDefault="00F043F4" w:rsidP="00F043F4">
      <w:pPr>
        <w:pStyle w:val="Prrafodelist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Depresoras</w:t>
      </w:r>
    </w:p>
    <w:p w14:paraId="38CB3B32" w14:textId="1EB256C0" w:rsidR="00F043F4" w:rsidRDefault="00F043F4" w:rsidP="00F043F4">
      <w:pPr>
        <w:pStyle w:val="Prrafodelist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Estimulantes</w:t>
      </w:r>
    </w:p>
    <w:p w14:paraId="095EEB18" w14:textId="77777777" w:rsidR="00F043F4" w:rsidRPr="00F043F4" w:rsidRDefault="00F043F4" w:rsidP="00F043F4">
      <w:pPr>
        <w:pStyle w:val="Prrafodelista"/>
        <w:spacing w:after="0"/>
        <w:jc w:val="both"/>
        <w:rPr>
          <w:rFonts w:ascii="Times New Roman" w:hAnsi="Times New Roman" w:cs="Times New Roman"/>
          <w:sz w:val="24"/>
          <w:szCs w:val="24"/>
        </w:rPr>
      </w:pPr>
    </w:p>
    <w:p w14:paraId="40A627AF" w14:textId="59A33F7B" w:rsidR="00E458FD" w:rsidRDefault="00E458FD" w:rsidP="000857C5">
      <w:pPr>
        <w:spacing w:after="0"/>
        <w:jc w:val="both"/>
        <w:rPr>
          <w:rFonts w:ascii="Times New Roman" w:hAnsi="Times New Roman" w:cs="Times New Roman"/>
          <w:b/>
          <w:bCs/>
          <w:sz w:val="24"/>
          <w:szCs w:val="24"/>
        </w:rPr>
      </w:pPr>
      <w:r>
        <w:rPr>
          <w:rFonts w:ascii="Times New Roman" w:hAnsi="Times New Roman" w:cs="Times New Roman"/>
          <w:b/>
          <w:bCs/>
          <w:sz w:val="24"/>
          <w:szCs w:val="24"/>
        </w:rPr>
        <w:t>Artícul</w:t>
      </w:r>
      <w:r w:rsidR="003F4C15">
        <w:rPr>
          <w:rFonts w:ascii="Times New Roman" w:hAnsi="Times New Roman" w:cs="Times New Roman"/>
          <w:b/>
          <w:bCs/>
          <w:sz w:val="24"/>
          <w:szCs w:val="24"/>
        </w:rPr>
        <w:t xml:space="preserve">o (…).- Niveles de Prevención.- </w:t>
      </w:r>
      <w:r w:rsidR="003F4C15" w:rsidRPr="003F4C15">
        <w:rPr>
          <w:rFonts w:ascii="Times New Roman" w:hAnsi="Times New Roman" w:cs="Times New Roman"/>
          <w:bCs/>
          <w:sz w:val="24"/>
          <w:szCs w:val="24"/>
        </w:rPr>
        <w:t>El</w:t>
      </w:r>
      <w:r w:rsidR="005F6AE3" w:rsidRPr="0088026F">
        <w:rPr>
          <w:rFonts w:ascii="Times New Roman" w:hAnsi="Times New Roman" w:cs="Times New Roman"/>
          <w:sz w:val="24"/>
          <w:szCs w:val="24"/>
        </w:rPr>
        <w:t xml:space="preserve"> siguiente </w:t>
      </w:r>
      <w:r w:rsidR="003F4C15">
        <w:rPr>
          <w:rFonts w:ascii="Times New Roman" w:hAnsi="Times New Roman" w:cs="Times New Roman"/>
          <w:sz w:val="24"/>
          <w:szCs w:val="24"/>
        </w:rPr>
        <w:t>título,</w:t>
      </w:r>
      <w:r w:rsidR="0088026F">
        <w:rPr>
          <w:rFonts w:ascii="Times New Roman" w:hAnsi="Times New Roman" w:cs="Times New Roman"/>
          <w:sz w:val="24"/>
          <w:szCs w:val="24"/>
        </w:rPr>
        <w:t xml:space="preserve"> desarrollará la prevención integral de</w:t>
      </w:r>
      <w:r w:rsidR="003F4C15">
        <w:rPr>
          <w:rFonts w:ascii="Times New Roman" w:hAnsi="Times New Roman" w:cs="Times New Roman"/>
          <w:sz w:val="24"/>
          <w:szCs w:val="24"/>
        </w:rPr>
        <w:t>l uso, consumo, dependencia y</w:t>
      </w:r>
      <w:r w:rsidR="0088026F">
        <w:rPr>
          <w:rFonts w:ascii="Times New Roman" w:hAnsi="Times New Roman" w:cs="Times New Roman"/>
          <w:sz w:val="24"/>
          <w:szCs w:val="24"/>
        </w:rPr>
        <w:t xml:space="preserve"> adicciones </w:t>
      </w:r>
      <w:r w:rsidR="009E0E0D">
        <w:rPr>
          <w:rFonts w:ascii="Times New Roman" w:hAnsi="Times New Roman" w:cs="Times New Roman"/>
          <w:sz w:val="24"/>
          <w:szCs w:val="24"/>
        </w:rPr>
        <w:t xml:space="preserve">a las drogas, </w:t>
      </w:r>
      <w:r w:rsidR="0088026F">
        <w:rPr>
          <w:rFonts w:ascii="Times New Roman" w:hAnsi="Times New Roman" w:cs="Times New Roman"/>
          <w:sz w:val="24"/>
          <w:szCs w:val="24"/>
        </w:rPr>
        <w:t>tomando en cuenta los siguientes niveles de prevención:</w:t>
      </w:r>
    </w:p>
    <w:p w14:paraId="3D47C8C4" w14:textId="77777777" w:rsidR="00E458FD" w:rsidRPr="008A4FE6" w:rsidRDefault="00E458FD" w:rsidP="00E458FD">
      <w:pPr>
        <w:spacing w:after="0"/>
        <w:ind w:left="708" w:firstLine="60"/>
        <w:jc w:val="both"/>
        <w:rPr>
          <w:rFonts w:ascii="Times New Roman" w:hAnsi="Times New Roman" w:cs="Times New Roman"/>
          <w:sz w:val="24"/>
          <w:szCs w:val="24"/>
        </w:rPr>
      </w:pPr>
      <w:r w:rsidRPr="008A4FE6">
        <w:rPr>
          <w:rFonts w:ascii="Times New Roman" w:hAnsi="Times New Roman" w:cs="Times New Roman"/>
          <w:sz w:val="24"/>
          <w:szCs w:val="24"/>
        </w:rPr>
        <w:sym w:font="Symbol" w:char="F0B7"/>
      </w:r>
      <w:r w:rsidRPr="008A4FE6">
        <w:rPr>
          <w:rFonts w:ascii="Times New Roman" w:hAnsi="Times New Roman" w:cs="Times New Roman"/>
          <w:sz w:val="24"/>
          <w:szCs w:val="24"/>
        </w:rPr>
        <w:t xml:space="preserve"> </w:t>
      </w:r>
      <w:r w:rsidRPr="00CF0DD8">
        <w:rPr>
          <w:rFonts w:ascii="Times New Roman" w:hAnsi="Times New Roman" w:cs="Times New Roman"/>
          <w:b/>
          <w:bCs/>
          <w:sz w:val="24"/>
          <w:szCs w:val="24"/>
        </w:rPr>
        <w:t>Prevención universal.-</w:t>
      </w:r>
      <w:r w:rsidRPr="008A4FE6">
        <w:rPr>
          <w:rFonts w:ascii="Times New Roman" w:hAnsi="Times New Roman" w:cs="Times New Roman"/>
          <w:sz w:val="24"/>
          <w:szCs w:val="24"/>
        </w:rPr>
        <w:t xml:space="preserve"> Intervenciones que se dirigen a población general o a un grupo amplio de dicha población y que no ha sido identificado con un riesgo específico mayor. Dentro de estas intervenciones se realizan campañas de promoción de la salud. </w:t>
      </w:r>
    </w:p>
    <w:p w14:paraId="05EDDB94" w14:textId="77777777" w:rsidR="00E458FD" w:rsidRPr="008A4FE6" w:rsidRDefault="00E458FD" w:rsidP="00E458FD">
      <w:pPr>
        <w:spacing w:after="0"/>
        <w:ind w:left="708"/>
        <w:jc w:val="both"/>
        <w:rPr>
          <w:rFonts w:ascii="Times New Roman" w:hAnsi="Times New Roman" w:cs="Times New Roman"/>
          <w:sz w:val="24"/>
          <w:szCs w:val="24"/>
        </w:rPr>
      </w:pPr>
      <w:r w:rsidRPr="008A4FE6">
        <w:rPr>
          <w:rFonts w:ascii="Times New Roman" w:hAnsi="Times New Roman" w:cs="Times New Roman"/>
          <w:sz w:val="24"/>
          <w:szCs w:val="24"/>
        </w:rPr>
        <w:sym w:font="Symbol" w:char="F0B7"/>
      </w:r>
      <w:r w:rsidRPr="008A4FE6">
        <w:rPr>
          <w:rFonts w:ascii="Times New Roman" w:hAnsi="Times New Roman" w:cs="Times New Roman"/>
          <w:sz w:val="24"/>
          <w:szCs w:val="24"/>
        </w:rPr>
        <w:t xml:space="preserve"> </w:t>
      </w:r>
      <w:r w:rsidRPr="00CF0DD8">
        <w:rPr>
          <w:rFonts w:ascii="Times New Roman" w:hAnsi="Times New Roman" w:cs="Times New Roman"/>
          <w:b/>
          <w:bCs/>
          <w:sz w:val="24"/>
          <w:szCs w:val="24"/>
        </w:rPr>
        <w:t>Prevención selectiva.-</w:t>
      </w:r>
      <w:r w:rsidRPr="008A4FE6">
        <w:rPr>
          <w:rFonts w:ascii="Times New Roman" w:hAnsi="Times New Roman" w:cs="Times New Roman"/>
          <w:sz w:val="24"/>
          <w:szCs w:val="24"/>
        </w:rPr>
        <w:t xml:space="preserve"> Intervenciones que se dirigen a individuos, grupos o subgrupos de la población que presentan un riesgo mayor al promedio de </w:t>
      </w:r>
      <w:r>
        <w:rPr>
          <w:rFonts w:ascii="Times New Roman" w:hAnsi="Times New Roman" w:cs="Times New Roman"/>
          <w:sz w:val="24"/>
          <w:szCs w:val="24"/>
        </w:rPr>
        <w:t>consumir drogas</w:t>
      </w:r>
      <w:r w:rsidRPr="008A4FE6">
        <w:rPr>
          <w:rFonts w:ascii="Times New Roman" w:hAnsi="Times New Roman" w:cs="Times New Roman"/>
          <w:sz w:val="24"/>
          <w:szCs w:val="24"/>
        </w:rPr>
        <w:t>, basados en los factores de riesgo asociados a dicha población.</w:t>
      </w:r>
    </w:p>
    <w:p w14:paraId="1E2EEC80" w14:textId="55CDB9AB" w:rsidR="00E01279" w:rsidRDefault="00E458FD" w:rsidP="00E01279">
      <w:pPr>
        <w:spacing w:after="0"/>
        <w:ind w:left="708" w:firstLine="60"/>
        <w:jc w:val="both"/>
        <w:rPr>
          <w:rFonts w:ascii="Times New Roman" w:hAnsi="Times New Roman" w:cs="Times New Roman"/>
          <w:sz w:val="24"/>
          <w:szCs w:val="24"/>
        </w:rPr>
      </w:pPr>
      <w:r w:rsidRPr="008A4FE6">
        <w:rPr>
          <w:rFonts w:ascii="Times New Roman" w:hAnsi="Times New Roman" w:cs="Times New Roman"/>
          <w:sz w:val="24"/>
          <w:szCs w:val="24"/>
        </w:rPr>
        <w:sym w:font="Symbol" w:char="F0B7"/>
      </w:r>
      <w:r w:rsidRPr="008A4FE6">
        <w:rPr>
          <w:rFonts w:ascii="Times New Roman" w:hAnsi="Times New Roman" w:cs="Times New Roman"/>
          <w:sz w:val="24"/>
          <w:szCs w:val="24"/>
        </w:rPr>
        <w:t xml:space="preserve"> </w:t>
      </w:r>
      <w:r w:rsidRPr="00CF0DD8">
        <w:rPr>
          <w:rFonts w:ascii="Times New Roman" w:hAnsi="Times New Roman" w:cs="Times New Roman"/>
          <w:b/>
          <w:bCs/>
          <w:sz w:val="24"/>
          <w:szCs w:val="24"/>
        </w:rPr>
        <w:t>Prevención indicada.-</w:t>
      </w:r>
      <w:r w:rsidRPr="008A4FE6">
        <w:rPr>
          <w:rFonts w:ascii="Times New Roman" w:hAnsi="Times New Roman" w:cs="Times New Roman"/>
          <w:sz w:val="24"/>
          <w:szCs w:val="24"/>
        </w:rPr>
        <w:t xml:space="preserve"> Intervenciones que se dirigen a personas que tienen un alto riesgo de desarrollar un</w:t>
      </w:r>
      <w:r w:rsidR="0088026F">
        <w:rPr>
          <w:rFonts w:ascii="Times New Roman" w:hAnsi="Times New Roman" w:cs="Times New Roman"/>
          <w:sz w:val="24"/>
          <w:szCs w:val="24"/>
        </w:rPr>
        <w:t>a conducta adictiva</w:t>
      </w:r>
      <w:r w:rsidRPr="008A4FE6">
        <w:rPr>
          <w:rFonts w:ascii="Times New Roman" w:hAnsi="Times New Roman" w:cs="Times New Roman"/>
          <w:sz w:val="24"/>
          <w:szCs w:val="24"/>
        </w:rPr>
        <w:t xml:space="preserve"> y que a su vez ya presentan signos, o síntomas mínimos, pero detectables, que indican el inicio de</w:t>
      </w:r>
      <w:r>
        <w:rPr>
          <w:rFonts w:ascii="Times New Roman" w:hAnsi="Times New Roman" w:cs="Times New Roman"/>
          <w:sz w:val="24"/>
          <w:szCs w:val="24"/>
        </w:rPr>
        <w:t>l consumo</w:t>
      </w:r>
      <w:r w:rsidR="009E0E0D">
        <w:rPr>
          <w:rFonts w:ascii="Times New Roman" w:hAnsi="Times New Roman" w:cs="Times New Roman"/>
          <w:sz w:val="24"/>
          <w:szCs w:val="24"/>
        </w:rPr>
        <w:t xml:space="preserve"> de drogas</w:t>
      </w:r>
      <w:r w:rsidRPr="008A4FE6">
        <w:rPr>
          <w:rFonts w:ascii="Times New Roman" w:hAnsi="Times New Roman" w:cs="Times New Roman"/>
          <w:sz w:val="24"/>
          <w:szCs w:val="24"/>
        </w:rPr>
        <w:t>, a su vez puede existir la presencia de marcadores biológicos que predis</w:t>
      </w:r>
      <w:r w:rsidR="009E0E0D">
        <w:rPr>
          <w:rFonts w:ascii="Times New Roman" w:hAnsi="Times New Roman" w:cs="Times New Roman"/>
          <w:sz w:val="24"/>
          <w:szCs w:val="24"/>
        </w:rPr>
        <w:t>pongan este</w:t>
      </w:r>
      <w:r>
        <w:rPr>
          <w:rFonts w:ascii="Times New Roman" w:hAnsi="Times New Roman" w:cs="Times New Roman"/>
          <w:sz w:val="24"/>
          <w:szCs w:val="24"/>
        </w:rPr>
        <w:t xml:space="preserve"> consumo. </w:t>
      </w:r>
      <w:r w:rsidR="005F6AE3">
        <w:rPr>
          <w:rFonts w:ascii="Times New Roman" w:hAnsi="Times New Roman" w:cs="Times New Roman"/>
          <w:sz w:val="24"/>
          <w:szCs w:val="24"/>
        </w:rPr>
        <w:t xml:space="preserve"> </w:t>
      </w:r>
    </w:p>
    <w:p w14:paraId="4350E06B" w14:textId="77777777" w:rsidR="00C910F5" w:rsidRDefault="00C910F5" w:rsidP="00C910F5">
      <w:pPr>
        <w:spacing w:after="0"/>
        <w:jc w:val="both"/>
        <w:rPr>
          <w:rFonts w:ascii="Times New Roman" w:hAnsi="Times New Roman" w:cs="Times New Roman"/>
          <w:sz w:val="24"/>
          <w:szCs w:val="24"/>
        </w:rPr>
      </w:pPr>
    </w:p>
    <w:p w14:paraId="297794A0" w14:textId="704451D9" w:rsidR="00C910F5" w:rsidRDefault="00272A96" w:rsidP="00C910F5">
      <w:pPr>
        <w:spacing w:after="0"/>
        <w:jc w:val="both"/>
        <w:rPr>
          <w:rFonts w:ascii="Times New Roman" w:hAnsi="Times New Roman" w:cs="Times New Roman"/>
          <w:sz w:val="24"/>
          <w:szCs w:val="24"/>
        </w:rPr>
      </w:pPr>
      <w:r w:rsidRPr="00C910F5">
        <w:rPr>
          <w:rFonts w:ascii="Times New Roman" w:hAnsi="Times New Roman" w:cs="Times New Roman"/>
          <w:b/>
          <w:bCs/>
          <w:sz w:val="24"/>
          <w:szCs w:val="24"/>
        </w:rPr>
        <w:t>Artículo (…).- Modelo para Explicar el Consumo de Drogas.-</w:t>
      </w:r>
      <w:r w:rsidR="00C910F5" w:rsidRPr="00C910F5">
        <w:rPr>
          <w:rFonts w:ascii="Times New Roman" w:hAnsi="Times New Roman" w:cs="Times New Roman"/>
          <w:b/>
          <w:bCs/>
          <w:sz w:val="24"/>
          <w:szCs w:val="24"/>
        </w:rPr>
        <w:t xml:space="preserve"> </w:t>
      </w:r>
      <w:r w:rsidR="00C910F5" w:rsidRPr="00C910F5">
        <w:rPr>
          <w:rFonts w:ascii="Times New Roman" w:hAnsi="Times New Roman" w:cs="Times New Roman"/>
          <w:sz w:val="24"/>
          <w:szCs w:val="24"/>
        </w:rPr>
        <w:t>Los planes, programas</w:t>
      </w:r>
      <w:r w:rsidR="006116DD">
        <w:rPr>
          <w:rFonts w:ascii="Times New Roman" w:hAnsi="Times New Roman" w:cs="Times New Roman"/>
          <w:sz w:val="24"/>
          <w:szCs w:val="24"/>
        </w:rPr>
        <w:t xml:space="preserve"> y</w:t>
      </w:r>
      <w:r w:rsidR="00C910F5" w:rsidRPr="00C910F5">
        <w:rPr>
          <w:rFonts w:ascii="Times New Roman" w:hAnsi="Times New Roman" w:cs="Times New Roman"/>
          <w:sz w:val="24"/>
          <w:szCs w:val="24"/>
        </w:rPr>
        <w:t xml:space="preserve"> proyectos que se establezcan para </w:t>
      </w:r>
      <w:r w:rsidR="006116DD">
        <w:rPr>
          <w:rFonts w:ascii="Times New Roman" w:hAnsi="Times New Roman" w:cs="Times New Roman"/>
          <w:sz w:val="24"/>
          <w:szCs w:val="24"/>
        </w:rPr>
        <w:t xml:space="preserve">prevenir el </w:t>
      </w:r>
      <w:r w:rsidR="006116DD" w:rsidRPr="006116DD">
        <w:rPr>
          <w:rFonts w:ascii="Times New Roman" w:hAnsi="Times New Roman" w:cs="Times New Roman"/>
          <w:sz w:val="24"/>
          <w:szCs w:val="24"/>
        </w:rPr>
        <w:t xml:space="preserve">uso, consumo, dependencia y adicciones </w:t>
      </w:r>
      <w:r w:rsidR="006116DD">
        <w:rPr>
          <w:rFonts w:ascii="Times New Roman" w:hAnsi="Times New Roman" w:cs="Times New Roman"/>
          <w:sz w:val="24"/>
          <w:szCs w:val="24"/>
        </w:rPr>
        <w:t xml:space="preserve">a las drogas </w:t>
      </w:r>
      <w:r w:rsidR="00C910F5" w:rsidRPr="00C910F5">
        <w:rPr>
          <w:rFonts w:ascii="Times New Roman" w:hAnsi="Times New Roman" w:cs="Times New Roman"/>
          <w:sz w:val="24"/>
          <w:szCs w:val="24"/>
        </w:rPr>
        <w:t>en el Distrito Metropolitano de Quito se enmarcarán en el modelo socioecológico</w:t>
      </w:r>
      <w:r w:rsidR="00460CB8">
        <w:rPr>
          <w:rFonts w:ascii="Times New Roman" w:hAnsi="Times New Roman" w:cs="Times New Roman"/>
          <w:sz w:val="24"/>
          <w:szCs w:val="24"/>
        </w:rPr>
        <w:t>, e</w:t>
      </w:r>
      <w:r w:rsidR="00C910F5" w:rsidRPr="00C910F5">
        <w:rPr>
          <w:rFonts w:ascii="Times New Roman" w:hAnsi="Times New Roman" w:cs="Times New Roman"/>
          <w:sz w:val="24"/>
          <w:szCs w:val="24"/>
        </w:rPr>
        <w:t>st</w:t>
      </w:r>
      <w:r w:rsidR="00460CB8">
        <w:rPr>
          <w:rFonts w:ascii="Times New Roman" w:hAnsi="Times New Roman" w:cs="Times New Roman"/>
          <w:sz w:val="24"/>
          <w:szCs w:val="24"/>
        </w:rPr>
        <w:t>e</w:t>
      </w:r>
      <w:r w:rsidR="00C910F5" w:rsidRPr="00C910F5">
        <w:rPr>
          <w:rFonts w:ascii="Times New Roman" w:hAnsi="Times New Roman" w:cs="Times New Roman"/>
          <w:sz w:val="24"/>
          <w:szCs w:val="24"/>
        </w:rPr>
        <w:t xml:space="preserve"> </w:t>
      </w:r>
      <w:r w:rsidR="00460CB8">
        <w:rPr>
          <w:rFonts w:ascii="Times New Roman" w:hAnsi="Times New Roman" w:cs="Times New Roman"/>
          <w:sz w:val="24"/>
          <w:szCs w:val="24"/>
        </w:rPr>
        <w:t>título,</w:t>
      </w:r>
      <w:r w:rsidR="00C910F5" w:rsidRPr="00C910F5">
        <w:rPr>
          <w:rFonts w:ascii="Times New Roman" w:hAnsi="Times New Roman" w:cs="Times New Roman"/>
          <w:sz w:val="24"/>
          <w:szCs w:val="24"/>
        </w:rPr>
        <w:t xml:space="preserve"> considerará como necesaria</w:t>
      </w:r>
      <w:r w:rsidR="00C910F5">
        <w:rPr>
          <w:rFonts w:ascii="Times New Roman" w:hAnsi="Times New Roman" w:cs="Times New Roman"/>
          <w:sz w:val="24"/>
          <w:szCs w:val="24"/>
        </w:rPr>
        <w:t xml:space="preserve"> </w:t>
      </w:r>
      <w:r w:rsidR="00C910F5" w:rsidRPr="00C910F5">
        <w:rPr>
          <w:rFonts w:ascii="Times New Roman" w:hAnsi="Times New Roman" w:cs="Times New Roman"/>
          <w:sz w:val="24"/>
          <w:szCs w:val="24"/>
        </w:rPr>
        <w:t>las interrelaciones e interdependencias entre el sistema orgánico, comportamental y ambiental, además de que basará las propuestas tomando en cuenta todas las aristas en las que se desenvuelven los individuos logrando así generar factores de protección en el ámbito individual, familiar, escolar, comunitario</w:t>
      </w:r>
      <w:r w:rsidR="00460CB8">
        <w:rPr>
          <w:rFonts w:ascii="Times New Roman" w:hAnsi="Times New Roman" w:cs="Times New Roman"/>
          <w:sz w:val="24"/>
          <w:szCs w:val="24"/>
        </w:rPr>
        <w:t>, laboral</w:t>
      </w:r>
      <w:r w:rsidR="00C910F5" w:rsidRPr="00C910F5">
        <w:rPr>
          <w:rFonts w:ascii="Times New Roman" w:hAnsi="Times New Roman" w:cs="Times New Roman"/>
          <w:sz w:val="24"/>
          <w:szCs w:val="24"/>
        </w:rPr>
        <w:t xml:space="preserve"> y social. </w:t>
      </w:r>
    </w:p>
    <w:p w14:paraId="67F299A0" w14:textId="77777777" w:rsidR="007C5D1F" w:rsidRDefault="007C5D1F" w:rsidP="00C910F5">
      <w:pPr>
        <w:spacing w:after="0"/>
        <w:jc w:val="both"/>
        <w:rPr>
          <w:rFonts w:ascii="Times New Roman" w:hAnsi="Times New Roman" w:cs="Times New Roman"/>
          <w:sz w:val="24"/>
          <w:szCs w:val="24"/>
        </w:rPr>
      </w:pPr>
    </w:p>
    <w:p w14:paraId="51953DE0" w14:textId="36F26CE7" w:rsidR="007C5D1F" w:rsidRPr="00C910F5" w:rsidRDefault="007C5D1F" w:rsidP="00C910F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Artículo (…).- Profesionales.- </w:t>
      </w:r>
      <w:r>
        <w:rPr>
          <w:rFonts w:ascii="Times New Roman" w:hAnsi="Times New Roman" w:cs="Times New Roman"/>
          <w:sz w:val="24"/>
          <w:szCs w:val="24"/>
        </w:rPr>
        <w:t>Los planes, programas</w:t>
      </w:r>
      <w:r w:rsidR="006116DD">
        <w:rPr>
          <w:rFonts w:ascii="Times New Roman" w:hAnsi="Times New Roman" w:cs="Times New Roman"/>
          <w:sz w:val="24"/>
          <w:szCs w:val="24"/>
        </w:rPr>
        <w:t xml:space="preserve"> y</w:t>
      </w:r>
      <w:r>
        <w:rPr>
          <w:rFonts w:ascii="Times New Roman" w:hAnsi="Times New Roman" w:cs="Times New Roman"/>
          <w:sz w:val="24"/>
          <w:szCs w:val="24"/>
        </w:rPr>
        <w:t xml:space="preserve"> proyectos que se establezcan para </w:t>
      </w:r>
      <w:r w:rsidR="006116DD" w:rsidRPr="006116DD">
        <w:rPr>
          <w:rFonts w:ascii="Times New Roman" w:hAnsi="Times New Roman" w:cs="Times New Roman"/>
          <w:sz w:val="24"/>
          <w:szCs w:val="24"/>
        </w:rPr>
        <w:t xml:space="preserve">prevenir el uso, consumo, dependencia y adicciones a las drogas </w:t>
      </w:r>
      <w:r>
        <w:rPr>
          <w:rFonts w:ascii="Times New Roman" w:hAnsi="Times New Roman" w:cs="Times New Roman"/>
          <w:sz w:val="24"/>
          <w:szCs w:val="24"/>
        </w:rPr>
        <w:t>deberán plantearse, dirigirse, supervisarse y evaluarse por profesionales altamente calificados y capacitados en materia de prevención</w:t>
      </w:r>
      <w:r w:rsidR="006116DD">
        <w:rPr>
          <w:rFonts w:ascii="Times New Roman" w:hAnsi="Times New Roman" w:cs="Times New Roman"/>
          <w:sz w:val="24"/>
          <w:szCs w:val="24"/>
        </w:rPr>
        <w:t>,</w:t>
      </w:r>
      <w:r>
        <w:rPr>
          <w:rFonts w:ascii="Times New Roman" w:hAnsi="Times New Roman" w:cs="Times New Roman"/>
          <w:sz w:val="24"/>
          <w:szCs w:val="24"/>
        </w:rPr>
        <w:t xml:space="preserve"> ya sea desde su ámbito de desarrollo educativo como también desde la experticia en el ejercicio de sus funciones. Para que las estrategias de prevención tengan un resultado eficaz</w:t>
      </w:r>
      <w:r w:rsidR="006116DD">
        <w:rPr>
          <w:rFonts w:ascii="Times New Roman" w:hAnsi="Times New Roman" w:cs="Times New Roman"/>
          <w:sz w:val="24"/>
          <w:szCs w:val="24"/>
        </w:rPr>
        <w:t>,</w:t>
      </w:r>
      <w:r>
        <w:rPr>
          <w:rFonts w:ascii="Times New Roman" w:hAnsi="Times New Roman" w:cs="Times New Roman"/>
          <w:sz w:val="24"/>
          <w:szCs w:val="24"/>
        </w:rPr>
        <w:t xml:space="preserve"> los profesionales deben ser de distintas áreas de la salud y </w:t>
      </w:r>
      <w:r w:rsidR="006116DD">
        <w:rPr>
          <w:rFonts w:ascii="Times New Roman" w:hAnsi="Times New Roman" w:cs="Times New Roman"/>
          <w:sz w:val="24"/>
          <w:szCs w:val="24"/>
        </w:rPr>
        <w:t xml:space="preserve">de </w:t>
      </w:r>
      <w:r>
        <w:rPr>
          <w:rFonts w:ascii="Times New Roman" w:hAnsi="Times New Roman" w:cs="Times New Roman"/>
          <w:sz w:val="24"/>
          <w:szCs w:val="24"/>
        </w:rPr>
        <w:t>lo social</w:t>
      </w:r>
      <w:r w:rsidR="006116DD">
        <w:rPr>
          <w:rFonts w:ascii="Times New Roman" w:hAnsi="Times New Roman" w:cs="Times New Roman"/>
          <w:sz w:val="24"/>
          <w:szCs w:val="24"/>
        </w:rPr>
        <w:t>.</w:t>
      </w:r>
      <w:r>
        <w:rPr>
          <w:rFonts w:ascii="Times New Roman" w:hAnsi="Times New Roman" w:cs="Times New Roman"/>
          <w:sz w:val="24"/>
          <w:szCs w:val="24"/>
        </w:rPr>
        <w:t xml:space="preserve"> </w:t>
      </w:r>
    </w:p>
    <w:p w14:paraId="4769BD39" w14:textId="77777777" w:rsidR="00C56238" w:rsidRDefault="00C56238" w:rsidP="000857C5">
      <w:pPr>
        <w:spacing w:after="0"/>
        <w:jc w:val="both"/>
        <w:rPr>
          <w:rFonts w:ascii="Times New Roman" w:hAnsi="Times New Roman" w:cs="Times New Roman"/>
          <w:b/>
          <w:bCs/>
          <w:sz w:val="24"/>
          <w:szCs w:val="24"/>
        </w:rPr>
      </w:pPr>
    </w:p>
    <w:p w14:paraId="0BBE9E1E" w14:textId="2D9E8A81" w:rsidR="007C5D1F" w:rsidRDefault="00E458FD" w:rsidP="000857C5">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Artículo (…).-  Sostenibilidad.- </w:t>
      </w:r>
      <w:r w:rsidR="006116DD" w:rsidRPr="006116DD">
        <w:rPr>
          <w:rFonts w:ascii="Times New Roman" w:hAnsi="Times New Roman" w:cs="Times New Roman"/>
          <w:sz w:val="24"/>
          <w:szCs w:val="24"/>
        </w:rPr>
        <w:t xml:space="preserve">Los planes, programas y proyectos </w:t>
      </w:r>
      <w:r w:rsidR="00505AF3">
        <w:rPr>
          <w:rFonts w:ascii="Times New Roman" w:hAnsi="Times New Roman" w:cs="Times New Roman"/>
          <w:sz w:val="24"/>
          <w:szCs w:val="24"/>
        </w:rPr>
        <w:t xml:space="preserve">que se establezcan para </w:t>
      </w:r>
      <w:r w:rsidR="006116DD" w:rsidRPr="006116DD">
        <w:rPr>
          <w:rFonts w:ascii="Times New Roman" w:hAnsi="Times New Roman" w:cs="Times New Roman"/>
          <w:sz w:val="24"/>
          <w:szCs w:val="24"/>
        </w:rPr>
        <w:t>prevenir el uso, consumo, dependencia y adicciones a las drogas</w:t>
      </w:r>
      <w:r w:rsidR="006116DD">
        <w:rPr>
          <w:rFonts w:ascii="Times New Roman" w:hAnsi="Times New Roman" w:cs="Times New Roman"/>
          <w:sz w:val="24"/>
          <w:szCs w:val="24"/>
        </w:rPr>
        <w:t>,</w:t>
      </w:r>
      <w:r w:rsidR="006116DD" w:rsidRPr="006116DD">
        <w:rPr>
          <w:rFonts w:ascii="Times New Roman" w:hAnsi="Times New Roman" w:cs="Times New Roman"/>
          <w:sz w:val="24"/>
          <w:szCs w:val="24"/>
        </w:rPr>
        <w:t xml:space="preserve"> </w:t>
      </w:r>
      <w:r w:rsidR="006116DD">
        <w:rPr>
          <w:rFonts w:ascii="Times New Roman" w:hAnsi="Times New Roman" w:cs="Times New Roman"/>
          <w:sz w:val="24"/>
          <w:szCs w:val="24"/>
        </w:rPr>
        <w:t>deben</w:t>
      </w:r>
      <w:r w:rsidR="00505AF3">
        <w:rPr>
          <w:rFonts w:ascii="Times New Roman" w:hAnsi="Times New Roman" w:cs="Times New Roman"/>
          <w:sz w:val="24"/>
          <w:szCs w:val="24"/>
        </w:rPr>
        <w:t xml:space="preserve"> ser sostenibles, perdurables y a largo plazo con intervenciones repetidas</w:t>
      </w:r>
      <w:r w:rsidR="005605B7">
        <w:rPr>
          <w:rFonts w:ascii="Times New Roman" w:hAnsi="Times New Roman" w:cs="Times New Roman"/>
          <w:sz w:val="24"/>
          <w:szCs w:val="24"/>
        </w:rPr>
        <w:t xml:space="preserve"> que contengan</w:t>
      </w:r>
      <w:r w:rsidR="00505AF3">
        <w:rPr>
          <w:rFonts w:ascii="Times New Roman" w:hAnsi="Times New Roman" w:cs="Times New Roman"/>
          <w:sz w:val="24"/>
          <w:szCs w:val="24"/>
        </w:rPr>
        <w:t xml:space="preserve"> programas de refuerzo</w:t>
      </w:r>
      <w:r w:rsidR="005605B7">
        <w:rPr>
          <w:rFonts w:ascii="Times New Roman" w:hAnsi="Times New Roman" w:cs="Times New Roman"/>
          <w:sz w:val="24"/>
          <w:szCs w:val="24"/>
        </w:rPr>
        <w:t xml:space="preserve"> y programas de seguimiento</w:t>
      </w:r>
      <w:r w:rsidR="00505AF3">
        <w:rPr>
          <w:rFonts w:ascii="Times New Roman" w:hAnsi="Times New Roman" w:cs="Times New Roman"/>
          <w:sz w:val="24"/>
          <w:szCs w:val="24"/>
        </w:rPr>
        <w:t xml:space="preserve"> para fortalecer las metas </w:t>
      </w:r>
      <w:r w:rsidR="006116DD">
        <w:rPr>
          <w:rFonts w:ascii="Times New Roman" w:hAnsi="Times New Roman" w:cs="Times New Roman"/>
          <w:sz w:val="24"/>
          <w:szCs w:val="24"/>
        </w:rPr>
        <w:t>para fortalecer lo establecido en este título.</w:t>
      </w:r>
      <w:r w:rsidR="005605B7">
        <w:rPr>
          <w:rFonts w:ascii="Times New Roman" w:hAnsi="Times New Roman" w:cs="Times New Roman"/>
          <w:sz w:val="24"/>
          <w:szCs w:val="24"/>
        </w:rPr>
        <w:t xml:space="preserve"> </w:t>
      </w:r>
    </w:p>
    <w:p w14:paraId="5B9050BB" w14:textId="4A760068" w:rsidR="001465C4" w:rsidRDefault="001465C4" w:rsidP="000857C5">
      <w:pPr>
        <w:spacing w:after="0"/>
        <w:jc w:val="both"/>
        <w:rPr>
          <w:rFonts w:ascii="Times New Roman" w:hAnsi="Times New Roman" w:cs="Times New Roman"/>
          <w:sz w:val="24"/>
          <w:szCs w:val="24"/>
        </w:rPr>
      </w:pPr>
    </w:p>
    <w:p w14:paraId="423CD110" w14:textId="04E8B622" w:rsidR="001465C4" w:rsidRPr="00347179" w:rsidRDefault="001465C4" w:rsidP="001465C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Artículo (…).- Prevención Integral del Fenómeno Bio Psico Social y Económico de las Drogas.- </w:t>
      </w:r>
      <w:r w:rsidRPr="00347179">
        <w:rPr>
          <w:rFonts w:ascii="Times New Roman" w:hAnsi="Times New Roman" w:cs="Times New Roman"/>
          <w:sz w:val="24"/>
          <w:szCs w:val="24"/>
        </w:rPr>
        <w:t>Para efectos de la aplicación de</w:t>
      </w:r>
      <w:r w:rsidR="006116DD" w:rsidRPr="00347179">
        <w:rPr>
          <w:rFonts w:ascii="Times New Roman" w:hAnsi="Times New Roman" w:cs="Times New Roman"/>
          <w:sz w:val="24"/>
          <w:szCs w:val="24"/>
        </w:rPr>
        <w:t>l</w:t>
      </w:r>
      <w:r w:rsidRPr="00347179">
        <w:rPr>
          <w:rFonts w:ascii="Times New Roman" w:hAnsi="Times New Roman" w:cs="Times New Roman"/>
          <w:sz w:val="24"/>
          <w:szCs w:val="24"/>
        </w:rPr>
        <w:t xml:space="preserve"> presente </w:t>
      </w:r>
      <w:r w:rsidR="006116DD" w:rsidRPr="00347179">
        <w:rPr>
          <w:rFonts w:ascii="Times New Roman" w:hAnsi="Times New Roman" w:cs="Times New Roman"/>
          <w:sz w:val="24"/>
          <w:szCs w:val="24"/>
        </w:rPr>
        <w:t xml:space="preserve">título, se establece que la prevención integral del fenómeno bio psico social y económico de las drogas, es </w:t>
      </w:r>
      <w:r w:rsidRPr="00347179">
        <w:rPr>
          <w:rFonts w:ascii="Times New Roman" w:hAnsi="Times New Roman" w:cs="Times New Roman"/>
          <w:sz w:val="24"/>
          <w:szCs w:val="24"/>
        </w:rPr>
        <w:t xml:space="preserve">el conjunto de políticas y acciones prioritarias y permanentes a ser ejecutadas </w:t>
      </w:r>
      <w:r w:rsidR="006116DD" w:rsidRPr="00347179">
        <w:rPr>
          <w:rFonts w:ascii="Times New Roman" w:hAnsi="Times New Roman" w:cs="Times New Roman"/>
          <w:sz w:val="24"/>
          <w:szCs w:val="24"/>
        </w:rPr>
        <w:t>en</w:t>
      </w:r>
      <w:r w:rsidRPr="00347179">
        <w:rPr>
          <w:rFonts w:ascii="Times New Roman" w:hAnsi="Times New Roman" w:cs="Times New Roman"/>
          <w:sz w:val="24"/>
          <w:szCs w:val="24"/>
        </w:rPr>
        <w:t xml:space="preserve"> el Distrito Metropolitano de Quito,</w:t>
      </w:r>
      <w:r w:rsidR="006116DD" w:rsidRPr="00347179">
        <w:rPr>
          <w:rFonts w:ascii="Times New Roman" w:hAnsi="Times New Roman" w:cs="Times New Roman"/>
          <w:sz w:val="24"/>
          <w:szCs w:val="24"/>
        </w:rPr>
        <w:t xml:space="preserve"> por </w:t>
      </w:r>
      <w:r w:rsidR="00347179">
        <w:rPr>
          <w:rFonts w:ascii="Times New Roman" w:hAnsi="Times New Roman" w:cs="Times New Roman"/>
          <w:sz w:val="24"/>
          <w:szCs w:val="24"/>
        </w:rPr>
        <w:t>pa</w:t>
      </w:r>
      <w:r w:rsidR="006116DD" w:rsidRPr="00347179">
        <w:rPr>
          <w:rFonts w:ascii="Times New Roman" w:hAnsi="Times New Roman" w:cs="Times New Roman"/>
          <w:sz w:val="24"/>
          <w:szCs w:val="24"/>
        </w:rPr>
        <w:t>rte del ente ejecutor determinado</w:t>
      </w:r>
      <w:r w:rsidRPr="00347179">
        <w:rPr>
          <w:rFonts w:ascii="Times New Roman" w:hAnsi="Times New Roman" w:cs="Times New Roman"/>
          <w:sz w:val="24"/>
          <w:szCs w:val="24"/>
        </w:rPr>
        <w:t>, encaminado a intervenir con participación intersectorial sobre las diferentes manifestaciones del fenómeno socio económico de las drogas, bajo un enfoque de derechos humanos, priorizando el desarrollo de las capacidades y potencialidades del ser humano, su familia</w:t>
      </w:r>
      <w:r w:rsidR="006116DD" w:rsidRPr="00347179">
        <w:rPr>
          <w:rFonts w:ascii="Times New Roman" w:hAnsi="Times New Roman" w:cs="Times New Roman"/>
          <w:sz w:val="24"/>
          <w:szCs w:val="24"/>
        </w:rPr>
        <w:t>, su desarrollo laboral</w:t>
      </w:r>
      <w:r w:rsidR="00347179" w:rsidRPr="00347179">
        <w:rPr>
          <w:rFonts w:ascii="Times New Roman" w:hAnsi="Times New Roman" w:cs="Times New Roman"/>
          <w:sz w:val="24"/>
          <w:szCs w:val="24"/>
        </w:rPr>
        <w:t xml:space="preserve"> y su entorno, </w:t>
      </w:r>
      <w:r w:rsidR="006116DD" w:rsidRPr="00347179">
        <w:rPr>
          <w:rFonts w:ascii="Times New Roman" w:hAnsi="Times New Roman" w:cs="Times New Roman"/>
          <w:sz w:val="24"/>
          <w:szCs w:val="24"/>
        </w:rPr>
        <w:t xml:space="preserve">para </w:t>
      </w:r>
      <w:r w:rsidRPr="00347179">
        <w:rPr>
          <w:rFonts w:ascii="Times New Roman" w:hAnsi="Times New Roman" w:cs="Times New Roman"/>
          <w:sz w:val="24"/>
          <w:szCs w:val="24"/>
        </w:rPr>
        <w:t>el mej</w:t>
      </w:r>
      <w:r w:rsidR="00347179" w:rsidRPr="00347179">
        <w:rPr>
          <w:rFonts w:ascii="Times New Roman" w:hAnsi="Times New Roman" w:cs="Times New Roman"/>
          <w:sz w:val="24"/>
          <w:szCs w:val="24"/>
        </w:rPr>
        <w:t>oramiento de la calidad de vida así como el</w:t>
      </w:r>
      <w:r w:rsidRPr="00347179">
        <w:rPr>
          <w:rFonts w:ascii="Times New Roman" w:hAnsi="Times New Roman" w:cs="Times New Roman"/>
          <w:sz w:val="24"/>
          <w:szCs w:val="24"/>
        </w:rPr>
        <w:t xml:space="preserve"> tejido de lazos afectivos y soportes sociales, en el marco del buen vivir.</w:t>
      </w:r>
    </w:p>
    <w:p w14:paraId="776C5BC8" w14:textId="130A120D" w:rsidR="001E3F2D" w:rsidRDefault="001E3F2D" w:rsidP="001465C4">
      <w:pPr>
        <w:spacing w:after="0"/>
        <w:jc w:val="both"/>
        <w:rPr>
          <w:rFonts w:ascii="Times New Roman" w:hAnsi="Times New Roman" w:cs="Times New Roman"/>
        </w:rPr>
      </w:pPr>
    </w:p>
    <w:p w14:paraId="569BC4A6" w14:textId="77777777" w:rsidR="00347179" w:rsidRDefault="001E3F2D" w:rsidP="001E3F2D">
      <w:pPr>
        <w:spacing w:after="0"/>
        <w:jc w:val="both"/>
        <w:rPr>
          <w:rFonts w:ascii="Times New Roman" w:hAnsi="Times New Roman" w:cs="Times New Roman"/>
          <w:sz w:val="24"/>
          <w:szCs w:val="24"/>
        </w:rPr>
      </w:pPr>
      <w:r w:rsidRPr="005605B7">
        <w:rPr>
          <w:rFonts w:ascii="Times New Roman" w:hAnsi="Times New Roman" w:cs="Times New Roman"/>
          <w:b/>
          <w:bCs/>
          <w:sz w:val="24"/>
          <w:szCs w:val="24"/>
        </w:rPr>
        <w:t>Artículo (…).- Programas de Prevención</w:t>
      </w:r>
      <w:r>
        <w:rPr>
          <w:rFonts w:ascii="Times New Roman" w:hAnsi="Times New Roman" w:cs="Times New Roman"/>
          <w:b/>
          <w:bCs/>
          <w:sz w:val="24"/>
          <w:szCs w:val="24"/>
        </w:rPr>
        <w:t xml:space="preserve"> Generales</w:t>
      </w:r>
      <w:r w:rsidRPr="005605B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Se </w:t>
      </w:r>
      <w:r w:rsidR="00347179">
        <w:rPr>
          <w:rFonts w:ascii="Times New Roman" w:hAnsi="Times New Roman" w:cs="Times New Roman"/>
          <w:sz w:val="24"/>
          <w:szCs w:val="24"/>
        </w:rPr>
        <w:t xml:space="preserve">propiciará </w:t>
      </w:r>
      <w:r>
        <w:rPr>
          <w:rFonts w:ascii="Times New Roman" w:hAnsi="Times New Roman" w:cs="Times New Roman"/>
          <w:sz w:val="24"/>
          <w:szCs w:val="24"/>
        </w:rPr>
        <w:t>el desarrollo, aplicación y evaluación de</w:t>
      </w:r>
      <w:r w:rsidR="00347179">
        <w:rPr>
          <w:rFonts w:ascii="Times New Roman" w:hAnsi="Times New Roman" w:cs="Times New Roman"/>
          <w:sz w:val="24"/>
          <w:szCs w:val="24"/>
        </w:rPr>
        <w:t>l</w:t>
      </w:r>
      <w:r>
        <w:rPr>
          <w:rFonts w:ascii="Times New Roman" w:hAnsi="Times New Roman" w:cs="Times New Roman"/>
          <w:sz w:val="24"/>
          <w:szCs w:val="24"/>
        </w:rPr>
        <w:t xml:space="preserve"> pro</w:t>
      </w:r>
      <w:r w:rsidR="00347179">
        <w:rPr>
          <w:rFonts w:ascii="Times New Roman" w:hAnsi="Times New Roman" w:cs="Times New Roman"/>
          <w:sz w:val="24"/>
          <w:szCs w:val="24"/>
        </w:rPr>
        <w:t>yecto</w:t>
      </w:r>
      <w:r>
        <w:rPr>
          <w:rFonts w:ascii="Times New Roman" w:hAnsi="Times New Roman" w:cs="Times New Roman"/>
          <w:sz w:val="24"/>
          <w:szCs w:val="24"/>
        </w:rPr>
        <w:t xml:space="preserve"> </w:t>
      </w:r>
      <w:r w:rsidR="00347179">
        <w:rPr>
          <w:rFonts w:ascii="Times New Roman" w:hAnsi="Times New Roman" w:cs="Times New Roman"/>
          <w:sz w:val="24"/>
          <w:szCs w:val="24"/>
        </w:rPr>
        <w:t xml:space="preserve">o proyectos </w:t>
      </w:r>
      <w:r>
        <w:rPr>
          <w:rFonts w:ascii="Times New Roman" w:hAnsi="Times New Roman" w:cs="Times New Roman"/>
          <w:sz w:val="24"/>
          <w:szCs w:val="24"/>
        </w:rPr>
        <w:t>que promuevan los factores de protección en cada etapa del desarrollo y disminuyan, eviten o retrasen la aparición de factores de riesgo, tomando en cuenta las mejores prácticas basadas en la evidencia</w:t>
      </w:r>
      <w:r w:rsidR="00347179" w:rsidRPr="00347179">
        <w:t xml:space="preserve"> </w:t>
      </w:r>
      <w:r w:rsidR="00347179" w:rsidRPr="00347179">
        <w:rPr>
          <w:rFonts w:ascii="Times New Roman" w:hAnsi="Times New Roman" w:cs="Times New Roman"/>
          <w:sz w:val="24"/>
          <w:szCs w:val="24"/>
        </w:rPr>
        <w:t>técnica científica o médica actualizadas</w:t>
      </w:r>
      <w:r>
        <w:rPr>
          <w:rFonts w:ascii="Times New Roman" w:hAnsi="Times New Roman" w:cs="Times New Roman"/>
          <w:sz w:val="24"/>
          <w:szCs w:val="24"/>
        </w:rPr>
        <w:t xml:space="preserve"> y la investigación de forma temprana</w:t>
      </w:r>
      <w:r w:rsidR="00347179">
        <w:rPr>
          <w:rFonts w:ascii="Times New Roman" w:hAnsi="Times New Roman" w:cs="Times New Roman"/>
          <w:sz w:val="24"/>
          <w:szCs w:val="24"/>
        </w:rPr>
        <w:t>,</w:t>
      </w:r>
      <w:r>
        <w:rPr>
          <w:rFonts w:ascii="Times New Roman" w:hAnsi="Times New Roman" w:cs="Times New Roman"/>
          <w:sz w:val="24"/>
          <w:szCs w:val="24"/>
        </w:rPr>
        <w:t xml:space="preserve"> en un marco de prevención de adicciones en los sectores público, privado y comunitario. </w:t>
      </w:r>
    </w:p>
    <w:p w14:paraId="4FAE38BB" w14:textId="77777777" w:rsidR="00347179" w:rsidRDefault="00347179" w:rsidP="001E3F2D">
      <w:pPr>
        <w:spacing w:after="0"/>
        <w:jc w:val="both"/>
        <w:rPr>
          <w:rFonts w:ascii="Times New Roman" w:hAnsi="Times New Roman" w:cs="Times New Roman"/>
          <w:sz w:val="24"/>
          <w:szCs w:val="24"/>
        </w:rPr>
      </w:pPr>
    </w:p>
    <w:p w14:paraId="6F11459B" w14:textId="770493D8" w:rsidR="001E3F2D" w:rsidRDefault="001E3F2D" w:rsidP="001E3F2D">
      <w:pPr>
        <w:spacing w:after="0"/>
        <w:jc w:val="both"/>
        <w:rPr>
          <w:rFonts w:ascii="Times New Roman" w:hAnsi="Times New Roman" w:cs="Times New Roman"/>
          <w:sz w:val="24"/>
          <w:szCs w:val="24"/>
        </w:rPr>
      </w:pPr>
      <w:r>
        <w:rPr>
          <w:rFonts w:ascii="Times New Roman" w:hAnsi="Times New Roman" w:cs="Times New Roman"/>
          <w:sz w:val="24"/>
          <w:szCs w:val="24"/>
        </w:rPr>
        <w:t>Los pro</w:t>
      </w:r>
      <w:r w:rsidR="00347179">
        <w:rPr>
          <w:rFonts w:ascii="Times New Roman" w:hAnsi="Times New Roman" w:cs="Times New Roman"/>
          <w:sz w:val="24"/>
          <w:szCs w:val="24"/>
        </w:rPr>
        <w:t>yectos</w:t>
      </w:r>
      <w:r>
        <w:rPr>
          <w:rFonts w:ascii="Times New Roman" w:hAnsi="Times New Roman" w:cs="Times New Roman"/>
          <w:sz w:val="24"/>
          <w:szCs w:val="24"/>
        </w:rPr>
        <w:t xml:space="preserve"> serán eficaces si tienen bases científicas</w:t>
      </w:r>
      <w:r w:rsidR="00347179">
        <w:rPr>
          <w:rFonts w:ascii="Times New Roman" w:hAnsi="Times New Roman" w:cs="Times New Roman"/>
          <w:sz w:val="24"/>
          <w:szCs w:val="24"/>
        </w:rPr>
        <w:t xml:space="preserve"> actualizadas</w:t>
      </w:r>
      <w:r>
        <w:rPr>
          <w:rFonts w:ascii="Times New Roman" w:hAnsi="Times New Roman" w:cs="Times New Roman"/>
          <w:sz w:val="24"/>
          <w:szCs w:val="24"/>
        </w:rPr>
        <w:t xml:space="preserve"> y cuentan con los siguientes elementos:</w:t>
      </w:r>
    </w:p>
    <w:p w14:paraId="04A8485E" w14:textId="77777777" w:rsidR="001E3F2D" w:rsidRDefault="001E3F2D" w:rsidP="001E3F2D">
      <w:pPr>
        <w:spacing w:after="0"/>
        <w:jc w:val="both"/>
        <w:rPr>
          <w:rFonts w:ascii="Times New Roman" w:hAnsi="Times New Roman" w:cs="Times New Roman"/>
          <w:sz w:val="24"/>
          <w:szCs w:val="24"/>
        </w:rPr>
      </w:pPr>
    </w:p>
    <w:p w14:paraId="46ECF7C5" w14:textId="77777777"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Ser un componente integral de todos los programas de promoción de la salud y prevención de riesgos, atendiendo todas las etapas del ciclo vital.</w:t>
      </w:r>
    </w:p>
    <w:p w14:paraId="0BEA0E32" w14:textId="77777777"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Hacer énfasis en los grupos de atención prioritaria reconocidos en la constitución. </w:t>
      </w:r>
    </w:p>
    <w:p w14:paraId="2D2F4E89" w14:textId="5007B56C"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Contar con una estructura</w:t>
      </w:r>
      <w:r w:rsidR="00347179">
        <w:rPr>
          <w:rFonts w:ascii="Times New Roman" w:hAnsi="Times New Roman" w:cs="Times New Roman"/>
          <w:sz w:val="24"/>
          <w:szCs w:val="24"/>
        </w:rPr>
        <w:t>,</w:t>
      </w:r>
      <w:r>
        <w:rPr>
          <w:rFonts w:ascii="Times New Roman" w:hAnsi="Times New Roman" w:cs="Times New Roman"/>
          <w:sz w:val="24"/>
          <w:szCs w:val="24"/>
        </w:rPr>
        <w:t xml:space="preserve"> que es la forma en la que cada pro</w:t>
      </w:r>
      <w:r w:rsidR="00347179">
        <w:rPr>
          <w:rFonts w:ascii="Times New Roman" w:hAnsi="Times New Roman" w:cs="Times New Roman"/>
          <w:sz w:val="24"/>
          <w:szCs w:val="24"/>
        </w:rPr>
        <w:t>yecto</w:t>
      </w:r>
      <w:r>
        <w:rPr>
          <w:rFonts w:ascii="Times New Roman" w:hAnsi="Times New Roman" w:cs="Times New Roman"/>
          <w:sz w:val="24"/>
          <w:szCs w:val="24"/>
        </w:rPr>
        <w:t xml:space="preserve"> está organizado y construido. </w:t>
      </w:r>
    </w:p>
    <w:p w14:paraId="0AE4A45B" w14:textId="77777777"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Desarrollar un contenido, que es la manera en la que la información, las estrategias y las habilidades son presentadas. </w:t>
      </w:r>
    </w:p>
    <w:p w14:paraId="0081EE96" w14:textId="77777777"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Adaptar e implementar las estrategias planteadas a las distintas necesidades de las comunidades o sectores donde se aplicará. </w:t>
      </w:r>
    </w:p>
    <w:p w14:paraId="13AA9476" w14:textId="14A1D779" w:rsidR="001E3F2D" w:rsidRDefault="001E3F2D" w:rsidP="0043641C">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Emplear técnicas basadas en la evidencia</w:t>
      </w:r>
      <w:r w:rsidR="0043641C" w:rsidRPr="0043641C">
        <w:rPr>
          <w:rFonts w:ascii="Times New Roman" w:hAnsi="Times New Roman" w:cs="Times New Roman"/>
          <w:sz w:val="24"/>
          <w:szCs w:val="24"/>
        </w:rPr>
        <w:t xml:space="preserve"> técnica científica o médica actualizadas</w:t>
      </w:r>
      <w:r w:rsidR="0043641C">
        <w:rPr>
          <w:rFonts w:ascii="Times New Roman" w:hAnsi="Times New Roman" w:cs="Times New Roman"/>
          <w:sz w:val="24"/>
          <w:szCs w:val="24"/>
        </w:rPr>
        <w:t xml:space="preserve"> y</w:t>
      </w:r>
      <w:r>
        <w:rPr>
          <w:rFonts w:ascii="Times New Roman" w:hAnsi="Times New Roman" w:cs="Times New Roman"/>
          <w:sz w:val="24"/>
          <w:szCs w:val="24"/>
        </w:rPr>
        <w:t xml:space="preserve"> de carácter interactivo</w:t>
      </w:r>
      <w:r w:rsidR="0043641C">
        <w:rPr>
          <w:rFonts w:ascii="Times New Roman" w:hAnsi="Times New Roman" w:cs="Times New Roman"/>
          <w:sz w:val="24"/>
          <w:szCs w:val="24"/>
        </w:rPr>
        <w:t xml:space="preserve"> q</w:t>
      </w:r>
      <w:r>
        <w:rPr>
          <w:rFonts w:ascii="Times New Roman" w:hAnsi="Times New Roman" w:cs="Times New Roman"/>
          <w:sz w:val="24"/>
          <w:szCs w:val="24"/>
        </w:rPr>
        <w:t xml:space="preserve">ue </w:t>
      </w:r>
      <w:r w:rsidR="0043641C">
        <w:rPr>
          <w:rFonts w:ascii="Times New Roman" w:hAnsi="Times New Roman" w:cs="Times New Roman"/>
          <w:sz w:val="24"/>
          <w:szCs w:val="24"/>
        </w:rPr>
        <w:t xml:space="preserve">permitan una </w:t>
      </w:r>
      <w:r>
        <w:rPr>
          <w:rFonts w:ascii="Times New Roman" w:hAnsi="Times New Roman" w:cs="Times New Roman"/>
          <w:sz w:val="24"/>
          <w:szCs w:val="24"/>
        </w:rPr>
        <w:t xml:space="preserve">participación activa en el aprendizaje además del refuerzo de las habilidades de los participantes. </w:t>
      </w:r>
    </w:p>
    <w:p w14:paraId="120E2D8A" w14:textId="6A41DCB7" w:rsidR="001E3F2D" w:rsidRDefault="0043641C"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F</w:t>
      </w:r>
      <w:r w:rsidR="001E3F2D">
        <w:rPr>
          <w:rFonts w:ascii="Times New Roman" w:hAnsi="Times New Roman" w:cs="Times New Roman"/>
          <w:sz w:val="24"/>
          <w:szCs w:val="24"/>
        </w:rPr>
        <w:t>ortalecimiento de los factores de protección</w:t>
      </w:r>
      <w:r w:rsidR="00CF405B">
        <w:rPr>
          <w:rFonts w:ascii="Times New Roman" w:hAnsi="Times New Roman" w:cs="Times New Roman"/>
          <w:sz w:val="24"/>
          <w:szCs w:val="24"/>
        </w:rPr>
        <w:t xml:space="preserve"> </w:t>
      </w:r>
      <w:r w:rsidR="001E3F2D">
        <w:rPr>
          <w:rFonts w:ascii="Times New Roman" w:hAnsi="Times New Roman" w:cs="Times New Roman"/>
          <w:sz w:val="24"/>
          <w:szCs w:val="24"/>
        </w:rPr>
        <w:t xml:space="preserve">individuales, familiares, educativos, comunitarios y sociales para que se desarrolle una prevención integral. </w:t>
      </w:r>
    </w:p>
    <w:p w14:paraId="44F5CEBA" w14:textId="1A513F35"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Identificar los factores de riesgo asociados con los individuos y su comunidad de manera temprana</w:t>
      </w:r>
      <w:r w:rsidR="00CF405B">
        <w:rPr>
          <w:rFonts w:ascii="Times New Roman" w:hAnsi="Times New Roman" w:cs="Times New Roman"/>
          <w:sz w:val="24"/>
          <w:szCs w:val="24"/>
        </w:rPr>
        <w:t>,</w:t>
      </w:r>
      <w:r>
        <w:rPr>
          <w:rFonts w:ascii="Times New Roman" w:hAnsi="Times New Roman" w:cs="Times New Roman"/>
          <w:sz w:val="24"/>
          <w:szCs w:val="24"/>
        </w:rPr>
        <w:t xml:space="preserve"> para lograr una prevención eficaz, tomando en cuenta tanto las generalidades de la comunidad como las especificidades de los individuos (sexo, edad y cultura) </w:t>
      </w:r>
    </w:p>
    <w:p w14:paraId="2508919F" w14:textId="45C0EEE3"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Dirigirse a todas las formas del uso</w:t>
      </w:r>
      <w:r w:rsidR="00CF405B">
        <w:rPr>
          <w:rFonts w:ascii="Times New Roman" w:hAnsi="Times New Roman" w:cs="Times New Roman"/>
          <w:sz w:val="24"/>
          <w:szCs w:val="24"/>
        </w:rPr>
        <w:t>,</w:t>
      </w:r>
      <w:r>
        <w:rPr>
          <w:rFonts w:ascii="Times New Roman" w:hAnsi="Times New Roman" w:cs="Times New Roman"/>
          <w:sz w:val="24"/>
          <w:szCs w:val="24"/>
        </w:rPr>
        <w:t xml:space="preserve"> consumo</w:t>
      </w:r>
      <w:r w:rsidR="00CF405B">
        <w:rPr>
          <w:rFonts w:ascii="Times New Roman" w:hAnsi="Times New Roman" w:cs="Times New Roman"/>
          <w:sz w:val="24"/>
          <w:szCs w:val="24"/>
        </w:rPr>
        <w:t xml:space="preserve">, dependencia y adicción a las </w:t>
      </w:r>
      <w:r>
        <w:rPr>
          <w:rFonts w:ascii="Times New Roman" w:hAnsi="Times New Roman" w:cs="Times New Roman"/>
          <w:sz w:val="24"/>
          <w:szCs w:val="24"/>
        </w:rPr>
        <w:t xml:space="preserve"> drogas. </w:t>
      </w:r>
    </w:p>
    <w:p w14:paraId="4CD39BE8" w14:textId="5B4ADF71" w:rsidR="001E3F2D" w:rsidRDefault="00CF405B"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Establecer planes </w:t>
      </w:r>
      <w:r w:rsidR="001E3F2D">
        <w:rPr>
          <w:rFonts w:ascii="Times New Roman" w:hAnsi="Times New Roman" w:cs="Times New Roman"/>
          <w:sz w:val="24"/>
          <w:szCs w:val="24"/>
        </w:rPr>
        <w:t xml:space="preserve">y </w:t>
      </w:r>
      <w:r>
        <w:rPr>
          <w:rFonts w:ascii="Times New Roman" w:hAnsi="Times New Roman" w:cs="Times New Roman"/>
          <w:sz w:val="24"/>
          <w:szCs w:val="24"/>
        </w:rPr>
        <w:t>e</w:t>
      </w:r>
      <w:r w:rsidR="001E3F2D">
        <w:rPr>
          <w:rFonts w:ascii="Times New Roman" w:hAnsi="Times New Roman" w:cs="Times New Roman"/>
          <w:sz w:val="24"/>
          <w:szCs w:val="24"/>
        </w:rPr>
        <w:t>s</w:t>
      </w:r>
      <w:r>
        <w:rPr>
          <w:rFonts w:ascii="Times New Roman" w:hAnsi="Times New Roman" w:cs="Times New Roman"/>
          <w:sz w:val="24"/>
          <w:szCs w:val="24"/>
        </w:rPr>
        <w:t>trategias</w:t>
      </w:r>
      <w:r w:rsidR="001E3F2D">
        <w:rPr>
          <w:rFonts w:ascii="Times New Roman" w:hAnsi="Times New Roman" w:cs="Times New Roman"/>
          <w:sz w:val="24"/>
          <w:szCs w:val="24"/>
        </w:rPr>
        <w:t xml:space="preserve"> diferenciados para el ámbito educativo, laboral, familia</w:t>
      </w:r>
      <w:r w:rsidR="005F1850">
        <w:rPr>
          <w:rFonts w:ascii="Times New Roman" w:hAnsi="Times New Roman" w:cs="Times New Roman"/>
          <w:sz w:val="24"/>
          <w:szCs w:val="24"/>
        </w:rPr>
        <w:t>r</w:t>
      </w:r>
      <w:r w:rsidR="001E3F2D">
        <w:rPr>
          <w:rFonts w:ascii="Times New Roman" w:hAnsi="Times New Roman" w:cs="Times New Roman"/>
          <w:sz w:val="24"/>
          <w:szCs w:val="24"/>
        </w:rPr>
        <w:t xml:space="preserve"> y comunitario. </w:t>
      </w:r>
    </w:p>
    <w:p w14:paraId="54C74D0A" w14:textId="7A528327" w:rsidR="001E3F2D" w:rsidRDefault="001E3F2D" w:rsidP="001E3F2D">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Supervisar y evaluar de manera continua los avances de cada estrategia planteada, para dar seguimiento al pro</w:t>
      </w:r>
      <w:r w:rsidR="005F1850">
        <w:rPr>
          <w:rFonts w:ascii="Times New Roman" w:hAnsi="Times New Roman" w:cs="Times New Roman"/>
          <w:sz w:val="24"/>
          <w:szCs w:val="24"/>
        </w:rPr>
        <w:t>yecto</w:t>
      </w:r>
      <w:r>
        <w:rPr>
          <w:rFonts w:ascii="Times New Roman" w:hAnsi="Times New Roman" w:cs="Times New Roman"/>
          <w:sz w:val="24"/>
          <w:szCs w:val="24"/>
        </w:rPr>
        <w:t xml:space="preserve"> y determinar los procesos con mayor eficacia, eficiencia y efectividad. </w:t>
      </w:r>
    </w:p>
    <w:p w14:paraId="7CE34F06" w14:textId="77777777" w:rsidR="001E3F2D" w:rsidRDefault="001E3F2D" w:rsidP="001E3F2D">
      <w:pPr>
        <w:spacing w:after="0"/>
        <w:jc w:val="both"/>
        <w:rPr>
          <w:rFonts w:ascii="Times New Roman" w:hAnsi="Times New Roman" w:cs="Times New Roman"/>
          <w:sz w:val="24"/>
          <w:szCs w:val="24"/>
        </w:rPr>
      </w:pPr>
    </w:p>
    <w:p w14:paraId="322D277C" w14:textId="0671CDFD" w:rsidR="001465C4" w:rsidRPr="00875C7C" w:rsidRDefault="001465C4" w:rsidP="001465C4">
      <w:pPr>
        <w:spacing w:after="0"/>
        <w:jc w:val="both"/>
        <w:rPr>
          <w:rFonts w:ascii="Times New Roman" w:hAnsi="Times New Roman" w:cs="Times New Roman"/>
          <w:sz w:val="24"/>
          <w:szCs w:val="24"/>
        </w:rPr>
      </w:pPr>
      <w:r w:rsidRPr="00875C7C">
        <w:rPr>
          <w:rFonts w:ascii="Times New Roman" w:hAnsi="Times New Roman" w:cs="Times New Roman"/>
          <w:b/>
          <w:bCs/>
          <w:sz w:val="24"/>
          <w:szCs w:val="24"/>
        </w:rPr>
        <w:t xml:space="preserve">Artículo (…).- Prevención en el ámbito educativo.-  </w:t>
      </w:r>
      <w:r w:rsidR="00845D9A" w:rsidRPr="00875C7C">
        <w:rPr>
          <w:rFonts w:ascii="Times New Roman" w:hAnsi="Times New Roman" w:cs="Times New Roman"/>
          <w:sz w:val="24"/>
          <w:szCs w:val="24"/>
        </w:rPr>
        <w:t xml:space="preserve">El ente metropolitano rector encargado de la Salud Pública </w:t>
      </w:r>
      <w:r w:rsidR="00E440F0" w:rsidRPr="00875C7C">
        <w:rPr>
          <w:rFonts w:ascii="Times New Roman" w:hAnsi="Times New Roman" w:cs="Times New Roman"/>
          <w:sz w:val="24"/>
          <w:szCs w:val="24"/>
        </w:rPr>
        <w:t>en coordinación</w:t>
      </w:r>
      <w:r w:rsidR="00845D9A" w:rsidRPr="00875C7C">
        <w:rPr>
          <w:rFonts w:ascii="Times New Roman" w:hAnsi="Times New Roman" w:cs="Times New Roman"/>
          <w:sz w:val="24"/>
          <w:szCs w:val="24"/>
        </w:rPr>
        <w:t xml:space="preserve"> con el ente metropolitano </w:t>
      </w:r>
      <w:r w:rsidR="00E440F0" w:rsidRPr="00875C7C">
        <w:rPr>
          <w:rFonts w:ascii="Times New Roman" w:hAnsi="Times New Roman" w:cs="Times New Roman"/>
          <w:sz w:val="24"/>
          <w:szCs w:val="24"/>
        </w:rPr>
        <w:t xml:space="preserve">a rector </w:t>
      </w:r>
      <w:r w:rsidR="00845D9A" w:rsidRPr="00875C7C">
        <w:rPr>
          <w:rFonts w:ascii="Times New Roman" w:hAnsi="Times New Roman" w:cs="Times New Roman"/>
          <w:sz w:val="24"/>
          <w:szCs w:val="24"/>
        </w:rPr>
        <w:t>de la educación</w:t>
      </w:r>
      <w:r w:rsidR="00E440F0" w:rsidRPr="00875C7C">
        <w:rPr>
          <w:rFonts w:ascii="Times New Roman" w:hAnsi="Times New Roman" w:cs="Times New Roman"/>
          <w:sz w:val="24"/>
          <w:szCs w:val="24"/>
        </w:rPr>
        <w:t>, recreación y deportes,</w:t>
      </w:r>
      <w:r w:rsidR="00845D9A" w:rsidRPr="00875C7C">
        <w:rPr>
          <w:rFonts w:ascii="Times New Roman" w:hAnsi="Times New Roman" w:cs="Times New Roman"/>
          <w:sz w:val="24"/>
          <w:szCs w:val="24"/>
        </w:rPr>
        <w:t xml:space="preserve"> llevarán adelante acciones que garanticen la promoción de la salud y la prevención del </w:t>
      </w:r>
      <w:r w:rsidR="00E440F0" w:rsidRPr="00875C7C">
        <w:rPr>
          <w:rFonts w:ascii="Times New Roman" w:hAnsi="Times New Roman" w:cs="Times New Roman"/>
          <w:sz w:val="24"/>
          <w:szCs w:val="24"/>
        </w:rPr>
        <w:t xml:space="preserve">uso, consumo, dependencia  y adicción a las drogas. Los proyectos </w:t>
      </w:r>
      <w:r w:rsidR="00845D9A" w:rsidRPr="00875C7C">
        <w:rPr>
          <w:rFonts w:ascii="Times New Roman" w:hAnsi="Times New Roman" w:cs="Times New Roman"/>
          <w:sz w:val="24"/>
          <w:szCs w:val="24"/>
        </w:rPr>
        <w:t xml:space="preserve">basados en la evidencia </w:t>
      </w:r>
      <w:r w:rsidR="00E440F0" w:rsidRPr="00875C7C">
        <w:rPr>
          <w:rFonts w:ascii="Times New Roman" w:hAnsi="Times New Roman" w:cs="Times New Roman"/>
          <w:sz w:val="24"/>
          <w:szCs w:val="24"/>
        </w:rPr>
        <w:t xml:space="preserve">técnica científica o médica actualizadas en el ámbito educativo </w:t>
      </w:r>
      <w:r w:rsidR="00200AC8" w:rsidRPr="00875C7C">
        <w:rPr>
          <w:rFonts w:ascii="Times New Roman" w:hAnsi="Times New Roman" w:cs="Times New Roman"/>
          <w:sz w:val="24"/>
          <w:szCs w:val="24"/>
        </w:rPr>
        <w:t>deben incluir</w:t>
      </w:r>
      <w:r w:rsidR="00E440F0" w:rsidRPr="00875C7C">
        <w:rPr>
          <w:rFonts w:ascii="Times New Roman" w:hAnsi="Times New Roman" w:cs="Times New Roman"/>
          <w:sz w:val="24"/>
          <w:szCs w:val="24"/>
        </w:rPr>
        <w:t xml:space="preserve"> el contenido del artículo precedente así como </w:t>
      </w:r>
      <w:r w:rsidR="00845D9A" w:rsidRPr="00875C7C">
        <w:rPr>
          <w:rFonts w:ascii="Times New Roman" w:hAnsi="Times New Roman" w:cs="Times New Roman"/>
          <w:sz w:val="24"/>
          <w:szCs w:val="24"/>
        </w:rPr>
        <w:t>los siguientes elementos</w:t>
      </w:r>
      <w:r w:rsidR="001E3F2D" w:rsidRPr="00875C7C">
        <w:rPr>
          <w:rFonts w:ascii="Times New Roman" w:hAnsi="Times New Roman" w:cs="Times New Roman"/>
          <w:sz w:val="24"/>
          <w:szCs w:val="24"/>
        </w:rPr>
        <w:t xml:space="preserve">: </w:t>
      </w:r>
    </w:p>
    <w:p w14:paraId="3DA4CBA3" w14:textId="762506F3" w:rsidR="00845D9A" w:rsidRPr="00875C7C" w:rsidRDefault="00845D9A" w:rsidP="001465C4">
      <w:pPr>
        <w:spacing w:after="0"/>
        <w:jc w:val="both"/>
        <w:rPr>
          <w:rFonts w:ascii="Times New Roman" w:hAnsi="Times New Roman" w:cs="Times New Roman"/>
          <w:sz w:val="24"/>
          <w:szCs w:val="24"/>
        </w:rPr>
      </w:pPr>
    </w:p>
    <w:p w14:paraId="727E719E" w14:textId="57C77608" w:rsidR="00845D9A" w:rsidRPr="00875C7C" w:rsidRDefault="00845D9A" w:rsidP="00845D9A">
      <w:pPr>
        <w:pStyle w:val="Prrafodelista"/>
        <w:numPr>
          <w:ilvl w:val="0"/>
          <w:numId w:val="12"/>
        </w:numPr>
        <w:spacing w:after="0"/>
        <w:jc w:val="both"/>
        <w:rPr>
          <w:rFonts w:ascii="Times New Roman" w:hAnsi="Times New Roman" w:cs="Times New Roman"/>
          <w:sz w:val="24"/>
          <w:szCs w:val="24"/>
        </w:rPr>
      </w:pPr>
      <w:r w:rsidRPr="00875C7C">
        <w:rPr>
          <w:rFonts w:ascii="Times New Roman" w:hAnsi="Times New Roman" w:cs="Times New Roman"/>
          <w:sz w:val="24"/>
          <w:szCs w:val="24"/>
        </w:rPr>
        <w:t>Ser parte integral del programa académico de cada institución privada y pública</w:t>
      </w:r>
      <w:r w:rsidR="00B242FB" w:rsidRPr="00875C7C">
        <w:rPr>
          <w:rFonts w:ascii="Times New Roman" w:hAnsi="Times New Roman" w:cs="Times New Roman"/>
          <w:sz w:val="24"/>
          <w:szCs w:val="24"/>
        </w:rPr>
        <w:t xml:space="preserve"> del Distrito Metropolitano de Quito. </w:t>
      </w:r>
    </w:p>
    <w:p w14:paraId="05889736" w14:textId="1C2C81DB" w:rsidR="00845D9A" w:rsidRPr="00875C7C" w:rsidRDefault="00845D9A" w:rsidP="00845D9A">
      <w:pPr>
        <w:pStyle w:val="Prrafodelista"/>
        <w:numPr>
          <w:ilvl w:val="0"/>
          <w:numId w:val="12"/>
        </w:numPr>
        <w:spacing w:after="0"/>
        <w:jc w:val="both"/>
        <w:rPr>
          <w:rFonts w:ascii="Times New Roman" w:hAnsi="Times New Roman" w:cs="Times New Roman"/>
          <w:sz w:val="24"/>
          <w:szCs w:val="24"/>
        </w:rPr>
      </w:pPr>
      <w:r w:rsidRPr="00875C7C">
        <w:rPr>
          <w:rFonts w:ascii="Times New Roman" w:hAnsi="Times New Roman" w:cs="Times New Roman"/>
          <w:sz w:val="24"/>
          <w:szCs w:val="24"/>
        </w:rPr>
        <w:t xml:space="preserve">Diseñar estrategias de prevención en edades tempranas desde la educación inicial hasta la educación superior, tomando en cuenta las diferencias de cada etapa y niveles de desarrollo de los individuos. </w:t>
      </w:r>
    </w:p>
    <w:p w14:paraId="412C022B" w14:textId="7744A880" w:rsidR="00845D9A" w:rsidRPr="00875C7C" w:rsidRDefault="00845D9A" w:rsidP="00845D9A">
      <w:pPr>
        <w:pStyle w:val="Prrafodelista"/>
        <w:numPr>
          <w:ilvl w:val="0"/>
          <w:numId w:val="12"/>
        </w:numPr>
        <w:spacing w:after="0"/>
        <w:jc w:val="both"/>
        <w:rPr>
          <w:rFonts w:ascii="Times New Roman" w:hAnsi="Times New Roman" w:cs="Times New Roman"/>
          <w:sz w:val="24"/>
          <w:szCs w:val="24"/>
        </w:rPr>
      </w:pPr>
      <w:r w:rsidRPr="00875C7C">
        <w:rPr>
          <w:rFonts w:ascii="Times New Roman" w:hAnsi="Times New Roman" w:cs="Times New Roman"/>
          <w:sz w:val="24"/>
          <w:szCs w:val="24"/>
        </w:rPr>
        <w:t xml:space="preserve">Enfocarse en fortalecer habilidades como el autocontrol, conciencia emocional, comunicación, solución de problemas sociales, autoeficacia, reafirmación personal, fortalecimiento del compromiso personal contra el abuso de drogas. </w:t>
      </w:r>
    </w:p>
    <w:p w14:paraId="2001283E" w14:textId="163D925E" w:rsidR="00845D9A" w:rsidRPr="00875C7C" w:rsidRDefault="00845D9A" w:rsidP="00845D9A">
      <w:pPr>
        <w:pStyle w:val="Prrafodelista"/>
        <w:numPr>
          <w:ilvl w:val="0"/>
          <w:numId w:val="12"/>
        </w:numPr>
        <w:spacing w:after="0"/>
        <w:jc w:val="both"/>
        <w:rPr>
          <w:rFonts w:ascii="Times New Roman" w:hAnsi="Times New Roman" w:cs="Times New Roman"/>
          <w:sz w:val="24"/>
          <w:szCs w:val="24"/>
        </w:rPr>
      </w:pPr>
      <w:r w:rsidRPr="00875C7C">
        <w:rPr>
          <w:rFonts w:ascii="Times New Roman" w:hAnsi="Times New Roman" w:cs="Times New Roman"/>
          <w:sz w:val="24"/>
          <w:szCs w:val="24"/>
        </w:rPr>
        <w:t>Identificar los riesgos de la comunidad educativa a la que pertenece el individuo para reducir, evitar y retrasar la aparición de los factores de riesgos.</w:t>
      </w:r>
    </w:p>
    <w:p w14:paraId="5324CB3B" w14:textId="6FB6EE8C" w:rsidR="00845D9A" w:rsidRPr="00875C7C" w:rsidRDefault="00845D9A" w:rsidP="008075B7">
      <w:pPr>
        <w:pStyle w:val="Prrafodelista"/>
        <w:numPr>
          <w:ilvl w:val="0"/>
          <w:numId w:val="12"/>
        </w:numPr>
        <w:spacing w:after="0"/>
        <w:jc w:val="both"/>
        <w:rPr>
          <w:rFonts w:ascii="Times New Roman" w:hAnsi="Times New Roman" w:cs="Times New Roman"/>
          <w:sz w:val="24"/>
          <w:szCs w:val="24"/>
        </w:rPr>
      </w:pPr>
      <w:r w:rsidRPr="00875C7C">
        <w:rPr>
          <w:rFonts w:ascii="Times New Roman" w:hAnsi="Times New Roman" w:cs="Times New Roman"/>
          <w:sz w:val="24"/>
          <w:szCs w:val="24"/>
        </w:rPr>
        <w:t>Establecer estrategias basadas en los períodos claves de riesgo</w:t>
      </w:r>
      <w:r w:rsidR="00EB5D38" w:rsidRPr="00875C7C">
        <w:rPr>
          <w:rFonts w:ascii="Times New Roman" w:hAnsi="Times New Roman" w:cs="Times New Roman"/>
          <w:sz w:val="24"/>
          <w:szCs w:val="24"/>
        </w:rPr>
        <w:t>,</w:t>
      </w:r>
      <w:r w:rsidRPr="00875C7C">
        <w:rPr>
          <w:rFonts w:ascii="Times New Roman" w:hAnsi="Times New Roman" w:cs="Times New Roman"/>
          <w:sz w:val="24"/>
          <w:szCs w:val="24"/>
        </w:rPr>
        <w:t xml:space="preserve"> que son las etapas de transición de los individuos. Estas etapas son el inicio de la vida escolar, el </w:t>
      </w:r>
      <w:r w:rsidR="00EB5D38" w:rsidRPr="00875C7C">
        <w:rPr>
          <w:rFonts w:ascii="Times New Roman" w:hAnsi="Times New Roman" w:cs="Times New Roman"/>
          <w:sz w:val="24"/>
          <w:szCs w:val="24"/>
        </w:rPr>
        <w:t>cambio de primaria a secundaria y</w:t>
      </w:r>
      <w:r w:rsidRPr="00875C7C">
        <w:rPr>
          <w:rFonts w:ascii="Times New Roman" w:hAnsi="Times New Roman" w:cs="Times New Roman"/>
          <w:sz w:val="24"/>
          <w:szCs w:val="24"/>
        </w:rPr>
        <w:t xml:space="preserve"> l</w:t>
      </w:r>
      <w:r w:rsidR="00EB5D38" w:rsidRPr="00875C7C">
        <w:rPr>
          <w:rFonts w:ascii="Times New Roman" w:hAnsi="Times New Roman" w:cs="Times New Roman"/>
          <w:sz w:val="24"/>
          <w:szCs w:val="24"/>
        </w:rPr>
        <w:t>a finalización de la secundaria.</w:t>
      </w:r>
      <w:r w:rsidRPr="00875C7C">
        <w:rPr>
          <w:rFonts w:ascii="Times New Roman" w:hAnsi="Times New Roman" w:cs="Times New Roman"/>
          <w:sz w:val="24"/>
          <w:szCs w:val="24"/>
        </w:rPr>
        <w:t xml:space="preserve"> </w:t>
      </w:r>
    </w:p>
    <w:p w14:paraId="747AF108" w14:textId="48FF123A" w:rsidR="00B242FB" w:rsidRPr="00875C7C" w:rsidRDefault="00B242FB" w:rsidP="00845D9A">
      <w:pPr>
        <w:pStyle w:val="Prrafodelista"/>
        <w:numPr>
          <w:ilvl w:val="0"/>
          <w:numId w:val="12"/>
        </w:numPr>
        <w:spacing w:after="0"/>
        <w:jc w:val="both"/>
        <w:rPr>
          <w:rFonts w:ascii="Times New Roman" w:hAnsi="Times New Roman" w:cs="Times New Roman"/>
          <w:sz w:val="24"/>
          <w:szCs w:val="24"/>
        </w:rPr>
      </w:pPr>
      <w:r w:rsidRPr="00875C7C">
        <w:rPr>
          <w:rFonts w:ascii="Times New Roman" w:hAnsi="Times New Roman" w:cs="Times New Roman"/>
          <w:sz w:val="24"/>
          <w:szCs w:val="24"/>
        </w:rPr>
        <w:t>Capacitar a la comunidad educativa de manera continua en la prevención integral del fenómeno bio psico social y económico de las drogas, de tal manera que s</w:t>
      </w:r>
      <w:r w:rsidR="003B159B" w:rsidRPr="00875C7C">
        <w:rPr>
          <w:rFonts w:ascii="Times New Roman" w:hAnsi="Times New Roman" w:cs="Times New Roman"/>
          <w:sz w:val="24"/>
          <w:szCs w:val="24"/>
        </w:rPr>
        <w:t>ean parte activa tanto en el reconocimiento de las necesidades como en la generación de propuestas</w:t>
      </w:r>
      <w:r w:rsidRPr="00875C7C">
        <w:rPr>
          <w:rFonts w:ascii="Times New Roman" w:hAnsi="Times New Roman" w:cs="Times New Roman"/>
          <w:sz w:val="24"/>
          <w:szCs w:val="24"/>
        </w:rPr>
        <w:t xml:space="preserve"> dentro de su comunidad.</w:t>
      </w:r>
    </w:p>
    <w:p w14:paraId="3D32AE25" w14:textId="77777777" w:rsidR="00B242FB" w:rsidRPr="00845D9A" w:rsidRDefault="00B242FB" w:rsidP="00875C7C">
      <w:pPr>
        <w:pStyle w:val="Prrafodelista"/>
        <w:spacing w:after="0"/>
        <w:jc w:val="center"/>
        <w:rPr>
          <w:rFonts w:ascii="Times New Roman" w:hAnsi="Times New Roman" w:cs="Times New Roman"/>
        </w:rPr>
      </w:pPr>
    </w:p>
    <w:p w14:paraId="16F8BC4A" w14:textId="0B1B97FA" w:rsidR="001E3F2D" w:rsidRDefault="001465C4" w:rsidP="001465C4">
      <w:pPr>
        <w:spacing w:after="0"/>
        <w:jc w:val="both"/>
        <w:rPr>
          <w:rFonts w:ascii="Times New Roman" w:hAnsi="Times New Roman" w:cs="Times New Roman"/>
          <w:sz w:val="24"/>
          <w:szCs w:val="24"/>
        </w:rPr>
      </w:pPr>
      <w:r w:rsidRPr="00283492">
        <w:rPr>
          <w:rFonts w:ascii="Times New Roman" w:hAnsi="Times New Roman" w:cs="Times New Roman"/>
          <w:b/>
          <w:bCs/>
          <w:sz w:val="24"/>
          <w:szCs w:val="24"/>
        </w:rPr>
        <w:t xml:space="preserve">Artículo (…).- Prevención en el ámbito </w:t>
      </w:r>
      <w:r w:rsidR="003B159B" w:rsidRPr="00283492">
        <w:rPr>
          <w:rFonts w:ascii="Times New Roman" w:hAnsi="Times New Roman" w:cs="Times New Roman"/>
          <w:b/>
          <w:bCs/>
          <w:sz w:val="24"/>
          <w:szCs w:val="24"/>
        </w:rPr>
        <w:t>familiar y comunitario</w:t>
      </w:r>
      <w:r w:rsidRPr="00283492">
        <w:rPr>
          <w:rFonts w:ascii="Times New Roman" w:hAnsi="Times New Roman" w:cs="Times New Roman"/>
          <w:b/>
          <w:bCs/>
          <w:sz w:val="24"/>
          <w:szCs w:val="24"/>
        </w:rPr>
        <w:t xml:space="preserve">.- </w:t>
      </w:r>
      <w:r w:rsidR="00283492" w:rsidRPr="00283492">
        <w:rPr>
          <w:rFonts w:ascii="Times New Roman" w:hAnsi="Times New Roman" w:cs="Times New Roman"/>
          <w:bCs/>
          <w:sz w:val="24"/>
          <w:szCs w:val="24"/>
        </w:rPr>
        <w:t>El ente metropolitano rector encargado de la Salud Pública en coordinación</w:t>
      </w:r>
      <w:r w:rsidR="00283492">
        <w:rPr>
          <w:rFonts w:ascii="Times New Roman" w:hAnsi="Times New Roman" w:cs="Times New Roman"/>
          <w:b/>
          <w:bCs/>
          <w:sz w:val="24"/>
          <w:szCs w:val="24"/>
        </w:rPr>
        <w:t xml:space="preserve"> </w:t>
      </w:r>
      <w:r w:rsidR="00283492" w:rsidRPr="00283492">
        <w:rPr>
          <w:rFonts w:ascii="Times New Roman" w:hAnsi="Times New Roman" w:cs="Times New Roman"/>
          <w:bCs/>
          <w:sz w:val="24"/>
          <w:szCs w:val="24"/>
        </w:rPr>
        <w:t>con e</w:t>
      </w:r>
      <w:r w:rsidR="003B159B" w:rsidRPr="00283492">
        <w:rPr>
          <w:rFonts w:ascii="Times New Roman" w:hAnsi="Times New Roman" w:cs="Times New Roman"/>
          <w:sz w:val="24"/>
          <w:szCs w:val="24"/>
        </w:rPr>
        <w:t>l ente rector metropolitano encargado de la Inclusión Social</w:t>
      </w:r>
      <w:r w:rsidR="00283492">
        <w:rPr>
          <w:rFonts w:ascii="Times New Roman" w:hAnsi="Times New Roman" w:cs="Times New Roman"/>
          <w:sz w:val="24"/>
          <w:szCs w:val="24"/>
        </w:rPr>
        <w:t>,</w:t>
      </w:r>
      <w:r w:rsidR="003B159B" w:rsidRPr="00283492">
        <w:rPr>
          <w:rFonts w:ascii="Times New Roman" w:hAnsi="Times New Roman" w:cs="Times New Roman"/>
          <w:sz w:val="24"/>
          <w:szCs w:val="24"/>
        </w:rPr>
        <w:t xml:space="preserve"> deberán generar estrategias, </w:t>
      </w:r>
      <w:r w:rsidR="00283492">
        <w:rPr>
          <w:rFonts w:ascii="Times New Roman" w:hAnsi="Times New Roman" w:cs="Times New Roman"/>
          <w:sz w:val="24"/>
          <w:szCs w:val="24"/>
        </w:rPr>
        <w:t xml:space="preserve">planes, </w:t>
      </w:r>
      <w:r w:rsidR="003B159B" w:rsidRPr="00283492">
        <w:rPr>
          <w:rFonts w:ascii="Times New Roman" w:hAnsi="Times New Roman" w:cs="Times New Roman"/>
          <w:sz w:val="24"/>
          <w:szCs w:val="24"/>
        </w:rPr>
        <w:t xml:space="preserve">programas y </w:t>
      </w:r>
      <w:r w:rsidR="00283492">
        <w:rPr>
          <w:rFonts w:ascii="Times New Roman" w:hAnsi="Times New Roman" w:cs="Times New Roman"/>
          <w:sz w:val="24"/>
          <w:szCs w:val="24"/>
        </w:rPr>
        <w:t>proyectos</w:t>
      </w:r>
      <w:r w:rsidR="003B159B" w:rsidRPr="00283492">
        <w:rPr>
          <w:rFonts w:ascii="Times New Roman" w:hAnsi="Times New Roman" w:cs="Times New Roman"/>
          <w:sz w:val="24"/>
          <w:szCs w:val="24"/>
        </w:rPr>
        <w:t xml:space="preserve"> para prevenir el consumo de drogas dentro de la comunidad urbana y rural</w:t>
      </w:r>
      <w:r w:rsidR="00283492">
        <w:rPr>
          <w:rFonts w:ascii="Times New Roman" w:hAnsi="Times New Roman" w:cs="Times New Roman"/>
          <w:sz w:val="24"/>
          <w:szCs w:val="24"/>
        </w:rPr>
        <w:t>,</w:t>
      </w:r>
      <w:r w:rsidR="003B159B" w:rsidRPr="00283492">
        <w:rPr>
          <w:rFonts w:ascii="Times New Roman" w:hAnsi="Times New Roman" w:cs="Times New Roman"/>
          <w:sz w:val="24"/>
          <w:szCs w:val="24"/>
        </w:rPr>
        <w:t xml:space="preserve"> </w:t>
      </w:r>
      <w:r w:rsidR="00283492">
        <w:rPr>
          <w:rFonts w:ascii="Times New Roman" w:hAnsi="Times New Roman" w:cs="Times New Roman"/>
          <w:sz w:val="24"/>
          <w:szCs w:val="24"/>
        </w:rPr>
        <w:t xml:space="preserve">así como hacer efectivo </w:t>
      </w:r>
      <w:r w:rsidR="003B159B" w:rsidRPr="00283492">
        <w:rPr>
          <w:rFonts w:ascii="Times New Roman" w:hAnsi="Times New Roman" w:cs="Times New Roman"/>
          <w:sz w:val="24"/>
          <w:szCs w:val="24"/>
        </w:rPr>
        <w:t xml:space="preserve">el derecho a </w:t>
      </w:r>
      <w:r w:rsidR="001E3F2D" w:rsidRPr="00283492">
        <w:rPr>
          <w:rFonts w:ascii="Times New Roman" w:hAnsi="Times New Roman" w:cs="Times New Roman"/>
          <w:sz w:val="24"/>
          <w:szCs w:val="24"/>
        </w:rPr>
        <w:t>tener espacios que permitan el desarrollo de las habilidades y competencias de todos los individuos</w:t>
      </w:r>
      <w:r w:rsidR="003B159B" w:rsidRPr="00283492">
        <w:rPr>
          <w:rFonts w:ascii="Times New Roman" w:hAnsi="Times New Roman" w:cs="Times New Roman"/>
          <w:sz w:val="24"/>
          <w:szCs w:val="24"/>
        </w:rPr>
        <w:t xml:space="preserve">. </w:t>
      </w:r>
      <w:r w:rsidR="00283492" w:rsidRPr="00283492">
        <w:rPr>
          <w:rFonts w:ascii="Times New Roman" w:hAnsi="Times New Roman" w:cs="Times New Roman"/>
          <w:sz w:val="24"/>
          <w:szCs w:val="24"/>
        </w:rPr>
        <w:t xml:space="preserve">Los proyectos basados en la evidencia técnica científica o médica actualizadas en el ámbito </w:t>
      </w:r>
      <w:r w:rsidR="00283492">
        <w:rPr>
          <w:rFonts w:ascii="Times New Roman" w:hAnsi="Times New Roman" w:cs="Times New Roman"/>
          <w:sz w:val="24"/>
          <w:szCs w:val="24"/>
        </w:rPr>
        <w:t xml:space="preserve">familiar y comunitario, deben </w:t>
      </w:r>
      <w:r w:rsidR="00283492" w:rsidRPr="00283492">
        <w:rPr>
          <w:rFonts w:ascii="Times New Roman" w:hAnsi="Times New Roman" w:cs="Times New Roman"/>
          <w:sz w:val="24"/>
          <w:szCs w:val="24"/>
        </w:rPr>
        <w:t>inclu</w:t>
      </w:r>
      <w:r w:rsidR="00283492">
        <w:rPr>
          <w:rFonts w:ascii="Times New Roman" w:hAnsi="Times New Roman" w:cs="Times New Roman"/>
          <w:sz w:val="24"/>
          <w:szCs w:val="24"/>
        </w:rPr>
        <w:t>ir</w:t>
      </w:r>
      <w:r w:rsidR="00283492" w:rsidRPr="00283492">
        <w:rPr>
          <w:rFonts w:ascii="Times New Roman" w:hAnsi="Times New Roman" w:cs="Times New Roman"/>
          <w:sz w:val="24"/>
          <w:szCs w:val="24"/>
        </w:rPr>
        <w:t xml:space="preserve"> el contenido del artículo </w:t>
      </w:r>
      <w:r w:rsidR="00283492">
        <w:rPr>
          <w:rFonts w:ascii="Times New Roman" w:hAnsi="Times New Roman" w:cs="Times New Roman"/>
          <w:sz w:val="24"/>
          <w:szCs w:val="24"/>
        </w:rPr>
        <w:t xml:space="preserve">de programas de prevención generales de este título, </w:t>
      </w:r>
      <w:r w:rsidR="00283492" w:rsidRPr="00283492">
        <w:rPr>
          <w:rFonts w:ascii="Times New Roman" w:hAnsi="Times New Roman" w:cs="Times New Roman"/>
          <w:sz w:val="24"/>
          <w:szCs w:val="24"/>
        </w:rPr>
        <w:t>así como los siguientes elementos:</w:t>
      </w:r>
    </w:p>
    <w:p w14:paraId="65ED6933" w14:textId="77777777" w:rsidR="00283492" w:rsidRDefault="00283492" w:rsidP="001465C4">
      <w:pPr>
        <w:spacing w:after="0"/>
        <w:jc w:val="both"/>
        <w:rPr>
          <w:rFonts w:ascii="Times New Roman" w:hAnsi="Times New Roman" w:cs="Times New Roman"/>
          <w:sz w:val="24"/>
          <w:szCs w:val="24"/>
        </w:rPr>
      </w:pPr>
    </w:p>
    <w:p w14:paraId="3901D99E" w14:textId="061B0A2B" w:rsidR="0016211E" w:rsidRDefault="0016211E" w:rsidP="001E3F2D">
      <w:pPr>
        <w:pStyle w:val="Prrafodelist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Identificar los riesgos de la comunidad a la que los individuos pertenecen y las herramientas con las que se cuenta para solventar la problemática,</w:t>
      </w:r>
      <w:r w:rsidR="00200AC8">
        <w:rPr>
          <w:rFonts w:ascii="Times New Roman" w:hAnsi="Times New Roman" w:cs="Times New Roman"/>
          <w:sz w:val="24"/>
          <w:szCs w:val="24"/>
        </w:rPr>
        <w:t xml:space="preserve"> tomando en cuenta los proyectos</w:t>
      </w:r>
      <w:r>
        <w:rPr>
          <w:rFonts w:ascii="Times New Roman" w:hAnsi="Times New Roman" w:cs="Times New Roman"/>
          <w:sz w:val="24"/>
          <w:szCs w:val="24"/>
        </w:rPr>
        <w:t xml:space="preserve"> que existen actualmente dentro de prevención de drogas de </w:t>
      </w:r>
      <w:r>
        <w:rPr>
          <w:rFonts w:ascii="Times New Roman" w:hAnsi="Times New Roman" w:cs="Times New Roman"/>
          <w:sz w:val="24"/>
          <w:szCs w:val="24"/>
        </w:rPr>
        <w:lastRenderedPageBreak/>
        <w:t xml:space="preserve">tal manera que se cubran las necesidades de la comunidad y se establezcan los recursos adicionales. </w:t>
      </w:r>
    </w:p>
    <w:p w14:paraId="54D05FE5" w14:textId="7EAD0C6F" w:rsidR="0016211E" w:rsidRDefault="0016211E" w:rsidP="001E3F2D">
      <w:pPr>
        <w:pStyle w:val="Prrafodelist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Identificar el nivel de disposición de la comunidad para desarrollar las estrategias de prevención y planificar e</w:t>
      </w:r>
      <w:r w:rsidR="00200AC8">
        <w:rPr>
          <w:rFonts w:ascii="Times New Roman" w:hAnsi="Times New Roman" w:cs="Times New Roman"/>
          <w:sz w:val="24"/>
          <w:szCs w:val="24"/>
        </w:rPr>
        <w:t>l nivel del alcance del proyecto</w:t>
      </w:r>
      <w:r>
        <w:rPr>
          <w:rFonts w:ascii="Times New Roman" w:hAnsi="Times New Roman" w:cs="Times New Roman"/>
          <w:sz w:val="24"/>
          <w:szCs w:val="24"/>
        </w:rPr>
        <w:t xml:space="preserve">. </w:t>
      </w:r>
    </w:p>
    <w:p w14:paraId="69BBC5A3" w14:textId="4FC2F89B" w:rsidR="001E3F2D" w:rsidRDefault="001E3F2D" w:rsidP="001E3F2D">
      <w:pPr>
        <w:pStyle w:val="Prrafodelist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Generar estrategias de compenetración y unión familiar, además de concientización del consumo tanto de drogas y la disponibilidad de las mismas dentro del entorno familiar. </w:t>
      </w:r>
    </w:p>
    <w:p w14:paraId="2A5FA37C" w14:textId="77777777" w:rsidR="00200AC8" w:rsidRDefault="001E3F2D" w:rsidP="008075B7">
      <w:pPr>
        <w:pStyle w:val="Prrafodelista"/>
        <w:numPr>
          <w:ilvl w:val="0"/>
          <w:numId w:val="13"/>
        </w:numPr>
        <w:spacing w:after="0"/>
        <w:jc w:val="both"/>
        <w:rPr>
          <w:rFonts w:ascii="Times New Roman" w:hAnsi="Times New Roman" w:cs="Times New Roman"/>
          <w:sz w:val="24"/>
          <w:szCs w:val="24"/>
        </w:rPr>
      </w:pPr>
      <w:r w:rsidRPr="00200AC8">
        <w:rPr>
          <w:rFonts w:ascii="Times New Roman" w:hAnsi="Times New Roman" w:cs="Times New Roman"/>
          <w:sz w:val="24"/>
          <w:szCs w:val="24"/>
        </w:rPr>
        <w:t>Combinar estrategias del ámbito familiar con el comunitario para que la protección</w:t>
      </w:r>
      <w:r w:rsidR="009424CA" w:rsidRPr="00200AC8">
        <w:rPr>
          <w:rFonts w:ascii="Times New Roman" w:hAnsi="Times New Roman" w:cs="Times New Roman"/>
          <w:sz w:val="24"/>
          <w:szCs w:val="24"/>
        </w:rPr>
        <w:t xml:space="preserve"> </w:t>
      </w:r>
      <w:r w:rsidRPr="00200AC8">
        <w:rPr>
          <w:rFonts w:ascii="Times New Roman" w:hAnsi="Times New Roman" w:cs="Times New Roman"/>
          <w:sz w:val="24"/>
          <w:szCs w:val="24"/>
        </w:rPr>
        <w:t xml:space="preserve">de los individuos </w:t>
      </w:r>
      <w:r w:rsidR="0016211E" w:rsidRPr="00200AC8">
        <w:rPr>
          <w:rFonts w:ascii="Times New Roman" w:hAnsi="Times New Roman" w:cs="Times New Roman"/>
          <w:sz w:val="24"/>
          <w:szCs w:val="24"/>
        </w:rPr>
        <w:t xml:space="preserve">tenga </w:t>
      </w:r>
      <w:r w:rsidRPr="00200AC8">
        <w:rPr>
          <w:rFonts w:ascii="Times New Roman" w:hAnsi="Times New Roman" w:cs="Times New Roman"/>
          <w:sz w:val="24"/>
          <w:szCs w:val="24"/>
        </w:rPr>
        <w:t xml:space="preserve">mayor alcance. </w:t>
      </w:r>
      <w:r w:rsidR="00200AC8" w:rsidRPr="00200AC8">
        <w:rPr>
          <w:rFonts w:ascii="Times New Roman" w:hAnsi="Times New Roman" w:cs="Times New Roman"/>
          <w:sz w:val="24"/>
          <w:szCs w:val="24"/>
        </w:rPr>
        <w:t xml:space="preserve"> </w:t>
      </w:r>
    </w:p>
    <w:p w14:paraId="6DC93CD0" w14:textId="320FA1B1" w:rsidR="0016211E" w:rsidRPr="00200AC8" w:rsidRDefault="0016211E" w:rsidP="008075B7">
      <w:pPr>
        <w:pStyle w:val="Prrafodelista"/>
        <w:numPr>
          <w:ilvl w:val="0"/>
          <w:numId w:val="13"/>
        </w:numPr>
        <w:spacing w:after="0"/>
        <w:jc w:val="both"/>
        <w:rPr>
          <w:rFonts w:ascii="Times New Roman" w:hAnsi="Times New Roman" w:cs="Times New Roman"/>
          <w:sz w:val="24"/>
          <w:szCs w:val="24"/>
        </w:rPr>
      </w:pPr>
      <w:r w:rsidRPr="00200AC8">
        <w:rPr>
          <w:rFonts w:ascii="Times New Roman" w:hAnsi="Times New Roman" w:cs="Times New Roman"/>
          <w:sz w:val="24"/>
          <w:szCs w:val="24"/>
        </w:rPr>
        <w:t>Desarrollar estrategias con la participación activa de</w:t>
      </w:r>
      <w:r w:rsidR="00200AC8" w:rsidRPr="00200AC8">
        <w:rPr>
          <w:rFonts w:ascii="Times New Roman" w:hAnsi="Times New Roman" w:cs="Times New Roman"/>
          <w:sz w:val="24"/>
          <w:szCs w:val="24"/>
        </w:rPr>
        <w:t xml:space="preserve"> </w:t>
      </w:r>
      <w:r w:rsidRPr="00200AC8">
        <w:rPr>
          <w:rFonts w:ascii="Times New Roman" w:hAnsi="Times New Roman" w:cs="Times New Roman"/>
          <w:sz w:val="24"/>
          <w:szCs w:val="24"/>
        </w:rPr>
        <w:t xml:space="preserve">las organizaciones </w:t>
      </w:r>
      <w:r w:rsidR="00200AC8" w:rsidRPr="00200AC8">
        <w:rPr>
          <w:rFonts w:ascii="Times New Roman" w:hAnsi="Times New Roman" w:cs="Times New Roman"/>
          <w:sz w:val="24"/>
          <w:szCs w:val="24"/>
        </w:rPr>
        <w:t>sociales de índole cívico,</w:t>
      </w:r>
      <w:r w:rsidRPr="00200AC8">
        <w:rPr>
          <w:rFonts w:ascii="Times New Roman" w:hAnsi="Times New Roman" w:cs="Times New Roman"/>
          <w:sz w:val="24"/>
          <w:szCs w:val="24"/>
        </w:rPr>
        <w:t xml:space="preserve"> religios</w:t>
      </w:r>
      <w:r w:rsidR="00200AC8" w:rsidRPr="00200AC8">
        <w:rPr>
          <w:rFonts w:ascii="Times New Roman" w:hAnsi="Times New Roman" w:cs="Times New Roman"/>
          <w:sz w:val="24"/>
          <w:szCs w:val="24"/>
        </w:rPr>
        <w:t>o</w:t>
      </w:r>
      <w:r w:rsidRPr="00200AC8">
        <w:rPr>
          <w:rFonts w:ascii="Times New Roman" w:hAnsi="Times New Roman" w:cs="Times New Roman"/>
          <w:sz w:val="24"/>
          <w:szCs w:val="24"/>
        </w:rPr>
        <w:t>, comunitari</w:t>
      </w:r>
      <w:r w:rsidR="00200AC8" w:rsidRPr="00200AC8">
        <w:rPr>
          <w:rFonts w:ascii="Times New Roman" w:hAnsi="Times New Roman" w:cs="Times New Roman"/>
          <w:sz w:val="24"/>
          <w:szCs w:val="24"/>
        </w:rPr>
        <w:t>o</w:t>
      </w:r>
      <w:r w:rsidRPr="00200AC8">
        <w:rPr>
          <w:rFonts w:ascii="Times New Roman" w:hAnsi="Times New Roman" w:cs="Times New Roman"/>
          <w:sz w:val="24"/>
          <w:szCs w:val="24"/>
        </w:rPr>
        <w:t xml:space="preserve"> y medios de comunicación para mejorar los comportamientos pro- sociales</w:t>
      </w:r>
      <w:r w:rsidR="009424CA" w:rsidRPr="00200AC8">
        <w:rPr>
          <w:rFonts w:ascii="Times New Roman" w:hAnsi="Times New Roman" w:cs="Times New Roman"/>
          <w:sz w:val="24"/>
          <w:szCs w:val="24"/>
        </w:rPr>
        <w:t xml:space="preserve"> y la reducción del</w:t>
      </w:r>
      <w:r w:rsidR="00200AC8" w:rsidRPr="00200AC8">
        <w:rPr>
          <w:rFonts w:ascii="Times New Roman" w:hAnsi="Times New Roman" w:cs="Times New Roman"/>
          <w:sz w:val="24"/>
          <w:szCs w:val="24"/>
        </w:rPr>
        <w:t xml:space="preserve"> uso,</w:t>
      </w:r>
      <w:r w:rsidR="009424CA" w:rsidRPr="00200AC8">
        <w:rPr>
          <w:rFonts w:ascii="Times New Roman" w:hAnsi="Times New Roman" w:cs="Times New Roman"/>
          <w:sz w:val="24"/>
          <w:szCs w:val="24"/>
        </w:rPr>
        <w:t xml:space="preserve"> consumo</w:t>
      </w:r>
      <w:r w:rsidR="00200AC8" w:rsidRPr="00200AC8">
        <w:rPr>
          <w:rFonts w:ascii="Times New Roman" w:hAnsi="Times New Roman" w:cs="Times New Roman"/>
          <w:sz w:val="24"/>
          <w:szCs w:val="24"/>
        </w:rPr>
        <w:t xml:space="preserve">, dependencia y adicción a las </w:t>
      </w:r>
      <w:r w:rsidR="009424CA" w:rsidRPr="00200AC8">
        <w:rPr>
          <w:rFonts w:ascii="Times New Roman" w:hAnsi="Times New Roman" w:cs="Times New Roman"/>
          <w:sz w:val="24"/>
          <w:szCs w:val="24"/>
        </w:rPr>
        <w:t xml:space="preserve">drogas. </w:t>
      </w:r>
    </w:p>
    <w:p w14:paraId="2372C1AC" w14:textId="3621235A" w:rsidR="005605B7" w:rsidRPr="009424CA" w:rsidRDefault="009424CA" w:rsidP="000857C5">
      <w:pPr>
        <w:pStyle w:val="Prrafodelist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Fomentar la participación de la comunidad en actividades culturales, deportivas y recreativas encaminadas a la formación y desarrollo integral de los individuos. </w:t>
      </w:r>
    </w:p>
    <w:p w14:paraId="27DBEA41" w14:textId="77777777" w:rsidR="001465C4" w:rsidRPr="001465C4" w:rsidRDefault="001465C4" w:rsidP="001465C4">
      <w:pPr>
        <w:spacing w:after="0"/>
        <w:jc w:val="both"/>
        <w:rPr>
          <w:rFonts w:ascii="Times New Roman" w:hAnsi="Times New Roman" w:cs="Times New Roman"/>
          <w:sz w:val="24"/>
          <w:szCs w:val="24"/>
        </w:rPr>
      </w:pPr>
    </w:p>
    <w:p w14:paraId="015892AF" w14:textId="19054BAB" w:rsidR="00E458FD" w:rsidRDefault="00E458FD" w:rsidP="000D2CED">
      <w:pPr>
        <w:spacing w:after="0"/>
        <w:rPr>
          <w:rFonts w:ascii="Times New Roman" w:hAnsi="Times New Roman" w:cs="Times New Roman"/>
          <w:b/>
          <w:bCs/>
          <w:sz w:val="24"/>
          <w:szCs w:val="24"/>
        </w:rPr>
      </w:pPr>
    </w:p>
    <w:p w14:paraId="7B3492BE" w14:textId="64136C22" w:rsidR="00E458FD" w:rsidRDefault="00200AC8" w:rsidP="000D2CED">
      <w:pPr>
        <w:spacing w:after="0"/>
        <w:jc w:val="center"/>
        <w:rPr>
          <w:rFonts w:ascii="Times New Roman" w:hAnsi="Times New Roman" w:cs="Times New Roman"/>
          <w:b/>
          <w:bCs/>
          <w:sz w:val="24"/>
          <w:szCs w:val="24"/>
        </w:rPr>
      </w:pPr>
      <w:r>
        <w:rPr>
          <w:rFonts w:ascii="Times New Roman" w:hAnsi="Times New Roman" w:cs="Times New Roman"/>
          <w:b/>
          <w:bCs/>
          <w:sz w:val="24"/>
          <w:szCs w:val="24"/>
        </w:rPr>
        <w:t>SECCIÓN</w:t>
      </w:r>
      <w:r w:rsidR="00E458FD">
        <w:rPr>
          <w:rFonts w:ascii="Times New Roman" w:hAnsi="Times New Roman" w:cs="Times New Roman"/>
          <w:b/>
          <w:bCs/>
          <w:sz w:val="24"/>
          <w:szCs w:val="24"/>
        </w:rPr>
        <w:t xml:space="preserve"> III</w:t>
      </w:r>
    </w:p>
    <w:p w14:paraId="17B25757" w14:textId="2FCD67E4" w:rsidR="00B332B0" w:rsidRDefault="00B332B0" w:rsidP="000D2CED">
      <w:pPr>
        <w:spacing w:after="0"/>
        <w:jc w:val="center"/>
        <w:rPr>
          <w:rFonts w:ascii="Times New Roman" w:hAnsi="Times New Roman" w:cs="Times New Roman"/>
          <w:b/>
          <w:bCs/>
          <w:sz w:val="24"/>
          <w:szCs w:val="24"/>
        </w:rPr>
      </w:pPr>
    </w:p>
    <w:p w14:paraId="76177403" w14:textId="31C99A2C" w:rsidR="00B332B0" w:rsidRDefault="00B332B0" w:rsidP="000D2CED">
      <w:pPr>
        <w:spacing w:after="0"/>
        <w:jc w:val="center"/>
        <w:rPr>
          <w:rFonts w:ascii="Times New Roman" w:hAnsi="Times New Roman" w:cs="Times New Roman"/>
          <w:b/>
          <w:bCs/>
          <w:sz w:val="24"/>
          <w:szCs w:val="24"/>
        </w:rPr>
      </w:pPr>
      <w:r>
        <w:rPr>
          <w:rFonts w:ascii="Times New Roman" w:hAnsi="Times New Roman" w:cs="Times New Roman"/>
          <w:b/>
          <w:bCs/>
          <w:sz w:val="24"/>
          <w:szCs w:val="24"/>
        </w:rPr>
        <w:t>DE LA INVESTIGA</w:t>
      </w:r>
      <w:r w:rsidR="00200AC8">
        <w:rPr>
          <w:rFonts w:ascii="Times New Roman" w:hAnsi="Times New Roman" w:cs="Times New Roman"/>
          <w:b/>
          <w:bCs/>
          <w:sz w:val="24"/>
          <w:szCs w:val="24"/>
        </w:rPr>
        <w:t xml:space="preserve">CIÓN E INNOVACIÓN </w:t>
      </w:r>
      <w:r>
        <w:rPr>
          <w:rFonts w:ascii="Times New Roman" w:hAnsi="Times New Roman" w:cs="Times New Roman"/>
          <w:b/>
          <w:bCs/>
          <w:sz w:val="24"/>
          <w:szCs w:val="24"/>
        </w:rPr>
        <w:t>DEL FENÓMENO BIO PSICO SOCIAL Y ECONÓMICO DE LAS DROGAS</w:t>
      </w:r>
    </w:p>
    <w:p w14:paraId="41583E31" w14:textId="7156AF2C" w:rsidR="00E458FD" w:rsidRDefault="00E458FD" w:rsidP="000857C5">
      <w:pPr>
        <w:spacing w:after="0"/>
        <w:jc w:val="both"/>
        <w:rPr>
          <w:rFonts w:ascii="Times New Roman" w:hAnsi="Times New Roman" w:cs="Times New Roman"/>
          <w:b/>
          <w:bCs/>
          <w:sz w:val="24"/>
          <w:szCs w:val="24"/>
        </w:rPr>
      </w:pPr>
    </w:p>
    <w:p w14:paraId="41463440" w14:textId="3D4F5D42" w:rsidR="000D2CED" w:rsidRDefault="000D2CED" w:rsidP="000857C5">
      <w:pPr>
        <w:spacing w:after="0"/>
        <w:jc w:val="both"/>
        <w:rPr>
          <w:rFonts w:ascii="Times New Roman" w:hAnsi="Times New Roman" w:cs="Times New Roman"/>
          <w:sz w:val="24"/>
          <w:szCs w:val="24"/>
        </w:rPr>
      </w:pPr>
    </w:p>
    <w:p w14:paraId="6E146D03" w14:textId="4F089E7E" w:rsidR="000D2CED" w:rsidRDefault="000D2CED" w:rsidP="000D2CE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Artículo (…).- Investigación e Innovación.- </w:t>
      </w:r>
      <w:r w:rsidRPr="000D2CED">
        <w:rPr>
          <w:rFonts w:ascii="Times New Roman" w:hAnsi="Times New Roman" w:cs="Times New Roman"/>
          <w:sz w:val="24"/>
          <w:szCs w:val="24"/>
        </w:rPr>
        <w:t xml:space="preserve">Se promoverá la investigación </w:t>
      </w:r>
      <w:r>
        <w:rPr>
          <w:rFonts w:ascii="Times New Roman" w:hAnsi="Times New Roman" w:cs="Times New Roman"/>
          <w:sz w:val="24"/>
          <w:szCs w:val="24"/>
        </w:rPr>
        <w:t>relacionada con el fenómeno bio psico social y económico de las drogas</w:t>
      </w:r>
      <w:r w:rsidR="005268CA">
        <w:rPr>
          <w:rFonts w:ascii="Times New Roman" w:hAnsi="Times New Roman" w:cs="Times New Roman"/>
          <w:sz w:val="24"/>
          <w:szCs w:val="24"/>
        </w:rPr>
        <w:t xml:space="preserve"> para generar nuevas h</w:t>
      </w:r>
      <w:r w:rsidR="008075B7">
        <w:rPr>
          <w:rFonts w:ascii="Times New Roman" w:hAnsi="Times New Roman" w:cs="Times New Roman"/>
          <w:sz w:val="24"/>
          <w:szCs w:val="24"/>
        </w:rPr>
        <w:t xml:space="preserve">erramientas en la prevención del uso, consumo, dependencia y </w:t>
      </w:r>
      <w:r w:rsidR="005268CA">
        <w:rPr>
          <w:rFonts w:ascii="Times New Roman" w:hAnsi="Times New Roman" w:cs="Times New Roman"/>
          <w:sz w:val="24"/>
          <w:szCs w:val="24"/>
        </w:rPr>
        <w:t>adicciones.</w:t>
      </w:r>
      <w:r>
        <w:rPr>
          <w:rFonts w:ascii="Times New Roman" w:hAnsi="Times New Roman" w:cs="Times New Roman"/>
          <w:sz w:val="24"/>
          <w:szCs w:val="24"/>
        </w:rPr>
        <w:t xml:space="preserve"> </w:t>
      </w:r>
      <w:r w:rsidRPr="000D2CED">
        <w:rPr>
          <w:rFonts w:ascii="Times New Roman" w:hAnsi="Times New Roman" w:cs="Times New Roman"/>
          <w:sz w:val="24"/>
          <w:szCs w:val="24"/>
        </w:rPr>
        <w:t>Las investigaciones que se desarrollen en e</w:t>
      </w:r>
      <w:r w:rsidR="005268CA">
        <w:rPr>
          <w:rFonts w:ascii="Times New Roman" w:hAnsi="Times New Roman" w:cs="Times New Roman"/>
          <w:sz w:val="24"/>
          <w:szCs w:val="24"/>
        </w:rPr>
        <w:t>ste campo</w:t>
      </w:r>
      <w:r w:rsidR="008075B7">
        <w:rPr>
          <w:rFonts w:ascii="Times New Roman" w:hAnsi="Times New Roman" w:cs="Times New Roman"/>
          <w:sz w:val="24"/>
          <w:szCs w:val="24"/>
        </w:rPr>
        <w:t>,</w:t>
      </w:r>
      <w:r w:rsidR="005268CA">
        <w:rPr>
          <w:rFonts w:ascii="Times New Roman" w:hAnsi="Times New Roman" w:cs="Times New Roman"/>
          <w:sz w:val="24"/>
          <w:szCs w:val="24"/>
        </w:rPr>
        <w:t xml:space="preserve"> </w:t>
      </w:r>
      <w:r w:rsidRPr="000D2CED">
        <w:rPr>
          <w:rFonts w:ascii="Times New Roman" w:hAnsi="Times New Roman" w:cs="Times New Roman"/>
          <w:sz w:val="24"/>
          <w:szCs w:val="24"/>
        </w:rPr>
        <w:t xml:space="preserve">en todas las instituciones </w:t>
      </w:r>
      <w:r w:rsidR="008075B7">
        <w:rPr>
          <w:rFonts w:ascii="Times New Roman" w:hAnsi="Times New Roman" w:cs="Times New Roman"/>
          <w:sz w:val="24"/>
          <w:szCs w:val="24"/>
        </w:rPr>
        <w:t xml:space="preserve">metropolitanas, </w:t>
      </w:r>
      <w:r w:rsidRPr="000D2CED">
        <w:rPr>
          <w:rFonts w:ascii="Times New Roman" w:hAnsi="Times New Roman" w:cs="Times New Roman"/>
          <w:sz w:val="24"/>
          <w:szCs w:val="24"/>
        </w:rPr>
        <w:t xml:space="preserve">que </w:t>
      </w:r>
      <w:r w:rsidR="008075B7">
        <w:rPr>
          <w:rFonts w:ascii="Times New Roman" w:hAnsi="Times New Roman" w:cs="Times New Roman"/>
          <w:sz w:val="24"/>
          <w:szCs w:val="24"/>
        </w:rPr>
        <w:t xml:space="preserve">coordinadamente </w:t>
      </w:r>
      <w:r w:rsidRPr="000D2CED">
        <w:rPr>
          <w:rFonts w:ascii="Times New Roman" w:hAnsi="Times New Roman" w:cs="Times New Roman"/>
          <w:sz w:val="24"/>
          <w:szCs w:val="24"/>
        </w:rPr>
        <w:t>se involucre</w:t>
      </w:r>
      <w:r w:rsidR="008075B7">
        <w:rPr>
          <w:rFonts w:ascii="Times New Roman" w:hAnsi="Times New Roman" w:cs="Times New Roman"/>
          <w:sz w:val="24"/>
          <w:szCs w:val="24"/>
        </w:rPr>
        <w:t>n en esta actividad con relación</w:t>
      </w:r>
      <w:r w:rsidRPr="000D2CED">
        <w:rPr>
          <w:rFonts w:ascii="Times New Roman" w:hAnsi="Times New Roman" w:cs="Times New Roman"/>
          <w:sz w:val="24"/>
          <w:szCs w:val="24"/>
        </w:rPr>
        <w:t xml:space="preserve"> a </w:t>
      </w:r>
      <w:r w:rsidR="008075B7">
        <w:rPr>
          <w:rFonts w:ascii="Times New Roman" w:hAnsi="Times New Roman" w:cs="Times New Roman"/>
          <w:sz w:val="24"/>
          <w:szCs w:val="24"/>
        </w:rPr>
        <w:t xml:space="preserve">los </w:t>
      </w:r>
      <w:r w:rsidRPr="000D2CED">
        <w:rPr>
          <w:rFonts w:ascii="Times New Roman" w:hAnsi="Times New Roman" w:cs="Times New Roman"/>
          <w:sz w:val="24"/>
          <w:szCs w:val="24"/>
        </w:rPr>
        <w:t>seres humanos</w:t>
      </w:r>
      <w:r w:rsidR="008075B7">
        <w:rPr>
          <w:rFonts w:ascii="Times New Roman" w:hAnsi="Times New Roman" w:cs="Times New Roman"/>
          <w:sz w:val="24"/>
          <w:szCs w:val="24"/>
        </w:rPr>
        <w:t xml:space="preserve"> que sean parte de su estructura</w:t>
      </w:r>
      <w:r w:rsidR="00566ECA">
        <w:rPr>
          <w:rFonts w:ascii="Times New Roman" w:hAnsi="Times New Roman" w:cs="Times New Roman"/>
          <w:sz w:val="24"/>
          <w:szCs w:val="24"/>
        </w:rPr>
        <w:t xml:space="preserve"> laboral</w:t>
      </w:r>
      <w:r w:rsidR="008075B7">
        <w:rPr>
          <w:rFonts w:ascii="Times New Roman" w:hAnsi="Times New Roman" w:cs="Times New Roman"/>
          <w:sz w:val="24"/>
          <w:szCs w:val="24"/>
        </w:rPr>
        <w:t>,</w:t>
      </w:r>
      <w:r w:rsidRPr="000D2CED">
        <w:rPr>
          <w:rFonts w:ascii="Times New Roman" w:hAnsi="Times New Roman" w:cs="Times New Roman"/>
          <w:sz w:val="24"/>
          <w:szCs w:val="24"/>
        </w:rPr>
        <w:t xml:space="preserve"> deberán ajustarse estrictamente a la normativa vigente nacional e internacional, respetando los códigos de ética establecidos dentro de la academia para la realización de </w:t>
      </w:r>
      <w:r w:rsidR="00566ECA">
        <w:rPr>
          <w:rFonts w:ascii="Times New Roman" w:hAnsi="Times New Roman" w:cs="Times New Roman"/>
          <w:sz w:val="24"/>
          <w:szCs w:val="24"/>
        </w:rPr>
        <w:t xml:space="preserve">las </w:t>
      </w:r>
      <w:r w:rsidRPr="000D2CED">
        <w:rPr>
          <w:rFonts w:ascii="Times New Roman" w:hAnsi="Times New Roman" w:cs="Times New Roman"/>
          <w:sz w:val="24"/>
          <w:szCs w:val="24"/>
        </w:rPr>
        <w:t>investigaciones</w:t>
      </w:r>
      <w:r w:rsidR="005268CA">
        <w:rPr>
          <w:rFonts w:ascii="Times New Roman" w:hAnsi="Times New Roman" w:cs="Times New Roman"/>
          <w:sz w:val="24"/>
          <w:szCs w:val="24"/>
        </w:rPr>
        <w:t xml:space="preserve">. </w:t>
      </w:r>
    </w:p>
    <w:p w14:paraId="715C562F" w14:textId="77777777" w:rsidR="006973FB" w:rsidRDefault="006973FB" w:rsidP="000857C5">
      <w:pPr>
        <w:spacing w:after="0"/>
        <w:jc w:val="both"/>
        <w:rPr>
          <w:rFonts w:ascii="Times New Roman" w:hAnsi="Times New Roman" w:cs="Times New Roman"/>
          <w:b/>
          <w:bCs/>
          <w:sz w:val="24"/>
          <w:szCs w:val="24"/>
        </w:rPr>
      </w:pPr>
    </w:p>
    <w:p w14:paraId="5141C4CE" w14:textId="40D2C5DF" w:rsidR="00E458FD" w:rsidRDefault="00E458FD" w:rsidP="000857C5">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Artículo (…).- Documentación, monitoreo y evaluación.- </w:t>
      </w:r>
      <w:r w:rsidR="005268CA">
        <w:rPr>
          <w:rFonts w:ascii="Times New Roman" w:hAnsi="Times New Roman" w:cs="Times New Roman"/>
          <w:sz w:val="24"/>
          <w:szCs w:val="24"/>
        </w:rPr>
        <w:t>Todas l</w:t>
      </w:r>
      <w:r w:rsidR="000D2CED" w:rsidRPr="000D2CED">
        <w:rPr>
          <w:rFonts w:ascii="Times New Roman" w:hAnsi="Times New Roman" w:cs="Times New Roman"/>
          <w:sz w:val="24"/>
          <w:szCs w:val="24"/>
        </w:rPr>
        <w:t>as acciones implementadas para prevenir de manera integral las adicciones deberán ser debidamente analizada</w:t>
      </w:r>
      <w:r w:rsidR="00E01918">
        <w:rPr>
          <w:rFonts w:ascii="Times New Roman" w:hAnsi="Times New Roman" w:cs="Times New Roman"/>
          <w:sz w:val="24"/>
          <w:szCs w:val="24"/>
        </w:rPr>
        <w:t xml:space="preserve">s, investigadas y documentadas </w:t>
      </w:r>
      <w:r w:rsidR="000D2CED" w:rsidRPr="000D2CED">
        <w:rPr>
          <w:rFonts w:ascii="Times New Roman" w:hAnsi="Times New Roman" w:cs="Times New Roman"/>
          <w:sz w:val="24"/>
          <w:szCs w:val="24"/>
        </w:rPr>
        <w:t>a fin de monitorear y evaluar los resultados e impactos generados a partir de las mismas, viabilizando su oportuno fortalecimiento o modificación.</w:t>
      </w:r>
    </w:p>
    <w:p w14:paraId="20AF3E68" w14:textId="77777777" w:rsidR="000D2CED" w:rsidRPr="000D2CED" w:rsidRDefault="000D2CED" w:rsidP="000857C5">
      <w:pPr>
        <w:spacing w:after="0"/>
        <w:jc w:val="both"/>
        <w:rPr>
          <w:rFonts w:ascii="Times New Roman" w:hAnsi="Times New Roman" w:cs="Times New Roman"/>
          <w:sz w:val="24"/>
          <w:szCs w:val="24"/>
        </w:rPr>
      </w:pPr>
    </w:p>
    <w:p w14:paraId="63EB3ADB" w14:textId="2104BE6E" w:rsidR="00E458FD" w:rsidRDefault="00E458FD" w:rsidP="000857C5">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Artículo (…).- Coordinación.- </w:t>
      </w:r>
      <w:r w:rsidR="00E01918" w:rsidRPr="00E01918">
        <w:rPr>
          <w:rFonts w:ascii="Times New Roman" w:hAnsi="Times New Roman" w:cs="Times New Roman"/>
          <w:bCs/>
          <w:sz w:val="24"/>
          <w:szCs w:val="24"/>
        </w:rPr>
        <w:t>L</w:t>
      </w:r>
      <w:r w:rsidR="005268CA">
        <w:rPr>
          <w:rFonts w:ascii="Times New Roman" w:hAnsi="Times New Roman" w:cs="Times New Roman"/>
          <w:sz w:val="24"/>
          <w:szCs w:val="24"/>
        </w:rPr>
        <w:t>a</w:t>
      </w:r>
      <w:r w:rsidR="000D2CED" w:rsidRPr="005268CA">
        <w:rPr>
          <w:rFonts w:ascii="Times New Roman" w:hAnsi="Times New Roman" w:cs="Times New Roman"/>
          <w:sz w:val="24"/>
          <w:szCs w:val="24"/>
        </w:rPr>
        <w:t xml:space="preserve"> c</w:t>
      </w:r>
      <w:r w:rsidR="00E01918">
        <w:rPr>
          <w:rFonts w:ascii="Times New Roman" w:hAnsi="Times New Roman" w:cs="Times New Roman"/>
          <w:sz w:val="24"/>
          <w:szCs w:val="24"/>
        </w:rPr>
        <w:t xml:space="preserve">oordinación interinstitucional estará a cargo de </w:t>
      </w:r>
      <w:r w:rsidR="000D2CED" w:rsidRPr="005268CA">
        <w:rPr>
          <w:rFonts w:ascii="Times New Roman" w:hAnsi="Times New Roman" w:cs="Times New Roman"/>
          <w:sz w:val="24"/>
          <w:szCs w:val="24"/>
        </w:rPr>
        <w:t>la Secretaria encargada de la Salud Pública</w:t>
      </w:r>
      <w:r w:rsidR="00E01918">
        <w:rPr>
          <w:rFonts w:ascii="Times New Roman" w:hAnsi="Times New Roman" w:cs="Times New Roman"/>
          <w:sz w:val="24"/>
          <w:szCs w:val="24"/>
        </w:rPr>
        <w:t xml:space="preserve"> del Distrito Metropolitano de Quito, quien</w:t>
      </w:r>
      <w:r w:rsidR="000D2CED" w:rsidRPr="005268CA">
        <w:rPr>
          <w:rFonts w:ascii="Times New Roman" w:hAnsi="Times New Roman" w:cs="Times New Roman"/>
          <w:sz w:val="24"/>
          <w:szCs w:val="24"/>
        </w:rPr>
        <w:t xml:space="preserve"> trabajará coordinadamente con l</w:t>
      </w:r>
      <w:r w:rsidR="00E01918">
        <w:rPr>
          <w:rFonts w:ascii="Times New Roman" w:hAnsi="Times New Roman" w:cs="Times New Roman"/>
          <w:sz w:val="24"/>
          <w:szCs w:val="24"/>
        </w:rPr>
        <w:t>o</w:t>
      </w:r>
      <w:r w:rsidR="000D2CED" w:rsidRPr="005268CA">
        <w:rPr>
          <w:rFonts w:ascii="Times New Roman" w:hAnsi="Times New Roman" w:cs="Times New Roman"/>
          <w:sz w:val="24"/>
          <w:szCs w:val="24"/>
        </w:rPr>
        <w:t xml:space="preserve">s </w:t>
      </w:r>
      <w:r w:rsidR="00E01918">
        <w:rPr>
          <w:rFonts w:ascii="Times New Roman" w:hAnsi="Times New Roman" w:cs="Times New Roman"/>
          <w:sz w:val="24"/>
          <w:szCs w:val="24"/>
        </w:rPr>
        <w:t>ente</w:t>
      </w:r>
      <w:r w:rsidR="000D2CED" w:rsidRPr="005268CA">
        <w:rPr>
          <w:rFonts w:ascii="Times New Roman" w:hAnsi="Times New Roman" w:cs="Times New Roman"/>
          <w:sz w:val="24"/>
          <w:szCs w:val="24"/>
        </w:rPr>
        <w:t>s rector</w:t>
      </w:r>
      <w:r w:rsidR="00E01918">
        <w:rPr>
          <w:rFonts w:ascii="Times New Roman" w:hAnsi="Times New Roman" w:cs="Times New Roman"/>
          <w:sz w:val="24"/>
          <w:szCs w:val="24"/>
        </w:rPr>
        <w:t>e</w:t>
      </w:r>
      <w:r w:rsidR="000D2CED" w:rsidRPr="005268CA">
        <w:rPr>
          <w:rFonts w:ascii="Times New Roman" w:hAnsi="Times New Roman" w:cs="Times New Roman"/>
          <w:sz w:val="24"/>
          <w:szCs w:val="24"/>
        </w:rPr>
        <w:t>s de la Inclusión Social, Educación,</w:t>
      </w:r>
      <w:r w:rsidR="00E01918">
        <w:rPr>
          <w:rFonts w:ascii="Times New Roman" w:hAnsi="Times New Roman" w:cs="Times New Roman"/>
          <w:sz w:val="24"/>
          <w:szCs w:val="24"/>
        </w:rPr>
        <w:t xml:space="preserve"> Recreación y Deportes,</w:t>
      </w:r>
      <w:r w:rsidR="000D2CED" w:rsidRPr="005268CA">
        <w:rPr>
          <w:rFonts w:ascii="Times New Roman" w:hAnsi="Times New Roman" w:cs="Times New Roman"/>
          <w:sz w:val="24"/>
          <w:szCs w:val="24"/>
        </w:rPr>
        <w:t xml:space="preserve"> Ambiente, Desarrollo Productivo y Competitividad, Movilidad, Territorio, Hábitat y Vivienda, Cultura, Seguridad y Gobernabilidad</w:t>
      </w:r>
      <w:r w:rsidR="00E01918">
        <w:rPr>
          <w:rFonts w:ascii="Times New Roman" w:hAnsi="Times New Roman" w:cs="Times New Roman"/>
          <w:sz w:val="24"/>
          <w:szCs w:val="24"/>
        </w:rPr>
        <w:t xml:space="preserve"> y</w:t>
      </w:r>
      <w:r w:rsidR="000D2CED" w:rsidRPr="005268CA">
        <w:rPr>
          <w:rFonts w:ascii="Times New Roman" w:hAnsi="Times New Roman" w:cs="Times New Roman"/>
          <w:sz w:val="24"/>
          <w:szCs w:val="24"/>
        </w:rPr>
        <w:t xml:space="preserve"> Comunicación, para promover planes</w:t>
      </w:r>
      <w:r w:rsidR="00E01918">
        <w:rPr>
          <w:rFonts w:ascii="Times New Roman" w:hAnsi="Times New Roman" w:cs="Times New Roman"/>
          <w:sz w:val="24"/>
          <w:szCs w:val="24"/>
        </w:rPr>
        <w:t xml:space="preserve">, </w:t>
      </w:r>
      <w:r w:rsidR="000D2CED" w:rsidRPr="005268CA">
        <w:rPr>
          <w:rFonts w:ascii="Times New Roman" w:hAnsi="Times New Roman" w:cs="Times New Roman"/>
          <w:sz w:val="24"/>
          <w:szCs w:val="24"/>
        </w:rPr>
        <w:t>programas</w:t>
      </w:r>
      <w:r w:rsidR="00E01918">
        <w:rPr>
          <w:rFonts w:ascii="Times New Roman" w:hAnsi="Times New Roman" w:cs="Times New Roman"/>
          <w:sz w:val="24"/>
          <w:szCs w:val="24"/>
        </w:rPr>
        <w:t xml:space="preserve"> y proyectos</w:t>
      </w:r>
      <w:r w:rsidR="000D2CED" w:rsidRPr="005268CA">
        <w:rPr>
          <w:rFonts w:ascii="Times New Roman" w:hAnsi="Times New Roman" w:cs="Times New Roman"/>
          <w:sz w:val="24"/>
          <w:szCs w:val="24"/>
        </w:rPr>
        <w:t xml:space="preserve"> que favorezcan </w:t>
      </w:r>
      <w:r w:rsidR="005268CA">
        <w:rPr>
          <w:rFonts w:ascii="Times New Roman" w:hAnsi="Times New Roman" w:cs="Times New Roman"/>
          <w:sz w:val="24"/>
          <w:szCs w:val="24"/>
        </w:rPr>
        <w:t>el fortalecimiento de los factores protectores</w:t>
      </w:r>
      <w:r w:rsidR="000D2CED" w:rsidRPr="005268CA">
        <w:rPr>
          <w:rFonts w:ascii="Times New Roman" w:hAnsi="Times New Roman" w:cs="Times New Roman"/>
          <w:sz w:val="24"/>
          <w:szCs w:val="24"/>
        </w:rPr>
        <w:t xml:space="preserve"> y ajustando los ya existentes para </w:t>
      </w:r>
      <w:r w:rsidR="005268CA">
        <w:rPr>
          <w:rFonts w:ascii="Times New Roman" w:hAnsi="Times New Roman" w:cs="Times New Roman"/>
          <w:sz w:val="24"/>
          <w:szCs w:val="24"/>
        </w:rPr>
        <w:t xml:space="preserve">evitar, retrasar y disminuir el </w:t>
      </w:r>
      <w:r w:rsidR="00E01918">
        <w:rPr>
          <w:rFonts w:ascii="Times New Roman" w:hAnsi="Times New Roman" w:cs="Times New Roman"/>
          <w:sz w:val="24"/>
          <w:szCs w:val="24"/>
        </w:rPr>
        <w:t xml:space="preserve">uso, </w:t>
      </w:r>
      <w:r w:rsidR="005268CA">
        <w:rPr>
          <w:rFonts w:ascii="Times New Roman" w:hAnsi="Times New Roman" w:cs="Times New Roman"/>
          <w:sz w:val="24"/>
          <w:szCs w:val="24"/>
        </w:rPr>
        <w:t>consumo</w:t>
      </w:r>
      <w:r w:rsidR="00E01918">
        <w:rPr>
          <w:rFonts w:ascii="Times New Roman" w:hAnsi="Times New Roman" w:cs="Times New Roman"/>
          <w:sz w:val="24"/>
          <w:szCs w:val="24"/>
        </w:rPr>
        <w:t>, dependencia y adicción de las drogas por parte de l</w:t>
      </w:r>
      <w:r w:rsidR="000D2CED" w:rsidRPr="005268CA">
        <w:rPr>
          <w:rFonts w:ascii="Times New Roman" w:hAnsi="Times New Roman" w:cs="Times New Roman"/>
          <w:sz w:val="24"/>
          <w:szCs w:val="24"/>
        </w:rPr>
        <w:t>a ciudadanía</w:t>
      </w:r>
      <w:r w:rsidR="00E01918">
        <w:rPr>
          <w:rFonts w:ascii="Times New Roman" w:hAnsi="Times New Roman" w:cs="Times New Roman"/>
          <w:sz w:val="24"/>
          <w:szCs w:val="24"/>
        </w:rPr>
        <w:t>.</w:t>
      </w:r>
      <w:r w:rsidR="005268CA">
        <w:rPr>
          <w:rFonts w:ascii="Times New Roman" w:hAnsi="Times New Roman" w:cs="Times New Roman"/>
          <w:sz w:val="24"/>
          <w:szCs w:val="24"/>
        </w:rPr>
        <w:t xml:space="preserve"> </w:t>
      </w:r>
    </w:p>
    <w:p w14:paraId="61E8058B" w14:textId="77777777" w:rsidR="00BB604B" w:rsidRDefault="00BB604B" w:rsidP="000857C5">
      <w:pPr>
        <w:spacing w:after="0"/>
        <w:jc w:val="both"/>
        <w:rPr>
          <w:rFonts w:ascii="Times New Roman" w:hAnsi="Times New Roman" w:cs="Times New Roman"/>
          <w:sz w:val="24"/>
          <w:szCs w:val="24"/>
        </w:rPr>
      </w:pPr>
    </w:p>
    <w:p w14:paraId="60A442C2" w14:textId="77777777" w:rsidR="00BB604B" w:rsidRPr="00D97CC9" w:rsidRDefault="00BB604B" w:rsidP="00BB604B">
      <w:pPr>
        <w:jc w:val="center"/>
        <w:rPr>
          <w:rFonts w:ascii="Times New Roman" w:hAnsi="Times New Roman" w:cs="Times New Roman"/>
          <w:b/>
          <w:sz w:val="24"/>
          <w:szCs w:val="24"/>
        </w:rPr>
      </w:pPr>
      <w:r w:rsidRPr="00D97CC9">
        <w:rPr>
          <w:rFonts w:ascii="Times New Roman" w:hAnsi="Times New Roman" w:cs="Times New Roman"/>
          <w:b/>
          <w:sz w:val="24"/>
          <w:szCs w:val="24"/>
        </w:rPr>
        <w:lastRenderedPageBreak/>
        <w:t>Disposiciones Generales</w:t>
      </w:r>
    </w:p>
    <w:p w14:paraId="18A20676" w14:textId="2432D417" w:rsidR="00BB604B" w:rsidRPr="00D97CC9" w:rsidRDefault="00BB604B" w:rsidP="00BB604B">
      <w:pPr>
        <w:jc w:val="both"/>
        <w:rPr>
          <w:rFonts w:ascii="Times New Roman" w:hAnsi="Times New Roman" w:cs="Times New Roman"/>
          <w:sz w:val="24"/>
          <w:szCs w:val="24"/>
        </w:rPr>
      </w:pPr>
      <w:r w:rsidRPr="00D97CC9">
        <w:rPr>
          <w:rFonts w:ascii="Times New Roman" w:hAnsi="Times New Roman" w:cs="Times New Roman"/>
          <w:b/>
          <w:sz w:val="24"/>
          <w:szCs w:val="24"/>
        </w:rPr>
        <w:t>Única.-</w:t>
      </w:r>
      <w:r w:rsidR="00CF0DDD">
        <w:rPr>
          <w:rFonts w:ascii="Times New Roman" w:hAnsi="Times New Roman" w:cs="Times New Roman"/>
          <w:sz w:val="24"/>
          <w:szCs w:val="24"/>
        </w:rPr>
        <w:t>E</w:t>
      </w:r>
      <w:r w:rsidRPr="00D97CC9">
        <w:rPr>
          <w:rFonts w:ascii="Times New Roman" w:hAnsi="Times New Roman" w:cs="Times New Roman"/>
          <w:sz w:val="24"/>
          <w:szCs w:val="24"/>
        </w:rPr>
        <w:t>l cumplimiento y ejecución de la presente ordenanza metropolitana le corresponde a la Secretaría de Salud del Gobierno Autónomo Descentralizado del Distrito Metropolitano de Quito.</w:t>
      </w:r>
    </w:p>
    <w:p w14:paraId="1ADEAB9F" w14:textId="77777777" w:rsidR="00BB604B" w:rsidRPr="00D97CC9" w:rsidRDefault="00BB604B" w:rsidP="00BB604B">
      <w:pPr>
        <w:jc w:val="center"/>
        <w:rPr>
          <w:rFonts w:ascii="Times New Roman" w:hAnsi="Times New Roman" w:cs="Times New Roman"/>
          <w:b/>
          <w:sz w:val="24"/>
          <w:szCs w:val="24"/>
        </w:rPr>
      </w:pPr>
      <w:r w:rsidRPr="00D97CC9">
        <w:rPr>
          <w:rFonts w:ascii="Times New Roman" w:hAnsi="Times New Roman" w:cs="Times New Roman"/>
          <w:b/>
          <w:sz w:val="24"/>
          <w:szCs w:val="24"/>
        </w:rPr>
        <w:t>Disposiciones Transitorias</w:t>
      </w:r>
    </w:p>
    <w:p w14:paraId="6B6AA290" w14:textId="328FABFF" w:rsidR="00BB604B" w:rsidRPr="00D97CC9" w:rsidRDefault="00BB604B" w:rsidP="00BB604B">
      <w:pPr>
        <w:jc w:val="both"/>
        <w:rPr>
          <w:rFonts w:ascii="Times New Roman" w:hAnsi="Times New Roman" w:cs="Times New Roman"/>
          <w:sz w:val="24"/>
          <w:szCs w:val="24"/>
        </w:rPr>
      </w:pPr>
      <w:r w:rsidRPr="00D97CC9">
        <w:rPr>
          <w:rFonts w:ascii="Times New Roman" w:hAnsi="Times New Roman" w:cs="Times New Roman"/>
          <w:b/>
          <w:sz w:val="24"/>
          <w:szCs w:val="24"/>
        </w:rPr>
        <w:t>Primera.-</w:t>
      </w:r>
      <w:r w:rsidRPr="00D97CC9">
        <w:rPr>
          <w:rFonts w:ascii="Times New Roman" w:hAnsi="Times New Roman" w:cs="Times New Roman"/>
          <w:sz w:val="24"/>
          <w:szCs w:val="24"/>
        </w:rPr>
        <w:t>La Secretaría de Comunicación del Gobierno Autónomo Descentralizado del Distrito Metropolitano de Quito, en el término de sesenta (60) días contados desde la vigencia de esta ordenanza metropolitana elaborará, desarrollará e implementará el contenido educomunicacional para una vez concluido este tiempo, proceda a lanzar la campaña intensiva de difusión e información completa sobre la</w:t>
      </w:r>
      <w:r w:rsidR="00CF0DDD" w:rsidRPr="00CF0DDD">
        <w:t xml:space="preserve"> </w:t>
      </w:r>
      <w:r w:rsidR="00CF0DDD" w:rsidRPr="00CF0DDD">
        <w:rPr>
          <w:rFonts w:ascii="Times New Roman" w:hAnsi="Times New Roman" w:cs="Times New Roman"/>
          <w:sz w:val="24"/>
          <w:szCs w:val="24"/>
        </w:rPr>
        <w:t xml:space="preserve">Prevención Integral </w:t>
      </w:r>
      <w:r w:rsidR="00CF0DDD">
        <w:rPr>
          <w:rFonts w:ascii="Times New Roman" w:hAnsi="Times New Roman" w:cs="Times New Roman"/>
          <w:sz w:val="24"/>
          <w:szCs w:val="24"/>
        </w:rPr>
        <w:t>d</w:t>
      </w:r>
      <w:r w:rsidR="00CF0DDD" w:rsidRPr="00CF0DDD">
        <w:rPr>
          <w:rFonts w:ascii="Times New Roman" w:hAnsi="Times New Roman" w:cs="Times New Roman"/>
          <w:sz w:val="24"/>
          <w:szCs w:val="24"/>
        </w:rPr>
        <w:t xml:space="preserve">el Fenómeno Bio Psico Social </w:t>
      </w:r>
      <w:r w:rsidR="00CF0DDD">
        <w:rPr>
          <w:rFonts w:ascii="Times New Roman" w:hAnsi="Times New Roman" w:cs="Times New Roman"/>
          <w:sz w:val="24"/>
          <w:szCs w:val="24"/>
        </w:rPr>
        <w:t>y</w:t>
      </w:r>
      <w:r w:rsidR="00CF0DDD" w:rsidRPr="00CF0DDD">
        <w:rPr>
          <w:rFonts w:ascii="Times New Roman" w:hAnsi="Times New Roman" w:cs="Times New Roman"/>
          <w:sz w:val="24"/>
          <w:szCs w:val="24"/>
        </w:rPr>
        <w:t xml:space="preserve"> Económico Del Uso </w:t>
      </w:r>
      <w:r w:rsidR="00CF0DDD">
        <w:rPr>
          <w:rFonts w:ascii="Times New Roman" w:hAnsi="Times New Roman" w:cs="Times New Roman"/>
          <w:sz w:val="24"/>
          <w:szCs w:val="24"/>
        </w:rPr>
        <w:t>y</w:t>
      </w:r>
      <w:r w:rsidR="00CF0DDD" w:rsidRPr="00CF0DDD">
        <w:rPr>
          <w:rFonts w:ascii="Times New Roman" w:hAnsi="Times New Roman" w:cs="Times New Roman"/>
          <w:sz w:val="24"/>
          <w:szCs w:val="24"/>
        </w:rPr>
        <w:t xml:space="preserve"> Consumo </w:t>
      </w:r>
      <w:r w:rsidR="00CF0DDD">
        <w:rPr>
          <w:rFonts w:ascii="Times New Roman" w:hAnsi="Times New Roman" w:cs="Times New Roman"/>
          <w:sz w:val="24"/>
          <w:szCs w:val="24"/>
        </w:rPr>
        <w:t>d</w:t>
      </w:r>
      <w:r w:rsidR="00CF0DDD" w:rsidRPr="00CF0DDD">
        <w:rPr>
          <w:rFonts w:ascii="Times New Roman" w:hAnsi="Times New Roman" w:cs="Times New Roman"/>
          <w:sz w:val="24"/>
          <w:szCs w:val="24"/>
        </w:rPr>
        <w:t xml:space="preserve">el Alcohol, Tabaco </w:t>
      </w:r>
      <w:r w:rsidR="00CF0DDD">
        <w:rPr>
          <w:rFonts w:ascii="Times New Roman" w:hAnsi="Times New Roman" w:cs="Times New Roman"/>
          <w:sz w:val="24"/>
          <w:szCs w:val="24"/>
        </w:rPr>
        <w:t>y</w:t>
      </w:r>
      <w:r w:rsidR="00CF0DDD" w:rsidRPr="00CF0DDD">
        <w:rPr>
          <w:rFonts w:ascii="Times New Roman" w:hAnsi="Times New Roman" w:cs="Times New Roman"/>
          <w:sz w:val="24"/>
          <w:szCs w:val="24"/>
        </w:rPr>
        <w:t xml:space="preserve"> Otras Drogas</w:t>
      </w:r>
      <w:r w:rsidR="00CF0DDD" w:rsidRPr="00D97CC9">
        <w:rPr>
          <w:rFonts w:ascii="Times New Roman" w:hAnsi="Times New Roman" w:cs="Times New Roman"/>
          <w:sz w:val="24"/>
          <w:szCs w:val="24"/>
        </w:rPr>
        <w:t xml:space="preserve"> </w:t>
      </w:r>
      <w:r w:rsidRPr="00D97CC9">
        <w:rPr>
          <w:rFonts w:ascii="Times New Roman" w:hAnsi="Times New Roman" w:cs="Times New Roman"/>
          <w:sz w:val="24"/>
          <w:szCs w:val="24"/>
        </w:rPr>
        <w:t>en el Distrito Metropolitano de Quito.</w:t>
      </w:r>
    </w:p>
    <w:p w14:paraId="74EB6A2B" w14:textId="77777777" w:rsidR="00BB604B" w:rsidRPr="00D97CC9" w:rsidRDefault="00BB604B" w:rsidP="00BB604B">
      <w:pPr>
        <w:jc w:val="both"/>
        <w:rPr>
          <w:rFonts w:ascii="Times New Roman" w:hAnsi="Times New Roman" w:cs="Times New Roman"/>
          <w:sz w:val="24"/>
          <w:szCs w:val="24"/>
        </w:rPr>
      </w:pPr>
      <w:r w:rsidRPr="00D97CC9">
        <w:rPr>
          <w:rFonts w:ascii="Times New Roman" w:hAnsi="Times New Roman" w:cs="Times New Roman"/>
          <w:b/>
          <w:sz w:val="24"/>
          <w:szCs w:val="24"/>
        </w:rPr>
        <w:t>Segunda.-</w:t>
      </w:r>
      <w:r w:rsidRPr="00D97CC9">
        <w:rPr>
          <w:rFonts w:ascii="Times New Roman" w:hAnsi="Times New Roman" w:cs="Times New Roman"/>
          <w:sz w:val="24"/>
          <w:szCs w:val="24"/>
        </w:rPr>
        <w:t>En el término de sesenta (60) días contados desde la vigencia de esta ordenanza metropolitana la Secretaría de Salud del Gobierno Autónomo Descentralizado del Distrito Metropolitano de Quito a través de la Dirección de Promoción, Prevención y Vigilancia de la Salud implementará los mecanismos pertinentes para su aplicación al servicio de los habitantes de este distrito.</w:t>
      </w:r>
    </w:p>
    <w:p w14:paraId="0654D734" w14:textId="04AD8EA5" w:rsidR="00BB604B" w:rsidRDefault="00BB604B" w:rsidP="00BB604B">
      <w:pPr>
        <w:jc w:val="both"/>
        <w:rPr>
          <w:rFonts w:ascii="Times New Roman" w:hAnsi="Times New Roman" w:cs="Times New Roman"/>
          <w:b/>
          <w:sz w:val="24"/>
          <w:szCs w:val="24"/>
        </w:rPr>
      </w:pPr>
      <w:r w:rsidRPr="00D97CC9">
        <w:rPr>
          <w:rFonts w:ascii="Times New Roman" w:hAnsi="Times New Roman" w:cs="Times New Roman"/>
          <w:b/>
          <w:sz w:val="24"/>
          <w:szCs w:val="24"/>
        </w:rPr>
        <w:t>Tercera.-</w:t>
      </w:r>
      <w:r w:rsidRPr="00D97CC9">
        <w:rPr>
          <w:rFonts w:ascii="Times New Roman" w:hAnsi="Times New Roman" w:cs="Times New Roman"/>
          <w:sz w:val="24"/>
          <w:szCs w:val="24"/>
        </w:rPr>
        <w:t xml:space="preserve">La Secretaría General del Concejo Metropolitano, en el término de sesenta (60) días contados días contados desde la vigencia de esta ordenanza metropolitana, procederá asignar la correspondiente nomenclatura </w:t>
      </w:r>
      <w:r w:rsidR="004520BA">
        <w:rPr>
          <w:rFonts w:ascii="Times New Roman" w:hAnsi="Times New Roman" w:cs="Times New Roman"/>
          <w:sz w:val="24"/>
          <w:szCs w:val="24"/>
        </w:rPr>
        <w:t xml:space="preserve">de acuerdo a su eje estratégico y temático </w:t>
      </w:r>
      <w:r w:rsidRPr="00D97CC9">
        <w:rPr>
          <w:rFonts w:ascii="Times New Roman" w:hAnsi="Times New Roman" w:cs="Times New Roman"/>
          <w:sz w:val="24"/>
          <w:szCs w:val="24"/>
        </w:rPr>
        <w:t>a los artículos que contiene el texto que se incorpora al Código Municipal para el Distrito Metropolitano de Quito publicado en el Registro Oficial Edición Especial No. 902, de 7 de mayo de 2019.</w:t>
      </w:r>
      <w:r w:rsidRPr="00D97CC9">
        <w:rPr>
          <w:rFonts w:ascii="Times New Roman" w:hAnsi="Times New Roman" w:cs="Times New Roman"/>
          <w:b/>
          <w:sz w:val="24"/>
          <w:szCs w:val="24"/>
        </w:rPr>
        <w:t xml:space="preserve">     </w:t>
      </w:r>
    </w:p>
    <w:p w14:paraId="747CF86B" w14:textId="74A26A22" w:rsidR="006957B8" w:rsidRDefault="006957B8" w:rsidP="006957B8">
      <w:pPr>
        <w:jc w:val="center"/>
        <w:rPr>
          <w:rFonts w:ascii="Times New Roman" w:hAnsi="Times New Roman" w:cs="Times New Roman"/>
          <w:b/>
          <w:sz w:val="24"/>
          <w:szCs w:val="24"/>
        </w:rPr>
      </w:pPr>
      <w:r>
        <w:rPr>
          <w:rFonts w:ascii="Times New Roman" w:hAnsi="Times New Roman" w:cs="Times New Roman"/>
          <w:b/>
          <w:sz w:val="24"/>
          <w:szCs w:val="24"/>
        </w:rPr>
        <w:t xml:space="preserve">Disposición Reformatoria </w:t>
      </w:r>
    </w:p>
    <w:p w14:paraId="15CE9AA2" w14:textId="11053D3A" w:rsidR="006957B8" w:rsidRPr="00F65516" w:rsidRDefault="0006561E" w:rsidP="0006561E">
      <w:pPr>
        <w:jc w:val="both"/>
        <w:rPr>
          <w:rFonts w:ascii="Times New Roman" w:hAnsi="Times New Roman" w:cs="Times New Roman"/>
          <w:sz w:val="24"/>
          <w:szCs w:val="24"/>
        </w:rPr>
      </w:pPr>
      <w:r>
        <w:rPr>
          <w:rFonts w:ascii="Times New Roman" w:hAnsi="Times New Roman" w:cs="Times New Roman"/>
          <w:b/>
          <w:sz w:val="24"/>
          <w:szCs w:val="24"/>
        </w:rPr>
        <w:t>Única.-</w:t>
      </w:r>
      <w:r w:rsidRPr="0006561E">
        <w:rPr>
          <w:rFonts w:ascii="Times New Roman" w:hAnsi="Times New Roman" w:cs="Times New Roman"/>
          <w:sz w:val="24"/>
          <w:szCs w:val="24"/>
        </w:rPr>
        <w:t xml:space="preserve">Reemplácese la denominación de </w:t>
      </w:r>
      <w:r w:rsidR="00F65516">
        <w:rPr>
          <w:rFonts w:ascii="Times New Roman" w:hAnsi="Times New Roman" w:cs="Times New Roman"/>
          <w:sz w:val="24"/>
          <w:szCs w:val="24"/>
        </w:rPr>
        <w:t>“</w:t>
      </w:r>
      <w:r w:rsidRPr="00F65516">
        <w:rPr>
          <w:rFonts w:ascii="Times New Roman" w:hAnsi="Times New Roman" w:cs="Times New Roman"/>
          <w:b/>
          <w:sz w:val="24"/>
          <w:szCs w:val="24"/>
        </w:rPr>
        <w:t>Título</w:t>
      </w:r>
      <w:r w:rsidRPr="0006561E">
        <w:rPr>
          <w:rFonts w:ascii="Times New Roman" w:hAnsi="Times New Roman" w:cs="Times New Roman"/>
          <w:sz w:val="24"/>
          <w:szCs w:val="24"/>
        </w:rPr>
        <w:t xml:space="preserve"> </w:t>
      </w:r>
      <w:r>
        <w:rPr>
          <w:rFonts w:ascii="Times New Roman" w:hAnsi="Times New Roman" w:cs="Times New Roman"/>
          <w:b/>
          <w:sz w:val="24"/>
          <w:szCs w:val="24"/>
        </w:rPr>
        <w:t>III</w:t>
      </w:r>
      <w:r w:rsidRPr="0006561E">
        <w:rPr>
          <w:rFonts w:ascii="Times New Roman" w:hAnsi="Times New Roman" w:cs="Times New Roman"/>
          <w:b/>
          <w:sz w:val="24"/>
          <w:szCs w:val="24"/>
        </w:rPr>
        <w:t xml:space="preserve"> DEL FONDO DE INVERSIÓN SOCIAL "QUITO SOLIDARIO"</w:t>
      </w:r>
      <w:r w:rsidR="00F65516">
        <w:rPr>
          <w:rFonts w:ascii="Times New Roman" w:hAnsi="Times New Roman" w:cs="Times New Roman"/>
          <w:b/>
          <w:sz w:val="24"/>
          <w:szCs w:val="24"/>
        </w:rPr>
        <w:t xml:space="preserve">” </w:t>
      </w:r>
      <w:r w:rsidR="00F65516" w:rsidRPr="00F65516">
        <w:rPr>
          <w:rFonts w:ascii="Times New Roman" w:hAnsi="Times New Roman" w:cs="Times New Roman"/>
          <w:sz w:val="24"/>
          <w:szCs w:val="24"/>
        </w:rPr>
        <w:t xml:space="preserve">por </w:t>
      </w:r>
      <w:r w:rsidR="00F65516">
        <w:rPr>
          <w:rFonts w:ascii="Times New Roman" w:hAnsi="Times New Roman" w:cs="Times New Roman"/>
          <w:b/>
          <w:sz w:val="24"/>
          <w:szCs w:val="24"/>
        </w:rPr>
        <w:t xml:space="preserve">“Título </w:t>
      </w:r>
      <w:r w:rsidR="00F65516" w:rsidRPr="00F65516">
        <w:rPr>
          <w:rFonts w:ascii="Times New Roman" w:hAnsi="Times New Roman" w:cs="Times New Roman"/>
          <w:b/>
          <w:sz w:val="24"/>
          <w:szCs w:val="24"/>
        </w:rPr>
        <w:t>II DEL FONDO DE INVERSIÓN SOCIAL "QUITO SOLIDARIO"</w:t>
      </w:r>
      <w:r w:rsidR="00F65516">
        <w:rPr>
          <w:rFonts w:ascii="Times New Roman" w:hAnsi="Times New Roman" w:cs="Times New Roman"/>
          <w:b/>
          <w:sz w:val="24"/>
          <w:szCs w:val="24"/>
        </w:rPr>
        <w:t xml:space="preserve">” </w:t>
      </w:r>
      <w:r w:rsidR="00F65516" w:rsidRPr="00F65516">
        <w:rPr>
          <w:rFonts w:ascii="Times New Roman" w:hAnsi="Times New Roman" w:cs="Times New Roman"/>
          <w:sz w:val="24"/>
          <w:szCs w:val="24"/>
        </w:rPr>
        <w:t>del LIBRO II.1 DE LA SALUD del Código Municipal para el Distrito Metropolitano de Quito.</w:t>
      </w:r>
    </w:p>
    <w:p w14:paraId="7FD0A8CC" w14:textId="77777777" w:rsidR="00BB604B" w:rsidRPr="00D97CC9" w:rsidRDefault="00BB604B" w:rsidP="00BB604B">
      <w:pPr>
        <w:jc w:val="center"/>
        <w:rPr>
          <w:rFonts w:ascii="Times New Roman" w:hAnsi="Times New Roman" w:cs="Times New Roman"/>
          <w:b/>
          <w:sz w:val="24"/>
          <w:szCs w:val="24"/>
        </w:rPr>
      </w:pPr>
      <w:r w:rsidRPr="00D97CC9">
        <w:rPr>
          <w:rFonts w:ascii="Times New Roman" w:hAnsi="Times New Roman" w:cs="Times New Roman"/>
          <w:b/>
          <w:sz w:val="24"/>
          <w:szCs w:val="24"/>
        </w:rPr>
        <w:t>Disposición Final</w:t>
      </w:r>
    </w:p>
    <w:p w14:paraId="02E8A22F" w14:textId="77777777" w:rsidR="00BB604B" w:rsidRPr="00D97CC9" w:rsidRDefault="00BB604B" w:rsidP="00BB604B">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Esta ordenanza entrará en vigencia a partir de la fecha de su sanción, sin perjuicio de su publicación en la gaceta oficial, el dominio web institucional y en el Registro Oficial.</w:t>
      </w:r>
    </w:p>
    <w:p w14:paraId="31A29328" w14:textId="77777777" w:rsidR="00BB604B" w:rsidRPr="00D97CC9" w:rsidRDefault="00BB604B" w:rsidP="00BB604B">
      <w:pPr>
        <w:tabs>
          <w:tab w:val="center" w:pos="4252"/>
        </w:tabs>
        <w:autoSpaceDE w:val="0"/>
        <w:autoSpaceDN w:val="0"/>
        <w:adjustRightInd w:val="0"/>
        <w:spacing w:after="0" w:line="240" w:lineRule="auto"/>
        <w:jc w:val="both"/>
        <w:rPr>
          <w:rFonts w:ascii="Times New Roman" w:hAnsi="Times New Roman" w:cs="Times New Roman"/>
          <w:bCs/>
          <w:strike/>
          <w:sz w:val="24"/>
          <w:szCs w:val="24"/>
        </w:rPr>
      </w:pPr>
    </w:p>
    <w:p w14:paraId="6783BB74" w14:textId="77777777" w:rsidR="00BB604B" w:rsidRPr="00D97CC9" w:rsidRDefault="00BB604B" w:rsidP="00BB604B">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Dada en la Sala de Sesiones del Concejo Metropolitano de Quito, el       . Alcaldía del Distrito Metropolitano. - Distrito Metropolitano de Quito, …………………... </w:t>
      </w:r>
    </w:p>
    <w:p w14:paraId="43BB480D" w14:textId="77777777" w:rsidR="00BB604B" w:rsidRPr="003163CF" w:rsidRDefault="00BB604B" w:rsidP="00BB604B">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1D299E22" w14:textId="77777777" w:rsidR="00BB604B" w:rsidRDefault="00BB604B" w:rsidP="000857C5">
      <w:pPr>
        <w:spacing w:after="0"/>
        <w:jc w:val="both"/>
        <w:rPr>
          <w:rFonts w:ascii="Times New Roman" w:hAnsi="Times New Roman" w:cs="Times New Roman"/>
          <w:b/>
          <w:bCs/>
          <w:sz w:val="24"/>
          <w:szCs w:val="24"/>
        </w:rPr>
      </w:pPr>
    </w:p>
    <w:p w14:paraId="6AA2244D" w14:textId="69579C00" w:rsidR="006973FB" w:rsidRDefault="006973FB" w:rsidP="000857C5">
      <w:pPr>
        <w:spacing w:after="0"/>
        <w:jc w:val="both"/>
        <w:rPr>
          <w:rFonts w:ascii="Times New Roman" w:hAnsi="Times New Roman" w:cs="Times New Roman"/>
          <w:b/>
          <w:bCs/>
          <w:sz w:val="24"/>
          <w:szCs w:val="24"/>
        </w:rPr>
      </w:pPr>
    </w:p>
    <w:p w14:paraId="5DCBBC2F" w14:textId="77777777" w:rsidR="00E458FD" w:rsidRPr="000857C5" w:rsidRDefault="00E458FD" w:rsidP="000857C5">
      <w:pPr>
        <w:spacing w:after="0"/>
        <w:jc w:val="both"/>
        <w:rPr>
          <w:rFonts w:ascii="Times New Roman" w:hAnsi="Times New Roman" w:cs="Times New Roman"/>
          <w:b/>
          <w:bCs/>
          <w:sz w:val="24"/>
          <w:szCs w:val="24"/>
        </w:rPr>
      </w:pPr>
    </w:p>
    <w:p w14:paraId="59FDED59" w14:textId="2627B029" w:rsidR="00227A92" w:rsidRDefault="00227A92" w:rsidP="00F72527">
      <w:pPr>
        <w:spacing w:after="0"/>
        <w:rPr>
          <w:rFonts w:ascii="Times New Roman" w:hAnsi="Times New Roman" w:cs="Times New Roman"/>
          <w:sz w:val="24"/>
          <w:szCs w:val="24"/>
        </w:rPr>
      </w:pPr>
    </w:p>
    <w:p w14:paraId="51E50EA5" w14:textId="5B6FC281" w:rsidR="008F4894" w:rsidRDefault="008F4894" w:rsidP="00F72527">
      <w:pPr>
        <w:spacing w:after="0"/>
        <w:rPr>
          <w:rFonts w:ascii="Times New Roman" w:hAnsi="Times New Roman" w:cs="Times New Roman"/>
          <w:sz w:val="24"/>
          <w:szCs w:val="24"/>
        </w:rPr>
      </w:pPr>
      <w:permStart w:id="258892002" w:edGrp="everyone"/>
      <w:permEnd w:id="258892002"/>
    </w:p>
    <w:sectPr w:rsidR="008F48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E5B7" w14:textId="77777777" w:rsidR="00D712C7" w:rsidRDefault="00D712C7" w:rsidP="007B6DD5">
      <w:pPr>
        <w:spacing w:after="0" w:line="240" w:lineRule="auto"/>
      </w:pPr>
      <w:r>
        <w:separator/>
      </w:r>
    </w:p>
  </w:endnote>
  <w:endnote w:type="continuationSeparator" w:id="0">
    <w:p w14:paraId="36902502" w14:textId="77777777" w:rsidR="00D712C7" w:rsidRDefault="00D712C7" w:rsidP="007B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752B" w14:textId="77777777" w:rsidR="00D712C7" w:rsidRDefault="00D712C7" w:rsidP="007B6DD5">
      <w:pPr>
        <w:spacing w:after="0" w:line="240" w:lineRule="auto"/>
      </w:pPr>
      <w:r>
        <w:separator/>
      </w:r>
    </w:p>
  </w:footnote>
  <w:footnote w:type="continuationSeparator" w:id="0">
    <w:p w14:paraId="444186A5" w14:textId="77777777" w:rsidR="00D712C7" w:rsidRDefault="00D712C7" w:rsidP="007B6DD5">
      <w:pPr>
        <w:spacing w:after="0" w:line="240" w:lineRule="auto"/>
      </w:pPr>
      <w:r>
        <w:continuationSeparator/>
      </w:r>
    </w:p>
  </w:footnote>
  <w:footnote w:id="1">
    <w:p w14:paraId="63A7F03E" w14:textId="2FA5FC39" w:rsidR="008075B7" w:rsidRPr="00272A96" w:rsidRDefault="008075B7">
      <w:pPr>
        <w:pStyle w:val="Textonotapie"/>
      </w:pPr>
      <w:r>
        <w:rPr>
          <w:rStyle w:val="Refdenotaalpie"/>
        </w:rPr>
        <w:footnoteRef/>
      </w:r>
      <w:r>
        <w:t xml:space="preserve"> Organización Mundial de la Salud (OMS). </w:t>
      </w:r>
      <w:r w:rsidRPr="007B6DD5">
        <w:t>El alcohol es responsable de al menos 80.000 muertes al año en las Américas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656"/>
    <w:multiLevelType w:val="hybridMultilevel"/>
    <w:tmpl w:val="A40A8454"/>
    <w:lvl w:ilvl="0" w:tplc="0DDE5338">
      <w:start w:val="1"/>
      <w:numFmt w:val="decimal"/>
      <w:lvlText w:val="%1."/>
      <w:lvlJc w:val="left"/>
      <w:pPr>
        <w:ind w:left="923" w:hanging="360"/>
      </w:pPr>
      <w:rPr>
        <w:rFonts w:ascii="Times New Roman" w:eastAsia="Times New Roman" w:hAnsi="Times New Roman" w:cs="Times New Roman" w:hint="default"/>
        <w:b/>
        <w:bCs/>
        <w:i/>
        <w:color w:val="231F20"/>
        <w:w w:val="98"/>
        <w:sz w:val="25"/>
        <w:szCs w:val="25"/>
        <w:lang w:val="es-ES" w:eastAsia="es-ES" w:bidi="es-ES"/>
      </w:rPr>
    </w:lvl>
    <w:lvl w:ilvl="1" w:tplc="DF3A2DF8">
      <w:numFmt w:val="bullet"/>
      <w:lvlText w:val="•"/>
      <w:lvlJc w:val="left"/>
      <w:pPr>
        <w:ind w:left="1599" w:hanging="360"/>
      </w:pPr>
      <w:rPr>
        <w:rFonts w:hint="default"/>
        <w:lang w:val="es-ES" w:eastAsia="es-ES" w:bidi="es-ES"/>
      </w:rPr>
    </w:lvl>
    <w:lvl w:ilvl="2" w:tplc="DD221386">
      <w:numFmt w:val="bullet"/>
      <w:lvlText w:val="•"/>
      <w:lvlJc w:val="left"/>
      <w:pPr>
        <w:ind w:left="2278" w:hanging="360"/>
      </w:pPr>
      <w:rPr>
        <w:rFonts w:hint="default"/>
        <w:lang w:val="es-ES" w:eastAsia="es-ES" w:bidi="es-ES"/>
      </w:rPr>
    </w:lvl>
    <w:lvl w:ilvl="3" w:tplc="6ACEDDC6">
      <w:numFmt w:val="bullet"/>
      <w:lvlText w:val="•"/>
      <w:lvlJc w:val="left"/>
      <w:pPr>
        <w:ind w:left="2957" w:hanging="360"/>
      </w:pPr>
      <w:rPr>
        <w:rFonts w:hint="default"/>
        <w:lang w:val="es-ES" w:eastAsia="es-ES" w:bidi="es-ES"/>
      </w:rPr>
    </w:lvl>
    <w:lvl w:ilvl="4" w:tplc="895AB298">
      <w:numFmt w:val="bullet"/>
      <w:lvlText w:val="•"/>
      <w:lvlJc w:val="left"/>
      <w:pPr>
        <w:ind w:left="3636" w:hanging="360"/>
      </w:pPr>
      <w:rPr>
        <w:rFonts w:hint="default"/>
        <w:lang w:val="es-ES" w:eastAsia="es-ES" w:bidi="es-ES"/>
      </w:rPr>
    </w:lvl>
    <w:lvl w:ilvl="5" w:tplc="0ECE735E">
      <w:numFmt w:val="bullet"/>
      <w:lvlText w:val="•"/>
      <w:lvlJc w:val="left"/>
      <w:pPr>
        <w:ind w:left="4315" w:hanging="360"/>
      </w:pPr>
      <w:rPr>
        <w:rFonts w:hint="default"/>
        <w:lang w:val="es-ES" w:eastAsia="es-ES" w:bidi="es-ES"/>
      </w:rPr>
    </w:lvl>
    <w:lvl w:ilvl="6" w:tplc="3F52BC8E">
      <w:numFmt w:val="bullet"/>
      <w:lvlText w:val="•"/>
      <w:lvlJc w:val="left"/>
      <w:pPr>
        <w:ind w:left="4994" w:hanging="360"/>
      </w:pPr>
      <w:rPr>
        <w:rFonts w:hint="default"/>
        <w:lang w:val="es-ES" w:eastAsia="es-ES" w:bidi="es-ES"/>
      </w:rPr>
    </w:lvl>
    <w:lvl w:ilvl="7" w:tplc="2078F154">
      <w:numFmt w:val="bullet"/>
      <w:lvlText w:val="•"/>
      <w:lvlJc w:val="left"/>
      <w:pPr>
        <w:ind w:left="5673" w:hanging="360"/>
      </w:pPr>
      <w:rPr>
        <w:rFonts w:hint="default"/>
        <w:lang w:val="es-ES" w:eastAsia="es-ES" w:bidi="es-ES"/>
      </w:rPr>
    </w:lvl>
    <w:lvl w:ilvl="8" w:tplc="B36475E6">
      <w:numFmt w:val="bullet"/>
      <w:lvlText w:val="•"/>
      <w:lvlJc w:val="left"/>
      <w:pPr>
        <w:ind w:left="6352" w:hanging="360"/>
      </w:pPr>
      <w:rPr>
        <w:rFonts w:hint="default"/>
        <w:lang w:val="es-ES" w:eastAsia="es-ES" w:bidi="es-ES"/>
      </w:rPr>
    </w:lvl>
  </w:abstractNum>
  <w:abstractNum w:abstractNumId="1">
    <w:nsid w:val="12EF127A"/>
    <w:multiLevelType w:val="hybridMultilevel"/>
    <w:tmpl w:val="B0FEA858"/>
    <w:lvl w:ilvl="0" w:tplc="1818BE80">
      <w:numFmt w:val="bullet"/>
      <w:lvlText w:val="–"/>
      <w:lvlJc w:val="left"/>
      <w:pPr>
        <w:ind w:left="1068" w:hanging="360"/>
      </w:pPr>
      <w:rPr>
        <w:rFonts w:ascii="Times New Roman" w:eastAsiaTheme="minorHAnsi" w:hAnsi="Times New Roman" w:cs="Times New Roman"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nsid w:val="18EA1073"/>
    <w:multiLevelType w:val="hybridMultilevel"/>
    <w:tmpl w:val="2598C0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CA104B0"/>
    <w:multiLevelType w:val="hybridMultilevel"/>
    <w:tmpl w:val="1C44B60E"/>
    <w:lvl w:ilvl="0" w:tplc="1D58309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8823762"/>
    <w:multiLevelType w:val="hybridMultilevel"/>
    <w:tmpl w:val="A96E8BB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8A746E4"/>
    <w:multiLevelType w:val="hybridMultilevel"/>
    <w:tmpl w:val="EFDA3B82"/>
    <w:lvl w:ilvl="0" w:tplc="1D583094">
      <w:numFmt w:val="bullet"/>
      <w:lvlText w:val="-"/>
      <w:lvlJc w:val="left"/>
      <w:pPr>
        <w:ind w:left="1068" w:hanging="360"/>
      </w:pPr>
      <w:rPr>
        <w:rFonts w:ascii="Times New Roman" w:eastAsiaTheme="minorHAnsi" w:hAnsi="Times New Roman" w:cs="Times New Roman"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
    <w:nsid w:val="34817783"/>
    <w:multiLevelType w:val="hybridMultilevel"/>
    <w:tmpl w:val="E5C2D4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568098E"/>
    <w:multiLevelType w:val="hybridMultilevel"/>
    <w:tmpl w:val="2AA205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F572E94"/>
    <w:multiLevelType w:val="hybridMultilevel"/>
    <w:tmpl w:val="DFD80EE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C9D2B3E"/>
    <w:multiLevelType w:val="hybridMultilevel"/>
    <w:tmpl w:val="7F30EE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9DB525F"/>
    <w:multiLevelType w:val="hybridMultilevel"/>
    <w:tmpl w:val="3006DB7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06A6BC7"/>
    <w:multiLevelType w:val="hybridMultilevel"/>
    <w:tmpl w:val="F0F0E194"/>
    <w:lvl w:ilvl="0" w:tplc="1D58309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4390A74"/>
    <w:multiLevelType w:val="hybridMultilevel"/>
    <w:tmpl w:val="67F6B77E"/>
    <w:lvl w:ilvl="0" w:tplc="1818BE80">
      <w:numFmt w:val="bullet"/>
      <w:lvlText w:val="–"/>
      <w:lvlJc w:val="left"/>
      <w:pPr>
        <w:ind w:left="1068"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8D67C56"/>
    <w:multiLevelType w:val="hybridMultilevel"/>
    <w:tmpl w:val="9FAE83BC"/>
    <w:lvl w:ilvl="0" w:tplc="1D58309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3"/>
  </w:num>
  <w:num w:numId="6">
    <w:abstractNumId w:val="11"/>
  </w:num>
  <w:num w:numId="7">
    <w:abstractNumId w:val="1"/>
  </w:num>
  <w:num w:numId="8">
    <w:abstractNumId w:val="12"/>
  </w:num>
  <w:num w:numId="9">
    <w:abstractNumId w:val="6"/>
  </w:num>
  <w:num w:numId="10">
    <w:abstractNumId w:val="8"/>
  </w:num>
  <w:num w:numId="11">
    <w:abstractNumId w:val="7"/>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1" w:cryptProviderType="rsaAES" w:cryptAlgorithmClass="hash" w:cryptAlgorithmType="typeAny" w:cryptAlgorithmSid="14" w:cryptSpinCount="100000" w:hash="7cMQemqUKqyrcthdpF/6JvSqHkQuhrnk5YNqJxiubr2yofZu+M9SD2kPvl+av15nFlXKE8UeK+/a11tnNm514g==" w:salt="2udyqDFSVkRlicOrgInG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F7"/>
    <w:rsid w:val="00000CBA"/>
    <w:rsid w:val="00037F4E"/>
    <w:rsid w:val="00050AC9"/>
    <w:rsid w:val="0005175D"/>
    <w:rsid w:val="00055F9B"/>
    <w:rsid w:val="00064E50"/>
    <w:rsid w:val="0006561E"/>
    <w:rsid w:val="00084104"/>
    <w:rsid w:val="000857C5"/>
    <w:rsid w:val="000D2CED"/>
    <w:rsid w:val="000D73DE"/>
    <w:rsid w:val="0014489C"/>
    <w:rsid w:val="001465C4"/>
    <w:rsid w:val="0016211E"/>
    <w:rsid w:val="001B6DB5"/>
    <w:rsid w:val="001E3B4E"/>
    <w:rsid w:val="001E3F2D"/>
    <w:rsid w:val="001E47B1"/>
    <w:rsid w:val="001F7D9E"/>
    <w:rsid w:val="00200AC8"/>
    <w:rsid w:val="00205670"/>
    <w:rsid w:val="00227A92"/>
    <w:rsid w:val="00227E26"/>
    <w:rsid w:val="002355E6"/>
    <w:rsid w:val="00257AB3"/>
    <w:rsid w:val="00264D5A"/>
    <w:rsid w:val="00272A96"/>
    <w:rsid w:val="00283492"/>
    <w:rsid w:val="002E5376"/>
    <w:rsid w:val="002F0509"/>
    <w:rsid w:val="002F4B3B"/>
    <w:rsid w:val="002F766B"/>
    <w:rsid w:val="0031412D"/>
    <w:rsid w:val="0032267F"/>
    <w:rsid w:val="0033500E"/>
    <w:rsid w:val="00341063"/>
    <w:rsid w:val="00347179"/>
    <w:rsid w:val="00396670"/>
    <w:rsid w:val="003B159B"/>
    <w:rsid w:val="003F4C15"/>
    <w:rsid w:val="00413228"/>
    <w:rsid w:val="0043641C"/>
    <w:rsid w:val="004520BA"/>
    <w:rsid w:val="00460CB8"/>
    <w:rsid w:val="00470517"/>
    <w:rsid w:val="00473E9C"/>
    <w:rsid w:val="00484DD4"/>
    <w:rsid w:val="004D4257"/>
    <w:rsid w:val="00505AF3"/>
    <w:rsid w:val="00511CEB"/>
    <w:rsid w:val="0052134D"/>
    <w:rsid w:val="005268CA"/>
    <w:rsid w:val="005360F5"/>
    <w:rsid w:val="00550006"/>
    <w:rsid w:val="005605B7"/>
    <w:rsid w:val="00560829"/>
    <w:rsid w:val="00566ECA"/>
    <w:rsid w:val="00597E10"/>
    <w:rsid w:val="005F1850"/>
    <w:rsid w:val="005F6AE3"/>
    <w:rsid w:val="006116DD"/>
    <w:rsid w:val="00611B89"/>
    <w:rsid w:val="00617628"/>
    <w:rsid w:val="006427D9"/>
    <w:rsid w:val="0064340B"/>
    <w:rsid w:val="00674211"/>
    <w:rsid w:val="00677A2E"/>
    <w:rsid w:val="006957B8"/>
    <w:rsid w:val="006973FB"/>
    <w:rsid w:val="006C46BA"/>
    <w:rsid w:val="006D6B33"/>
    <w:rsid w:val="006E1F5E"/>
    <w:rsid w:val="00722737"/>
    <w:rsid w:val="0074151B"/>
    <w:rsid w:val="007969B9"/>
    <w:rsid w:val="007B6DD5"/>
    <w:rsid w:val="007C2C24"/>
    <w:rsid w:val="007C5D1F"/>
    <w:rsid w:val="00801034"/>
    <w:rsid w:val="008075B7"/>
    <w:rsid w:val="0082047B"/>
    <w:rsid w:val="00833B5A"/>
    <w:rsid w:val="00845D9A"/>
    <w:rsid w:val="00875C7C"/>
    <w:rsid w:val="0088026F"/>
    <w:rsid w:val="008A4FE6"/>
    <w:rsid w:val="008A5636"/>
    <w:rsid w:val="008F4894"/>
    <w:rsid w:val="00903D07"/>
    <w:rsid w:val="009212AF"/>
    <w:rsid w:val="009424CA"/>
    <w:rsid w:val="00953A2A"/>
    <w:rsid w:val="0097192D"/>
    <w:rsid w:val="00985EAA"/>
    <w:rsid w:val="009960DB"/>
    <w:rsid w:val="009D10A2"/>
    <w:rsid w:val="009D3EBA"/>
    <w:rsid w:val="009D7A51"/>
    <w:rsid w:val="009E0E0D"/>
    <w:rsid w:val="00A36F37"/>
    <w:rsid w:val="00A814E1"/>
    <w:rsid w:val="00A955CE"/>
    <w:rsid w:val="00AB44A8"/>
    <w:rsid w:val="00AC6783"/>
    <w:rsid w:val="00AF2F93"/>
    <w:rsid w:val="00AF308D"/>
    <w:rsid w:val="00B242FB"/>
    <w:rsid w:val="00B2465C"/>
    <w:rsid w:val="00B332B0"/>
    <w:rsid w:val="00B818A1"/>
    <w:rsid w:val="00B867B8"/>
    <w:rsid w:val="00BB604B"/>
    <w:rsid w:val="00BF0CF7"/>
    <w:rsid w:val="00BF529E"/>
    <w:rsid w:val="00C00890"/>
    <w:rsid w:val="00C246BF"/>
    <w:rsid w:val="00C31B94"/>
    <w:rsid w:val="00C56238"/>
    <w:rsid w:val="00C910F5"/>
    <w:rsid w:val="00CA42BA"/>
    <w:rsid w:val="00CB4AED"/>
    <w:rsid w:val="00CB6C43"/>
    <w:rsid w:val="00CC1680"/>
    <w:rsid w:val="00CF0DD8"/>
    <w:rsid w:val="00CF0DDD"/>
    <w:rsid w:val="00CF405B"/>
    <w:rsid w:val="00D35B49"/>
    <w:rsid w:val="00D712C7"/>
    <w:rsid w:val="00D73D66"/>
    <w:rsid w:val="00D82422"/>
    <w:rsid w:val="00D85AD0"/>
    <w:rsid w:val="00DB73A6"/>
    <w:rsid w:val="00DB7E16"/>
    <w:rsid w:val="00DD27FD"/>
    <w:rsid w:val="00DF16FA"/>
    <w:rsid w:val="00E01279"/>
    <w:rsid w:val="00E01918"/>
    <w:rsid w:val="00E03B16"/>
    <w:rsid w:val="00E440F0"/>
    <w:rsid w:val="00E458FD"/>
    <w:rsid w:val="00E73749"/>
    <w:rsid w:val="00E76B74"/>
    <w:rsid w:val="00E842DD"/>
    <w:rsid w:val="00EA4438"/>
    <w:rsid w:val="00EA5863"/>
    <w:rsid w:val="00EB5D38"/>
    <w:rsid w:val="00EC6C21"/>
    <w:rsid w:val="00EE758B"/>
    <w:rsid w:val="00EF3F79"/>
    <w:rsid w:val="00F043F4"/>
    <w:rsid w:val="00F12CD1"/>
    <w:rsid w:val="00F31ABD"/>
    <w:rsid w:val="00F33BD6"/>
    <w:rsid w:val="00F56B7A"/>
    <w:rsid w:val="00F633AD"/>
    <w:rsid w:val="00F65516"/>
    <w:rsid w:val="00F72527"/>
    <w:rsid w:val="00F90E72"/>
    <w:rsid w:val="00FA0EC6"/>
    <w:rsid w:val="00FF2218"/>
    <w:rsid w:val="00FF54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6D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DD5"/>
    <w:rPr>
      <w:sz w:val="20"/>
      <w:szCs w:val="20"/>
    </w:rPr>
  </w:style>
  <w:style w:type="character" w:styleId="Refdenotaalpie">
    <w:name w:val="footnote reference"/>
    <w:basedOn w:val="Fuentedeprrafopredeter"/>
    <w:uiPriority w:val="99"/>
    <w:semiHidden/>
    <w:unhideWhenUsed/>
    <w:rsid w:val="007B6DD5"/>
    <w:rPr>
      <w:vertAlign w:val="superscript"/>
    </w:rPr>
  </w:style>
  <w:style w:type="paragraph" w:styleId="Prrafodelista">
    <w:name w:val="List Paragraph"/>
    <w:basedOn w:val="Normal"/>
    <w:uiPriority w:val="34"/>
    <w:qFormat/>
    <w:rsid w:val="007B6DD5"/>
    <w:pPr>
      <w:ind w:left="720"/>
      <w:contextualSpacing/>
    </w:pPr>
  </w:style>
  <w:style w:type="paragraph" w:styleId="Encabezado">
    <w:name w:val="header"/>
    <w:basedOn w:val="Normal"/>
    <w:link w:val="EncabezadoCar"/>
    <w:uiPriority w:val="99"/>
    <w:unhideWhenUsed/>
    <w:rsid w:val="00FF22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218"/>
  </w:style>
  <w:style w:type="paragraph" w:styleId="Piedepgina">
    <w:name w:val="footer"/>
    <w:basedOn w:val="Normal"/>
    <w:link w:val="PiedepginaCar"/>
    <w:uiPriority w:val="99"/>
    <w:unhideWhenUsed/>
    <w:rsid w:val="00FF22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6D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DD5"/>
    <w:rPr>
      <w:sz w:val="20"/>
      <w:szCs w:val="20"/>
    </w:rPr>
  </w:style>
  <w:style w:type="character" w:styleId="Refdenotaalpie">
    <w:name w:val="footnote reference"/>
    <w:basedOn w:val="Fuentedeprrafopredeter"/>
    <w:uiPriority w:val="99"/>
    <w:semiHidden/>
    <w:unhideWhenUsed/>
    <w:rsid w:val="007B6DD5"/>
    <w:rPr>
      <w:vertAlign w:val="superscript"/>
    </w:rPr>
  </w:style>
  <w:style w:type="paragraph" w:styleId="Prrafodelista">
    <w:name w:val="List Paragraph"/>
    <w:basedOn w:val="Normal"/>
    <w:uiPriority w:val="34"/>
    <w:qFormat/>
    <w:rsid w:val="007B6DD5"/>
    <w:pPr>
      <w:ind w:left="720"/>
      <w:contextualSpacing/>
    </w:pPr>
  </w:style>
  <w:style w:type="paragraph" w:styleId="Encabezado">
    <w:name w:val="header"/>
    <w:basedOn w:val="Normal"/>
    <w:link w:val="EncabezadoCar"/>
    <w:uiPriority w:val="99"/>
    <w:unhideWhenUsed/>
    <w:rsid w:val="00FF22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218"/>
  </w:style>
  <w:style w:type="paragraph" w:styleId="Piedepgina">
    <w:name w:val="footer"/>
    <w:basedOn w:val="Normal"/>
    <w:link w:val="PiedepginaCar"/>
    <w:uiPriority w:val="99"/>
    <w:unhideWhenUsed/>
    <w:rsid w:val="00FF22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55B3-7F02-42BB-88F4-B7E2AD69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6397</Words>
  <Characters>35188</Characters>
  <Application>Microsoft Office Word</Application>
  <DocSecurity>8</DocSecurity>
  <Lines>293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Rodriguez Camacho</dc:creator>
  <cp:lastModifiedBy>Secretaria de Concejo</cp:lastModifiedBy>
  <cp:revision>2</cp:revision>
  <dcterms:created xsi:type="dcterms:W3CDTF">2021-03-21T23:51:00Z</dcterms:created>
  <dcterms:modified xsi:type="dcterms:W3CDTF">2021-03-21T23:51:00Z</dcterms:modified>
</cp:coreProperties>
</file>