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1628F55A" w:rsidR="00845606" w:rsidRPr="00F3068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>AC</w:t>
      </w:r>
      <w:r w:rsidR="004135D8" w:rsidRPr="00F30684">
        <w:rPr>
          <w:rFonts w:ascii="Palatino Linotype" w:hAnsi="Palatino Linotype" w:cs="Tahoma"/>
          <w:b/>
        </w:rPr>
        <w:t>TA DE LA SESIÓN</w:t>
      </w:r>
      <w:r w:rsidR="00016767" w:rsidRPr="00F30684">
        <w:rPr>
          <w:rFonts w:ascii="Palatino Linotype" w:hAnsi="Palatino Linotype" w:cs="Tahoma"/>
          <w:b/>
        </w:rPr>
        <w:t xml:space="preserve"> </w:t>
      </w:r>
      <w:r w:rsidR="001C3272" w:rsidRPr="00F30684">
        <w:rPr>
          <w:rFonts w:ascii="Palatino Linotype" w:hAnsi="Palatino Linotype" w:cs="Tahoma"/>
          <w:b/>
        </w:rPr>
        <w:t>0</w:t>
      </w:r>
      <w:r w:rsidR="00251FF3">
        <w:rPr>
          <w:rFonts w:ascii="Palatino Linotype" w:hAnsi="Palatino Linotype" w:cs="Tahoma"/>
          <w:b/>
        </w:rPr>
        <w:t>9</w:t>
      </w:r>
      <w:r w:rsidR="00A518E6">
        <w:rPr>
          <w:rFonts w:ascii="Palatino Linotype" w:hAnsi="Palatino Linotype" w:cs="Tahoma"/>
          <w:b/>
        </w:rPr>
        <w:t>3</w:t>
      </w:r>
      <w:r w:rsidR="0070767D" w:rsidRPr="00F30684">
        <w:rPr>
          <w:rFonts w:ascii="Palatino Linotype" w:hAnsi="Palatino Linotype" w:cs="Tahoma"/>
          <w:b/>
        </w:rPr>
        <w:t xml:space="preserve"> </w:t>
      </w:r>
      <w:r w:rsidRPr="00F30684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F3068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 xml:space="preserve">DE LA COMISIÓN DE </w:t>
      </w:r>
      <w:r w:rsidR="00760DE2" w:rsidRPr="00F30684">
        <w:rPr>
          <w:rFonts w:ascii="Palatino Linotype" w:hAnsi="Palatino Linotype" w:cs="Tahoma"/>
          <w:b/>
        </w:rPr>
        <w:t>PROPIEDAD Y ESPACIO PÚBLICO</w:t>
      </w:r>
    </w:p>
    <w:p w14:paraId="72C87FE8" w14:textId="73A8FF5E" w:rsidR="00845606" w:rsidRPr="00F30684" w:rsidRDefault="00304D2E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>MIÉRCOL</w:t>
      </w:r>
      <w:r w:rsidR="00C37742" w:rsidRPr="00F30684">
        <w:rPr>
          <w:rFonts w:ascii="Palatino Linotype" w:hAnsi="Palatino Linotype" w:cs="Tahoma"/>
          <w:b/>
        </w:rPr>
        <w:t>E</w:t>
      </w:r>
      <w:r w:rsidR="00BE7200" w:rsidRPr="00F30684">
        <w:rPr>
          <w:rFonts w:ascii="Palatino Linotype" w:hAnsi="Palatino Linotype" w:cs="Tahoma"/>
          <w:b/>
        </w:rPr>
        <w:t>S</w:t>
      </w:r>
      <w:r w:rsidR="00900890" w:rsidRPr="00F30684">
        <w:rPr>
          <w:rFonts w:ascii="Palatino Linotype" w:hAnsi="Palatino Linotype" w:cs="Tahoma"/>
          <w:b/>
        </w:rPr>
        <w:t xml:space="preserve"> </w:t>
      </w:r>
      <w:r w:rsidR="00A518E6">
        <w:rPr>
          <w:rFonts w:ascii="Palatino Linotype" w:hAnsi="Palatino Linotype" w:cs="Tahoma"/>
          <w:b/>
        </w:rPr>
        <w:t>08</w:t>
      </w:r>
      <w:r w:rsidR="00CF3B11">
        <w:rPr>
          <w:rFonts w:ascii="Palatino Linotype" w:hAnsi="Palatino Linotype" w:cs="Tahoma"/>
          <w:b/>
        </w:rPr>
        <w:t xml:space="preserve"> DE MARZO</w:t>
      </w:r>
      <w:r w:rsidR="004D4E56">
        <w:rPr>
          <w:rFonts w:ascii="Palatino Linotype" w:hAnsi="Palatino Linotype" w:cs="Tahoma"/>
          <w:b/>
        </w:rPr>
        <w:t xml:space="preserve"> DE 2023</w:t>
      </w:r>
    </w:p>
    <w:p w14:paraId="10DFEB4F" w14:textId="77777777" w:rsidR="00845606" w:rsidRPr="00F30684" w:rsidRDefault="00845606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33637AD0" w:rsidR="00845606" w:rsidRPr="00F3068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F30684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F3068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D20F31">
        <w:rPr>
          <w:rFonts w:ascii="Palatino Linotype" w:hAnsi="Palatino Linotype" w:cs="Tahoma"/>
          <w:bCs/>
          <w:i w:val="0"/>
          <w:sz w:val="22"/>
          <w:szCs w:val="22"/>
        </w:rPr>
        <w:t>itano de Quito, siendo las 14h45</w:t>
      </w:r>
      <w:r w:rsidR="00AC5037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E77EC6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D20F31">
        <w:rPr>
          <w:rFonts w:ascii="Palatino Linotype" w:hAnsi="Palatino Linotype" w:cs="Tahoma"/>
          <w:bCs/>
          <w:i w:val="0"/>
          <w:sz w:val="22"/>
          <w:szCs w:val="22"/>
        </w:rPr>
        <w:t>08</w:t>
      </w:r>
      <w:r w:rsidR="00E77EC6">
        <w:rPr>
          <w:rFonts w:ascii="Palatino Linotype" w:hAnsi="Palatino Linotype" w:cs="Tahoma"/>
          <w:bCs/>
          <w:i w:val="0"/>
          <w:sz w:val="22"/>
          <w:szCs w:val="22"/>
        </w:rPr>
        <w:t xml:space="preserve"> de marzo</w:t>
      </w:r>
      <w:r w:rsidR="004D4E56">
        <w:rPr>
          <w:rFonts w:ascii="Palatino Linotype" w:hAnsi="Palatino Linotype" w:cs="Tahoma"/>
          <w:bCs/>
          <w:i w:val="0"/>
          <w:sz w:val="22"/>
          <w:szCs w:val="22"/>
        </w:rPr>
        <w:t xml:space="preserve"> de 2023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6478B9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F30684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D20F31">
        <w:rPr>
          <w:rFonts w:ascii="Palatino Linotype" w:hAnsi="Palatino Linotype" w:cs="Tahoma"/>
          <w:bCs/>
          <w:i w:val="0"/>
          <w:sz w:val="22"/>
          <w:szCs w:val="22"/>
        </w:rPr>
        <w:t>06</w:t>
      </w:r>
      <w:r w:rsidR="00251FF3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D20F31">
        <w:rPr>
          <w:rFonts w:ascii="Palatino Linotype" w:hAnsi="Palatino Linotype" w:cs="Tahoma"/>
          <w:bCs/>
          <w:i w:val="0"/>
          <w:sz w:val="22"/>
          <w:szCs w:val="22"/>
        </w:rPr>
        <w:t>marzo</w:t>
      </w:r>
      <w:r w:rsidR="004D4E56">
        <w:rPr>
          <w:rFonts w:ascii="Palatino Linotype" w:hAnsi="Palatino Linotype" w:cs="Tahoma"/>
          <w:bCs/>
          <w:i w:val="0"/>
          <w:sz w:val="22"/>
          <w:szCs w:val="22"/>
        </w:rPr>
        <w:t xml:space="preserve"> de 2023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se lleva a cabo </w:t>
      </w:r>
      <w:r w:rsidR="00FE034A">
        <w:rPr>
          <w:rFonts w:ascii="Palatino Linotype" w:hAnsi="Palatino Linotype" w:cs="Tahoma"/>
          <w:bCs/>
          <w:i w:val="0"/>
          <w:sz w:val="22"/>
          <w:szCs w:val="22"/>
        </w:rPr>
        <w:t>de manera virtual</w:t>
      </w:r>
      <w:r w:rsidR="009828E1" w:rsidRPr="00F30684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4135D8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la sesión</w:t>
      </w:r>
      <w:r w:rsidR="00ED3B7F">
        <w:rPr>
          <w:rFonts w:ascii="Palatino Linotype" w:hAnsi="Palatino Linotype" w:cs="Tahoma"/>
          <w:bCs/>
          <w:i w:val="0"/>
          <w:sz w:val="22"/>
          <w:szCs w:val="22"/>
        </w:rPr>
        <w:t xml:space="preserve"> 0</w:t>
      </w:r>
      <w:r w:rsidR="00251FF3">
        <w:rPr>
          <w:rFonts w:ascii="Palatino Linotype" w:hAnsi="Palatino Linotype" w:cs="Tahoma"/>
          <w:bCs/>
          <w:i w:val="0"/>
          <w:sz w:val="22"/>
          <w:szCs w:val="22"/>
        </w:rPr>
        <w:t>9</w:t>
      </w:r>
      <w:r w:rsidR="00115DD3">
        <w:rPr>
          <w:rFonts w:ascii="Palatino Linotype" w:hAnsi="Palatino Linotype" w:cs="Tahoma"/>
          <w:bCs/>
          <w:i w:val="0"/>
          <w:sz w:val="22"/>
          <w:szCs w:val="22"/>
        </w:rPr>
        <w:t>3</w:t>
      </w:r>
      <w:r w:rsidR="00251FF3">
        <w:rPr>
          <w:rFonts w:ascii="Palatino Linotype" w:hAnsi="Palatino Linotype" w:cs="Tahoma"/>
          <w:bCs/>
          <w:i w:val="0"/>
          <w:sz w:val="22"/>
          <w:szCs w:val="22"/>
        </w:rPr>
        <w:t xml:space="preserve"> -</w:t>
      </w:r>
      <w:r w:rsidR="00D64C42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442CD0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F30684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F30684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F30684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F3068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62EC399C" w:rsidR="00845606" w:rsidRPr="00F3068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F30684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F30684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F30684">
        <w:rPr>
          <w:rFonts w:ascii="Palatino Linotype" w:hAnsi="Palatino Linotype" w:cs="Tahoma"/>
          <w:bCs/>
          <w:i w:val="0"/>
          <w:sz w:val="22"/>
          <w:szCs w:val="22"/>
        </w:rPr>
        <w:t>os concejales:</w:t>
      </w:r>
      <w:r w:rsidR="009828E1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F569F7" w:rsidRPr="00F30684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="004A7F7D">
        <w:rPr>
          <w:rFonts w:ascii="Palatino Linotype" w:hAnsi="Palatino Linotype" w:cs="Tahoma"/>
          <w:bCs/>
          <w:i w:val="0"/>
          <w:sz w:val="22"/>
          <w:szCs w:val="22"/>
        </w:rPr>
        <w:t>, Blanca Paucar</w:t>
      </w:r>
      <w:bookmarkStart w:id="0" w:name="_GoBack"/>
      <w:bookmarkEnd w:id="0"/>
      <w:r w:rsidR="00682DF8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y </w:t>
      </w:r>
      <w:r w:rsidR="00E77EC6">
        <w:rPr>
          <w:rFonts w:ascii="Palatino Linotype" w:hAnsi="Palatino Linotype" w:cs="Tahoma"/>
          <w:bCs/>
          <w:i w:val="0"/>
          <w:sz w:val="22"/>
          <w:szCs w:val="22"/>
        </w:rPr>
        <w:t>Diego Carrasco</w:t>
      </w:r>
      <w:r w:rsidR="001E78FA" w:rsidRPr="00F3068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F30684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F30684" w:rsidRDefault="00845606" w:rsidP="002437F4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F30684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F30684" w:rsidRDefault="00845606" w:rsidP="002437F4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F30684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F30684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F30684" w:rsidRDefault="00A36962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F3068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F30684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50367089" w:rsidR="00845606" w:rsidRPr="00F30684" w:rsidRDefault="00B30E69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01513EFF" w:rsidR="00845606" w:rsidRPr="00F30684" w:rsidRDefault="00BB514E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C0E5D" w14:textId="0B56C12C" w:rsidR="004D4E56" w:rsidRDefault="004D4E5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  <w:p w14:paraId="501E71C5" w14:textId="63363239" w:rsidR="00BB514E" w:rsidRPr="00F30684" w:rsidRDefault="00BB514E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F30684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65C7F0AC" w:rsidR="00845606" w:rsidRPr="00F3068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AA051" w14:textId="2ECB90AD" w:rsidR="00845606" w:rsidRDefault="00B30E69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  <w:p w14:paraId="366258E5" w14:textId="498936DD" w:rsidR="004B59DA" w:rsidRPr="00F30684" w:rsidRDefault="004B59DA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60FA6" w14:textId="77777777" w:rsidR="00845606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  <w:p w14:paraId="75F92A12" w14:textId="7C8B0F47" w:rsidR="00B30E69" w:rsidRPr="00F30684" w:rsidRDefault="00B30E69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72CFEF6B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F30684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F3068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761339E8" w:rsidR="00845606" w:rsidRDefault="00251FF3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5307ECF2" w14:textId="77777777" w:rsidR="004B59DA" w:rsidRPr="00F30684" w:rsidRDefault="004B59DA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  <w:p w14:paraId="65FE3E81" w14:textId="77777777" w:rsidR="00C12D33" w:rsidRPr="00F30684" w:rsidRDefault="00C12D33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05D971E4" w:rsidR="00845606" w:rsidRPr="00F30684" w:rsidRDefault="00BB514E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0</w:t>
            </w:r>
          </w:p>
        </w:tc>
      </w:tr>
    </w:tbl>
    <w:p w14:paraId="3593305C" w14:textId="77777777" w:rsidR="00845606" w:rsidRPr="00F3068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52E3D21" w14:textId="5015FDE0" w:rsidR="00AC5037" w:rsidRPr="00F30684" w:rsidRDefault="00FE034A" w:rsidP="002437F4">
      <w:pPr>
        <w:pStyle w:val="Textoindependiente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Srta. Licda. Leslie Guerrero, Delegada de la Secretaría General del Concejo para la Comisión de Propiedad y Espacio Público</w:t>
      </w:r>
      <w:r w:rsidR="001A04CC" w:rsidRPr="00F30684">
        <w:rPr>
          <w:rFonts w:ascii="Palatino Linotype" w:hAnsi="Palatino Linotype"/>
        </w:rPr>
        <w:t>, por disposición del señor P</w:t>
      </w:r>
      <w:r w:rsidR="005B6DD4" w:rsidRPr="00F30684">
        <w:rPr>
          <w:rFonts w:ascii="Palatino Linotype" w:hAnsi="Palatino Linotype"/>
        </w:rPr>
        <w:t>resident</w:t>
      </w:r>
      <w:r w:rsidR="002B66D9" w:rsidRPr="00F30684">
        <w:rPr>
          <w:rFonts w:ascii="Palatino Linotype" w:hAnsi="Palatino Linotype"/>
        </w:rPr>
        <w:t>e</w:t>
      </w:r>
      <w:r w:rsidR="005B6DD4" w:rsidRPr="00F30684">
        <w:rPr>
          <w:rFonts w:ascii="Palatino Linotype" w:hAnsi="Palatino Linotype"/>
        </w:rPr>
        <w:t xml:space="preserve"> procede a dar lectura del orden del día:</w:t>
      </w:r>
    </w:p>
    <w:p w14:paraId="33F6A4F6" w14:textId="2DB2592B" w:rsidR="005E2745" w:rsidRDefault="005E2745" w:rsidP="004D4E56">
      <w:pPr>
        <w:spacing w:after="0"/>
        <w:rPr>
          <w:rFonts w:ascii="Palatino Linotype" w:eastAsia="MS Mincho" w:hAnsi="Palatino Linotype" w:cs="Times New Roman"/>
        </w:rPr>
      </w:pPr>
    </w:p>
    <w:p w14:paraId="575E9C3F" w14:textId="77777777" w:rsidR="00C95558" w:rsidRPr="00C95558" w:rsidRDefault="00C95558" w:rsidP="00A518E6">
      <w:pPr>
        <w:spacing w:after="0"/>
        <w:rPr>
          <w:rFonts w:ascii="Palatino Linotype" w:eastAsia="MS Mincho" w:hAnsi="Palatino Linotype" w:cs="Times New Roman"/>
          <w:b/>
        </w:rPr>
      </w:pPr>
    </w:p>
    <w:p w14:paraId="4E30D20E" w14:textId="77777777" w:rsidR="00A518E6" w:rsidRPr="00A518E6" w:rsidRDefault="00A518E6" w:rsidP="00A518E6">
      <w:pPr>
        <w:spacing w:after="0"/>
        <w:rPr>
          <w:rFonts w:ascii="Palatino Linotype" w:hAnsi="Palatino Linotype" w:cs="Tahoma"/>
        </w:rPr>
      </w:pPr>
      <w:r w:rsidRPr="00A518E6">
        <w:rPr>
          <w:rFonts w:ascii="Palatino Linotype" w:hAnsi="Palatino Linotype" w:cs="Tahoma"/>
          <w:b/>
        </w:rPr>
        <w:t xml:space="preserve">1. </w:t>
      </w:r>
      <w:r w:rsidRPr="00A518E6">
        <w:rPr>
          <w:rFonts w:ascii="Palatino Linotype" w:hAnsi="Palatino Linotype" w:cs="Tahoma"/>
        </w:rPr>
        <w:t>Conocimiento y aprobación de las siguientes actas:</w:t>
      </w:r>
    </w:p>
    <w:p w14:paraId="41F73C8D" w14:textId="77777777" w:rsidR="00A518E6" w:rsidRPr="00A518E6" w:rsidRDefault="00A518E6" w:rsidP="00A518E6">
      <w:pPr>
        <w:spacing w:after="0"/>
        <w:rPr>
          <w:rFonts w:ascii="Palatino Linotype" w:hAnsi="Palatino Linotype" w:cs="Tahoma"/>
        </w:rPr>
      </w:pPr>
    </w:p>
    <w:p w14:paraId="44DAC26B" w14:textId="77777777" w:rsidR="00A518E6" w:rsidRPr="00A518E6" w:rsidRDefault="00A518E6" w:rsidP="00A518E6">
      <w:pPr>
        <w:spacing w:after="0"/>
        <w:rPr>
          <w:rFonts w:ascii="Palatino Linotype" w:hAnsi="Palatino Linotype" w:cs="Tahoma"/>
        </w:rPr>
      </w:pPr>
      <w:r w:rsidRPr="00A518E6">
        <w:rPr>
          <w:rFonts w:ascii="Palatino Linotype" w:hAnsi="Palatino Linotype" w:cs="Tahoma"/>
        </w:rPr>
        <w:t>- Acta de la sesión de fecha 25 de enero de 2023;</w:t>
      </w:r>
    </w:p>
    <w:p w14:paraId="17614A81" w14:textId="77777777" w:rsidR="00A518E6" w:rsidRPr="00A518E6" w:rsidRDefault="00A518E6" w:rsidP="00A518E6">
      <w:pPr>
        <w:spacing w:after="0"/>
        <w:rPr>
          <w:rFonts w:ascii="Palatino Linotype" w:hAnsi="Palatino Linotype" w:cs="Tahoma"/>
        </w:rPr>
      </w:pPr>
      <w:r w:rsidRPr="00A518E6">
        <w:rPr>
          <w:rFonts w:ascii="Palatino Linotype" w:hAnsi="Palatino Linotype" w:cs="Tahoma"/>
        </w:rPr>
        <w:t>- Acta de la sesión de fecha 01 de febrero de 2023;</w:t>
      </w:r>
    </w:p>
    <w:p w14:paraId="0A740338" w14:textId="77777777" w:rsidR="00A518E6" w:rsidRPr="00A518E6" w:rsidRDefault="00A518E6" w:rsidP="00A518E6">
      <w:pPr>
        <w:spacing w:after="0"/>
        <w:rPr>
          <w:rFonts w:ascii="Palatino Linotype" w:hAnsi="Palatino Linotype" w:cs="Tahoma"/>
        </w:rPr>
      </w:pPr>
      <w:r w:rsidRPr="00A518E6">
        <w:rPr>
          <w:rFonts w:ascii="Palatino Linotype" w:hAnsi="Palatino Linotype" w:cs="Tahoma"/>
        </w:rPr>
        <w:t>- Acta de la sesión de fecha 03 de febrero de 2023;</w:t>
      </w:r>
    </w:p>
    <w:p w14:paraId="1FAC3258" w14:textId="77777777" w:rsidR="00A518E6" w:rsidRPr="00A518E6" w:rsidRDefault="00A518E6" w:rsidP="00A518E6">
      <w:pPr>
        <w:spacing w:after="0"/>
        <w:rPr>
          <w:rFonts w:ascii="Palatino Linotype" w:hAnsi="Palatino Linotype" w:cs="Tahoma"/>
        </w:rPr>
      </w:pPr>
      <w:r w:rsidRPr="00A518E6">
        <w:rPr>
          <w:rFonts w:ascii="Palatino Linotype" w:hAnsi="Palatino Linotype" w:cs="Tahoma"/>
        </w:rPr>
        <w:t>- Acta de la sesión de fecha 22 de febrero de 2023; y,</w:t>
      </w:r>
    </w:p>
    <w:p w14:paraId="4FB34CE3" w14:textId="571CD12E" w:rsidR="00C95558" w:rsidRPr="00A518E6" w:rsidRDefault="00A518E6" w:rsidP="00A518E6">
      <w:pPr>
        <w:spacing w:after="0"/>
        <w:rPr>
          <w:rFonts w:ascii="Palatino Linotype" w:hAnsi="Palatino Linotype" w:cs="Tahoma"/>
        </w:rPr>
      </w:pPr>
      <w:r w:rsidRPr="00A518E6">
        <w:rPr>
          <w:rFonts w:ascii="Palatino Linotype" w:hAnsi="Palatino Linotype" w:cs="Tahoma"/>
        </w:rPr>
        <w:t>- Acta de la sesión de fecha 01 de marzo de 2023.</w:t>
      </w:r>
    </w:p>
    <w:p w14:paraId="0791B42C" w14:textId="77777777" w:rsidR="00A518E6" w:rsidRDefault="00A518E6" w:rsidP="00A518E6">
      <w:pPr>
        <w:spacing w:after="0"/>
        <w:jc w:val="center"/>
        <w:rPr>
          <w:rFonts w:ascii="Palatino Linotype" w:hAnsi="Palatino Linotype" w:cs="Tahoma"/>
          <w:b/>
        </w:rPr>
      </w:pPr>
    </w:p>
    <w:p w14:paraId="61AB3E4B" w14:textId="49FC82D1" w:rsidR="0046032E" w:rsidRPr="00F30684" w:rsidRDefault="0046032E" w:rsidP="005E2745">
      <w:pPr>
        <w:spacing w:after="0"/>
        <w:jc w:val="center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>DESARROLLO DE LA SESIÓN</w:t>
      </w:r>
    </w:p>
    <w:p w14:paraId="36716A7A" w14:textId="77777777" w:rsidR="00C95558" w:rsidRDefault="00C95558" w:rsidP="00B30E69">
      <w:pPr>
        <w:spacing w:after="0"/>
        <w:jc w:val="both"/>
        <w:rPr>
          <w:rFonts w:ascii="Palatino Linotype" w:hAnsi="Palatino Linotype" w:cs="Tahoma"/>
          <w:b/>
        </w:rPr>
      </w:pPr>
    </w:p>
    <w:p w14:paraId="58D63120" w14:textId="77777777" w:rsidR="00BB514E" w:rsidRPr="00BB514E" w:rsidRDefault="00C95558" w:rsidP="00BB514E">
      <w:pPr>
        <w:spacing w:after="0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lastRenderedPageBreak/>
        <w:t xml:space="preserve">Punto uno: </w:t>
      </w:r>
      <w:r w:rsidR="00BB514E" w:rsidRPr="00BB514E">
        <w:rPr>
          <w:rFonts w:ascii="Palatino Linotype" w:hAnsi="Palatino Linotype" w:cs="Tahoma"/>
          <w:b/>
        </w:rPr>
        <w:t>Conocimiento y aprobación de las siguientes actas:</w:t>
      </w:r>
    </w:p>
    <w:p w14:paraId="2C276D12" w14:textId="2FA32D4D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220DA583" w14:textId="7D9F0327" w:rsidR="00BD34AF" w:rsidRDefault="00BD34AF" w:rsidP="00BB514E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Desde la Secretaría se informa que se han recibido observaciones desde los diferentes despachos de los miembros de la Comisión de Propiedad y Espacio Público. </w:t>
      </w:r>
    </w:p>
    <w:p w14:paraId="01317570" w14:textId="2A47D77B" w:rsidR="00BD34AF" w:rsidRDefault="00BD34AF" w:rsidP="00BB514E">
      <w:pPr>
        <w:spacing w:after="0"/>
        <w:jc w:val="both"/>
        <w:rPr>
          <w:rFonts w:ascii="Palatino Linotype" w:hAnsi="Palatino Linotype" w:cs="Tahoma"/>
        </w:rPr>
      </w:pPr>
    </w:p>
    <w:p w14:paraId="21224C5F" w14:textId="7D5414F1" w:rsidR="00BD34AF" w:rsidRDefault="00BD34AF" w:rsidP="00BB514E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El concejal Marco Collaguazo, </w:t>
      </w:r>
      <w:r>
        <w:rPr>
          <w:rFonts w:ascii="Palatino Linotype" w:hAnsi="Palatino Linotype" w:cs="Tahoma"/>
        </w:rPr>
        <w:t xml:space="preserve">dispone se tome votación de cada acta: </w:t>
      </w:r>
    </w:p>
    <w:p w14:paraId="2020157C" w14:textId="77777777" w:rsidR="00BD34AF" w:rsidRPr="00BD34AF" w:rsidRDefault="00BD34AF" w:rsidP="00BB514E">
      <w:pPr>
        <w:spacing w:after="0"/>
        <w:jc w:val="both"/>
        <w:rPr>
          <w:rFonts w:ascii="Palatino Linotype" w:hAnsi="Palatino Linotype" w:cs="Tahoma"/>
        </w:rPr>
      </w:pPr>
    </w:p>
    <w:p w14:paraId="7F901A36" w14:textId="4D3AC5E4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  <w:r w:rsidRPr="00BB514E">
        <w:rPr>
          <w:rFonts w:ascii="Palatino Linotype" w:hAnsi="Palatino Linotype" w:cs="Tahoma"/>
          <w:b/>
        </w:rPr>
        <w:t>- Acta de la sesión de fecha 25 de enero de 2023;</w:t>
      </w:r>
    </w:p>
    <w:p w14:paraId="62C69FC8" w14:textId="77777777" w:rsidR="00BD34AF" w:rsidRDefault="00BD34AF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4CC72541" w14:textId="77777777" w:rsidR="00BD34AF" w:rsidRPr="00F30684" w:rsidRDefault="00BD34AF" w:rsidP="00BD34A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3068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aprobación del acta obteniéndose los siguientes resultados: </w:t>
      </w:r>
    </w:p>
    <w:p w14:paraId="0C886B27" w14:textId="5E2D697A" w:rsidR="00BB514E" w:rsidRDefault="00BB514E" w:rsidP="00BB514E">
      <w:pPr>
        <w:spacing w:after="0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BB514E" w:rsidRPr="00F30684" w14:paraId="62617631" w14:textId="77777777" w:rsidTr="0076175E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F9E8B6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BB514E" w:rsidRPr="00F30684" w14:paraId="30BD7935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001B1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1CA477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DE31E8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2D98D3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34CC71F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FBC78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6DF0A7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2B62530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BB514E" w:rsidRPr="00F30684" w14:paraId="5324A653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A6C4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961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8A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79B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F72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EE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0A4FD69A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84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F29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69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B5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7B0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81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5DB1359E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FE9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FC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35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32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767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AC8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3517CEAC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62DBDE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99BBF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CC2D20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EBE1E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46BE2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FA9AF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6D606756" w14:textId="77777777" w:rsidR="00BB514E" w:rsidRPr="00F30684" w:rsidRDefault="00BB514E" w:rsidP="00BB514E">
      <w:pPr>
        <w:spacing w:after="0"/>
        <w:jc w:val="both"/>
        <w:rPr>
          <w:rFonts w:ascii="Palatino Linotype" w:hAnsi="Palatino Linotype" w:cs="Tahoma"/>
        </w:rPr>
      </w:pPr>
    </w:p>
    <w:p w14:paraId="266939B1" w14:textId="6892F286" w:rsidR="00BB514E" w:rsidRPr="00BD34AF" w:rsidRDefault="00BB514E" w:rsidP="00BB514E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ahoma"/>
        </w:rPr>
        <w:t xml:space="preserve">Con tres votos a favor la comisión de Propiedad y Espacio Público </w:t>
      </w:r>
      <w:r>
        <w:rPr>
          <w:rFonts w:ascii="Palatino Linotype" w:hAnsi="Palatino Linotype" w:cs="Tahoma"/>
          <w:b/>
        </w:rPr>
        <w:t>aprobó</w:t>
      </w:r>
      <w:r w:rsidR="00BD34AF">
        <w:rPr>
          <w:rFonts w:ascii="Palatino Linotype" w:hAnsi="Palatino Linotype" w:cs="Tahoma"/>
        </w:rPr>
        <w:t xml:space="preserve"> el a</w:t>
      </w:r>
      <w:r w:rsidR="00BD34AF" w:rsidRPr="00BD34AF">
        <w:rPr>
          <w:rFonts w:ascii="Palatino Linotype" w:hAnsi="Palatino Linotype" w:cs="Tahoma"/>
        </w:rPr>
        <w:t>cta de la sesi</w:t>
      </w:r>
      <w:r w:rsidR="00BD34AF">
        <w:rPr>
          <w:rFonts w:ascii="Palatino Linotype" w:hAnsi="Palatino Linotype" w:cs="Tahoma"/>
        </w:rPr>
        <w:t>ón de fecha 25 de enero de 2023.</w:t>
      </w:r>
    </w:p>
    <w:p w14:paraId="0F344344" w14:textId="77777777" w:rsidR="00BB514E" w:rsidRPr="00BB514E" w:rsidRDefault="00BB514E" w:rsidP="00BB514E">
      <w:pPr>
        <w:spacing w:after="0"/>
        <w:jc w:val="both"/>
        <w:rPr>
          <w:rFonts w:ascii="Palatino Linotype" w:hAnsi="Palatino Linotype" w:cs="Tahoma"/>
        </w:rPr>
      </w:pPr>
    </w:p>
    <w:p w14:paraId="564A7F2E" w14:textId="08C5111C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  <w:r w:rsidRPr="00BB514E">
        <w:rPr>
          <w:rFonts w:ascii="Palatino Linotype" w:hAnsi="Palatino Linotype" w:cs="Tahoma"/>
          <w:b/>
        </w:rPr>
        <w:t>- Acta de la sesión de fecha 01 de febrero de 2023;</w:t>
      </w:r>
    </w:p>
    <w:p w14:paraId="0B2E0FCE" w14:textId="7AA78D3E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1C81F0B7" w14:textId="77777777" w:rsidR="00BD34AF" w:rsidRPr="00F30684" w:rsidRDefault="00BD34AF" w:rsidP="00BD34A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3068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aprobación del acta obteniéndose los siguientes resultados: </w:t>
      </w:r>
    </w:p>
    <w:p w14:paraId="08E27857" w14:textId="77777777" w:rsidR="00BD34AF" w:rsidRDefault="00BD34AF" w:rsidP="00BB514E">
      <w:pPr>
        <w:spacing w:after="0"/>
        <w:jc w:val="both"/>
        <w:rPr>
          <w:rFonts w:ascii="Palatino Linotype" w:hAnsi="Palatino Linotype" w:cs="Tahoma"/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BB514E" w:rsidRPr="00F30684" w14:paraId="4212616F" w14:textId="77777777" w:rsidTr="0076175E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D54704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BB514E" w:rsidRPr="00F30684" w14:paraId="6CB6B60B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30B84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19D37C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D2FA2A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D3E6FE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7351478E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331603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E03BA6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F5CF884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BB514E" w:rsidRPr="00F30684" w14:paraId="67B349E7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8E3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DBB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A6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9FB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89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55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27DFE13D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333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07E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A01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61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FD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E0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5E9F294C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635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lastRenderedPageBreak/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02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78E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F0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798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0D1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2B3827DC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002B5E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8C780F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E6B928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5A07F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F0D07F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7B675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245DDFB1" w14:textId="77777777" w:rsidR="00BB514E" w:rsidRPr="00F30684" w:rsidRDefault="00BB514E" w:rsidP="00BB514E">
      <w:pPr>
        <w:spacing w:after="0"/>
        <w:jc w:val="both"/>
        <w:rPr>
          <w:rFonts w:ascii="Palatino Linotype" w:hAnsi="Palatino Linotype" w:cs="Tahoma"/>
        </w:rPr>
      </w:pPr>
    </w:p>
    <w:p w14:paraId="405B48B1" w14:textId="23CBD252" w:rsidR="00BB514E" w:rsidRPr="00BD34AF" w:rsidRDefault="00BB514E" w:rsidP="00BB514E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ahoma"/>
        </w:rPr>
        <w:t xml:space="preserve">Con tres votos a favor la comisión de Propiedad y Espacio Público </w:t>
      </w:r>
      <w:r>
        <w:rPr>
          <w:rFonts w:ascii="Palatino Linotype" w:hAnsi="Palatino Linotype" w:cs="Tahoma"/>
          <w:b/>
        </w:rPr>
        <w:t>aprobó</w:t>
      </w:r>
      <w:r w:rsidR="00BD34AF">
        <w:rPr>
          <w:rFonts w:ascii="Palatino Linotype" w:hAnsi="Palatino Linotype" w:cs="Tahoma"/>
        </w:rPr>
        <w:t xml:space="preserve"> el a</w:t>
      </w:r>
      <w:r w:rsidR="00BD34AF" w:rsidRPr="00BD34AF">
        <w:rPr>
          <w:rFonts w:ascii="Palatino Linotype" w:hAnsi="Palatino Linotype" w:cs="Tahoma"/>
        </w:rPr>
        <w:t>cta de la sesión de fecha 01 de febrero de 2023</w:t>
      </w:r>
      <w:r w:rsidR="00BD34AF">
        <w:rPr>
          <w:rFonts w:ascii="Palatino Linotype" w:hAnsi="Palatino Linotype" w:cs="Tahoma"/>
        </w:rPr>
        <w:t>.</w:t>
      </w:r>
    </w:p>
    <w:p w14:paraId="478DEFE2" w14:textId="77777777" w:rsidR="00BB514E" w:rsidRP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02FDE167" w14:textId="1AA71FED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  <w:r w:rsidRPr="00BB514E">
        <w:rPr>
          <w:rFonts w:ascii="Palatino Linotype" w:hAnsi="Palatino Linotype" w:cs="Tahoma"/>
          <w:b/>
        </w:rPr>
        <w:t>- Acta de la sesión de fecha 03 de febrero de 2023;</w:t>
      </w:r>
    </w:p>
    <w:p w14:paraId="18808F68" w14:textId="7C7BE0A6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09715942" w14:textId="77777777" w:rsidR="00BD34AF" w:rsidRPr="00F30684" w:rsidRDefault="00BD34AF" w:rsidP="00BD34A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3068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aprobación del acta obteniéndose los siguientes resultados: </w:t>
      </w:r>
    </w:p>
    <w:p w14:paraId="376630B3" w14:textId="77777777" w:rsidR="00BD34AF" w:rsidRDefault="00BD34AF" w:rsidP="00BB514E">
      <w:pPr>
        <w:spacing w:after="0"/>
        <w:jc w:val="both"/>
        <w:rPr>
          <w:rFonts w:ascii="Palatino Linotype" w:hAnsi="Palatino Linotype" w:cs="Tahoma"/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BB514E" w:rsidRPr="00F30684" w14:paraId="108A9825" w14:textId="77777777" w:rsidTr="0076175E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46A73C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BB514E" w:rsidRPr="00F30684" w14:paraId="45B5EE4E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FB73E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9AEC37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64DEC2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C29E14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B374ACB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3D2C4F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D98F03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1506EC2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BB514E" w:rsidRPr="00F30684" w14:paraId="449FA81E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FA67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39FB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FB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4B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0EB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B12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4DE3B05D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3ED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A7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EF7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49E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7E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EF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669010F2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DEE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DC1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3DF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2A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2D4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DE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2154A607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E6F86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D4046C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BA72E2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D62529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5C86A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A6E96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47722852" w14:textId="77777777" w:rsidR="00BB514E" w:rsidRPr="00F30684" w:rsidRDefault="00BB514E" w:rsidP="00BB514E">
      <w:pPr>
        <w:spacing w:after="0"/>
        <w:jc w:val="both"/>
        <w:rPr>
          <w:rFonts w:ascii="Palatino Linotype" w:hAnsi="Palatino Linotype" w:cs="Tahoma"/>
        </w:rPr>
      </w:pPr>
    </w:p>
    <w:p w14:paraId="01819A19" w14:textId="6E6B65B8" w:rsidR="00BB514E" w:rsidRDefault="00BB514E" w:rsidP="00BB514E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ahoma"/>
        </w:rPr>
        <w:t xml:space="preserve">Con tres votos a favor la comisión de Propiedad y Espacio Público </w:t>
      </w:r>
      <w:r>
        <w:rPr>
          <w:rFonts w:ascii="Palatino Linotype" w:hAnsi="Palatino Linotype" w:cs="Tahoma"/>
          <w:b/>
        </w:rPr>
        <w:t>aprobó</w:t>
      </w:r>
      <w:r w:rsidR="00BD34AF">
        <w:rPr>
          <w:rFonts w:ascii="Palatino Linotype" w:hAnsi="Palatino Linotype" w:cs="Tahoma"/>
        </w:rPr>
        <w:t xml:space="preserve"> el a</w:t>
      </w:r>
      <w:r w:rsidR="00BD34AF" w:rsidRPr="00BD34AF">
        <w:rPr>
          <w:rFonts w:ascii="Palatino Linotype" w:hAnsi="Palatino Linotype" w:cs="Tahoma"/>
        </w:rPr>
        <w:t>cta de la sesión de fecha 03 de febrero de 2023</w:t>
      </w:r>
      <w:r>
        <w:rPr>
          <w:rFonts w:ascii="Palatino Linotype" w:hAnsi="Palatino Linotype" w:cs="Tahoma"/>
          <w:b/>
        </w:rPr>
        <w:t xml:space="preserve">  </w:t>
      </w:r>
    </w:p>
    <w:p w14:paraId="74335722" w14:textId="77777777" w:rsidR="00BB514E" w:rsidRP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60BCF027" w14:textId="1D702694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  <w:r w:rsidRPr="00BB514E">
        <w:rPr>
          <w:rFonts w:ascii="Palatino Linotype" w:hAnsi="Palatino Linotype" w:cs="Tahoma"/>
          <w:b/>
        </w:rPr>
        <w:t>- Acta de la sesión de</w:t>
      </w:r>
      <w:r w:rsidR="00BD34AF">
        <w:rPr>
          <w:rFonts w:ascii="Palatino Linotype" w:hAnsi="Palatino Linotype" w:cs="Tahoma"/>
          <w:b/>
        </w:rPr>
        <w:t xml:space="preserve"> fecha 22 de febrero de 2023</w:t>
      </w:r>
    </w:p>
    <w:p w14:paraId="609A3D2B" w14:textId="77777777" w:rsidR="00BD34AF" w:rsidRDefault="00BD34AF" w:rsidP="00BD34A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6F1ACE0B" w14:textId="69E06547" w:rsidR="00BD34AF" w:rsidRPr="00F30684" w:rsidRDefault="00BD34AF" w:rsidP="00BD34A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3068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aprobación del acta obteniéndose los siguientes resultados: </w:t>
      </w:r>
    </w:p>
    <w:p w14:paraId="1131A1C4" w14:textId="0CF057BA" w:rsid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BB514E" w:rsidRPr="00F30684" w14:paraId="664BD5BA" w14:textId="77777777" w:rsidTr="0076175E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5FC66C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BB514E" w:rsidRPr="00F30684" w14:paraId="1B2C6002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533F21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A98072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B17CBD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0B4B01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3495861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D0541B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378BF7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C015BD2" w14:textId="77777777" w:rsidR="00BB514E" w:rsidRPr="00F30684" w:rsidRDefault="00BB514E" w:rsidP="0076175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BB514E" w:rsidRPr="00F30684" w14:paraId="3A223244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29A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F86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63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31B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0F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22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5F62A7B8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B49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E88" w14:textId="6369953E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72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C91" w14:textId="7F0E0F14" w:rsidR="00BB514E" w:rsidRPr="00F30684" w:rsidRDefault="00053096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863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34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58D65E16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CE3" w14:textId="77777777" w:rsidR="00BB514E" w:rsidRPr="00F30684" w:rsidRDefault="00BB514E" w:rsidP="0076175E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E1A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75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366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311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C69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B514E" w:rsidRPr="00F30684" w14:paraId="54DD24E9" w14:textId="77777777" w:rsidTr="0076175E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E458F2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35056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1DBAFA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9AF23E" w14:textId="552D1E2E" w:rsidR="00BB514E" w:rsidRPr="00F30684" w:rsidRDefault="00053096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4C243D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1731C5" w14:textId="77777777" w:rsidR="00BB514E" w:rsidRPr="00F30684" w:rsidRDefault="00BB514E" w:rsidP="0076175E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42DDF063" w14:textId="77777777" w:rsidR="00BB514E" w:rsidRPr="00F30684" w:rsidRDefault="00BB514E" w:rsidP="00BB514E">
      <w:pPr>
        <w:spacing w:after="0"/>
        <w:jc w:val="both"/>
        <w:rPr>
          <w:rFonts w:ascii="Palatino Linotype" w:hAnsi="Palatino Linotype" w:cs="Tahoma"/>
        </w:rPr>
      </w:pPr>
    </w:p>
    <w:p w14:paraId="575BD576" w14:textId="742E6D33" w:rsidR="00BB514E" w:rsidRPr="00BD34AF" w:rsidRDefault="00BB514E" w:rsidP="00BB514E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ahoma"/>
        </w:rPr>
        <w:t xml:space="preserve">Con </w:t>
      </w:r>
      <w:r w:rsidR="00053096">
        <w:rPr>
          <w:rFonts w:ascii="Palatino Linotype" w:hAnsi="Palatino Linotype" w:cs="Tahoma"/>
        </w:rPr>
        <w:t>dos</w:t>
      </w:r>
      <w:r>
        <w:rPr>
          <w:rFonts w:ascii="Palatino Linotype" w:hAnsi="Palatino Linotype" w:cs="Tahoma"/>
        </w:rPr>
        <w:t xml:space="preserve"> votos a favor la comisión de Propiedad y Espacio Público </w:t>
      </w:r>
      <w:r>
        <w:rPr>
          <w:rFonts w:ascii="Palatino Linotype" w:hAnsi="Palatino Linotype" w:cs="Tahoma"/>
          <w:b/>
        </w:rPr>
        <w:t>aprobó</w:t>
      </w:r>
      <w:r w:rsidR="00BD34AF">
        <w:rPr>
          <w:rFonts w:ascii="Palatino Linotype" w:hAnsi="Palatino Linotype" w:cs="Tahoma"/>
        </w:rPr>
        <w:t xml:space="preserve"> el </w:t>
      </w:r>
      <w:r w:rsidR="00BD34AF" w:rsidRPr="00BD34AF">
        <w:rPr>
          <w:rFonts w:ascii="Palatino Linotype" w:hAnsi="Palatino Linotype" w:cs="Tahoma"/>
        </w:rPr>
        <w:t>Acta de la sesión de fecha 22 de febrero de 2023</w:t>
      </w:r>
      <w:r w:rsidR="00BD34AF">
        <w:rPr>
          <w:rFonts w:ascii="Palatino Linotype" w:hAnsi="Palatino Linotype" w:cs="Tahoma"/>
        </w:rPr>
        <w:t>.</w:t>
      </w:r>
    </w:p>
    <w:p w14:paraId="7B623EE7" w14:textId="77777777" w:rsidR="00BB514E" w:rsidRPr="00BB514E" w:rsidRDefault="00BB514E" w:rsidP="00BB514E">
      <w:pPr>
        <w:spacing w:after="0"/>
        <w:jc w:val="both"/>
        <w:rPr>
          <w:rFonts w:ascii="Palatino Linotype" w:hAnsi="Palatino Linotype" w:cs="Tahoma"/>
          <w:b/>
        </w:rPr>
      </w:pPr>
    </w:p>
    <w:p w14:paraId="25616371" w14:textId="4B55E9CD" w:rsidR="00B30E69" w:rsidRPr="00F30684" w:rsidRDefault="00BB514E" w:rsidP="00BB514E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B514E">
        <w:rPr>
          <w:rFonts w:ascii="Palatino Linotype" w:hAnsi="Palatino Linotype" w:cs="Tahoma"/>
          <w:b/>
        </w:rPr>
        <w:t>- Acta de la sesión de fecha 01 de marzo de 2023.</w:t>
      </w:r>
    </w:p>
    <w:p w14:paraId="2430999A" w14:textId="67993A62" w:rsidR="00B30E69" w:rsidRDefault="00B30E69" w:rsidP="00B30E69">
      <w:pPr>
        <w:spacing w:after="0"/>
        <w:jc w:val="both"/>
        <w:rPr>
          <w:rFonts w:ascii="Palatino Linotype" w:hAnsi="Palatino Linotype"/>
          <w:bCs/>
        </w:rPr>
      </w:pPr>
    </w:p>
    <w:p w14:paraId="44A82E83" w14:textId="77777777" w:rsidR="00BD34AF" w:rsidRPr="00F30684" w:rsidRDefault="00BD34AF" w:rsidP="00BD34A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F3068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aprobación del acta obteniéndose los siguientes resultados: </w:t>
      </w:r>
    </w:p>
    <w:p w14:paraId="7C61AD58" w14:textId="77777777" w:rsidR="00BD34AF" w:rsidRPr="00F30684" w:rsidRDefault="00BD34AF" w:rsidP="00B30E69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B30E69" w:rsidRPr="00F30684" w14:paraId="3E552CC3" w14:textId="77777777" w:rsidTr="00370D35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18195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B30E69" w:rsidRPr="00F30684" w14:paraId="63C2F5C6" w14:textId="77777777" w:rsidTr="00370D3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A30396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CD8E06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CE51AC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2016FE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C1ECA25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3DA5F1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13C061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CC81B0F" w14:textId="77777777" w:rsidR="00B30E69" w:rsidRPr="00F30684" w:rsidRDefault="00B30E69" w:rsidP="00370D3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B30E69" w:rsidRPr="00F30684" w14:paraId="74A1A7B5" w14:textId="77777777" w:rsidTr="00370D3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947" w14:textId="77777777" w:rsidR="00B30E69" w:rsidRPr="00F30684" w:rsidRDefault="00B30E69" w:rsidP="00370D35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054B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98B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788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4AB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345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30E69" w:rsidRPr="00F30684" w14:paraId="39A8BB03" w14:textId="77777777" w:rsidTr="00370D3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E84" w14:textId="77777777" w:rsidR="00B30E69" w:rsidRPr="00F30684" w:rsidRDefault="00B30E69" w:rsidP="00370D35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F3068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037" w14:textId="61E108D9" w:rsidR="00B30E69" w:rsidRPr="00F30684" w:rsidRDefault="00463D0C" w:rsidP="00370D3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E56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28F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66E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4D0" w14:textId="0C6B70E3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30E69" w:rsidRPr="00F30684" w14:paraId="311A1918" w14:textId="77777777" w:rsidTr="00370D3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27DA" w14:textId="5792AF0E" w:rsidR="00B30E69" w:rsidRPr="00F30684" w:rsidRDefault="00931904" w:rsidP="00370D35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DCB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60C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0E9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71C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D69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B30E69" w:rsidRPr="00F30684" w14:paraId="7F4EEB03" w14:textId="77777777" w:rsidTr="00370D3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41829D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3C9328" w14:textId="7E16DA6B" w:rsidR="00B30E69" w:rsidRPr="00F30684" w:rsidRDefault="00463D0C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E6425F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8CEC03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46FD17" w14:textId="77777777" w:rsidR="00B30E69" w:rsidRPr="00F30684" w:rsidRDefault="00B30E69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683890" w14:textId="1F0162A7" w:rsidR="00B30E69" w:rsidRPr="00F30684" w:rsidRDefault="00463D0C" w:rsidP="00370D35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19AD84A" w14:textId="77777777" w:rsidR="00B30E69" w:rsidRPr="00F30684" w:rsidRDefault="00B30E69" w:rsidP="00B30E69">
      <w:pPr>
        <w:spacing w:after="0"/>
        <w:jc w:val="both"/>
        <w:rPr>
          <w:rFonts w:ascii="Palatino Linotype" w:hAnsi="Palatino Linotype" w:cs="Tahoma"/>
        </w:rPr>
      </w:pPr>
    </w:p>
    <w:p w14:paraId="7C684EA5" w14:textId="656B4403" w:rsidR="00BB514E" w:rsidRPr="00BD34AF" w:rsidRDefault="00B30E69" w:rsidP="00BB514E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ahoma"/>
        </w:rPr>
        <w:t xml:space="preserve">Con tres votos a favor la comisión de Propiedad y Espacio Público </w:t>
      </w:r>
      <w:r w:rsidR="00BB514E">
        <w:rPr>
          <w:rFonts w:ascii="Palatino Linotype" w:hAnsi="Palatino Linotype" w:cs="Tahoma"/>
          <w:b/>
        </w:rPr>
        <w:t>aprobó</w:t>
      </w:r>
      <w:r w:rsidR="00BD34AF">
        <w:rPr>
          <w:rFonts w:ascii="Palatino Linotype" w:hAnsi="Palatino Linotype" w:cs="Tahoma"/>
        </w:rPr>
        <w:t xml:space="preserve"> el a</w:t>
      </w:r>
      <w:r w:rsidR="00BD34AF" w:rsidRPr="00BD34AF">
        <w:rPr>
          <w:rFonts w:ascii="Palatino Linotype" w:hAnsi="Palatino Linotype" w:cs="Tahoma"/>
        </w:rPr>
        <w:t>cta de la sesión de fecha 01 de marzo de 2023.</w:t>
      </w:r>
    </w:p>
    <w:p w14:paraId="231E63AF" w14:textId="4741CF92" w:rsidR="00B4178F" w:rsidRPr="0053252A" w:rsidRDefault="00B4178F" w:rsidP="00F13FFE">
      <w:pPr>
        <w:spacing w:after="0"/>
        <w:jc w:val="both"/>
        <w:rPr>
          <w:rFonts w:ascii="Palatino Linotype" w:hAnsi="Palatino Linotype"/>
          <w:bCs/>
        </w:rPr>
      </w:pPr>
    </w:p>
    <w:p w14:paraId="3C424021" w14:textId="27350740" w:rsidR="00C95558" w:rsidRDefault="00ED2C4E" w:rsidP="002437F4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Siendo las 14h55</w:t>
      </w:r>
      <w:r w:rsidR="00C95558">
        <w:rPr>
          <w:rFonts w:ascii="Palatino Linotype" w:hAnsi="Palatino Linotype"/>
          <w:bCs/>
        </w:rPr>
        <w:t>, el Concejal Marco Collaguazo, Presidente de la comisión cancela la sesión.</w:t>
      </w:r>
    </w:p>
    <w:p w14:paraId="471EFCEF" w14:textId="77777777" w:rsidR="00FE7690" w:rsidRPr="00F30684" w:rsidRDefault="00FE7690" w:rsidP="002437F4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484C9D92" w:rsidR="005B6DD4" w:rsidRPr="00F30684" w:rsidRDefault="005B6DD4" w:rsidP="002437F4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F30684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F30684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F30684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F30684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F30684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F30684">
        <w:rPr>
          <w:rStyle w:val="Textoennegrita"/>
          <w:rFonts w:ascii="Palatino Linotype" w:hAnsi="Palatino Linotype" w:cs="Tahoma"/>
          <w:b w:val="0"/>
        </w:rPr>
        <w:t>e</w:t>
      </w:r>
      <w:r w:rsidRPr="00F30684">
        <w:rPr>
          <w:rStyle w:val="Textoennegrita"/>
          <w:rFonts w:ascii="Palatino Linotype" w:hAnsi="Palatino Linotype" w:cs="Tahoma"/>
          <w:b w:val="0"/>
        </w:rPr>
        <w:t>l</w:t>
      </w:r>
      <w:r w:rsidR="003B5D94" w:rsidRPr="00F30684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F30684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F3068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61C7CBF" w14:textId="27D55BD6" w:rsidR="00497443" w:rsidRPr="00F30684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3F30DE69" w14:textId="77777777" w:rsidR="00497443" w:rsidRPr="00F30684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F3068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F3068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F30684">
        <w:rPr>
          <w:rFonts w:ascii="Palatino Linotype" w:hAnsi="Palatino Linotype" w:cs="Tahoma"/>
        </w:rPr>
        <w:t>Dr. Marco Collaguazo</w:t>
      </w:r>
      <w:r w:rsidR="005B6DD4" w:rsidRPr="00F30684">
        <w:rPr>
          <w:rFonts w:ascii="Palatino Linotype" w:hAnsi="Palatino Linotype" w:cs="Tahoma"/>
        </w:rPr>
        <w:tab/>
      </w:r>
      <w:r w:rsidR="005B6DD4" w:rsidRPr="00F30684">
        <w:rPr>
          <w:rFonts w:ascii="Palatino Linotype" w:hAnsi="Palatino Linotype" w:cs="Tahoma"/>
        </w:rPr>
        <w:tab/>
      </w:r>
      <w:r w:rsidR="005B6DD4" w:rsidRPr="00F30684">
        <w:rPr>
          <w:rFonts w:ascii="Palatino Linotype" w:hAnsi="Palatino Linotype" w:cs="Tahoma"/>
        </w:rPr>
        <w:tab/>
      </w:r>
      <w:r w:rsidR="005B6DD4" w:rsidRPr="00F30684">
        <w:rPr>
          <w:rFonts w:ascii="Palatino Linotype" w:hAnsi="Palatino Linotype" w:cs="Tahoma"/>
        </w:rPr>
        <w:tab/>
      </w:r>
      <w:r w:rsidRPr="00F30684">
        <w:rPr>
          <w:rFonts w:ascii="Palatino Linotype" w:hAnsi="Palatino Linotype" w:cs="Tahoma"/>
        </w:rPr>
        <w:t xml:space="preserve">Ab. Pablo Santillán Paredes </w:t>
      </w:r>
      <w:r w:rsidR="00006741" w:rsidRPr="00F30684">
        <w:rPr>
          <w:rFonts w:ascii="Palatino Linotype" w:hAnsi="Palatino Linotype" w:cs="Tahoma"/>
        </w:rPr>
        <w:t xml:space="preserve"> </w:t>
      </w:r>
      <w:r w:rsidR="005B6DD4" w:rsidRPr="00F30684">
        <w:rPr>
          <w:rFonts w:ascii="Palatino Linotype" w:hAnsi="Palatino Linotype" w:cs="Tahoma"/>
        </w:rPr>
        <w:tab/>
      </w:r>
    </w:p>
    <w:p w14:paraId="35304CA7" w14:textId="78F90CF5" w:rsidR="005B6DD4" w:rsidRPr="00F30684" w:rsidRDefault="009910C7" w:rsidP="002437F4">
      <w:pPr>
        <w:spacing w:after="0"/>
        <w:jc w:val="both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>PRESIDENTE</w:t>
      </w:r>
      <w:r w:rsidR="00006741" w:rsidRPr="00F30684">
        <w:rPr>
          <w:rFonts w:ascii="Palatino Linotype" w:hAnsi="Palatino Linotype" w:cs="Tahoma"/>
          <w:b/>
        </w:rPr>
        <w:t xml:space="preserve"> DE LA COMISIÓN </w:t>
      </w:r>
      <w:r w:rsidR="00006741" w:rsidRPr="00F30684">
        <w:rPr>
          <w:rFonts w:ascii="Palatino Linotype" w:hAnsi="Palatino Linotype" w:cs="Tahoma"/>
          <w:b/>
        </w:rPr>
        <w:tab/>
      </w:r>
      <w:r w:rsidR="00006741" w:rsidRPr="00F30684">
        <w:rPr>
          <w:rFonts w:ascii="Palatino Linotype" w:hAnsi="Palatino Linotype" w:cs="Tahoma"/>
          <w:b/>
        </w:rPr>
        <w:tab/>
      </w:r>
      <w:r w:rsidR="00006741" w:rsidRPr="00F30684">
        <w:rPr>
          <w:rFonts w:ascii="Palatino Linotype" w:hAnsi="Palatino Linotype" w:cs="Tahoma"/>
          <w:b/>
        </w:rPr>
        <w:tab/>
        <w:t>SECRETARIO</w:t>
      </w:r>
      <w:r w:rsidR="005B6DD4" w:rsidRPr="00F30684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F3068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 xml:space="preserve">DE PROPIEDAD Y ESPACIO PÚBLICO </w:t>
      </w:r>
      <w:r w:rsidR="005B6DD4" w:rsidRPr="00F30684">
        <w:rPr>
          <w:rFonts w:ascii="Palatino Linotype" w:hAnsi="Palatino Linotype" w:cs="Tahoma"/>
          <w:b/>
        </w:rPr>
        <w:t xml:space="preserve">              </w:t>
      </w:r>
      <w:r w:rsidR="00006741" w:rsidRPr="00F30684">
        <w:rPr>
          <w:rFonts w:ascii="Palatino Linotype" w:hAnsi="Palatino Linotype" w:cs="Tahoma"/>
          <w:b/>
        </w:rPr>
        <w:tab/>
      </w:r>
      <w:r w:rsidR="005B6DD4" w:rsidRPr="00F30684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F3068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F30684">
        <w:rPr>
          <w:rFonts w:ascii="Palatino Linotype" w:hAnsi="Palatino Linotype" w:cs="Tahoma"/>
          <w:b/>
        </w:rPr>
        <w:tab/>
      </w:r>
      <w:r w:rsidRPr="00F30684">
        <w:rPr>
          <w:rFonts w:ascii="Palatino Linotype" w:hAnsi="Palatino Linotype" w:cs="Tahoma"/>
          <w:b/>
        </w:rPr>
        <w:tab/>
      </w:r>
      <w:r w:rsidR="00AE429A" w:rsidRPr="00F30684">
        <w:rPr>
          <w:rFonts w:ascii="Palatino Linotype" w:hAnsi="Palatino Linotype" w:cs="Tahoma"/>
          <w:b/>
        </w:rPr>
        <w:tab/>
      </w:r>
      <w:r w:rsidR="00AE429A" w:rsidRPr="00F30684">
        <w:rPr>
          <w:rFonts w:ascii="Palatino Linotype" w:hAnsi="Palatino Linotype" w:cs="Tahoma"/>
          <w:b/>
        </w:rPr>
        <w:tab/>
      </w:r>
      <w:r w:rsidR="00AE429A" w:rsidRPr="00F30684">
        <w:rPr>
          <w:rFonts w:ascii="Palatino Linotype" w:hAnsi="Palatino Linotype" w:cs="Tahoma"/>
          <w:b/>
        </w:rPr>
        <w:tab/>
      </w:r>
      <w:r w:rsidR="00AE429A" w:rsidRPr="00F30684">
        <w:rPr>
          <w:rFonts w:ascii="Palatino Linotype" w:hAnsi="Palatino Linotype" w:cs="Tahoma"/>
          <w:b/>
        </w:rPr>
        <w:tab/>
      </w:r>
      <w:r w:rsidR="00AE429A" w:rsidRPr="00F30684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F3068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F30684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F30684" w:rsidRDefault="005B6DD4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F30684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F3068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F3068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F3068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F30684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F30684" w:rsidRDefault="00B20068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F3068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F3068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F3068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F30684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3DFE7A6B" w:rsidR="00B20068" w:rsidRPr="00F30684" w:rsidRDefault="00AD47EE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4317D789" w:rsidR="00B20068" w:rsidRPr="00F30684" w:rsidRDefault="001648A5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237719FF" w:rsidR="00B20068" w:rsidRPr="00F3068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F30684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7F06F0E5" w:rsidR="00B20068" w:rsidRPr="00F30684" w:rsidRDefault="00340E0C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F3068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1962" w:type="dxa"/>
            <w:shd w:val="clear" w:color="auto" w:fill="auto"/>
          </w:tcPr>
          <w:p w14:paraId="172E10D9" w14:textId="1A210BD9" w:rsidR="00B20068" w:rsidRPr="00F30684" w:rsidRDefault="00B6554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6DBBA069" w:rsidR="00B20068" w:rsidRPr="00F3068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F30684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F3068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F3068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52981E75" w:rsidR="005B6DD4" w:rsidRPr="00F30684" w:rsidRDefault="001648A5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69D57AB7" w:rsidR="005B6DD4" w:rsidRPr="00F30684" w:rsidRDefault="001648A5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4842E316" w14:textId="2ED57AB4" w:rsidR="00F54D5B" w:rsidRPr="00F30684" w:rsidRDefault="00F54D5B" w:rsidP="00D56F1C">
      <w:pPr>
        <w:spacing w:after="0"/>
        <w:jc w:val="both"/>
        <w:rPr>
          <w:rFonts w:ascii="Palatino Linotype" w:hAnsi="Palatino Linotype" w:cs="Tahoma"/>
          <w:b/>
        </w:rPr>
      </w:pPr>
    </w:p>
    <w:sectPr w:rsidR="00F54D5B" w:rsidRPr="00F30684" w:rsidSect="00E62045">
      <w:headerReference w:type="default" r:id="rId8"/>
      <w:footerReference w:type="default" r:id="rId9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9F25" w14:textId="77777777" w:rsidR="005202DB" w:rsidRDefault="005202DB">
      <w:pPr>
        <w:spacing w:after="0" w:line="240" w:lineRule="auto"/>
      </w:pPr>
      <w:r>
        <w:separator/>
      </w:r>
    </w:p>
  </w:endnote>
  <w:endnote w:type="continuationSeparator" w:id="0">
    <w:p w14:paraId="6A4BBF3E" w14:textId="77777777" w:rsidR="005202DB" w:rsidRDefault="0052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6A4A4230" w:rsidR="00B308B7" w:rsidRDefault="00B308B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F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F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B308B7" w:rsidRDefault="00B30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DC73" w14:textId="77777777" w:rsidR="005202DB" w:rsidRDefault="005202DB">
      <w:pPr>
        <w:spacing w:after="0" w:line="240" w:lineRule="auto"/>
      </w:pPr>
      <w:r>
        <w:separator/>
      </w:r>
    </w:p>
  </w:footnote>
  <w:footnote w:type="continuationSeparator" w:id="0">
    <w:p w14:paraId="043CBF4A" w14:textId="77777777" w:rsidR="005202DB" w:rsidRDefault="0052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B308B7" w:rsidRDefault="005202DB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A33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F1B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0FAF"/>
    <w:multiLevelType w:val="hybridMultilevel"/>
    <w:tmpl w:val="FF063F48"/>
    <w:lvl w:ilvl="0" w:tplc="239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505A3"/>
    <w:multiLevelType w:val="hybridMultilevel"/>
    <w:tmpl w:val="FDB0D9BE"/>
    <w:numStyleLink w:val="Lettered"/>
  </w:abstractNum>
  <w:abstractNum w:abstractNumId="19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C5C5F"/>
    <w:multiLevelType w:val="hybridMultilevel"/>
    <w:tmpl w:val="FF063F48"/>
    <w:lvl w:ilvl="0" w:tplc="239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0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4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18"/>
  </w:num>
  <w:num w:numId="16">
    <w:abstractNumId w:val="25"/>
  </w:num>
  <w:num w:numId="17">
    <w:abstractNumId w:val="0"/>
  </w:num>
  <w:num w:numId="18">
    <w:abstractNumId w:val="5"/>
  </w:num>
  <w:num w:numId="19">
    <w:abstractNumId w:val="13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3"/>
  </w:num>
  <w:num w:numId="25">
    <w:abstractNumId w:val="8"/>
  </w:num>
  <w:num w:numId="26">
    <w:abstractNumId w:val="3"/>
  </w:num>
  <w:num w:numId="27">
    <w:abstractNumId w:val="10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3096"/>
    <w:rsid w:val="000573C5"/>
    <w:rsid w:val="00057D02"/>
    <w:rsid w:val="00066720"/>
    <w:rsid w:val="00071446"/>
    <w:rsid w:val="00075B74"/>
    <w:rsid w:val="00083166"/>
    <w:rsid w:val="00094090"/>
    <w:rsid w:val="00096604"/>
    <w:rsid w:val="000A5963"/>
    <w:rsid w:val="000C49C5"/>
    <w:rsid w:val="000C6155"/>
    <w:rsid w:val="000C7724"/>
    <w:rsid w:val="000D1461"/>
    <w:rsid w:val="000D2FCA"/>
    <w:rsid w:val="000D5402"/>
    <w:rsid w:val="000D6E1A"/>
    <w:rsid w:val="000E3AF3"/>
    <w:rsid w:val="000E4F09"/>
    <w:rsid w:val="000F35B4"/>
    <w:rsid w:val="000F5418"/>
    <w:rsid w:val="000F7FE6"/>
    <w:rsid w:val="001039D5"/>
    <w:rsid w:val="001046A2"/>
    <w:rsid w:val="001064D6"/>
    <w:rsid w:val="0011081A"/>
    <w:rsid w:val="0011520B"/>
    <w:rsid w:val="00115DD3"/>
    <w:rsid w:val="00121DEC"/>
    <w:rsid w:val="00122304"/>
    <w:rsid w:val="00122B17"/>
    <w:rsid w:val="00124A2F"/>
    <w:rsid w:val="00126570"/>
    <w:rsid w:val="00127B39"/>
    <w:rsid w:val="00127E13"/>
    <w:rsid w:val="00142BDB"/>
    <w:rsid w:val="00150BEA"/>
    <w:rsid w:val="0015718D"/>
    <w:rsid w:val="001648A5"/>
    <w:rsid w:val="001672D8"/>
    <w:rsid w:val="00173EFE"/>
    <w:rsid w:val="00184BB9"/>
    <w:rsid w:val="001853D1"/>
    <w:rsid w:val="001879C3"/>
    <w:rsid w:val="001916A8"/>
    <w:rsid w:val="00195DD1"/>
    <w:rsid w:val="001A04CC"/>
    <w:rsid w:val="001A2613"/>
    <w:rsid w:val="001A3E2D"/>
    <w:rsid w:val="001A6037"/>
    <w:rsid w:val="001B077A"/>
    <w:rsid w:val="001B3E15"/>
    <w:rsid w:val="001C2599"/>
    <w:rsid w:val="001C2DCE"/>
    <w:rsid w:val="001C3272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1F45F2"/>
    <w:rsid w:val="002032A3"/>
    <w:rsid w:val="0020348E"/>
    <w:rsid w:val="002035E4"/>
    <w:rsid w:val="002045A3"/>
    <w:rsid w:val="00204E49"/>
    <w:rsid w:val="00216083"/>
    <w:rsid w:val="0021659E"/>
    <w:rsid w:val="0021718D"/>
    <w:rsid w:val="00224843"/>
    <w:rsid w:val="00226CEC"/>
    <w:rsid w:val="00226D26"/>
    <w:rsid w:val="00231EA6"/>
    <w:rsid w:val="002437F4"/>
    <w:rsid w:val="0024411F"/>
    <w:rsid w:val="00244F36"/>
    <w:rsid w:val="0024798F"/>
    <w:rsid w:val="00247F8C"/>
    <w:rsid w:val="002504CE"/>
    <w:rsid w:val="0025151D"/>
    <w:rsid w:val="00251FF3"/>
    <w:rsid w:val="00260ADD"/>
    <w:rsid w:val="002667CB"/>
    <w:rsid w:val="00272ECB"/>
    <w:rsid w:val="002848F2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182B"/>
    <w:rsid w:val="002D2524"/>
    <w:rsid w:val="002D6357"/>
    <w:rsid w:val="002E03EF"/>
    <w:rsid w:val="002E35E5"/>
    <w:rsid w:val="002E6194"/>
    <w:rsid w:val="002F0C1A"/>
    <w:rsid w:val="002F1648"/>
    <w:rsid w:val="002F4757"/>
    <w:rsid w:val="002F596F"/>
    <w:rsid w:val="002F5DA3"/>
    <w:rsid w:val="002F7BD3"/>
    <w:rsid w:val="003014DC"/>
    <w:rsid w:val="0030419A"/>
    <w:rsid w:val="00304D2E"/>
    <w:rsid w:val="00306600"/>
    <w:rsid w:val="0030670A"/>
    <w:rsid w:val="003160BE"/>
    <w:rsid w:val="00316E0D"/>
    <w:rsid w:val="00322714"/>
    <w:rsid w:val="003236F7"/>
    <w:rsid w:val="003279B3"/>
    <w:rsid w:val="00340A4D"/>
    <w:rsid w:val="00340E0C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778A7"/>
    <w:rsid w:val="003806EF"/>
    <w:rsid w:val="00385F13"/>
    <w:rsid w:val="003A004E"/>
    <w:rsid w:val="003A3EDE"/>
    <w:rsid w:val="003B042F"/>
    <w:rsid w:val="003B2619"/>
    <w:rsid w:val="003B55F1"/>
    <w:rsid w:val="003B5D94"/>
    <w:rsid w:val="003B7AAE"/>
    <w:rsid w:val="003B7D7E"/>
    <w:rsid w:val="003C19DB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2E3F"/>
    <w:rsid w:val="003F434C"/>
    <w:rsid w:val="003F4A87"/>
    <w:rsid w:val="00400D9A"/>
    <w:rsid w:val="00402BC4"/>
    <w:rsid w:val="00402D34"/>
    <w:rsid w:val="004135D8"/>
    <w:rsid w:val="00414402"/>
    <w:rsid w:val="00423E41"/>
    <w:rsid w:val="0042496C"/>
    <w:rsid w:val="00427618"/>
    <w:rsid w:val="00431ABD"/>
    <w:rsid w:val="004350A8"/>
    <w:rsid w:val="00442CD0"/>
    <w:rsid w:val="0045575D"/>
    <w:rsid w:val="0046032E"/>
    <w:rsid w:val="00462472"/>
    <w:rsid w:val="00463D0C"/>
    <w:rsid w:val="00466DF9"/>
    <w:rsid w:val="00471171"/>
    <w:rsid w:val="00477CAC"/>
    <w:rsid w:val="004849EB"/>
    <w:rsid w:val="004906A1"/>
    <w:rsid w:val="00497443"/>
    <w:rsid w:val="004A4784"/>
    <w:rsid w:val="004A554B"/>
    <w:rsid w:val="004A6CAD"/>
    <w:rsid w:val="004A774A"/>
    <w:rsid w:val="004A7F7D"/>
    <w:rsid w:val="004B59DA"/>
    <w:rsid w:val="004C68C8"/>
    <w:rsid w:val="004D4E56"/>
    <w:rsid w:val="004D7110"/>
    <w:rsid w:val="004E0180"/>
    <w:rsid w:val="004E0A93"/>
    <w:rsid w:val="004E51A9"/>
    <w:rsid w:val="004F45C4"/>
    <w:rsid w:val="004F5705"/>
    <w:rsid w:val="004F6B06"/>
    <w:rsid w:val="005019BB"/>
    <w:rsid w:val="005040E4"/>
    <w:rsid w:val="005063CC"/>
    <w:rsid w:val="00506612"/>
    <w:rsid w:val="005152A6"/>
    <w:rsid w:val="005202DB"/>
    <w:rsid w:val="005259B7"/>
    <w:rsid w:val="0053252A"/>
    <w:rsid w:val="0053475D"/>
    <w:rsid w:val="005437C0"/>
    <w:rsid w:val="00545631"/>
    <w:rsid w:val="00561C96"/>
    <w:rsid w:val="0056434B"/>
    <w:rsid w:val="005700BE"/>
    <w:rsid w:val="00572E72"/>
    <w:rsid w:val="00574C9B"/>
    <w:rsid w:val="00580D7C"/>
    <w:rsid w:val="005823A9"/>
    <w:rsid w:val="005828B9"/>
    <w:rsid w:val="005912C3"/>
    <w:rsid w:val="00591A4B"/>
    <w:rsid w:val="005A27F4"/>
    <w:rsid w:val="005A4659"/>
    <w:rsid w:val="005A5C2D"/>
    <w:rsid w:val="005A7904"/>
    <w:rsid w:val="005B041E"/>
    <w:rsid w:val="005B6DD4"/>
    <w:rsid w:val="005C05E7"/>
    <w:rsid w:val="005C2002"/>
    <w:rsid w:val="005C679A"/>
    <w:rsid w:val="005E2745"/>
    <w:rsid w:val="005E27CD"/>
    <w:rsid w:val="005E4A99"/>
    <w:rsid w:val="005E5136"/>
    <w:rsid w:val="005E6EB7"/>
    <w:rsid w:val="005F01F5"/>
    <w:rsid w:val="005F26FD"/>
    <w:rsid w:val="005F4025"/>
    <w:rsid w:val="005F6DA1"/>
    <w:rsid w:val="00601AE6"/>
    <w:rsid w:val="006052EC"/>
    <w:rsid w:val="00605B52"/>
    <w:rsid w:val="00606896"/>
    <w:rsid w:val="00612948"/>
    <w:rsid w:val="006164E0"/>
    <w:rsid w:val="0063158A"/>
    <w:rsid w:val="00633F62"/>
    <w:rsid w:val="00636A59"/>
    <w:rsid w:val="006376AE"/>
    <w:rsid w:val="00640FFF"/>
    <w:rsid w:val="0064228B"/>
    <w:rsid w:val="006443B0"/>
    <w:rsid w:val="00645C6A"/>
    <w:rsid w:val="006468D4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B5E31"/>
    <w:rsid w:val="006C2DBB"/>
    <w:rsid w:val="006C6F82"/>
    <w:rsid w:val="006D0AF2"/>
    <w:rsid w:val="006D5F90"/>
    <w:rsid w:val="006D797B"/>
    <w:rsid w:val="006E0AF2"/>
    <w:rsid w:val="006E405E"/>
    <w:rsid w:val="006F2673"/>
    <w:rsid w:val="006F4324"/>
    <w:rsid w:val="007016A5"/>
    <w:rsid w:val="0070189E"/>
    <w:rsid w:val="00701DDC"/>
    <w:rsid w:val="007022D3"/>
    <w:rsid w:val="0070767D"/>
    <w:rsid w:val="007127D4"/>
    <w:rsid w:val="007136CF"/>
    <w:rsid w:val="00721672"/>
    <w:rsid w:val="00726578"/>
    <w:rsid w:val="00730EEA"/>
    <w:rsid w:val="0073112C"/>
    <w:rsid w:val="007324E2"/>
    <w:rsid w:val="0074533C"/>
    <w:rsid w:val="00760DE2"/>
    <w:rsid w:val="007616D0"/>
    <w:rsid w:val="00762C20"/>
    <w:rsid w:val="0078479E"/>
    <w:rsid w:val="00790708"/>
    <w:rsid w:val="00790B74"/>
    <w:rsid w:val="0079192B"/>
    <w:rsid w:val="007943BF"/>
    <w:rsid w:val="00795F58"/>
    <w:rsid w:val="00797232"/>
    <w:rsid w:val="007A4839"/>
    <w:rsid w:val="007B1C49"/>
    <w:rsid w:val="007B2C38"/>
    <w:rsid w:val="007B3C91"/>
    <w:rsid w:val="007B7A4C"/>
    <w:rsid w:val="007C3AB8"/>
    <w:rsid w:val="007C4ACF"/>
    <w:rsid w:val="007C79A4"/>
    <w:rsid w:val="007D0088"/>
    <w:rsid w:val="007D53A0"/>
    <w:rsid w:val="007E3098"/>
    <w:rsid w:val="007F2AD3"/>
    <w:rsid w:val="007F53CE"/>
    <w:rsid w:val="00803DE0"/>
    <w:rsid w:val="00805A57"/>
    <w:rsid w:val="00805D8A"/>
    <w:rsid w:val="00815BEA"/>
    <w:rsid w:val="00834FD3"/>
    <w:rsid w:val="00845606"/>
    <w:rsid w:val="0084636C"/>
    <w:rsid w:val="00846F4E"/>
    <w:rsid w:val="00847929"/>
    <w:rsid w:val="0086107A"/>
    <w:rsid w:val="00867BAA"/>
    <w:rsid w:val="0088794B"/>
    <w:rsid w:val="00892AAD"/>
    <w:rsid w:val="00893606"/>
    <w:rsid w:val="00894363"/>
    <w:rsid w:val="008A3B8C"/>
    <w:rsid w:val="008A50FB"/>
    <w:rsid w:val="008A645A"/>
    <w:rsid w:val="008A6E9F"/>
    <w:rsid w:val="008B4E9E"/>
    <w:rsid w:val="008B532B"/>
    <w:rsid w:val="008C6201"/>
    <w:rsid w:val="008D3099"/>
    <w:rsid w:val="008D3ED7"/>
    <w:rsid w:val="008D522E"/>
    <w:rsid w:val="008E1AF3"/>
    <w:rsid w:val="008F382A"/>
    <w:rsid w:val="00900890"/>
    <w:rsid w:val="00900ACB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904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4D7E"/>
    <w:rsid w:val="00967AE5"/>
    <w:rsid w:val="009719F1"/>
    <w:rsid w:val="00972D22"/>
    <w:rsid w:val="00975337"/>
    <w:rsid w:val="0097751C"/>
    <w:rsid w:val="009828E1"/>
    <w:rsid w:val="0098478C"/>
    <w:rsid w:val="009910C7"/>
    <w:rsid w:val="00991671"/>
    <w:rsid w:val="00991F86"/>
    <w:rsid w:val="00994120"/>
    <w:rsid w:val="009A1766"/>
    <w:rsid w:val="009A4EEB"/>
    <w:rsid w:val="009B04A7"/>
    <w:rsid w:val="009B4FA5"/>
    <w:rsid w:val="009B5605"/>
    <w:rsid w:val="009C2F75"/>
    <w:rsid w:val="009D5D7B"/>
    <w:rsid w:val="009D62EF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3ACD"/>
    <w:rsid w:val="00A36492"/>
    <w:rsid w:val="00A36962"/>
    <w:rsid w:val="00A42B16"/>
    <w:rsid w:val="00A518E6"/>
    <w:rsid w:val="00A53904"/>
    <w:rsid w:val="00A545C6"/>
    <w:rsid w:val="00A66E6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A5D29"/>
    <w:rsid w:val="00AA753B"/>
    <w:rsid w:val="00AB0CAA"/>
    <w:rsid w:val="00AB38CA"/>
    <w:rsid w:val="00AB6ED8"/>
    <w:rsid w:val="00AC4223"/>
    <w:rsid w:val="00AC5037"/>
    <w:rsid w:val="00AD3653"/>
    <w:rsid w:val="00AD47EE"/>
    <w:rsid w:val="00AD61DF"/>
    <w:rsid w:val="00AE1B48"/>
    <w:rsid w:val="00AE429A"/>
    <w:rsid w:val="00AE6AEC"/>
    <w:rsid w:val="00AF067D"/>
    <w:rsid w:val="00AF26F0"/>
    <w:rsid w:val="00AF4BA3"/>
    <w:rsid w:val="00AF4F54"/>
    <w:rsid w:val="00B01795"/>
    <w:rsid w:val="00B039A7"/>
    <w:rsid w:val="00B0548D"/>
    <w:rsid w:val="00B12F34"/>
    <w:rsid w:val="00B15531"/>
    <w:rsid w:val="00B15D4D"/>
    <w:rsid w:val="00B20068"/>
    <w:rsid w:val="00B22C67"/>
    <w:rsid w:val="00B25D0A"/>
    <w:rsid w:val="00B308B7"/>
    <w:rsid w:val="00B30E69"/>
    <w:rsid w:val="00B34BBE"/>
    <w:rsid w:val="00B4178F"/>
    <w:rsid w:val="00B427E0"/>
    <w:rsid w:val="00B433DF"/>
    <w:rsid w:val="00B5339C"/>
    <w:rsid w:val="00B5415B"/>
    <w:rsid w:val="00B61776"/>
    <w:rsid w:val="00B65541"/>
    <w:rsid w:val="00B65C02"/>
    <w:rsid w:val="00B70EA2"/>
    <w:rsid w:val="00B738B3"/>
    <w:rsid w:val="00B81640"/>
    <w:rsid w:val="00B90390"/>
    <w:rsid w:val="00B913C7"/>
    <w:rsid w:val="00B91624"/>
    <w:rsid w:val="00B9252B"/>
    <w:rsid w:val="00B94757"/>
    <w:rsid w:val="00B94ACA"/>
    <w:rsid w:val="00BA13E2"/>
    <w:rsid w:val="00BA25F0"/>
    <w:rsid w:val="00BB00F3"/>
    <w:rsid w:val="00BB29CA"/>
    <w:rsid w:val="00BB514E"/>
    <w:rsid w:val="00BC050B"/>
    <w:rsid w:val="00BC1852"/>
    <w:rsid w:val="00BC5403"/>
    <w:rsid w:val="00BC6050"/>
    <w:rsid w:val="00BD34AF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16431"/>
    <w:rsid w:val="00C20A06"/>
    <w:rsid w:val="00C210B0"/>
    <w:rsid w:val="00C23888"/>
    <w:rsid w:val="00C23F6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21D0"/>
    <w:rsid w:val="00C8338E"/>
    <w:rsid w:val="00C84043"/>
    <w:rsid w:val="00C91692"/>
    <w:rsid w:val="00C94B76"/>
    <w:rsid w:val="00C95558"/>
    <w:rsid w:val="00CA0050"/>
    <w:rsid w:val="00CA105F"/>
    <w:rsid w:val="00CA7BA2"/>
    <w:rsid w:val="00CB18D3"/>
    <w:rsid w:val="00CB3EF6"/>
    <w:rsid w:val="00CB7757"/>
    <w:rsid w:val="00CC0CBD"/>
    <w:rsid w:val="00CC1D4D"/>
    <w:rsid w:val="00CC1F34"/>
    <w:rsid w:val="00CC2D8C"/>
    <w:rsid w:val="00CC52BD"/>
    <w:rsid w:val="00CC6DA5"/>
    <w:rsid w:val="00CC7DFF"/>
    <w:rsid w:val="00CD215F"/>
    <w:rsid w:val="00CD3528"/>
    <w:rsid w:val="00CD696C"/>
    <w:rsid w:val="00CE5952"/>
    <w:rsid w:val="00CE755B"/>
    <w:rsid w:val="00CF3B11"/>
    <w:rsid w:val="00CF766A"/>
    <w:rsid w:val="00D11173"/>
    <w:rsid w:val="00D114BA"/>
    <w:rsid w:val="00D12056"/>
    <w:rsid w:val="00D13A7B"/>
    <w:rsid w:val="00D17E7D"/>
    <w:rsid w:val="00D20832"/>
    <w:rsid w:val="00D20F31"/>
    <w:rsid w:val="00D22A83"/>
    <w:rsid w:val="00D272C0"/>
    <w:rsid w:val="00D27390"/>
    <w:rsid w:val="00D27F99"/>
    <w:rsid w:val="00D32D02"/>
    <w:rsid w:val="00D37F47"/>
    <w:rsid w:val="00D400AC"/>
    <w:rsid w:val="00D42FE8"/>
    <w:rsid w:val="00D43DE7"/>
    <w:rsid w:val="00D46B10"/>
    <w:rsid w:val="00D51913"/>
    <w:rsid w:val="00D520FC"/>
    <w:rsid w:val="00D524AC"/>
    <w:rsid w:val="00D56F1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57E0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B41A4"/>
    <w:rsid w:val="00DB5292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35B17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3735"/>
    <w:rsid w:val="00E75E00"/>
    <w:rsid w:val="00E77EC6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D2C4E"/>
    <w:rsid w:val="00ED3566"/>
    <w:rsid w:val="00ED3B7F"/>
    <w:rsid w:val="00EE220B"/>
    <w:rsid w:val="00EE6611"/>
    <w:rsid w:val="00EF0228"/>
    <w:rsid w:val="00EF0DBE"/>
    <w:rsid w:val="00EF29E4"/>
    <w:rsid w:val="00F101E8"/>
    <w:rsid w:val="00F12CAD"/>
    <w:rsid w:val="00F13FFE"/>
    <w:rsid w:val="00F15685"/>
    <w:rsid w:val="00F22048"/>
    <w:rsid w:val="00F30684"/>
    <w:rsid w:val="00F31506"/>
    <w:rsid w:val="00F339C0"/>
    <w:rsid w:val="00F43E4D"/>
    <w:rsid w:val="00F51375"/>
    <w:rsid w:val="00F53103"/>
    <w:rsid w:val="00F543A1"/>
    <w:rsid w:val="00F54D5B"/>
    <w:rsid w:val="00F569F7"/>
    <w:rsid w:val="00F61003"/>
    <w:rsid w:val="00F63A1D"/>
    <w:rsid w:val="00F63CB8"/>
    <w:rsid w:val="00F64F4C"/>
    <w:rsid w:val="00F82F9D"/>
    <w:rsid w:val="00F83238"/>
    <w:rsid w:val="00F855C6"/>
    <w:rsid w:val="00F9116D"/>
    <w:rsid w:val="00F91B53"/>
    <w:rsid w:val="00F9376E"/>
    <w:rsid w:val="00F941DB"/>
    <w:rsid w:val="00FA02A8"/>
    <w:rsid w:val="00FA634B"/>
    <w:rsid w:val="00FA69D7"/>
    <w:rsid w:val="00FD020B"/>
    <w:rsid w:val="00FE034A"/>
    <w:rsid w:val="00FE34B5"/>
    <w:rsid w:val="00FE4268"/>
    <w:rsid w:val="00FE43A4"/>
    <w:rsid w:val="00FE667D"/>
    <w:rsid w:val="00FE7690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  <w:style w:type="character" w:styleId="Refdecomentario">
    <w:name w:val="annotation reference"/>
    <w:basedOn w:val="Fuentedeprrafopredeter"/>
    <w:uiPriority w:val="99"/>
    <w:semiHidden/>
    <w:unhideWhenUsed/>
    <w:rsid w:val="00D27F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F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F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F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9810-B862-46CC-816D-8F10C8BD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10173</TotalTime>
  <Pages>5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201</cp:revision>
  <cp:lastPrinted>2021-01-30T16:49:00Z</cp:lastPrinted>
  <dcterms:created xsi:type="dcterms:W3CDTF">2020-04-28T00:39:00Z</dcterms:created>
  <dcterms:modified xsi:type="dcterms:W3CDTF">2023-04-04T20:02:00Z</dcterms:modified>
</cp:coreProperties>
</file>