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3F" w:rsidRPr="000F445F" w:rsidRDefault="0027113F" w:rsidP="0027113F">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w:t>
      </w:r>
      <w:r>
        <w:rPr>
          <w:rFonts w:ascii="Helvetica" w:eastAsia="Times New Roman" w:hAnsi="Helvetica" w:cs="Helvetica"/>
          <w:color w:val="FF0000"/>
          <w:sz w:val="20"/>
          <w:szCs w:val="20"/>
          <w:lang w:eastAsia="es-ES"/>
        </w:rPr>
        <w:t>xxxx</w:t>
      </w:r>
    </w:p>
    <w:p w:rsidR="0027113F" w:rsidRPr="000F445F" w:rsidRDefault="0027113F" w:rsidP="0027113F">
      <w:pPr>
        <w:contextualSpacing/>
        <w:jc w:val="right"/>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 “</w:t>
      </w:r>
      <w:r>
        <w:rPr>
          <w:rFonts w:ascii="Helvetica" w:eastAsia="Times New Roman" w:hAnsi="Helvetica" w:cs="Helvetica"/>
          <w:b/>
          <w:bCs/>
          <w:sz w:val="20"/>
          <w:szCs w:val="20"/>
          <w:lang w:eastAsia="es-ES"/>
        </w:rPr>
        <w:t>MIRADOR DE CHAGUARQUINGO</w:t>
      </w:r>
      <w:r w:rsidRPr="000F445F">
        <w:rPr>
          <w:rFonts w:ascii="Helvetica" w:eastAsia="Times New Roman" w:hAnsi="Helvetica" w:cs="Helvetica"/>
          <w:b/>
          <w:bCs/>
          <w:sz w:val="20"/>
          <w:szCs w:val="20"/>
          <w:lang w:eastAsia="es-ES"/>
        </w:rPr>
        <w:t>”</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CLÁUSULA PRIMERA.- COMPARECIENTES:</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Pr="000F445F">
        <w:rPr>
          <w:rFonts w:ascii="Helvetica" w:eastAsia="Times New Roman" w:hAnsi="Helvetica" w:cs="Helvetica"/>
          <w:b/>
          <w:bCs/>
          <w:sz w:val="20"/>
          <w:szCs w:val="20"/>
          <w:lang w:val="es-MX" w:eastAsia="es-ES"/>
        </w:rPr>
        <w:t xml:space="preserve">Abg. </w:t>
      </w:r>
      <w:proofErr w:type="spellStart"/>
      <w:r w:rsidRPr="00E63E24">
        <w:rPr>
          <w:rFonts w:ascii="Helvetica" w:eastAsia="Times New Roman" w:hAnsi="Helvetica" w:cs="Helvetica"/>
          <w:b/>
          <w:bCs/>
          <w:sz w:val="20"/>
          <w:szCs w:val="20"/>
          <w:lang w:val="es-MX" w:eastAsia="es-ES"/>
        </w:rPr>
        <w:t>Nataly</w:t>
      </w:r>
      <w:proofErr w:type="spellEnd"/>
      <w:r w:rsidRPr="00E63E24">
        <w:rPr>
          <w:rFonts w:ascii="Helvetica" w:eastAsia="Times New Roman" w:hAnsi="Helvetica" w:cs="Helvetica"/>
          <w:b/>
          <w:bCs/>
          <w:sz w:val="20"/>
          <w:szCs w:val="20"/>
          <w:lang w:val="es-MX" w:eastAsia="es-ES"/>
        </w:rPr>
        <w:t xml:space="preserve"> Patricia Avilés Pastas</w:t>
      </w:r>
      <w:r w:rsidRPr="000F445F">
        <w:rPr>
          <w:rFonts w:ascii="Helvetica" w:eastAsia="Times New Roman" w:hAnsi="Helvetica" w:cs="Helvetica"/>
          <w:b/>
          <w:bCs/>
          <w:sz w:val="20"/>
          <w:szCs w:val="20"/>
          <w:lang w:val="es-MX" w:eastAsia="es-ES"/>
        </w:rPr>
        <w:t>,</w:t>
      </w:r>
      <w:r w:rsidRPr="000F445F">
        <w:rPr>
          <w:rFonts w:ascii="Helvetica" w:eastAsia="Times New Roman" w:hAnsi="Helvetica" w:cs="Helvetica"/>
          <w:b/>
          <w:bCs/>
          <w:sz w:val="20"/>
          <w:szCs w:val="20"/>
          <w:lang w:eastAsia="es-ES"/>
        </w:rPr>
        <w:t xml:space="preserve"> en calidad de Administradora Zonal, </w:t>
      </w:r>
      <w:r w:rsidRPr="000F445F">
        <w:rPr>
          <w:rFonts w:ascii="Helvetica" w:eastAsia="Times New Roman" w:hAnsi="Helvetica" w:cs="Helvetica"/>
          <w:bCs/>
          <w:sz w:val="20"/>
          <w:szCs w:val="20"/>
          <w:lang w:eastAsia="es-ES"/>
        </w:rPr>
        <w:t xml:space="preserve">por delegación conferida por el señor Alcalde constante por la Resolución </w:t>
      </w:r>
      <w:r w:rsidRPr="000F445F">
        <w:rPr>
          <w:rFonts w:ascii="Helvetica" w:eastAsia="Times New Roman" w:hAnsi="Helvetica" w:cs="Helvetica"/>
          <w:bCs/>
          <w:iCs/>
          <w:sz w:val="20"/>
          <w:szCs w:val="20"/>
          <w:lang w:eastAsia="es-ES"/>
        </w:rPr>
        <w:t xml:space="preserve">No. A 089, de 8 de diciembre del 2020 y </w:t>
      </w:r>
      <w:r w:rsidRPr="000F445F">
        <w:rPr>
          <w:rFonts w:ascii="Helvetica" w:eastAsia="Times New Roman" w:hAnsi="Helvetica" w:cs="Helvetica"/>
          <w:bCs/>
          <w:sz w:val="20"/>
          <w:szCs w:val="20"/>
          <w:lang w:eastAsia="es-ES"/>
        </w:rPr>
        <w:t xml:space="preserve">Acción de Personal N° </w:t>
      </w:r>
      <w:r w:rsidRPr="000F445F">
        <w:rPr>
          <w:rFonts w:ascii="Helvetica" w:eastAsia="Times New Roman" w:hAnsi="Helvetica" w:cs="Helvetica"/>
          <w:b/>
          <w:bCs/>
          <w:sz w:val="20"/>
          <w:szCs w:val="20"/>
          <w:lang w:eastAsia="es-ES"/>
        </w:rPr>
        <w:t>00000</w:t>
      </w:r>
      <w:r>
        <w:rPr>
          <w:rFonts w:ascii="Helvetica" w:eastAsia="Times New Roman" w:hAnsi="Helvetica" w:cs="Helvetica"/>
          <w:b/>
          <w:bCs/>
          <w:sz w:val="20"/>
          <w:szCs w:val="20"/>
          <w:lang w:eastAsia="es-ES"/>
        </w:rPr>
        <w:t>16263</w:t>
      </w:r>
      <w:r w:rsidRPr="000F445F">
        <w:rPr>
          <w:rFonts w:ascii="Helvetica" w:eastAsia="Times New Roman" w:hAnsi="Helvetica" w:cs="Helvetica"/>
          <w:b/>
          <w:bCs/>
          <w:sz w:val="20"/>
          <w:szCs w:val="20"/>
          <w:lang w:eastAsia="es-ES"/>
        </w:rPr>
        <w:t>, de 1</w:t>
      </w:r>
      <w:r>
        <w:rPr>
          <w:rFonts w:ascii="Helvetica" w:eastAsia="Times New Roman" w:hAnsi="Helvetica" w:cs="Helvetica"/>
          <w:b/>
          <w:bCs/>
          <w:sz w:val="20"/>
          <w:szCs w:val="20"/>
          <w:lang w:eastAsia="es-ES"/>
        </w:rPr>
        <w:t>2</w:t>
      </w:r>
      <w:r w:rsidRPr="000F445F">
        <w:rPr>
          <w:rFonts w:ascii="Helvetica" w:eastAsia="Times New Roman" w:hAnsi="Helvetica" w:cs="Helvetica"/>
          <w:b/>
          <w:bCs/>
          <w:sz w:val="20"/>
          <w:szCs w:val="20"/>
          <w:lang w:eastAsia="es-ES"/>
        </w:rPr>
        <w:t xml:space="preserve"> de </w:t>
      </w:r>
      <w:r>
        <w:rPr>
          <w:rFonts w:ascii="Helvetica" w:eastAsia="Times New Roman" w:hAnsi="Helvetica" w:cs="Helvetica"/>
          <w:b/>
          <w:bCs/>
          <w:sz w:val="20"/>
          <w:szCs w:val="20"/>
          <w:lang w:eastAsia="es-ES"/>
        </w:rPr>
        <w:t>septiembre de 2022</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Pr="00EA242C">
        <w:rPr>
          <w:rFonts w:ascii="Helvetica" w:eastAsia="Times New Roman" w:hAnsi="Helvetica" w:cs="Helvetica"/>
          <w:bCs/>
          <w:sz w:val="20"/>
          <w:szCs w:val="20"/>
          <w:lang w:eastAsia="es-ES"/>
        </w:rPr>
        <w:t>la</w:t>
      </w:r>
      <w:r w:rsidRPr="000F445F">
        <w:rPr>
          <w:rFonts w:ascii="Helvetica" w:eastAsia="Times New Roman" w:hAnsi="Helvetica" w:cs="Helvetica"/>
          <w:b/>
          <w:bCs/>
          <w:sz w:val="20"/>
          <w:szCs w:val="20"/>
          <w:lang w:eastAsia="es-ES"/>
        </w:rPr>
        <w:t xml:space="preserve"> Liga Deportiva Barrial</w:t>
      </w:r>
      <w:r>
        <w:rPr>
          <w:rFonts w:ascii="Helvetica" w:eastAsia="Times New Roman" w:hAnsi="Helvetica" w:cs="Helvetica"/>
          <w:b/>
          <w:bCs/>
          <w:sz w:val="20"/>
          <w:szCs w:val="20"/>
          <w:lang w:eastAsia="es-ES"/>
        </w:rPr>
        <w:t xml:space="preserve"> </w:t>
      </w:r>
      <w:r w:rsidRPr="000F445F">
        <w:rPr>
          <w:rFonts w:ascii="Helvetica" w:eastAsia="Times New Roman" w:hAnsi="Helvetica" w:cs="Helvetica"/>
          <w:b/>
          <w:bCs/>
          <w:sz w:val="20"/>
          <w:szCs w:val="20"/>
          <w:lang w:eastAsia="es-ES"/>
        </w:rPr>
        <w:t>“</w:t>
      </w:r>
      <w:r>
        <w:rPr>
          <w:rFonts w:ascii="Helvetica" w:eastAsia="Times New Roman" w:hAnsi="Helvetica" w:cs="Helvetica"/>
          <w:b/>
          <w:bCs/>
          <w:sz w:val="20"/>
          <w:szCs w:val="20"/>
          <w:lang w:eastAsia="es-ES"/>
        </w:rPr>
        <w:t>MIRADOR DE CHAGUARQUINGO</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 xml:space="preserve">legalmente representada  por el señor </w:t>
      </w:r>
      <w:proofErr w:type="spellStart"/>
      <w:r>
        <w:rPr>
          <w:rFonts w:ascii="Helvetica" w:eastAsia="Times New Roman" w:hAnsi="Helvetica" w:cs="Helvetica"/>
          <w:bCs/>
          <w:sz w:val="20"/>
          <w:szCs w:val="20"/>
          <w:lang w:eastAsia="es-ES"/>
        </w:rPr>
        <w:t>Rodinson</w:t>
      </w:r>
      <w:proofErr w:type="spellEnd"/>
      <w:r>
        <w:rPr>
          <w:rFonts w:ascii="Helvetica" w:eastAsia="Times New Roman" w:hAnsi="Helvetica" w:cs="Helvetica"/>
          <w:bCs/>
          <w:sz w:val="20"/>
          <w:szCs w:val="20"/>
          <w:lang w:eastAsia="es-ES"/>
        </w:rPr>
        <w:t xml:space="preserve"> Alexander Vera Salinas</w:t>
      </w:r>
      <w:r w:rsidRPr="004B0347">
        <w:rPr>
          <w:rFonts w:ascii="Helvetica" w:eastAsia="Times New Roman" w:hAnsi="Helvetica" w:cs="Helvetica"/>
          <w:bCs/>
          <w:sz w:val="20"/>
          <w:szCs w:val="20"/>
          <w:lang w:eastAsia="es-ES"/>
        </w:rPr>
        <w:t xml:space="preserve">, con CI.: </w:t>
      </w:r>
      <w:r>
        <w:rPr>
          <w:rFonts w:ascii="Helvetica" w:eastAsia="Times New Roman" w:hAnsi="Helvetica" w:cs="Helvetica"/>
          <w:bCs/>
          <w:sz w:val="20"/>
          <w:szCs w:val="20"/>
          <w:lang w:eastAsia="es-ES"/>
        </w:rPr>
        <w:t>1713634986</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CLÁUSULA SEGUNDA.- FUNDAMENTOS DE CARÁCTER  LEGAL:</w:t>
      </w:r>
    </w:p>
    <w:p w:rsidR="0027113F" w:rsidRPr="000F445F" w:rsidRDefault="0027113F" w:rsidP="0027113F">
      <w:pPr>
        <w:jc w:val="both"/>
        <w:rPr>
          <w:rFonts w:ascii="Helvetica" w:eastAsia="Times New Roman" w:hAnsi="Helvetica" w:cs="Helvetica"/>
          <w:b/>
          <w:bCs/>
          <w:sz w:val="20"/>
          <w:szCs w:val="20"/>
          <w:lang w:val="es-ES_tradnl" w:eastAsia="es-ES"/>
        </w:rPr>
      </w:pPr>
    </w:p>
    <w:p w:rsidR="0027113F" w:rsidRPr="000F445F" w:rsidRDefault="0027113F" w:rsidP="0027113F">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CONSTITUCIÓN DE LA REPÚBLICA DEL ECUADOR</w:t>
      </w:r>
    </w:p>
    <w:p w:rsidR="0027113F" w:rsidRPr="000F445F" w:rsidRDefault="0027113F" w:rsidP="0027113F">
      <w:pPr>
        <w:jc w:val="both"/>
        <w:rPr>
          <w:rFonts w:ascii="Helvetica" w:eastAsia="Times New Roman" w:hAnsi="Helvetica" w:cs="Helvetica"/>
          <w:b/>
          <w:bCs/>
          <w:sz w:val="20"/>
          <w:szCs w:val="20"/>
          <w:lang w:val="es-ES_tradnl" w:eastAsia="es-ES"/>
        </w:rPr>
      </w:pPr>
    </w:p>
    <w:p w:rsidR="0027113F" w:rsidRPr="000F445F" w:rsidRDefault="0027113F" w:rsidP="0027113F">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24, dispone: “</w:t>
      </w:r>
      <w:r w:rsidRPr="000F445F">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32, dispone: </w:t>
      </w:r>
      <w:r w:rsidRPr="000F445F">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39, indica: </w:t>
      </w:r>
      <w:r w:rsidRPr="000F445F">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eastAsia="es-ES"/>
        </w:rPr>
        <w:t>El artículo 226, contempla: “</w:t>
      </w:r>
      <w:r w:rsidRPr="000F445F">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Los numerales</w:t>
      </w:r>
      <w:r>
        <w:rPr>
          <w:rFonts w:ascii="Helvetica" w:eastAsia="Times New Roman" w:hAnsi="Helvetica" w:cs="Helvetica"/>
          <w:bCs/>
          <w:sz w:val="20"/>
          <w:szCs w:val="20"/>
          <w:lang w:val="es-ES_tradnl" w:eastAsia="es-ES"/>
        </w:rPr>
        <w:t xml:space="preserve"> 1</w:t>
      </w:r>
      <w:r w:rsidRPr="000F445F">
        <w:rPr>
          <w:rFonts w:ascii="Helvetica" w:eastAsia="Times New Roman" w:hAnsi="Helvetica" w:cs="Helvetica"/>
          <w:bCs/>
          <w:sz w:val="20"/>
          <w:szCs w:val="20"/>
          <w:lang w:val="es-ES_tradnl" w:eastAsia="es-ES"/>
        </w:rPr>
        <w:t xml:space="preserve"> y 2 del artículo 264, establecen: </w:t>
      </w:r>
      <w:r w:rsidRPr="000F445F">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lastRenderedPageBreak/>
        <w:t>El artículo 381 dispone: “</w:t>
      </w:r>
      <w:r w:rsidRPr="000F445F">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rsidR="0027113F" w:rsidRPr="000F445F" w:rsidRDefault="0027113F" w:rsidP="0027113F">
      <w:pPr>
        <w:jc w:val="both"/>
        <w:rPr>
          <w:rFonts w:ascii="Helvetica" w:eastAsia="Times New Roman" w:hAnsi="Helvetica" w:cs="Helvetica"/>
          <w:bCs/>
          <w:i/>
          <w:iCs/>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val="es-ES_tradnl" w:eastAsia="es-ES"/>
        </w:rPr>
        <w:t>El artículo 382 reconoce la autonomía de las organizaciones deportivas y de la administración de los escenarios deportivos y demás instalaciones destinadas a la práctica del deporte, de acuerdo con la ley.</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EL CÓDIGO ORGÁNICO DE ORGANIZACIÓN TERRITORIAL, AUTONOMÍA Y DESCENTRALIZACIÓN, COOTAD</w:t>
      </w:r>
    </w:p>
    <w:p w:rsidR="0027113F" w:rsidRPr="000F445F" w:rsidRDefault="0027113F" w:rsidP="0027113F">
      <w:pPr>
        <w:jc w:val="both"/>
        <w:rPr>
          <w:rFonts w:ascii="Helvetica" w:eastAsia="Times New Roman" w:hAnsi="Helvetica" w:cs="Helvetica"/>
          <w:b/>
          <w:bCs/>
          <w:sz w:val="20"/>
          <w:szCs w:val="20"/>
          <w:lang w:val="es-ES_tradnl" w:eastAsia="es-ES"/>
        </w:rPr>
      </w:pPr>
    </w:p>
    <w:p w:rsidR="0027113F" w:rsidRPr="000F445F" w:rsidRDefault="0027113F" w:rsidP="0027113F">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3, letra h) indica: “</w:t>
      </w:r>
      <w:r>
        <w:rPr>
          <w:rFonts w:ascii="Helvetica" w:eastAsia="Times New Roman" w:hAnsi="Helvetica" w:cs="Helvetica"/>
          <w:bCs/>
          <w:i/>
          <w:iCs/>
          <w:sz w:val="20"/>
          <w:szCs w:val="20"/>
          <w:lang w:val="es-ES_tradnl" w:eastAsia="es-ES"/>
        </w:rPr>
        <w:t>Sustentabilidad del</w:t>
      </w:r>
      <w:r w:rsidRPr="000F445F">
        <w:rPr>
          <w:rFonts w:ascii="Helvetica" w:eastAsia="Times New Roman" w:hAnsi="Helvetica" w:cs="Helvetica"/>
          <w:bCs/>
          <w:i/>
          <w:iCs/>
          <w:sz w:val="20"/>
          <w:szCs w:val="20"/>
          <w:lang w:val="es-ES_tradnl" w:eastAsia="es-ES"/>
        </w:rPr>
        <w:t xml:space="preserve">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0F445F">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 xml:space="preserve">El artículo 55, dispone: </w:t>
      </w:r>
      <w:r w:rsidRPr="000F445F">
        <w:rPr>
          <w:rFonts w:ascii="Helvetica" w:eastAsia="Times New Roman" w:hAnsi="Helvetica" w:cs="Helvetica"/>
          <w:bCs/>
          <w:i/>
          <w:iCs/>
          <w:sz w:val="20"/>
          <w:szCs w:val="20"/>
          <w:lang w:val="es-ES_tradnl" w:eastAsia="es-ES"/>
        </w:rPr>
        <w:t>“Competencias exclusivas del gobierno autónomo descentralizado municipal.- Los gobiernos autónomos descentralizados municipales tendrán las siguientes competencias exclusivas sin perjuicio de otras que determine la ley;</w:t>
      </w:r>
    </w:p>
    <w:p w:rsidR="0027113F" w:rsidRPr="000F445F" w:rsidRDefault="0027113F" w:rsidP="0027113F">
      <w:pPr>
        <w:jc w:val="both"/>
        <w:rPr>
          <w:rFonts w:ascii="Helvetica" w:eastAsia="Times New Roman" w:hAnsi="Helvetica" w:cs="Helvetica"/>
          <w:bCs/>
          <w:i/>
          <w:iCs/>
          <w:sz w:val="20"/>
          <w:szCs w:val="20"/>
          <w:lang w:val="es-ES_tradnl" w:eastAsia="es-ES"/>
        </w:rPr>
      </w:pPr>
    </w:p>
    <w:p w:rsidR="0027113F" w:rsidRPr="000F445F" w:rsidRDefault="0027113F" w:rsidP="0027113F">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b) Ejercer el control sobre el uso y ocupación del suelo en el cantón;”</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417, establece: “</w:t>
      </w:r>
      <w:r w:rsidRPr="000F445F">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rsidR="0027113F" w:rsidRPr="000F445F" w:rsidRDefault="0027113F" w:rsidP="0027113F">
      <w:pPr>
        <w:jc w:val="both"/>
        <w:rPr>
          <w:rFonts w:ascii="Helvetica" w:eastAsia="Times New Roman" w:hAnsi="Helvetica" w:cs="Helvetica"/>
          <w:bCs/>
          <w:i/>
          <w:iCs/>
          <w:sz w:val="20"/>
          <w:szCs w:val="20"/>
          <w:lang w:eastAsia="es-ES"/>
        </w:rPr>
      </w:pPr>
    </w:p>
    <w:p w:rsidR="0027113F" w:rsidRPr="000F445F" w:rsidRDefault="0027113F" w:rsidP="0027113F">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rsidR="0027113F" w:rsidRPr="000F445F" w:rsidRDefault="0027113F" w:rsidP="0027113F">
      <w:pPr>
        <w:jc w:val="both"/>
        <w:rPr>
          <w:rFonts w:ascii="Helvetica" w:eastAsia="Times New Roman" w:hAnsi="Helvetica" w:cs="Helvetica"/>
          <w:bCs/>
          <w:sz w:val="20"/>
          <w:szCs w:val="20"/>
          <w:lang w:val="es-ES_tradnl"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LEY DEL DEPORTE, EDUCACIÓN FÍSICA Y RECREACIÓN</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95.-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27113F" w:rsidRPr="000F445F" w:rsidRDefault="0027113F" w:rsidP="0027113F">
      <w:pPr>
        <w:jc w:val="both"/>
        <w:rPr>
          <w:rFonts w:ascii="Helvetica" w:eastAsia="Times New Roman" w:hAnsi="Helvetica" w:cs="Helvetica"/>
          <w:bCs/>
          <w:i/>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96.- 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27113F" w:rsidRPr="000F445F" w:rsidRDefault="0027113F" w:rsidP="0027113F">
      <w:pPr>
        <w:jc w:val="both"/>
        <w:rPr>
          <w:rFonts w:ascii="Helvetica" w:eastAsia="Times New Roman" w:hAnsi="Helvetica" w:cs="Helvetica"/>
          <w:bCs/>
          <w:i/>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La estructura de deporte Barrial y Parroquial es la siguiente:</w:t>
      </w:r>
    </w:p>
    <w:p w:rsidR="0027113F" w:rsidRPr="000F445F" w:rsidRDefault="0027113F" w:rsidP="0027113F">
      <w:pPr>
        <w:jc w:val="both"/>
        <w:rPr>
          <w:rFonts w:ascii="Helvetica" w:eastAsia="Times New Roman" w:hAnsi="Helvetica" w:cs="Helvetica"/>
          <w:bCs/>
          <w:i/>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 Club Deportivo Básico y/o Barrial y Parroquial;</w:t>
      </w: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b) Ligas Deportivas Barriales y Parroquiales;</w:t>
      </w: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c) Federaciones Cantonales de Ligas Deportivas Barriales y Parroquiales;</w:t>
      </w: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d) Federaciones Provinciales de Ligas Deportivas Barriales y Parroquiales;</w:t>
      </w: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 Federación Nacional de Ligas Deportivas Barriales y Parroquiales del Ecuador.</w:t>
      </w:r>
    </w:p>
    <w:p w:rsidR="0027113F" w:rsidRPr="000F445F" w:rsidRDefault="0027113F" w:rsidP="0027113F">
      <w:pPr>
        <w:jc w:val="both"/>
        <w:rPr>
          <w:rFonts w:ascii="Helvetica" w:eastAsia="Times New Roman" w:hAnsi="Helvetica" w:cs="Helvetica"/>
          <w:bCs/>
          <w:i/>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rsidR="0027113F" w:rsidRPr="000F445F" w:rsidRDefault="0027113F" w:rsidP="0027113F">
      <w:pPr>
        <w:jc w:val="both"/>
        <w:rPr>
          <w:rFonts w:ascii="Helvetica" w:eastAsia="Times New Roman" w:hAnsi="Helvetica" w:cs="Helvetica"/>
          <w:bCs/>
          <w:i/>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140.-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27113F" w:rsidRPr="000F445F" w:rsidRDefault="0027113F" w:rsidP="0027113F">
      <w:pPr>
        <w:jc w:val="both"/>
        <w:rPr>
          <w:rFonts w:ascii="Helvetica" w:eastAsia="Times New Roman" w:hAnsi="Helvetica" w:cs="Helvetica"/>
          <w:bCs/>
          <w:i/>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144.- 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27113F" w:rsidRPr="000F445F" w:rsidRDefault="0027113F" w:rsidP="0027113F">
      <w:pPr>
        <w:jc w:val="both"/>
        <w:rPr>
          <w:rFonts w:ascii="Helvetica" w:eastAsia="Times New Roman" w:hAnsi="Helvetica" w:cs="Helvetica"/>
          <w:bCs/>
          <w:i/>
          <w:sz w:val="20"/>
          <w:szCs w:val="20"/>
          <w:lang w:eastAsia="es-ES"/>
        </w:rPr>
      </w:pPr>
    </w:p>
    <w:p w:rsidR="0027113F" w:rsidRPr="000F445F" w:rsidRDefault="0027113F" w:rsidP="0027113F">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146.- 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CODIGO MUNICIPAL PARA EL DISTRITO METROPILTANO DE QUITO</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Pr>
          <w:rFonts w:ascii="Helvetica" w:eastAsia="Times New Roman" w:hAnsi="Helvetica" w:cs="Helvetica"/>
          <w:b/>
          <w:bCs/>
          <w:i/>
          <w:sz w:val="20"/>
          <w:szCs w:val="20"/>
          <w:lang w:val="es-ES_tradnl" w:eastAsia="es-ES"/>
        </w:rPr>
        <w:t>531</w:t>
      </w:r>
      <w:r w:rsidRPr="000F445F">
        <w:rPr>
          <w:rFonts w:ascii="Helvetica" w:eastAsia="Times New Roman" w:hAnsi="Helvetica" w:cs="Helvetica"/>
          <w:b/>
          <w:bCs/>
          <w:i/>
          <w:sz w:val="20"/>
          <w:szCs w:val="20"/>
          <w:lang w:val="es-ES_tradnl" w:eastAsia="es-ES"/>
        </w:rPr>
        <w:t xml:space="preserve">.- Objeto.- </w:t>
      </w:r>
      <w:r w:rsidRPr="000F445F">
        <w:rPr>
          <w:rFonts w:ascii="Helvetica" w:eastAsia="Times New Roman" w:hAnsi="Helvetica" w:cs="Helvetica"/>
          <w:bCs/>
          <w:i/>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27113F" w:rsidRPr="000F445F" w:rsidRDefault="0027113F" w:rsidP="0027113F">
      <w:pPr>
        <w:jc w:val="both"/>
        <w:rPr>
          <w:rFonts w:ascii="Helvetica" w:eastAsia="Times New Roman" w:hAnsi="Helvetica" w:cs="Helvetica"/>
          <w:b/>
          <w:bCs/>
          <w:i/>
          <w:sz w:val="20"/>
          <w:szCs w:val="20"/>
          <w:lang w:val="es-ES_tradnl" w:eastAsia="es-ES"/>
        </w:rPr>
      </w:pPr>
    </w:p>
    <w:p w:rsidR="0027113F" w:rsidRPr="000F445F" w:rsidRDefault="0027113F" w:rsidP="0027113F">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Pr>
          <w:rFonts w:ascii="Helvetica" w:eastAsia="Times New Roman" w:hAnsi="Helvetica" w:cs="Helvetica"/>
          <w:b/>
          <w:bCs/>
          <w:i/>
          <w:sz w:val="20"/>
          <w:szCs w:val="20"/>
          <w:lang w:val="es-ES_tradnl" w:eastAsia="es-ES"/>
        </w:rPr>
        <w:t>532</w:t>
      </w:r>
      <w:r w:rsidRPr="000F445F">
        <w:rPr>
          <w:rFonts w:ascii="Helvetica" w:eastAsia="Times New Roman" w:hAnsi="Helvetica" w:cs="Helvetica"/>
          <w:b/>
          <w:bCs/>
          <w:i/>
          <w:sz w:val="20"/>
          <w:szCs w:val="20"/>
          <w:lang w:val="es-ES_tradnl" w:eastAsia="es-ES"/>
        </w:rPr>
        <w:t xml:space="preserve">.- Ámbito de aplicación.- </w:t>
      </w:r>
      <w:r w:rsidRPr="000F445F">
        <w:rPr>
          <w:rFonts w:ascii="Helvetica" w:eastAsia="Times New Roman" w:hAnsi="Helvetica" w:cs="Helvetica"/>
          <w:bCs/>
          <w:i/>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27113F" w:rsidRPr="000F445F" w:rsidRDefault="0027113F" w:rsidP="0027113F">
      <w:pPr>
        <w:jc w:val="both"/>
        <w:rPr>
          <w:rFonts w:ascii="Helvetica" w:eastAsia="Times New Roman" w:hAnsi="Helvetica" w:cs="Helvetica"/>
          <w:bCs/>
          <w:i/>
          <w:sz w:val="20"/>
          <w:szCs w:val="20"/>
          <w:lang w:val="es-ES_tradnl"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Pr>
          <w:rFonts w:ascii="Helvetica" w:eastAsia="Times New Roman" w:hAnsi="Helvetica" w:cs="Helvetica"/>
          <w:b/>
          <w:bCs/>
          <w:i/>
          <w:sz w:val="20"/>
          <w:szCs w:val="20"/>
          <w:lang w:val="es-ES" w:eastAsia="es-ES"/>
        </w:rPr>
        <w:t>535</w:t>
      </w:r>
      <w:r w:rsidRPr="000F445F">
        <w:rPr>
          <w:rFonts w:ascii="Helvetica" w:eastAsia="Times New Roman" w:hAnsi="Helvetica" w:cs="Helvetica"/>
          <w:b/>
          <w:bCs/>
          <w:i/>
          <w:sz w:val="20"/>
          <w:szCs w:val="20"/>
          <w:lang w:val="es-ES" w:eastAsia="es-ES"/>
        </w:rPr>
        <w:t xml:space="preserve">.- Facultad.- </w:t>
      </w:r>
      <w:r w:rsidRPr="000F445F">
        <w:rPr>
          <w:rFonts w:ascii="Helvetica" w:eastAsia="Times New Roman" w:hAnsi="Helvetica" w:cs="Helvetica"/>
          <w:bCs/>
          <w:i/>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27113F" w:rsidRPr="000F445F" w:rsidRDefault="0027113F" w:rsidP="0027113F">
      <w:pPr>
        <w:jc w:val="both"/>
        <w:rPr>
          <w:rFonts w:ascii="Helvetica" w:eastAsia="Times New Roman" w:hAnsi="Helvetica" w:cs="Helvetica"/>
          <w:bCs/>
          <w:i/>
          <w:sz w:val="20"/>
          <w:szCs w:val="20"/>
          <w:lang w:val="es-ES"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Pr>
          <w:rFonts w:ascii="Helvetica" w:eastAsia="Times New Roman" w:hAnsi="Helvetica" w:cs="Helvetica"/>
          <w:b/>
          <w:bCs/>
          <w:i/>
          <w:sz w:val="20"/>
          <w:szCs w:val="20"/>
          <w:lang w:val="es-ES" w:eastAsia="es-ES"/>
        </w:rPr>
        <w:t>536</w:t>
      </w:r>
      <w:r w:rsidRPr="000F445F">
        <w:rPr>
          <w:rFonts w:ascii="Helvetica" w:eastAsia="Times New Roman" w:hAnsi="Helvetica" w:cs="Helvetica"/>
          <w:b/>
          <w:bCs/>
          <w:i/>
          <w:sz w:val="20"/>
          <w:szCs w:val="20"/>
          <w:lang w:val="es-ES" w:eastAsia="es-ES"/>
        </w:rPr>
        <w:t xml:space="preserve">.- Requisitos.-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rsidR="0027113F" w:rsidRPr="000F445F" w:rsidRDefault="0027113F" w:rsidP="0027113F">
      <w:pPr>
        <w:jc w:val="both"/>
        <w:rPr>
          <w:rFonts w:ascii="Helvetica" w:eastAsia="Times New Roman" w:hAnsi="Helvetica" w:cs="Helvetica"/>
          <w:bCs/>
          <w:i/>
          <w:sz w:val="20"/>
          <w:szCs w:val="20"/>
          <w:lang w:val="es-ES"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lastRenderedPageBreak/>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rsidR="0027113F" w:rsidRPr="000F445F" w:rsidRDefault="0027113F" w:rsidP="0027113F">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p>
    <w:p w:rsidR="0027113F" w:rsidRPr="000F445F" w:rsidRDefault="0027113F" w:rsidP="0027113F">
      <w:pPr>
        <w:jc w:val="both"/>
        <w:rPr>
          <w:rFonts w:ascii="Helvetica" w:eastAsia="Times New Roman" w:hAnsi="Helvetica" w:cs="Helvetica"/>
          <w:bCs/>
          <w:i/>
          <w:sz w:val="20"/>
          <w:szCs w:val="20"/>
          <w:lang w:val="es-ES_tradnl"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35</w:t>
      </w:r>
      <w:r>
        <w:rPr>
          <w:rFonts w:ascii="Helvetica" w:eastAsia="Times New Roman" w:hAnsi="Helvetica" w:cs="Helvetica"/>
          <w:b/>
          <w:bCs/>
          <w:i/>
          <w:sz w:val="20"/>
          <w:szCs w:val="20"/>
          <w:lang w:val="es-ES" w:eastAsia="es-ES"/>
        </w:rPr>
        <w:t>38</w:t>
      </w:r>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rsidR="0027113F" w:rsidRPr="000F445F" w:rsidRDefault="0027113F" w:rsidP="0027113F">
      <w:pPr>
        <w:jc w:val="both"/>
        <w:rPr>
          <w:rFonts w:ascii="Helvetica" w:eastAsia="Times New Roman" w:hAnsi="Helvetica" w:cs="Helvetica"/>
          <w:bCs/>
          <w:i/>
          <w:sz w:val="20"/>
          <w:szCs w:val="20"/>
          <w:lang w:val="es-ES"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rsidR="0027113F" w:rsidRPr="000F445F" w:rsidRDefault="0027113F" w:rsidP="0027113F">
      <w:pPr>
        <w:jc w:val="both"/>
        <w:rPr>
          <w:rFonts w:ascii="Helvetica" w:eastAsia="Times New Roman" w:hAnsi="Helvetica" w:cs="Helvetica"/>
          <w:bCs/>
          <w:i/>
          <w:sz w:val="20"/>
          <w:szCs w:val="20"/>
          <w:lang w:val="es-ES"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Los trámites administrativos previos a la aprobación del Concejo Metropolitano no podrán exceder de 90 días. </w:t>
      </w:r>
    </w:p>
    <w:p w:rsidR="0027113F" w:rsidRPr="000F445F" w:rsidRDefault="0027113F" w:rsidP="0027113F">
      <w:pPr>
        <w:jc w:val="both"/>
        <w:rPr>
          <w:rFonts w:ascii="Helvetica" w:eastAsia="Times New Roman" w:hAnsi="Helvetica" w:cs="Helvetica"/>
          <w:bCs/>
          <w:i/>
          <w:sz w:val="20"/>
          <w:szCs w:val="20"/>
          <w:lang w:val="es-ES"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rsidR="0027113F" w:rsidRPr="000F445F" w:rsidRDefault="0027113F" w:rsidP="0027113F">
      <w:pPr>
        <w:jc w:val="both"/>
        <w:rPr>
          <w:rFonts w:ascii="Helvetica" w:eastAsia="Times New Roman" w:hAnsi="Helvetica" w:cs="Helvetica"/>
          <w:bCs/>
          <w:i/>
          <w:sz w:val="20"/>
          <w:szCs w:val="20"/>
          <w:lang w:val="es-ES" w:eastAsia="es-ES"/>
        </w:rPr>
      </w:pPr>
    </w:p>
    <w:p w:rsidR="0027113F" w:rsidRPr="000F445F" w:rsidRDefault="0027113F" w:rsidP="0027113F">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Cs/>
          <w:i/>
          <w:sz w:val="20"/>
          <w:szCs w:val="20"/>
          <w:lang w:val="es-ES" w:eastAsia="es-ES"/>
        </w:rPr>
        <w:t>La organización afectada podrá solicitar que se aplique la sanción correspondiente.</w:t>
      </w:r>
    </w:p>
    <w:p w:rsidR="0027113F" w:rsidRPr="000F445F" w:rsidRDefault="0027113F" w:rsidP="0027113F">
      <w:pPr>
        <w:jc w:val="both"/>
        <w:rPr>
          <w:rFonts w:ascii="Helvetica" w:eastAsia="Times New Roman" w:hAnsi="Helvetica" w:cs="Helvetica"/>
          <w:b/>
          <w:bCs/>
          <w:i/>
          <w:sz w:val="20"/>
          <w:szCs w:val="20"/>
          <w:lang w:val="es-ES_tradnl"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
          <w:bCs/>
          <w:i/>
          <w:sz w:val="20"/>
          <w:szCs w:val="20"/>
          <w:lang w:val="es-ES_tradnl" w:eastAsia="es-ES"/>
        </w:rPr>
        <w:t>Artículo 35</w:t>
      </w:r>
      <w:r>
        <w:rPr>
          <w:rFonts w:ascii="Helvetica" w:eastAsia="Times New Roman" w:hAnsi="Helvetica" w:cs="Helvetica"/>
          <w:b/>
          <w:bCs/>
          <w:i/>
          <w:sz w:val="20"/>
          <w:szCs w:val="20"/>
          <w:lang w:val="es-ES_tradnl" w:eastAsia="es-ES"/>
        </w:rPr>
        <w:t>46</w:t>
      </w:r>
      <w:r w:rsidRPr="000F445F">
        <w:rPr>
          <w:rFonts w:ascii="Helvetica" w:eastAsia="Times New Roman" w:hAnsi="Helvetica" w:cs="Helvetica"/>
          <w:b/>
          <w:bCs/>
          <w:i/>
          <w:sz w:val="20"/>
          <w:szCs w:val="20"/>
          <w:lang w:val="es-ES_tradnl" w:eastAsia="es-ES"/>
        </w:rPr>
        <w:t xml:space="preserve">.- Plazo.- </w:t>
      </w:r>
      <w:r w:rsidRPr="000F445F">
        <w:rPr>
          <w:rFonts w:ascii="Helvetica" w:eastAsia="Times New Roman" w:hAnsi="Helvetica" w:cs="Helvetica"/>
          <w:bCs/>
          <w:i/>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0F445F">
        <w:rPr>
          <w:rFonts w:ascii="Helvetica" w:eastAsia="Times New Roman" w:hAnsi="Helvetica" w:cs="Helvetica"/>
          <w:bCs/>
          <w:sz w:val="20"/>
          <w:szCs w:val="20"/>
          <w:lang w:val="es-ES_tradnl" w:eastAsia="es-ES"/>
        </w:rPr>
        <w:t>.</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REGLAMENTO GENERAL PARA LA ADMINISTRACION, UTILIZACION, MANEJO Y CONTROL DE LOS BIENES E INVENTARIOS DEL SECTOR PÚBLICO</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7, indica:  “</w:t>
      </w:r>
      <w:r w:rsidRPr="000F445F">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27113F" w:rsidRPr="000F445F" w:rsidRDefault="0027113F" w:rsidP="0027113F">
      <w:pPr>
        <w:jc w:val="both"/>
        <w:rPr>
          <w:rFonts w:ascii="Helvetica" w:eastAsia="Times New Roman" w:hAnsi="Helvetica" w:cs="Helvetica"/>
          <w:bCs/>
          <w:i/>
          <w:i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0F445F">
        <w:rPr>
          <w:rFonts w:ascii="Helvetica" w:eastAsia="Times New Roman" w:hAnsi="Helvetica" w:cs="Helvetica"/>
          <w:bCs/>
          <w:sz w:val="20"/>
          <w:szCs w:val="20"/>
          <w:lang w:eastAsia="es-ES"/>
        </w:rPr>
        <w:t>”.</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RESOLUCIÓN DE ALCALDÍA NO. 0009 DE 23 DE AGOSTO DE 2013 </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TERCERA.- ANTECEDENTES: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3.01.-</w:t>
      </w:r>
      <w:r w:rsidRPr="000F445F">
        <w:rPr>
          <w:rFonts w:ascii="Helvetica" w:eastAsia="Times New Roman" w:hAnsi="Helvetica" w:cs="Helvetica"/>
          <w:sz w:val="20"/>
          <w:szCs w:val="20"/>
          <w:lang w:eastAsia="es-ES"/>
        </w:rPr>
        <w:t xml:space="preserve"> </w:t>
      </w:r>
      <w:r w:rsidRPr="004B0347">
        <w:rPr>
          <w:rFonts w:ascii="Helvetica" w:eastAsia="Times New Roman" w:hAnsi="Helvetica" w:cs="Helvetica"/>
          <w:sz w:val="20"/>
          <w:szCs w:val="20"/>
          <w:lang w:eastAsia="es-ES"/>
        </w:rPr>
        <w:t xml:space="preserve">El Municipio del Distrito Metropolitano de Quito es propietario del predio número </w:t>
      </w:r>
      <w:r w:rsidR="00F40485">
        <w:rPr>
          <w:rFonts w:ascii="Helvetica" w:eastAsia="Times New Roman" w:hAnsi="Helvetica" w:cs="Helvetica"/>
          <w:sz w:val="20"/>
          <w:szCs w:val="20"/>
          <w:lang w:eastAsia="es-ES"/>
        </w:rPr>
        <w:t>190185</w:t>
      </w:r>
      <w:r w:rsidRPr="004B0347">
        <w:rPr>
          <w:rFonts w:ascii="Helvetica" w:eastAsia="Times New Roman" w:hAnsi="Helvetica" w:cs="Helvetica"/>
          <w:sz w:val="20"/>
          <w:szCs w:val="20"/>
          <w:lang w:eastAsia="es-ES"/>
        </w:rPr>
        <w:t xml:space="preserve">, con clave catastral Nro. </w:t>
      </w:r>
      <w:r w:rsidR="00001F45">
        <w:rPr>
          <w:rFonts w:ascii="Helvetica" w:eastAsia="Times New Roman" w:hAnsi="Helvetica" w:cs="Helvetica"/>
          <w:sz w:val="20"/>
          <w:szCs w:val="20"/>
          <w:lang w:eastAsia="es-ES"/>
        </w:rPr>
        <w:t>2070224011, ubicado entre la</w:t>
      </w:r>
      <w:r w:rsidR="00F40485">
        <w:rPr>
          <w:rFonts w:ascii="Helvetica" w:eastAsia="Times New Roman" w:hAnsi="Helvetica" w:cs="Helvetica"/>
          <w:sz w:val="20"/>
          <w:szCs w:val="20"/>
          <w:lang w:eastAsia="es-ES"/>
        </w:rPr>
        <w:t xml:space="preserve"> calle E9</w:t>
      </w:r>
      <w:r w:rsidR="00001F45">
        <w:rPr>
          <w:rFonts w:ascii="Helvetica" w:eastAsia="Times New Roman" w:hAnsi="Helvetica" w:cs="Helvetica"/>
          <w:sz w:val="20"/>
          <w:szCs w:val="20"/>
          <w:lang w:eastAsia="es-ES"/>
        </w:rPr>
        <w:t>D</w:t>
      </w:r>
      <w:r w:rsidR="00F40485">
        <w:rPr>
          <w:rFonts w:ascii="Helvetica" w:eastAsia="Times New Roman" w:hAnsi="Helvetica" w:cs="Helvetica"/>
          <w:sz w:val="20"/>
          <w:szCs w:val="20"/>
          <w:lang w:eastAsia="es-ES"/>
        </w:rPr>
        <w:t>- S/N colinda con el condominio Los Olmos</w:t>
      </w:r>
      <w:r w:rsidRPr="004B0347">
        <w:rPr>
          <w:rFonts w:ascii="Helvetica" w:eastAsia="Times New Roman" w:hAnsi="Helvetica" w:cs="Helvetica"/>
          <w:sz w:val="20"/>
          <w:szCs w:val="20"/>
          <w:lang w:eastAsia="es-ES"/>
        </w:rPr>
        <w:t xml:space="preserve">, barrio </w:t>
      </w:r>
      <w:r w:rsidR="00D74E73">
        <w:rPr>
          <w:rFonts w:ascii="Helvetica" w:eastAsia="Times New Roman" w:hAnsi="Helvetica" w:cs="Helvetica"/>
          <w:sz w:val="20"/>
          <w:szCs w:val="20"/>
          <w:lang w:eastAsia="es-ES"/>
        </w:rPr>
        <w:t>Forestal Alta</w:t>
      </w:r>
      <w:r w:rsidRPr="004B0347">
        <w:rPr>
          <w:rFonts w:ascii="Helvetica" w:eastAsia="Times New Roman" w:hAnsi="Helvetica" w:cs="Helvetica"/>
          <w:sz w:val="20"/>
          <w:szCs w:val="20"/>
          <w:lang w:eastAsia="es-ES"/>
        </w:rPr>
        <w:t xml:space="preserve">, parroquia </w:t>
      </w:r>
      <w:r w:rsidR="00D74E73">
        <w:rPr>
          <w:rFonts w:ascii="Helvetica" w:eastAsia="Times New Roman" w:hAnsi="Helvetica" w:cs="Helvetica"/>
          <w:sz w:val="20"/>
          <w:szCs w:val="20"/>
          <w:lang w:eastAsia="es-ES"/>
        </w:rPr>
        <w:t>La Ferroviaria</w:t>
      </w:r>
      <w:r w:rsidRPr="000F445F">
        <w:rPr>
          <w:rFonts w:ascii="Helvetica" w:eastAsia="Times New Roman" w:hAnsi="Helvetica" w:cs="Helvetica"/>
          <w:sz w:val="20"/>
          <w:szCs w:val="20"/>
          <w:lang w:eastAsia="es-ES"/>
        </w:rPr>
        <w:t>, cantón Quito, Provincia de Pichincha.</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Conforme consta en el Informe Técnico No. STHV-DMC-UCE-2022-</w:t>
      </w:r>
      <w:r w:rsidR="009B0875">
        <w:rPr>
          <w:rFonts w:ascii="Helvetica" w:eastAsia="Times New Roman" w:hAnsi="Helvetica" w:cs="Helvetica"/>
          <w:sz w:val="20"/>
          <w:szCs w:val="20"/>
          <w:lang w:eastAsia="es-ES"/>
        </w:rPr>
        <w:t>2066</w:t>
      </w:r>
      <w:r w:rsidRPr="000F445F">
        <w:rPr>
          <w:rFonts w:ascii="Helvetica" w:eastAsia="Times New Roman" w:hAnsi="Helvetica" w:cs="Helvetica"/>
          <w:sz w:val="20"/>
          <w:szCs w:val="20"/>
          <w:lang w:eastAsia="es-ES"/>
        </w:rPr>
        <w:t xml:space="preserve"> </w:t>
      </w:r>
      <w:r>
        <w:rPr>
          <w:rFonts w:ascii="Helvetica" w:eastAsia="Times New Roman" w:hAnsi="Helvetica" w:cs="Times New Roman"/>
          <w:sz w:val="20"/>
          <w:szCs w:val="20"/>
          <w:lang w:eastAsia="es-ES"/>
        </w:rPr>
        <w:t xml:space="preserve">de </w:t>
      </w:r>
      <w:r w:rsidR="009B0875">
        <w:rPr>
          <w:rFonts w:ascii="Helvetica" w:eastAsia="Times New Roman" w:hAnsi="Helvetica" w:cs="Times New Roman"/>
          <w:sz w:val="20"/>
          <w:szCs w:val="20"/>
          <w:lang w:eastAsia="es-ES"/>
        </w:rPr>
        <w:t>12</w:t>
      </w:r>
      <w:r w:rsidRPr="000F445F">
        <w:rPr>
          <w:rFonts w:ascii="Helvetica" w:eastAsia="Times New Roman" w:hAnsi="Helvetica" w:cs="Times New Roman"/>
          <w:sz w:val="20"/>
          <w:szCs w:val="20"/>
          <w:lang w:eastAsia="es-ES"/>
        </w:rPr>
        <w:t xml:space="preserve"> de </w:t>
      </w:r>
      <w:r>
        <w:rPr>
          <w:rFonts w:ascii="Helvetica" w:eastAsia="Times New Roman" w:hAnsi="Helvetica" w:cs="Times New Roman"/>
          <w:sz w:val="20"/>
          <w:szCs w:val="20"/>
          <w:lang w:eastAsia="es-ES"/>
        </w:rPr>
        <w:t xml:space="preserve">septiembre </w:t>
      </w:r>
      <w:r w:rsidRPr="000F445F">
        <w:rPr>
          <w:rFonts w:ascii="Helvetica" w:eastAsia="Times New Roman" w:hAnsi="Helvetica" w:cs="Times New Roman"/>
          <w:sz w:val="20"/>
          <w:szCs w:val="20"/>
          <w:lang w:eastAsia="es-ES"/>
        </w:rPr>
        <w:t>de 2022</w:t>
      </w:r>
      <w:r w:rsidRPr="000F445F">
        <w:rPr>
          <w:rFonts w:ascii="Helvetica" w:eastAsia="Times New Roman" w:hAnsi="Helvetica" w:cs="Helvetica"/>
          <w:sz w:val="20"/>
          <w:szCs w:val="20"/>
          <w:lang w:eastAsia="es-ES"/>
        </w:rPr>
        <w:t xml:space="preserve">, el predio en mención es de propiedad municipal </w:t>
      </w:r>
      <w:r w:rsidR="00001F45">
        <w:rPr>
          <w:rFonts w:ascii="Helvetica" w:eastAsia="Times New Roman" w:hAnsi="Helvetica" w:cs="Helvetica"/>
          <w:sz w:val="20"/>
          <w:szCs w:val="20"/>
          <w:lang w:eastAsia="es-ES"/>
        </w:rPr>
        <w:t>según</w:t>
      </w:r>
      <w:r w:rsidR="009B0875" w:rsidRPr="009B0875">
        <w:rPr>
          <w:rFonts w:ascii="Helvetica" w:eastAsia="Times New Roman" w:hAnsi="Helvetica" w:cs="Helvetica"/>
          <w:sz w:val="20"/>
          <w:szCs w:val="20"/>
          <w:lang w:eastAsia="es-ES"/>
        </w:rPr>
        <w:t xml:space="preserve"> escritura de permuta celebrada en la Notaría </w:t>
      </w:r>
      <w:r w:rsidR="00001F45">
        <w:rPr>
          <w:rFonts w:ascii="Helvetica" w:eastAsia="Times New Roman" w:hAnsi="Helvetica" w:cs="Helvetica"/>
          <w:sz w:val="20"/>
          <w:szCs w:val="20"/>
          <w:lang w:eastAsia="es-ES"/>
        </w:rPr>
        <w:t xml:space="preserve">Quinta </w:t>
      </w:r>
      <w:r w:rsidR="009B0875" w:rsidRPr="009B0875">
        <w:rPr>
          <w:rFonts w:ascii="Helvetica" w:eastAsia="Times New Roman" w:hAnsi="Helvetica" w:cs="Helvetica"/>
          <w:sz w:val="20"/>
          <w:szCs w:val="20"/>
          <w:lang w:eastAsia="es-ES"/>
        </w:rPr>
        <w:t>del Dr. Ulpiano Gaybor Mora el 17 de marzo de 1986 e inscrita en el Registro de la Propiedad el 10 de julio de 1986.</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3.02.- </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La superficie a entregarse del </w:t>
      </w:r>
      <w:r w:rsidRPr="000F445F">
        <w:rPr>
          <w:rFonts w:ascii="Helvetica" w:eastAsia="Times New Roman" w:hAnsi="Helvetica" w:cs="Helvetica"/>
          <w:sz w:val="20"/>
          <w:szCs w:val="20"/>
          <w:lang w:eastAsia="es-ES"/>
        </w:rPr>
        <w:t xml:space="preserve">predio No. </w:t>
      </w:r>
      <w:r w:rsidR="00F40485">
        <w:rPr>
          <w:rFonts w:ascii="Helvetica" w:eastAsia="Times New Roman" w:hAnsi="Helvetica" w:cs="Helvetica"/>
          <w:sz w:val="20"/>
          <w:szCs w:val="20"/>
          <w:lang w:eastAsia="es-ES"/>
        </w:rPr>
        <w:t>190185</w:t>
      </w:r>
      <w:r w:rsidRPr="000F445F">
        <w:rPr>
          <w:rFonts w:ascii="Helvetica" w:eastAsia="Times New Roman" w:hAnsi="Helvetica" w:cs="Helvetica"/>
          <w:sz w:val="20"/>
          <w:szCs w:val="20"/>
          <w:lang w:eastAsia="es-ES"/>
        </w:rPr>
        <w:t>, cuenta con los siguientes linderos: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NORTE.</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Pr="009C76AE">
        <w:rPr>
          <w:rFonts w:ascii="Helvetica" w:eastAsia="Times New Roman" w:hAnsi="Helvetica" w:cs="Helvetica"/>
          <w:sz w:val="20"/>
          <w:szCs w:val="20"/>
          <w:lang w:eastAsia="es-ES"/>
        </w:rPr>
        <w:t xml:space="preserve">Con </w:t>
      </w:r>
      <w:r>
        <w:rPr>
          <w:rFonts w:ascii="Helvetica" w:eastAsia="Times New Roman" w:hAnsi="Helvetica" w:cs="Helvetica"/>
          <w:sz w:val="20"/>
          <w:szCs w:val="20"/>
          <w:lang w:eastAsia="es-ES"/>
        </w:rPr>
        <w:t xml:space="preserve">propiedad </w:t>
      </w:r>
      <w:r w:rsidR="00CF00AE">
        <w:rPr>
          <w:rFonts w:ascii="Helvetica" w:eastAsia="Times New Roman" w:hAnsi="Helvetica" w:cs="Helvetica"/>
          <w:sz w:val="20"/>
          <w:szCs w:val="20"/>
          <w:lang w:eastAsia="es-ES"/>
        </w:rPr>
        <w:t xml:space="preserve">particular </w:t>
      </w:r>
      <w:r>
        <w:rPr>
          <w:rFonts w:ascii="Helvetica" w:eastAsia="Times New Roman" w:hAnsi="Helvetica" w:cs="Helvetica"/>
          <w:sz w:val="20"/>
          <w:szCs w:val="20"/>
          <w:lang w:eastAsia="es-ES"/>
        </w:rPr>
        <w:t xml:space="preserve">en </w:t>
      </w:r>
      <w:r w:rsidR="00CF00AE">
        <w:rPr>
          <w:rFonts w:ascii="Helvetica" w:eastAsia="Times New Roman" w:hAnsi="Helvetica" w:cs="Helvetica"/>
          <w:sz w:val="20"/>
          <w:szCs w:val="20"/>
          <w:lang w:eastAsia="es-ES"/>
        </w:rPr>
        <w:t>69.78</w:t>
      </w:r>
      <w:r>
        <w:rPr>
          <w:rFonts w:ascii="Helvetica" w:eastAsia="Times New Roman" w:hAnsi="Helvetica" w:cs="Helvetica"/>
          <w:sz w:val="20"/>
          <w:szCs w:val="20"/>
          <w:lang w:eastAsia="es-ES"/>
        </w:rPr>
        <w:t xml:space="preserve"> metros</w:t>
      </w:r>
      <w:r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SUR.</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Pr="009C76AE">
        <w:rPr>
          <w:rFonts w:ascii="Helvetica" w:eastAsia="Times New Roman" w:hAnsi="Helvetica" w:cs="Helvetica"/>
          <w:sz w:val="20"/>
          <w:szCs w:val="20"/>
          <w:lang w:eastAsia="es-ES"/>
        </w:rPr>
        <w:t xml:space="preserve">Con </w:t>
      </w:r>
      <w:r>
        <w:rPr>
          <w:rFonts w:ascii="Helvetica" w:eastAsia="Times New Roman" w:hAnsi="Helvetica" w:cs="Helvetica"/>
          <w:sz w:val="20"/>
          <w:szCs w:val="20"/>
          <w:lang w:eastAsia="es-ES"/>
        </w:rPr>
        <w:t xml:space="preserve">propiedad </w:t>
      </w:r>
      <w:r w:rsidR="00CF00AE">
        <w:rPr>
          <w:rFonts w:ascii="Helvetica" w:eastAsia="Times New Roman" w:hAnsi="Helvetica" w:cs="Helvetica"/>
          <w:sz w:val="20"/>
          <w:szCs w:val="20"/>
          <w:lang w:eastAsia="es-ES"/>
        </w:rPr>
        <w:t>particular en 53.66</w:t>
      </w:r>
      <w:r>
        <w:rPr>
          <w:rFonts w:ascii="Helvetica" w:eastAsia="Times New Roman" w:hAnsi="Helvetica" w:cs="Helvetica"/>
          <w:sz w:val="20"/>
          <w:szCs w:val="20"/>
          <w:lang w:eastAsia="es-ES"/>
        </w:rPr>
        <w:t xml:space="preserve"> metros</w:t>
      </w:r>
      <w:r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ESTE.</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Pr="009C76AE">
        <w:rPr>
          <w:rFonts w:ascii="Helvetica" w:eastAsia="Times New Roman" w:hAnsi="Helvetica" w:cs="Helvetica"/>
          <w:sz w:val="20"/>
          <w:szCs w:val="20"/>
          <w:lang w:eastAsia="es-ES"/>
        </w:rPr>
        <w:t>Con</w:t>
      </w:r>
      <w:r w:rsidR="00CF00AE">
        <w:rPr>
          <w:rFonts w:ascii="Helvetica" w:eastAsia="Times New Roman" w:hAnsi="Helvetica" w:cs="Helvetica"/>
          <w:sz w:val="20"/>
          <w:szCs w:val="20"/>
          <w:lang w:eastAsia="es-ES"/>
        </w:rPr>
        <w:t xml:space="preserve"> la</w:t>
      </w:r>
      <w:r>
        <w:rPr>
          <w:rFonts w:ascii="Helvetica" w:eastAsia="Times New Roman" w:hAnsi="Helvetica" w:cs="Helvetica"/>
          <w:sz w:val="20"/>
          <w:szCs w:val="20"/>
          <w:lang w:eastAsia="es-ES"/>
        </w:rPr>
        <w:t xml:space="preserve"> calle </w:t>
      </w:r>
      <w:r w:rsidR="00CF00AE">
        <w:rPr>
          <w:rFonts w:ascii="Helvetica" w:eastAsia="Times New Roman" w:hAnsi="Helvetica" w:cs="Helvetica"/>
          <w:sz w:val="20"/>
          <w:szCs w:val="20"/>
          <w:lang w:eastAsia="es-ES"/>
        </w:rPr>
        <w:t>E9D en</w:t>
      </w:r>
      <w:r>
        <w:rPr>
          <w:rFonts w:ascii="Helvetica" w:eastAsia="Times New Roman" w:hAnsi="Helvetica" w:cs="Helvetica"/>
          <w:sz w:val="20"/>
          <w:szCs w:val="20"/>
          <w:lang w:eastAsia="es-ES"/>
        </w:rPr>
        <w:t xml:space="preserve"> </w:t>
      </w:r>
      <w:r w:rsidR="00CF00AE">
        <w:rPr>
          <w:rFonts w:ascii="Helvetica" w:eastAsia="Times New Roman" w:hAnsi="Helvetica" w:cs="Helvetica"/>
          <w:sz w:val="20"/>
          <w:szCs w:val="20"/>
          <w:lang w:eastAsia="es-ES"/>
        </w:rPr>
        <w:t>91.10</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 xml:space="preserve">metros; y, </w:t>
      </w:r>
      <w:r w:rsidRPr="000F445F">
        <w:rPr>
          <w:rFonts w:ascii="Helvetica" w:eastAsia="Times New Roman" w:hAnsi="Helvetica" w:cs="Helvetica"/>
          <w:b/>
          <w:sz w:val="20"/>
          <w:szCs w:val="20"/>
          <w:lang w:eastAsia="es-ES"/>
        </w:rPr>
        <w:t>OESTE.-</w:t>
      </w:r>
      <w:r w:rsidRPr="000F445F">
        <w:rPr>
          <w:rFonts w:ascii="Helvetica" w:eastAsia="Times New Roman" w:hAnsi="Helvetica" w:cs="Helvetica"/>
          <w:sz w:val="20"/>
          <w:szCs w:val="20"/>
          <w:lang w:eastAsia="es-ES"/>
        </w:rPr>
        <w:t xml:space="preserve"> </w:t>
      </w:r>
      <w:r w:rsidRPr="009C76AE">
        <w:rPr>
          <w:rFonts w:ascii="Helvetica" w:eastAsia="Times New Roman" w:hAnsi="Helvetica" w:cs="Helvetica"/>
          <w:sz w:val="20"/>
          <w:szCs w:val="20"/>
          <w:lang w:eastAsia="es-ES"/>
        </w:rPr>
        <w:t xml:space="preserve">Con </w:t>
      </w:r>
      <w:r w:rsidR="00CF00AE">
        <w:rPr>
          <w:rFonts w:ascii="Helvetica" w:eastAsia="Times New Roman" w:hAnsi="Helvetica" w:cs="Helvetica"/>
          <w:sz w:val="20"/>
          <w:szCs w:val="20"/>
          <w:lang w:eastAsia="es-ES"/>
        </w:rPr>
        <w:t xml:space="preserve">la Empresa Publica Metropolitana de Habitad y Vivienda en 93.41 </w:t>
      </w:r>
      <w:r w:rsidRPr="000F445F">
        <w:rPr>
          <w:rFonts w:ascii="Helvetica" w:eastAsia="Times New Roman" w:hAnsi="Helvetica" w:cs="Helvetica"/>
          <w:sz w:val="20"/>
          <w:szCs w:val="20"/>
          <w:lang w:eastAsia="es-ES"/>
        </w:rPr>
        <w:t>metros.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Pr="000F445F">
        <w:rPr>
          <w:rFonts w:ascii="Helvetica" w:eastAsia="Times New Roman" w:hAnsi="Helvetica" w:cs="Helvetica"/>
          <w:sz w:val="20"/>
          <w:szCs w:val="20"/>
          <w:lang w:eastAsia="es-ES"/>
        </w:rPr>
        <w:t xml:space="preserve">aproximada </w:t>
      </w:r>
      <w:r>
        <w:rPr>
          <w:rFonts w:ascii="Helvetica" w:eastAsia="Times New Roman" w:hAnsi="Helvetica" w:cs="Helvetica"/>
          <w:sz w:val="20"/>
          <w:szCs w:val="20"/>
          <w:lang w:eastAsia="es-ES"/>
        </w:rPr>
        <w:t xml:space="preserve">del predio Nro. </w:t>
      </w:r>
      <w:r w:rsidR="00F40485">
        <w:rPr>
          <w:rFonts w:ascii="Helvetica" w:eastAsia="Times New Roman" w:hAnsi="Helvetica" w:cs="Helvetica"/>
          <w:sz w:val="20"/>
          <w:szCs w:val="20"/>
          <w:lang w:eastAsia="es-ES"/>
        </w:rPr>
        <w:t>190185</w:t>
      </w:r>
      <w:r>
        <w:rPr>
          <w:rFonts w:ascii="Helvetica" w:eastAsia="Times New Roman" w:hAnsi="Helvetica" w:cs="Helvetica"/>
          <w:sz w:val="20"/>
          <w:szCs w:val="20"/>
          <w:lang w:eastAsia="es-ES"/>
        </w:rPr>
        <w:t xml:space="preserve"> para la entrega del Convenio de Administración y Uso </w:t>
      </w:r>
      <w:r w:rsidRPr="000F445F">
        <w:rPr>
          <w:rFonts w:ascii="Helvetica" w:eastAsia="Times New Roman" w:hAnsi="Helvetica" w:cs="Helvetica"/>
          <w:sz w:val="20"/>
          <w:szCs w:val="20"/>
          <w:lang w:eastAsia="es-ES"/>
        </w:rPr>
        <w:t xml:space="preserve">es de </w:t>
      </w:r>
      <w:r w:rsidR="00302C00">
        <w:rPr>
          <w:rFonts w:ascii="Helvetica" w:eastAsia="Times New Roman" w:hAnsi="Helvetica" w:cs="Helvetica"/>
          <w:sz w:val="20"/>
          <w:szCs w:val="20"/>
          <w:lang w:eastAsia="es-ES"/>
        </w:rPr>
        <w:t>5566.96</w:t>
      </w:r>
      <w:r>
        <w:rPr>
          <w:rFonts w:ascii="Helvetica" w:eastAsia="Times New Roman" w:hAnsi="Helvetica" w:cs="Helvetica"/>
          <w:sz w:val="20"/>
          <w:szCs w:val="20"/>
          <w:lang w:eastAsia="es-ES"/>
        </w:rPr>
        <w:t xml:space="preserve"> metros cuadrados.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a entregarse del predio Nro. </w:t>
      </w:r>
      <w:r w:rsidR="00F40485">
        <w:rPr>
          <w:rFonts w:ascii="Helvetica" w:eastAsia="Times New Roman" w:hAnsi="Helvetica" w:cs="Helvetica"/>
          <w:sz w:val="20"/>
          <w:szCs w:val="20"/>
          <w:lang w:eastAsia="es-ES"/>
        </w:rPr>
        <w:t>190185</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constituye </w:t>
      </w:r>
      <w:r w:rsidR="00302C00">
        <w:rPr>
          <w:rFonts w:ascii="Helvetica" w:eastAsia="Times New Roman" w:hAnsi="Helvetica" w:cs="Helvetica"/>
          <w:sz w:val="20"/>
          <w:szCs w:val="20"/>
          <w:lang w:eastAsia="es-ES"/>
        </w:rPr>
        <w:t>c</w:t>
      </w:r>
      <w:r w:rsidR="00001F45">
        <w:rPr>
          <w:rFonts w:ascii="Helvetica" w:eastAsia="Times New Roman" w:hAnsi="Helvetica" w:cs="Helvetica"/>
          <w:sz w:val="20"/>
          <w:szCs w:val="20"/>
          <w:lang w:eastAsia="es-ES"/>
        </w:rPr>
        <w:t>ancha de tierra de fú</w:t>
      </w:r>
      <w:r w:rsidR="00302C00" w:rsidRPr="00302C00">
        <w:rPr>
          <w:rFonts w:ascii="Helvetica" w:eastAsia="Times New Roman" w:hAnsi="Helvetica" w:cs="Helvetica"/>
          <w:sz w:val="20"/>
          <w:szCs w:val="20"/>
          <w:lang w:eastAsia="es-ES"/>
        </w:rPr>
        <w:t>tbol, cancha de ecuavoley, cancha</w:t>
      </w:r>
      <w:r w:rsidR="00001F45">
        <w:rPr>
          <w:rFonts w:ascii="Helvetica" w:eastAsia="Times New Roman" w:hAnsi="Helvetica" w:cs="Helvetica"/>
          <w:sz w:val="20"/>
          <w:szCs w:val="20"/>
          <w:lang w:eastAsia="es-ES"/>
        </w:rPr>
        <w:t xml:space="preserve"> multiusos, baterías sanitarias y</w:t>
      </w:r>
      <w:r w:rsidR="00302C00" w:rsidRPr="00302C00">
        <w:rPr>
          <w:rFonts w:ascii="Helvetica" w:eastAsia="Times New Roman" w:hAnsi="Helvetica" w:cs="Helvetica"/>
          <w:sz w:val="20"/>
          <w:szCs w:val="20"/>
          <w:lang w:eastAsia="es-ES"/>
        </w:rPr>
        <w:t xml:space="preserve"> bares</w:t>
      </w:r>
      <w:r>
        <w:rPr>
          <w:rFonts w:ascii="Helvetica" w:eastAsia="Times New Roman" w:hAnsi="Helvetica" w:cs="Helvetica"/>
          <w:sz w:val="20"/>
          <w:szCs w:val="20"/>
          <w:lang w:eastAsia="es-ES"/>
        </w:rPr>
        <w:t xml:space="preserve">.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3.03.-</w:t>
      </w:r>
      <w:r w:rsidRPr="000F445F">
        <w:rPr>
          <w:rFonts w:ascii="Helvetica" w:eastAsia="Times New Roman" w:hAnsi="Helvetica" w:cs="Helvetica"/>
          <w:sz w:val="20"/>
          <w:szCs w:val="20"/>
          <w:lang w:eastAsia="es-ES"/>
        </w:rPr>
        <w:t xml:space="preserve"> </w:t>
      </w:r>
      <w:r w:rsidRPr="0003632C">
        <w:rPr>
          <w:rFonts w:ascii="Helvetica" w:eastAsia="Times New Roman" w:hAnsi="Helvetica" w:cs="Helvetica"/>
          <w:sz w:val="20"/>
          <w:szCs w:val="20"/>
          <w:lang w:eastAsia="es-ES"/>
        </w:rPr>
        <w:t xml:space="preserve">Mediante Acuerdo No. </w:t>
      </w:r>
      <w:r w:rsidR="00302C00">
        <w:rPr>
          <w:rFonts w:ascii="Helvetica" w:eastAsia="Times New Roman" w:hAnsi="Helvetica" w:cs="Helvetica"/>
          <w:sz w:val="20"/>
          <w:szCs w:val="20"/>
          <w:lang w:eastAsia="es-ES"/>
        </w:rPr>
        <w:t>0258</w:t>
      </w:r>
      <w:r w:rsidRPr="0003632C">
        <w:rPr>
          <w:rFonts w:ascii="Helvetica" w:eastAsia="Times New Roman" w:hAnsi="Helvetica" w:cs="Helvetica"/>
          <w:sz w:val="20"/>
          <w:szCs w:val="20"/>
          <w:lang w:eastAsia="es-ES"/>
        </w:rPr>
        <w:t xml:space="preserve"> de </w:t>
      </w:r>
      <w:r w:rsidR="00302C00">
        <w:rPr>
          <w:rFonts w:ascii="Helvetica" w:eastAsia="Times New Roman" w:hAnsi="Helvetica" w:cs="Helvetica"/>
          <w:sz w:val="20"/>
          <w:szCs w:val="20"/>
          <w:lang w:eastAsia="es-ES"/>
        </w:rPr>
        <w:t>02 de marzo</w:t>
      </w:r>
      <w:r w:rsidRPr="0003632C">
        <w:rPr>
          <w:rFonts w:ascii="Helvetica" w:eastAsia="Times New Roman" w:hAnsi="Helvetica" w:cs="Helvetica"/>
          <w:sz w:val="20"/>
          <w:szCs w:val="20"/>
          <w:lang w:eastAsia="es-ES"/>
        </w:rPr>
        <w:t xml:space="preserve"> de 20</w:t>
      </w:r>
      <w:r w:rsidR="00302C00">
        <w:rPr>
          <w:rFonts w:ascii="Helvetica" w:eastAsia="Times New Roman" w:hAnsi="Helvetica" w:cs="Helvetica"/>
          <w:sz w:val="20"/>
          <w:szCs w:val="20"/>
          <w:lang w:eastAsia="es-ES"/>
        </w:rPr>
        <w:t>20</w:t>
      </w:r>
      <w:r w:rsidRPr="0003632C">
        <w:rPr>
          <w:rFonts w:ascii="Helvetica" w:eastAsia="Times New Roman" w:hAnsi="Helvetica" w:cs="Helvetica"/>
          <w:sz w:val="20"/>
          <w:szCs w:val="20"/>
          <w:lang w:eastAsia="es-ES"/>
        </w:rPr>
        <w:t>, la Secretaría del Deporte confirió la personería jurídica a la LIGA D</w:t>
      </w:r>
      <w:r>
        <w:rPr>
          <w:rFonts w:ascii="Helvetica" w:eastAsia="Times New Roman" w:hAnsi="Helvetica" w:cs="Helvetica"/>
          <w:sz w:val="20"/>
          <w:szCs w:val="20"/>
          <w:lang w:eastAsia="es-ES"/>
        </w:rPr>
        <w:t>EPORTIVA BARRIAL “MIRADOR DE CHAGUARQUINGO”</w:t>
      </w:r>
      <w:r w:rsidRPr="000F445F">
        <w:rPr>
          <w:rFonts w:ascii="Helvetica" w:eastAsia="Times New Roman" w:hAnsi="Helvetica" w:cs="Helvetica"/>
          <w:sz w:val="20"/>
          <w:szCs w:val="20"/>
          <w:lang w:eastAsia="es-ES"/>
        </w:rPr>
        <w:t>.</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3.04.-</w:t>
      </w:r>
      <w:r w:rsidRPr="000F445F">
        <w:rPr>
          <w:rFonts w:ascii="Helvetica" w:eastAsia="Times New Roman" w:hAnsi="Helvetica" w:cs="Helvetica"/>
          <w:sz w:val="20"/>
          <w:szCs w:val="20"/>
          <w:lang w:eastAsia="es-ES"/>
        </w:rPr>
        <w:t xml:space="preserve"> </w:t>
      </w:r>
      <w:r w:rsidRPr="0003632C">
        <w:rPr>
          <w:rFonts w:ascii="Helvetica" w:eastAsia="Times New Roman" w:hAnsi="Helvetica" w:cs="Helvetica"/>
          <w:sz w:val="20"/>
          <w:szCs w:val="20"/>
          <w:lang w:eastAsia="es-ES"/>
        </w:rPr>
        <w:t xml:space="preserve">Mediante </w:t>
      </w:r>
      <w:r w:rsidR="002C33AC" w:rsidRPr="002C33AC">
        <w:rPr>
          <w:rFonts w:ascii="Helvetica" w:eastAsia="Times New Roman" w:hAnsi="Helvetica" w:cs="Helvetica"/>
          <w:sz w:val="20"/>
          <w:szCs w:val="20"/>
          <w:lang w:eastAsia="es-ES"/>
        </w:rPr>
        <w:t>Oficio Nro. LMC-EI-00022 formulado por el señor RODINSON ALEXANDER VERA SALINAS, presidente de la Liga Deportiva Barrial “MIRADOR DE CHAGUARQUINGO”, en el que solicita la suscripción del CONVENIO PARA LA ADMINISTRACION Y USO DE LAS INSTALACIONES Y ESCENARIOS DEPORTIVOS DE PROPIEDAD MUNICIPAL DEL DISTRITO METROPOLITANO DE QUITO, del inmueble ubicado entre las calles E9D y S7E</w:t>
      </w:r>
      <w:r w:rsidR="002C33AC">
        <w:rPr>
          <w:rFonts w:ascii="Helvetica" w:eastAsia="Times New Roman" w:hAnsi="Helvetica" w:cs="Helvetica"/>
          <w:sz w:val="20"/>
          <w:szCs w:val="20"/>
          <w:lang w:eastAsia="es-ES"/>
        </w:rPr>
        <w:t xml:space="preserve"> colindante con el condominio Los Olmos</w:t>
      </w:r>
      <w:r w:rsidR="002C33AC" w:rsidRPr="002C33AC">
        <w:rPr>
          <w:rFonts w:ascii="Helvetica" w:eastAsia="Times New Roman" w:hAnsi="Helvetica" w:cs="Helvetica"/>
          <w:sz w:val="20"/>
          <w:szCs w:val="20"/>
          <w:lang w:eastAsia="es-ES"/>
        </w:rPr>
        <w:t>, barrio Forestal Alta, parroquia La Ferroviaria, con clave catastral Nro. 2070224011, número de predio 190185.</w:t>
      </w:r>
      <w:r w:rsidRPr="000F445F">
        <w:rPr>
          <w:rFonts w:ascii="Helvetica" w:eastAsia="Times New Roman" w:hAnsi="Helvetica" w:cs="Helvetica"/>
          <w:sz w:val="20"/>
          <w:szCs w:val="20"/>
          <w:lang w:eastAsia="es-ES"/>
        </w:rPr>
        <w:t>cantón Quito, Provincia de Pichincha.</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3.05.-</w:t>
      </w:r>
      <w:r w:rsidRPr="000F445F">
        <w:rPr>
          <w:rFonts w:ascii="Helvetica" w:eastAsia="Times New Roman" w:hAnsi="Helvetica" w:cs="Helvetica"/>
          <w:sz w:val="20"/>
          <w:szCs w:val="20"/>
          <w:lang w:eastAsia="es-ES"/>
        </w:rPr>
        <w:t xml:space="preserve"> Mediante oficio </w:t>
      </w:r>
      <w:r w:rsidRPr="000F445F">
        <w:rPr>
          <w:rFonts w:ascii="Helvetica" w:eastAsia="Times New Roman" w:hAnsi="Helvetica" w:cs="Helvetica"/>
          <w:color w:val="FF0000"/>
          <w:sz w:val="20"/>
          <w:szCs w:val="20"/>
          <w:lang w:eastAsia="es-ES"/>
        </w:rPr>
        <w:t xml:space="preserve">No. GADDMQ-AZEA-AZ-2022-00-O de 00 de </w:t>
      </w:r>
      <w:r>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 2022</w:t>
      </w:r>
      <w:r w:rsidRPr="000F445F">
        <w:rPr>
          <w:rFonts w:ascii="Helvetica" w:eastAsia="Times New Roman" w:hAnsi="Helvetica" w:cs="Helvetica"/>
          <w:sz w:val="20"/>
          <w:szCs w:val="20"/>
          <w:lang w:eastAsia="es-ES"/>
        </w:rPr>
        <w:t>, la Administradora Zonal Eloy Alfaro, remite a la Procuraduría Metropolitana, el Proyecto de Convenio de Administración y Uso, a favor de la Liga Deportiva Barrial</w:t>
      </w:r>
      <w:r>
        <w:rPr>
          <w:rFonts w:ascii="Helvetica" w:eastAsia="Times New Roman" w:hAnsi="Helvetica" w:cs="Helvetica"/>
          <w:sz w:val="20"/>
          <w:szCs w:val="20"/>
          <w:lang w:eastAsia="es-ES"/>
        </w:rPr>
        <w:t xml:space="preserve"> “MIRADOR DE CHAGUARQUINGO”</w:t>
      </w:r>
      <w:r w:rsidRPr="000F445F">
        <w:rPr>
          <w:rFonts w:ascii="Helvetica" w:eastAsia="Times New Roman" w:hAnsi="Helvetica" w:cs="Helvetica"/>
          <w:sz w:val="20"/>
          <w:szCs w:val="20"/>
          <w:lang w:eastAsia="es-ES"/>
        </w:rPr>
        <w:t>, conjuntamente con los siguientes informes que son los constantes en el artículo</w:t>
      </w:r>
      <w:r w:rsidRPr="000F445F">
        <w:rPr>
          <w:rFonts w:ascii="Helvetica" w:eastAsia="Times New Roman" w:hAnsi="Helvetica" w:cs="Helvetica"/>
          <w:b/>
          <w:sz w:val="20"/>
          <w:szCs w:val="20"/>
          <w:lang w:eastAsia="es-ES"/>
        </w:rPr>
        <w:t xml:space="preserve"> 3</w:t>
      </w:r>
      <w:r>
        <w:rPr>
          <w:rFonts w:ascii="Helvetica" w:eastAsia="Times New Roman" w:hAnsi="Helvetica" w:cs="Helvetica"/>
          <w:b/>
          <w:sz w:val="20"/>
          <w:szCs w:val="20"/>
          <w:lang w:eastAsia="es-ES"/>
        </w:rPr>
        <w:t>537</w:t>
      </w:r>
      <w:r w:rsidRPr="000F445F">
        <w:rPr>
          <w:rFonts w:ascii="Helvetica" w:eastAsia="Times New Roman" w:hAnsi="Helvetica" w:cs="Helvetica"/>
          <w:b/>
          <w:sz w:val="20"/>
          <w:szCs w:val="20"/>
          <w:lang w:eastAsia="es-ES"/>
        </w:rPr>
        <w:t xml:space="preserve"> del Código Municipal y que son los siguientes: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rsidR="0027113F" w:rsidRPr="000F445F" w:rsidRDefault="0027113F" w:rsidP="0027113F">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rsidR="0027113F" w:rsidRPr="000F445F" w:rsidRDefault="0027113F" w:rsidP="0027113F">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rsidR="0027113F" w:rsidRPr="000F445F" w:rsidRDefault="0027113F" w:rsidP="0027113F">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3.06.-</w:t>
      </w:r>
      <w:r w:rsidRPr="000F445F">
        <w:rPr>
          <w:rFonts w:ascii="Helvetica" w:eastAsia="Times New Roman" w:hAnsi="Helvetica" w:cs="Helvetica"/>
          <w:sz w:val="20"/>
          <w:szCs w:val="20"/>
          <w:lang w:eastAsia="es-ES"/>
        </w:rPr>
        <w:t xml:space="preserve"> Mediante Oficio </w:t>
      </w:r>
      <w:r w:rsidRPr="000F445F">
        <w:rPr>
          <w:rFonts w:ascii="Helvetica" w:eastAsia="Times New Roman" w:hAnsi="Helvetica" w:cs="Helvetica"/>
          <w:color w:val="FF0000"/>
          <w:sz w:val="20"/>
          <w:szCs w:val="20"/>
          <w:lang w:eastAsia="es-ES"/>
        </w:rPr>
        <w:t>No. GADDMQ-PM-00-00-O de 00 de agosto del 2022</w:t>
      </w:r>
      <w:r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3.07.-</w:t>
      </w:r>
      <w:r w:rsidRPr="000F445F">
        <w:rPr>
          <w:rFonts w:ascii="Helvetica" w:eastAsia="Times New Roman" w:hAnsi="Helvetica" w:cs="Helvetica"/>
          <w:sz w:val="20"/>
          <w:szCs w:val="20"/>
          <w:lang w:eastAsia="es-ES"/>
        </w:rPr>
        <w:t xml:space="preserve"> Mediante Oficio No. </w:t>
      </w:r>
      <w:r w:rsidRPr="000F445F">
        <w:rPr>
          <w:rFonts w:ascii="Helvetica" w:eastAsia="Times New Roman" w:hAnsi="Helvetica" w:cs="Helvetica"/>
          <w:color w:val="FF0000"/>
          <w:sz w:val="20"/>
          <w:szCs w:val="20"/>
          <w:lang w:eastAsia="es-ES"/>
        </w:rPr>
        <w:t>000, de fecha 00 de agosto del 2022</w:t>
      </w:r>
      <w:r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3.08.-</w:t>
      </w:r>
      <w:r w:rsidRPr="000F445F">
        <w:rPr>
          <w:rFonts w:ascii="Helvetica" w:eastAsia="Times New Roman" w:hAnsi="Helvetica" w:cs="Helvetica"/>
          <w:sz w:val="20"/>
          <w:szCs w:val="20"/>
          <w:lang w:eastAsia="es-ES"/>
        </w:rPr>
        <w:t xml:space="preserve"> El Concejo Metropolitano, </w:t>
      </w:r>
      <w:r w:rsidRPr="000F445F">
        <w:rPr>
          <w:rFonts w:ascii="Helvetica" w:eastAsia="Times New Roman" w:hAnsi="Helvetica" w:cs="Helvetica"/>
          <w:color w:val="FF0000"/>
          <w:sz w:val="20"/>
          <w:szCs w:val="20"/>
          <w:lang w:eastAsia="es-ES"/>
        </w:rPr>
        <w:t>en sesión de fecha 00 de agosto del 2022</w:t>
      </w:r>
      <w:r w:rsidRPr="000F445F">
        <w:rPr>
          <w:rFonts w:ascii="Helvetica" w:eastAsia="Times New Roman" w:hAnsi="Helvetica" w:cs="Helvetica"/>
          <w:sz w:val="20"/>
          <w:szCs w:val="20"/>
          <w:lang w:eastAsia="es-ES"/>
        </w:rPr>
        <w:t>, aprobó la suscripción del Convenio de Administración y Uso a favor de la Liga</w:t>
      </w:r>
      <w:r>
        <w:rPr>
          <w:rFonts w:ascii="Helvetica" w:eastAsia="Times New Roman" w:hAnsi="Helvetica" w:cs="Helvetica"/>
          <w:sz w:val="20"/>
          <w:szCs w:val="20"/>
          <w:lang w:eastAsia="es-ES"/>
        </w:rPr>
        <w:t xml:space="preserve"> Deportiva Barrial </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MIRADOR DE CHAGUARQUINGO</w:t>
      </w:r>
      <w:r w:rsidRPr="000F445F">
        <w:rPr>
          <w:rFonts w:ascii="Helvetica" w:eastAsia="Times New Roman" w:hAnsi="Helvetica" w:cs="Helvetica"/>
          <w:sz w:val="20"/>
          <w:szCs w:val="20"/>
          <w:lang w:eastAsia="es-ES"/>
        </w:rPr>
        <w:t>”.</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CLÁUSULA CUARTA.- OBJETO DEL CONVENIO: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El presente convenio tiene por objeto, ENTREGAR LA ADMINISTRACIÓN, USO, MANTENIMIENTO Y CONSERVACIÓN del escenario deportivo de propiedad del Gobierno Autónomo Descentralizado del Distrito Metropolitano de Quito,</w:t>
      </w:r>
      <w:r>
        <w:rPr>
          <w:rFonts w:ascii="Helvetica" w:eastAsia="Times New Roman" w:hAnsi="Helvetica" w:cs="Helvetica"/>
          <w:sz w:val="20"/>
          <w:szCs w:val="20"/>
          <w:lang w:eastAsia="es-ES"/>
        </w:rPr>
        <w:t xml:space="preserve"> ubicado en el</w:t>
      </w:r>
      <w:r w:rsidRPr="000F445F">
        <w:rPr>
          <w:rFonts w:ascii="Helvetica" w:eastAsia="Times New Roman" w:hAnsi="Helvetica" w:cs="Helvetica"/>
          <w:sz w:val="20"/>
          <w:szCs w:val="20"/>
          <w:lang w:eastAsia="es-ES"/>
        </w:rPr>
        <w:t xml:space="preserve"> predio </w:t>
      </w:r>
      <w:r w:rsidRPr="00743181">
        <w:rPr>
          <w:rFonts w:ascii="Helvetica" w:eastAsia="Times New Roman" w:hAnsi="Helvetica" w:cs="Helvetica"/>
          <w:sz w:val="20"/>
          <w:szCs w:val="20"/>
          <w:lang w:eastAsia="es-ES"/>
        </w:rPr>
        <w:t>No</w:t>
      </w:r>
      <w:r>
        <w:rPr>
          <w:rFonts w:ascii="Helvetica" w:eastAsia="Times New Roman" w:hAnsi="Helvetica" w:cs="Helvetica"/>
          <w:sz w:val="20"/>
          <w:szCs w:val="20"/>
          <w:lang w:eastAsia="es-ES"/>
        </w:rPr>
        <w:t xml:space="preserve">. </w:t>
      </w:r>
      <w:r w:rsidR="00F40485">
        <w:rPr>
          <w:rFonts w:ascii="Helvetica" w:eastAsia="Times New Roman" w:hAnsi="Helvetica" w:cs="Helvetica"/>
          <w:sz w:val="20"/>
          <w:szCs w:val="20"/>
          <w:lang w:eastAsia="es-ES"/>
        </w:rPr>
        <w:t>190185</w:t>
      </w:r>
      <w:r w:rsidRPr="004B0347">
        <w:rPr>
          <w:rFonts w:ascii="Helvetica" w:eastAsia="Times New Roman" w:hAnsi="Helvetica" w:cs="Helvetica"/>
          <w:sz w:val="20"/>
          <w:szCs w:val="20"/>
          <w:lang w:eastAsia="es-ES"/>
        </w:rPr>
        <w:t xml:space="preserve">, con clave catastral Nro. </w:t>
      </w:r>
      <w:r w:rsidR="00F40485">
        <w:rPr>
          <w:rFonts w:ascii="Helvetica" w:eastAsia="Times New Roman" w:hAnsi="Helvetica" w:cs="Helvetica"/>
          <w:sz w:val="20"/>
          <w:szCs w:val="20"/>
          <w:lang w:eastAsia="es-ES"/>
        </w:rPr>
        <w:t>2070224011</w:t>
      </w:r>
      <w:r w:rsidRPr="004B0347">
        <w:rPr>
          <w:rFonts w:ascii="Helvetica" w:eastAsia="Times New Roman" w:hAnsi="Helvetica" w:cs="Helvetica"/>
          <w:sz w:val="20"/>
          <w:szCs w:val="20"/>
          <w:lang w:eastAsia="es-ES"/>
        </w:rPr>
        <w:t xml:space="preserve">, ubicado entre </w:t>
      </w:r>
      <w:r w:rsidR="00E316CD" w:rsidRPr="002C33AC">
        <w:rPr>
          <w:rFonts w:ascii="Helvetica" w:eastAsia="Times New Roman" w:hAnsi="Helvetica" w:cs="Helvetica"/>
          <w:sz w:val="20"/>
          <w:szCs w:val="20"/>
          <w:lang w:eastAsia="es-ES"/>
        </w:rPr>
        <w:t>las calles E9D y S7E</w:t>
      </w:r>
      <w:r w:rsidR="00E316CD">
        <w:rPr>
          <w:rFonts w:ascii="Helvetica" w:eastAsia="Times New Roman" w:hAnsi="Helvetica" w:cs="Helvetica"/>
          <w:sz w:val="20"/>
          <w:szCs w:val="20"/>
          <w:lang w:eastAsia="es-ES"/>
        </w:rPr>
        <w:t xml:space="preserve"> colindante con el condominio Los Olmos</w:t>
      </w:r>
      <w:r w:rsidR="00E316CD" w:rsidRPr="002C33AC">
        <w:rPr>
          <w:rFonts w:ascii="Helvetica" w:eastAsia="Times New Roman" w:hAnsi="Helvetica" w:cs="Helvetica"/>
          <w:sz w:val="20"/>
          <w:szCs w:val="20"/>
          <w:lang w:eastAsia="es-ES"/>
        </w:rPr>
        <w:t xml:space="preserve">, barrio Forestal Alta, parroquia La Ferroviaria, con </w:t>
      </w:r>
      <w:r w:rsidR="00001F45">
        <w:rPr>
          <w:rFonts w:ascii="Helvetica" w:eastAsia="Times New Roman" w:hAnsi="Helvetica" w:cs="Helvetica"/>
          <w:sz w:val="20"/>
          <w:szCs w:val="20"/>
          <w:lang w:eastAsia="es-ES"/>
        </w:rPr>
        <w:t xml:space="preserve">clave catastral Nro. 2070224011, </w:t>
      </w:r>
      <w:r w:rsidR="00E316CD" w:rsidRPr="000F445F">
        <w:rPr>
          <w:rFonts w:ascii="Helvetica" w:eastAsia="Times New Roman" w:hAnsi="Helvetica" w:cs="Helvetica"/>
          <w:sz w:val="20"/>
          <w:szCs w:val="20"/>
          <w:lang w:eastAsia="es-ES"/>
        </w:rPr>
        <w:t>cantón Quito, Provincia de Pichincha</w:t>
      </w:r>
      <w:r w:rsidRPr="000F445F">
        <w:rPr>
          <w:rFonts w:ascii="Helvetica" w:eastAsia="Times New Roman" w:hAnsi="Helvetica" w:cs="Helvetica"/>
          <w:sz w:val="20"/>
          <w:szCs w:val="20"/>
          <w:lang w:eastAsia="es-ES"/>
        </w:rPr>
        <w:t>, a la LIGA DEPORTIVA BARRIAL</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MIRADOR DE CHAGUARQUINGO</w:t>
      </w:r>
      <w:r w:rsidRPr="000F445F">
        <w:rPr>
          <w:rFonts w:ascii="Helvetica" w:eastAsia="Times New Roman" w:hAnsi="Helvetica" w:cs="Helvetica"/>
          <w:sz w:val="20"/>
          <w:szCs w:val="20"/>
          <w:lang w:eastAsia="es-ES"/>
        </w:rPr>
        <w:t>”, con la finalidad de que dicho inmueble cumpla con la función social y sirva para la práctica deportiva de la comunidad de dicha Liga, en todas las disciplinas deportivas de acuerdo a la siguiente infraestructura que poseen el predio.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Pr="000F445F">
        <w:rPr>
          <w:rFonts w:ascii="Helvetica" w:eastAsia="Times New Roman" w:hAnsi="Helvetica" w:cs="Helvetica"/>
          <w:sz w:val="20"/>
          <w:szCs w:val="20"/>
          <w:lang w:eastAsia="es-ES"/>
        </w:rPr>
        <w:t xml:space="preserve">aproximada </w:t>
      </w:r>
      <w:r>
        <w:rPr>
          <w:rFonts w:ascii="Helvetica" w:eastAsia="Times New Roman" w:hAnsi="Helvetica" w:cs="Helvetica"/>
          <w:sz w:val="20"/>
          <w:szCs w:val="20"/>
          <w:lang w:eastAsia="es-ES"/>
        </w:rPr>
        <w:t xml:space="preserve">para la entrega del Convenio de Administración y Uso </w:t>
      </w:r>
      <w:r w:rsidRPr="000F445F">
        <w:rPr>
          <w:rFonts w:ascii="Helvetica" w:eastAsia="Times New Roman" w:hAnsi="Helvetica" w:cs="Helvetica"/>
          <w:sz w:val="20"/>
          <w:szCs w:val="20"/>
          <w:lang w:eastAsia="es-ES"/>
        </w:rPr>
        <w:t xml:space="preserve">es de </w:t>
      </w:r>
      <w:r w:rsidR="002A10B6">
        <w:rPr>
          <w:rFonts w:ascii="Helvetica" w:eastAsia="Times New Roman" w:hAnsi="Helvetica" w:cs="Helvetica"/>
          <w:sz w:val="20"/>
          <w:szCs w:val="20"/>
          <w:lang w:eastAsia="es-ES"/>
        </w:rPr>
        <w:t>5566.96</w:t>
      </w:r>
      <w:r>
        <w:rPr>
          <w:rFonts w:ascii="Helvetica" w:eastAsia="Times New Roman" w:hAnsi="Helvetica" w:cs="Helvetica"/>
          <w:sz w:val="20"/>
          <w:szCs w:val="20"/>
          <w:lang w:eastAsia="es-ES"/>
        </w:rPr>
        <w:t xml:space="preserve"> metros cuadrados, del predio Nro. </w:t>
      </w:r>
      <w:r w:rsidR="00F40485">
        <w:rPr>
          <w:rFonts w:ascii="Helvetica" w:eastAsia="Times New Roman" w:hAnsi="Helvetica" w:cs="Helvetica"/>
          <w:sz w:val="20"/>
          <w:szCs w:val="20"/>
          <w:lang w:eastAsia="es-ES"/>
        </w:rPr>
        <w:t>190185</w:t>
      </w:r>
      <w:r>
        <w:rPr>
          <w:rFonts w:ascii="Helvetica" w:eastAsia="Times New Roman" w:hAnsi="Helvetica" w:cs="Helvetica"/>
          <w:sz w:val="20"/>
          <w:szCs w:val="20"/>
          <w:lang w:eastAsia="es-ES"/>
        </w:rPr>
        <w:t xml:space="preserve">, que consta de </w:t>
      </w:r>
      <w:r w:rsidR="002A10B6">
        <w:rPr>
          <w:rFonts w:ascii="Helvetica" w:eastAsia="Times New Roman" w:hAnsi="Helvetica" w:cs="Helvetica"/>
          <w:sz w:val="20"/>
          <w:szCs w:val="20"/>
          <w:lang w:eastAsia="es-ES"/>
        </w:rPr>
        <w:t>c</w:t>
      </w:r>
      <w:r w:rsidR="002A10B6" w:rsidRPr="00302C00">
        <w:rPr>
          <w:rFonts w:ascii="Helvetica" w:eastAsia="Times New Roman" w:hAnsi="Helvetica" w:cs="Helvetica"/>
          <w:sz w:val="20"/>
          <w:szCs w:val="20"/>
          <w:lang w:eastAsia="es-ES"/>
        </w:rPr>
        <w:t>ancha de tierra de futbol, cancha de ecuavoley, cancha multiusos, batería</w:t>
      </w:r>
      <w:r w:rsidR="00001F45">
        <w:rPr>
          <w:rFonts w:ascii="Helvetica" w:eastAsia="Times New Roman" w:hAnsi="Helvetica" w:cs="Helvetica"/>
          <w:sz w:val="20"/>
          <w:szCs w:val="20"/>
          <w:lang w:eastAsia="es-ES"/>
        </w:rPr>
        <w:t>s sanitarias y</w:t>
      </w:r>
      <w:r w:rsidR="002A10B6" w:rsidRPr="00302C00">
        <w:rPr>
          <w:rFonts w:ascii="Helvetica" w:eastAsia="Times New Roman" w:hAnsi="Helvetica" w:cs="Helvetica"/>
          <w:sz w:val="20"/>
          <w:szCs w:val="20"/>
          <w:lang w:eastAsia="es-ES"/>
        </w:rPr>
        <w:t xml:space="preserve"> bares</w:t>
      </w:r>
      <w:r w:rsidR="002A10B6">
        <w:rPr>
          <w:rFonts w:ascii="Helvetica" w:eastAsia="Times New Roman" w:hAnsi="Helvetica" w:cs="Helvetica"/>
          <w:sz w:val="20"/>
          <w:szCs w:val="20"/>
          <w:lang w:eastAsia="es-ES"/>
        </w:rPr>
        <w:t xml:space="preserve">.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en sesión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r>
        <w:rPr>
          <w:rFonts w:ascii="Helvetica" w:eastAsia="Times New Roman" w:hAnsi="Helvetica" w:cs="Helvetica"/>
          <w:sz w:val="20"/>
          <w:szCs w:val="20"/>
          <w:lang w:eastAsia="es-ES"/>
        </w:rPr>
        <w:t>MIRADOR DE CHAGUARQUINGO</w:t>
      </w:r>
      <w:r w:rsidRPr="000F445F">
        <w:rPr>
          <w:rFonts w:ascii="Helvetica" w:eastAsia="Times New Roman" w:hAnsi="Helvetica" w:cs="Helvetica"/>
          <w:sz w:val="20"/>
          <w:szCs w:val="20"/>
          <w:lang w:eastAsia="es-ES"/>
        </w:rPr>
        <w:t>”.</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CLAUSULA QUINTA.- OBLIGACIÓN DE LAS PARTES: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sz w:val="20"/>
          <w:szCs w:val="20"/>
          <w:lang w:val="es-ES" w:eastAsia="es-ES"/>
        </w:rPr>
      </w:pPr>
      <w:r w:rsidRPr="000F445F">
        <w:rPr>
          <w:rFonts w:ascii="Helvetica" w:eastAsia="Times New Roman" w:hAnsi="Helvetica" w:cs="Helvetica"/>
          <w:b/>
          <w:bCs/>
          <w:sz w:val="20"/>
          <w:szCs w:val="20"/>
          <w:lang w:eastAsia="es-ES"/>
        </w:rPr>
        <w:t xml:space="preserve">5. </w:t>
      </w:r>
      <w:r w:rsidRPr="000F445F">
        <w:rPr>
          <w:rFonts w:ascii="Helvetica" w:eastAsia="Times New Roman" w:hAnsi="Helvetica" w:cs="Helvetica"/>
          <w:bCs/>
          <w:sz w:val="20"/>
          <w:szCs w:val="20"/>
          <w:lang w:eastAsia="es-ES"/>
        </w:rPr>
        <w:t xml:space="preserve">De manera conjunta la Administración Zonal Eloy Alfaro,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de conformidad con el artículo </w:t>
      </w:r>
      <w:r w:rsidR="00001F45">
        <w:rPr>
          <w:rFonts w:ascii="Helvetica" w:eastAsia="Times New Roman" w:hAnsi="Helvetica" w:cs="Helvetica"/>
          <w:bCs/>
          <w:sz w:val="20"/>
          <w:szCs w:val="20"/>
          <w:lang w:val="es-ES" w:eastAsia="es-ES"/>
        </w:rPr>
        <w:t>3544</w:t>
      </w:r>
      <w:r w:rsidRPr="000F445F">
        <w:rPr>
          <w:rFonts w:ascii="Helvetica" w:eastAsia="Times New Roman" w:hAnsi="Helvetica" w:cs="Helvetica"/>
          <w:bCs/>
          <w:sz w:val="20"/>
          <w:szCs w:val="20"/>
          <w:lang w:val="es-ES" w:eastAsia="es-ES"/>
        </w:rPr>
        <w:t xml:space="preserve"> del Código Municipal, por incumplimiento y en base  en base a los informes presentados validarán el cumplimiento o no de las obligaciones establecidas en el convenio. </w:t>
      </w:r>
    </w:p>
    <w:p w:rsidR="0027113F" w:rsidRPr="000F445F" w:rsidRDefault="0027113F" w:rsidP="0027113F">
      <w:pPr>
        <w:jc w:val="both"/>
        <w:rPr>
          <w:rFonts w:ascii="Helvetica" w:eastAsia="Times New Roman" w:hAnsi="Helvetica" w:cs="Helvetica"/>
          <w:bCs/>
          <w:sz w:val="20"/>
          <w:szCs w:val="20"/>
          <w:lang w:val="es-ES" w:eastAsia="es-ES"/>
        </w:rPr>
      </w:pPr>
    </w:p>
    <w:p w:rsidR="0027113F" w:rsidRPr="000F445F" w:rsidRDefault="0027113F" w:rsidP="0027113F">
      <w:pPr>
        <w:jc w:val="both"/>
        <w:rPr>
          <w:rFonts w:ascii="Helvetica" w:eastAsia="Times New Roman" w:hAnsi="Helvetica" w:cs="Helvetica"/>
          <w:bCs/>
          <w:sz w:val="20"/>
          <w:szCs w:val="20"/>
          <w:lang w:val="es-ES" w:eastAsia="es-ES"/>
        </w:rPr>
      </w:pPr>
      <w:r w:rsidRPr="000F445F">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rsidR="0027113F" w:rsidRPr="000F445F" w:rsidRDefault="0027113F" w:rsidP="0027113F">
      <w:pPr>
        <w:ind w:left="720"/>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rsidR="0027113F" w:rsidRPr="000F445F" w:rsidRDefault="0027113F" w:rsidP="0027113F">
      <w:pPr>
        <w:ind w:left="360"/>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buen uso de las áreas entregadas.</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lastRenderedPageBreak/>
        <w:t>Presentar a la Administración Zonal Eloy Alfaro, los informes respectivos de las actividades realizadas conjuntamente con un informe económico y justificativo de ingresos y egresos, provenientes del valor del ingreso de las entradas a los escenarios deportivos, hasta el 31 de marzo del año siguiente en que se realizaron las mismas.</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rsidR="0027113F" w:rsidRPr="000F445F" w:rsidRDefault="0027113F" w:rsidP="0027113F">
      <w:pPr>
        <w:ind w:left="720"/>
        <w:jc w:val="both"/>
        <w:rPr>
          <w:rFonts w:ascii="Helvetica" w:eastAsia="Times New Roman" w:hAnsi="Helvetica" w:cs="Helvetica"/>
          <w:sz w:val="20"/>
          <w:szCs w:val="20"/>
          <w:lang w:val="es-ES_tradnl" w:eastAsia="es-ES"/>
        </w:rPr>
      </w:pPr>
    </w:p>
    <w:p w:rsidR="0027113F" w:rsidRPr="000F445F" w:rsidRDefault="0027113F" w:rsidP="0027113F">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rsidR="0027113F" w:rsidRPr="000F445F" w:rsidRDefault="0027113F" w:rsidP="0027113F">
      <w:pPr>
        <w:jc w:val="both"/>
        <w:rPr>
          <w:rFonts w:ascii="Helvetica" w:eastAsia="Times New Roman" w:hAnsi="Helvetica" w:cs="Helvetica"/>
          <w:b/>
          <w:bCs/>
          <w:sz w:val="20"/>
          <w:szCs w:val="20"/>
          <w:lang w:val="es-ES_tradnl"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rsidR="0027113F" w:rsidRPr="000F445F" w:rsidRDefault="0027113F" w:rsidP="0027113F">
      <w:pPr>
        <w:ind w:left="720"/>
        <w:jc w:val="both"/>
        <w:rPr>
          <w:rFonts w:ascii="Helvetica" w:eastAsia="Times New Roman" w:hAnsi="Helvetica" w:cs="Helvetica"/>
          <w:sz w:val="20"/>
          <w:szCs w:val="20"/>
          <w:lang w:eastAsia="es-ES"/>
        </w:rPr>
      </w:pPr>
    </w:p>
    <w:p w:rsidR="0027113F" w:rsidRPr="000F445F" w:rsidRDefault="0027113F" w:rsidP="0027113F">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rsidR="0027113F" w:rsidRPr="000F445F" w:rsidRDefault="0027113F" w:rsidP="0027113F">
      <w:pPr>
        <w:ind w:left="720"/>
        <w:jc w:val="both"/>
        <w:rPr>
          <w:rFonts w:ascii="Helvetica" w:eastAsia="Times New Roman" w:hAnsi="Helvetica" w:cs="Helvetica"/>
          <w:sz w:val="20"/>
          <w:szCs w:val="20"/>
          <w:lang w:eastAsia="es-ES"/>
        </w:rPr>
      </w:pPr>
    </w:p>
    <w:p w:rsidR="0027113F" w:rsidRPr="000F445F" w:rsidRDefault="0027113F" w:rsidP="0027113F">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rsidR="0027113F" w:rsidRPr="000F445F" w:rsidRDefault="0027113F" w:rsidP="0027113F">
      <w:pPr>
        <w:ind w:left="720"/>
        <w:jc w:val="both"/>
        <w:rPr>
          <w:rFonts w:ascii="Helvetica" w:eastAsia="Times New Roman" w:hAnsi="Helvetica" w:cs="Helvetica"/>
          <w:sz w:val="20"/>
          <w:szCs w:val="20"/>
          <w:lang w:eastAsia="es-ES"/>
        </w:rPr>
      </w:pPr>
    </w:p>
    <w:p w:rsidR="0027113F" w:rsidRPr="000F445F" w:rsidRDefault="0027113F" w:rsidP="0027113F">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SEXTA.- PROHIBICIONES DEL BENEFICIARIO.</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pStyle w:val="Prrafodelista"/>
        <w:numPr>
          <w:ilvl w:val="0"/>
          <w:numId w:val="7"/>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rsidR="0027113F" w:rsidRPr="000F445F" w:rsidRDefault="0027113F" w:rsidP="0027113F">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rsidR="0027113F" w:rsidRPr="000F445F" w:rsidRDefault="0027113F" w:rsidP="0027113F">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rsidR="0027113F" w:rsidRPr="000F445F" w:rsidRDefault="0027113F" w:rsidP="0027113F">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rsidR="0027113F" w:rsidRPr="000F445F" w:rsidRDefault="0027113F" w:rsidP="0027113F">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w:t>
      </w:r>
      <w:r>
        <w:rPr>
          <w:rFonts w:ascii="Helvetica" w:eastAsia="Times New Roman" w:hAnsi="Helvetica" w:cs="Helvetica"/>
          <w:sz w:val="20"/>
          <w:szCs w:val="20"/>
          <w:lang w:eastAsia="es-ES"/>
        </w:rPr>
        <w:t xml:space="preserve"> determinado en el artículo 3541</w:t>
      </w:r>
      <w:r w:rsidRPr="000F445F">
        <w:rPr>
          <w:rFonts w:ascii="Helvetica" w:eastAsia="Times New Roman" w:hAnsi="Helvetica" w:cs="Helvetica"/>
          <w:sz w:val="20"/>
          <w:szCs w:val="20"/>
          <w:lang w:eastAsia="es-ES"/>
        </w:rPr>
        <w:t xml:space="preserve"> del Código Municipal;</w:t>
      </w:r>
    </w:p>
    <w:p w:rsidR="0027113F" w:rsidRPr="000F445F" w:rsidRDefault="0027113F" w:rsidP="0027113F">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rsidR="0027113F" w:rsidRPr="000F445F" w:rsidRDefault="0027113F" w:rsidP="0027113F">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Ejecutar actos o eventos contrarios a las buenas costumbres, la moral o la cultura, y, Las demás provenientes del Código Municipal del Distrito Metropolitano de Quito y demás leyes aplicables</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El beneficiario solicitará la intervención de las autoridades competentes para impedir el ingreso o la permanencia de personas en estado etílico en el escenario deportivo o bajo el efecto de cualquier sustancia psicoactiva. </w:t>
      </w:r>
    </w:p>
    <w:p w:rsidR="0027113F" w:rsidRPr="000F445F" w:rsidRDefault="0027113F" w:rsidP="0027113F">
      <w:pPr>
        <w:jc w:val="both"/>
        <w:rPr>
          <w:rFonts w:ascii="Helvetica" w:eastAsia="Times New Roman" w:hAnsi="Helvetica" w:cs="Helvetica"/>
          <w:bCs/>
          <w:sz w:val="20"/>
          <w:szCs w:val="20"/>
          <w:lang w:eastAsia="es-ES"/>
        </w:rPr>
      </w:pPr>
    </w:p>
    <w:p w:rsidR="0027113F" w:rsidRPr="000F445F" w:rsidRDefault="0027113F" w:rsidP="0027113F">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rsidR="0027113F" w:rsidRPr="000F445F" w:rsidRDefault="0027113F" w:rsidP="0027113F">
      <w:pPr>
        <w:jc w:val="both"/>
        <w:rPr>
          <w:rFonts w:ascii="Helvetica" w:eastAsia="Times New Roman" w:hAnsi="Helvetica" w:cs="Helvetica"/>
          <w:b/>
          <w:bCs/>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SEPTIMA.- PLAZO, VIGENCIA, RENOVACIÓN Y MODIFICACIÓN:</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i/>
          <w:sz w:val="20"/>
          <w:szCs w:val="20"/>
          <w:lang w:eastAsia="es-ES"/>
        </w:rPr>
      </w:pPr>
      <w:r w:rsidRPr="000F445F">
        <w:rPr>
          <w:rFonts w:ascii="Helvetica" w:eastAsia="Times New Roman" w:hAnsi="Helvetica" w:cs="Helvetica"/>
          <w:sz w:val="20"/>
          <w:szCs w:val="20"/>
          <w:lang w:eastAsia="es-ES"/>
        </w:rPr>
        <w:t>Teniendo en consideración lo establecido en el Códi</w:t>
      </w:r>
      <w:r>
        <w:rPr>
          <w:rFonts w:ascii="Helvetica" w:eastAsia="Times New Roman" w:hAnsi="Helvetica" w:cs="Helvetica"/>
          <w:sz w:val="20"/>
          <w:szCs w:val="20"/>
          <w:lang w:eastAsia="es-ES"/>
        </w:rPr>
        <w:t>go Municipal en su artículo 3546</w:t>
      </w:r>
      <w:r w:rsidRPr="000F445F">
        <w:rPr>
          <w:rFonts w:ascii="Helvetica" w:eastAsia="Times New Roman" w:hAnsi="Helvetica" w:cs="Helvetica"/>
          <w:sz w:val="20"/>
          <w:szCs w:val="20"/>
          <w:lang w:eastAsia="es-ES"/>
        </w:rPr>
        <w:t xml:space="preserve"> que </w:t>
      </w:r>
      <w:r>
        <w:rPr>
          <w:rFonts w:ascii="Helvetica" w:eastAsia="Times New Roman" w:hAnsi="Helvetica" w:cs="Helvetica"/>
          <w:sz w:val="20"/>
          <w:szCs w:val="20"/>
          <w:lang w:eastAsia="es-ES"/>
        </w:rPr>
        <w:t>dispone</w:t>
      </w:r>
      <w:r w:rsidRPr="000F445F">
        <w:rPr>
          <w:rFonts w:ascii="Helvetica" w:eastAsia="Times New Roman" w:hAnsi="Helvetica" w:cs="Helvetica"/>
          <w:sz w:val="20"/>
          <w:szCs w:val="20"/>
          <w:lang w:eastAsia="es-ES"/>
        </w:rPr>
        <w:t>:</w:t>
      </w:r>
      <w:r w:rsidRPr="000F445F">
        <w:rPr>
          <w:rFonts w:ascii="Helvetica" w:eastAsia="Times New Roman" w:hAnsi="Helvetica" w:cs="Helvetica"/>
          <w:i/>
          <w:sz w:val="20"/>
          <w:szCs w:val="20"/>
          <w:lang w:eastAsia="es-ES"/>
        </w:rPr>
        <w:t xml:space="preserve">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w:t>
      </w:r>
      <w:r>
        <w:rPr>
          <w:rFonts w:ascii="Helvetica" w:eastAsia="Times New Roman" w:hAnsi="Helvetica" w:cs="Helvetica"/>
          <w:i/>
          <w:sz w:val="20"/>
          <w:szCs w:val="20"/>
          <w:lang w:eastAsia="es-ES"/>
        </w:rPr>
        <w:t>l convenio, de los requisitos y</w:t>
      </w:r>
      <w:r w:rsidRPr="000F445F">
        <w:rPr>
          <w:rFonts w:ascii="Helvetica" w:eastAsia="Times New Roman" w:hAnsi="Helvetica" w:cs="Helvetica"/>
          <w:i/>
          <w:sz w:val="20"/>
          <w:szCs w:val="20"/>
          <w:lang w:eastAsia="es-ES"/>
        </w:rPr>
        <w:t xml:space="preserve"> obligaciones previstas en el presente Capítulo”.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w:t>
      </w:r>
      <w:r>
        <w:rPr>
          <w:rFonts w:ascii="Helvetica" w:eastAsia="Times New Roman" w:hAnsi="Helvetica" w:cs="Helvetica"/>
          <w:sz w:val="20"/>
          <w:szCs w:val="20"/>
          <w:lang w:eastAsia="es-ES"/>
        </w:rPr>
        <w:t>ite previsto en el artículo 3536</w:t>
      </w:r>
      <w:r w:rsidRPr="000F445F">
        <w:rPr>
          <w:rFonts w:ascii="Helvetica" w:eastAsia="Times New Roman" w:hAnsi="Helvetica" w:cs="Helvetica"/>
          <w:sz w:val="20"/>
          <w:szCs w:val="20"/>
          <w:lang w:eastAsia="es-ES"/>
        </w:rPr>
        <w:t xml:space="preserve"> del Código Municipal que dice:</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Pr>
          <w:rFonts w:ascii="Helvetica" w:eastAsia="Times New Roman" w:hAnsi="Helvetica" w:cs="Helvetica"/>
          <w:b/>
          <w:bCs/>
          <w:i/>
          <w:sz w:val="20"/>
          <w:szCs w:val="20"/>
          <w:lang w:val="es-ES" w:eastAsia="es-ES"/>
        </w:rPr>
        <w:t>Artículo 3536</w:t>
      </w:r>
      <w:r w:rsidRPr="000F445F">
        <w:rPr>
          <w:rFonts w:ascii="Helvetica" w:eastAsia="Times New Roman" w:hAnsi="Helvetica" w:cs="Helvetica"/>
          <w:b/>
          <w:bCs/>
          <w:i/>
          <w:sz w:val="20"/>
          <w:szCs w:val="20"/>
          <w:lang w:val="es-ES" w:eastAsia="es-ES"/>
        </w:rPr>
        <w:t xml:space="preserve">.- Requisitos.-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rsidR="0027113F" w:rsidRPr="000F445F" w:rsidRDefault="0027113F" w:rsidP="0027113F">
      <w:pPr>
        <w:jc w:val="both"/>
        <w:rPr>
          <w:rFonts w:ascii="Helvetica" w:eastAsia="Times New Roman" w:hAnsi="Helvetica" w:cs="Helvetica"/>
          <w:bCs/>
          <w:i/>
          <w:sz w:val="20"/>
          <w:szCs w:val="20"/>
          <w:lang w:val="es-ES" w:eastAsia="es-ES"/>
        </w:rPr>
      </w:pP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rsidR="0027113F" w:rsidRPr="000F445F" w:rsidRDefault="0027113F" w:rsidP="0027113F">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OCTAVA.- FINANCIAMIENTO:</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8.01. Autofinanciamiento.-</w:t>
      </w:r>
      <w:r w:rsidRPr="000F445F">
        <w:rPr>
          <w:rFonts w:ascii="Helvetica" w:eastAsia="Times New Roman" w:hAnsi="Helvetica" w:cs="Helvetica"/>
          <w:sz w:val="20"/>
          <w:szCs w:val="20"/>
          <w:lang w:eastAsia="es-ES"/>
        </w:rPr>
        <w:t xml:space="preserve"> Por la naturaleza del presente Convenio no existe erogación económica por parte de la Administración Zonal Eloy Alfaro; sin embargo y de acuerdo a lo establecido en el Códi</w:t>
      </w:r>
      <w:r>
        <w:rPr>
          <w:rFonts w:ascii="Helvetica" w:eastAsia="Times New Roman" w:hAnsi="Helvetica" w:cs="Helvetica"/>
          <w:sz w:val="20"/>
          <w:szCs w:val="20"/>
          <w:lang w:eastAsia="es-ES"/>
        </w:rPr>
        <w:t>go Municipal en el artículo 3545</w:t>
      </w:r>
      <w:r w:rsidRPr="000F445F">
        <w:rPr>
          <w:rFonts w:ascii="Helvetica" w:eastAsia="Times New Roman" w:hAnsi="Helvetica" w:cs="Helvetica"/>
          <w:sz w:val="20"/>
          <w:szCs w:val="20"/>
          <w:lang w:eastAsia="es-ES"/>
        </w:rPr>
        <w:t xml:space="preserve">,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w:t>
      </w:r>
      <w:r w:rsidRPr="000F445F">
        <w:rPr>
          <w:rFonts w:ascii="Helvetica" w:eastAsia="Times New Roman" w:hAnsi="Helvetica" w:cs="Helvetica"/>
          <w:sz w:val="20"/>
          <w:szCs w:val="20"/>
          <w:lang w:eastAsia="es-ES"/>
        </w:rPr>
        <w:lastRenderedPageBreak/>
        <w:t>administración municipal. La actualización de valores se deberá realizar anualmente previa justificación.</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8.02. </w:t>
      </w:r>
      <w:r w:rsidRPr="000F445F">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8.03. </w:t>
      </w:r>
      <w:r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8.04. </w:t>
      </w:r>
      <w:r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8.05. </w:t>
      </w:r>
      <w:r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NOVENA.- INFORMES:</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9.01.</w:t>
      </w:r>
      <w:r w:rsidRPr="000F445F">
        <w:rPr>
          <w:rFonts w:ascii="Helvetica" w:eastAsia="Times New Roman" w:hAnsi="Helvetica" w:cs="Helvetica"/>
          <w:b/>
          <w:sz w:val="20"/>
          <w:szCs w:val="20"/>
          <w:lang w:eastAsia="es-ES"/>
        </w:rPr>
        <w:tab/>
        <w:t>El Administrador:</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9.01.01</w:t>
      </w:r>
      <w:r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9.01.03 </w:t>
      </w:r>
      <w:r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Pr="000F445F">
        <w:rPr>
          <w:rFonts w:ascii="Helvetica" w:eastAsia="Times New Roman" w:hAnsi="Helvetica" w:cs="Helvetica"/>
          <w:b/>
          <w:sz w:val="20"/>
          <w:szCs w:val="20"/>
          <w:lang w:eastAsia="es-ES"/>
        </w:rPr>
        <w:t xml:space="preserve"> </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w:t>
      </w:r>
      <w:r w:rsidRPr="000F445F">
        <w:rPr>
          <w:rFonts w:ascii="Helvetica" w:eastAsia="Times New Roman" w:hAnsi="Helvetica" w:cs="Helvetica"/>
          <w:b/>
          <w:sz w:val="20"/>
          <w:szCs w:val="20"/>
          <w:lang w:eastAsia="es-ES"/>
        </w:rPr>
        <w:tab/>
        <w:t>El Supervisor:</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Aprobar los informes del monitoreo y evaluación final sobre la ejecución del Convenio, así como aquellos que, de conformidad con el ordenamiento jurídico nacional o metropolitano, deba emitir a requerimiento de otros órganos.</w:t>
      </w:r>
      <w:r w:rsidRPr="000F445F">
        <w:rPr>
          <w:rFonts w:ascii="Helvetica" w:eastAsia="Times New Roman" w:hAnsi="Helvetica" w:cs="Helvetica"/>
          <w:b/>
          <w:sz w:val="20"/>
          <w:szCs w:val="20"/>
          <w:lang w:eastAsia="es-ES"/>
        </w:rPr>
        <w:tab/>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Pr="000F445F">
        <w:rPr>
          <w:rFonts w:ascii="Helvetica" w:eastAsia="Times New Roman" w:hAnsi="Helvetica" w:cs="Helvetica"/>
          <w:b/>
          <w:sz w:val="20"/>
          <w:szCs w:val="20"/>
          <w:lang w:eastAsia="es-ES"/>
        </w:rPr>
        <w:t xml:space="preserve"> </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9.02.03</w:t>
      </w:r>
      <w:r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9.02.04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9.03</w:t>
      </w:r>
      <w:r w:rsidRPr="000F445F">
        <w:rPr>
          <w:rFonts w:ascii="Helvetica" w:eastAsia="Times New Roman" w:hAnsi="Helvetica" w:cs="Helvetica"/>
          <w:b/>
          <w:sz w:val="20"/>
          <w:szCs w:val="20"/>
          <w:lang w:eastAsia="es-ES"/>
        </w:rPr>
        <w:tab/>
        <w:t>El Fiscalizador:</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9.03.01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Pr="000F445F">
        <w:rPr>
          <w:rFonts w:ascii="Helvetica" w:eastAsia="Times New Roman" w:hAnsi="Helvetica" w:cs="Helvetica"/>
          <w:b/>
          <w:sz w:val="20"/>
          <w:szCs w:val="20"/>
          <w:lang w:eastAsia="es-ES"/>
        </w:rPr>
        <w:t xml:space="preserve"> </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9.03.02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9.03.03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ADMINISTRACIÓN, SUPERVISIÓN Y FISCALIZACIÓN DEL CONVENIO:</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w:t>
      </w:r>
      <w:r>
        <w:rPr>
          <w:rFonts w:ascii="Helvetica" w:eastAsia="Times New Roman" w:hAnsi="Helvetica" w:cs="Helvetica"/>
          <w:sz w:val="20"/>
          <w:szCs w:val="20"/>
          <w:lang w:eastAsia="es-ES"/>
        </w:rPr>
        <w:t>go Municipal en su artículo 3539</w:t>
      </w:r>
      <w:r w:rsidRPr="000F445F">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10. 01</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Administrador del Convenio a </w:t>
      </w:r>
      <w:r w:rsidRPr="000F445F">
        <w:rPr>
          <w:rFonts w:ascii="Helvetica" w:eastAsia="Times New Roman" w:hAnsi="Helvetica" w:cs="Helvetica"/>
          <w:sz w:val="20"/>
          <w:szCs w:val="20"/>
          <w:lang w:eastAsia="es-ES"/>
        </w:rPr>
        <w:t>………………, quien tendrá la responsabilidad de la ejecución del mismo. Velara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10.02</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Supervisor del Convenio </w:t>
      </w:r>
      <w:r w:rsidRPr="000F445F">
        <w:rPr>
          <w:rFonts w:ascii="Helvetica" w:eastAsia="Times New Roman" w:hAnsi="Helvetica" w:cs="Helvetica"/>
          <w:sz w:val="20"/>
          <w:szCs w:val="20"/>
          <w:lang w:eastAsia="es-ES"/>
        </w:rPr>
        <w:t>a ………. ……., quien tendrá la responsabilidad de apoyar al desempeño del Administrador en la ejecución del mismo y monitorearlo.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10.03</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Fiscalizador del Convenio </w:t>
      </w:r>
      <w:r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PRIMERA.- OFERTA DE SERVICIOS COMPLEMENTARIOS: </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SEGUNDA.- RELACIÓN LABORAL O DE DEPENDENCIA:</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TERCERA.-  TERMINACIÓN:</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rsidR="0027113F" w:rsidRPr="000F445F" w:rsidRDefault="0027113F" w:rsidP="0027113F">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rsidR="0027113F" w:rsidRPr="000F445F" w:rsidRDefault="0027113F" w:rsidP="0027113F">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rsidR="0027113F" w:rsidRPr="000F445F" w:rsidRDefault="0027113F" w:rsidP="0027113F">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rsidR="0027113F" w:rsidRPr="000F445F" w:rsidRDefault="0027113F" w:rsidP="0027113F">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rsidR="0027113F" w:rsidRPr="000F445F" w:rsidRDefault="0027113F" w:rsidP="0027113F">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13.02.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CUARTA.- JURISDICCION Y COMPETENCIA:</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14.01.-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 xml:space="preserve">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w:t>
      </w:r>
      <w:r w:rsidRPr="000F445F">
        <w:rPr>
          <w:rFonts w:ascii="Helvetica" w:eastAsia="Times New Roman" w:hAnsi="Helvetica" w:cs="Helvetica"/>
          <w:sz w:val="20"/>
          <w:szCs w:val="20"/>
          <w:lang w:eastAsia="es-ES"/>
        </w:rPr>
        <w:lastRenderedPageBreak/>
        <w:t>calendario, contados a partir de la notificación de cualquiera de ellas, señalando la divergencia o controversia surgida.</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27113F" w:rsidRPr="000F445F" w:rsidRDefault="0027113F" w:rsidP="0027113F">
      <w:pPr>
        <w:jc w:val="both"/>
        <w:rPr>
          <w:rFonts w:ascii="Helvetica" w:eastAsia="Times New Roman" w:hAnsi="Helvetica" w:cs="Helvetica"/>
          <w:b/>
          <w:sz w:val="20"/>
          <w:szCs w:val="20"/>
          <w:lang w:val="es-ES_tradnl"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QUINTA.- LIQUIDACIÓN Y FINIQUITO:</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15.04.-</w:t>
      </w:r>
      <w:r w:rsidRPr="000F445F">
        <w:rPr>
          <w:rFonts w:ascii="Helvetica" w:eastAsia="Times New Roman" w:hAnsi="Helvetica" w:cs="Helvetica"/>
          <w:sz w:val="20"/>
          <w:szCs w:val="20"/>
          <w:lang w:eastAsia="es-ES"/>
        </w:rPr>
        <w:tab/>
        <w:t>El Acta se adjuntará al expediente del Convenio con los demás documentos habilitantes.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SEXTA.- DOMICILIO PARA NOTIFICACIONES:</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rsidR="0027113F" w:rsidRPr="000F445F" w:rsidRDefault="0027113F" w:rsidP="0027113F">
      <w:pPr>
        <w:jc w:val="both"/>
        <w:rPr>
          <w:rFonts w:ascii="Helvetica" w:eastAsia="Times New Roman" w:hAnsi="Helvetica" w:cs="Helvetica"/>
          <w:sz w:val="20"/>
          <w:szCs w:val="20"/>
          <w:lang w:val="es-MX" w:eastAsia="es-ES"/>
        </w:rPr>
      </w:pPr>
    </w:p>
    <w:p w:rsidR="0027113F" w:rsidRDefault="0027113F" w:rsidP="0027113F">
      <w:pPr>
        <w:numPr>
          <w:ilvl w:val="0"/>
          <w:numId w:val="2"/>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rsidR="0027113F" w:rsidRPr="000F445F" w:rsidRDefault="0027113F" w:rsidP="0027113F">
      <w:pPr>
        <w:ind w:left="360"/>
        <w:jc w:val="both"/>
        <w:rPr>
          <w:rFonts w:ascii="Helvetica" w:eastAsia="Times New Roman" w:hAnsi="Helvetica" w:cs="Helvetica"/>
          <w:b/>
          <w:sz w:val="20"/>
          <w:szCs w:val="20"/>
          <w:lang w:eastAsia="es-ES"/>
        </w:rPr>
      </w:pPr>
    </w:p>
    <w:p w:rsidR="0027113F" w:rsidRPr="00E63E24" w:rsidRDefault="0027113F" w:rsidP="0027113F">
      <w:p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Dirección: Calle </w:t>
      </w:r>
      <w:r w:rsidR="00651658">
        <w:rPr>
          <w:rFonts w:ascii="Helvetica" w:eastAsia="Times New Roman" w:hAnsi="Helvetica" w:cs="Helvetica"/>
          <w:sz w:val="20"/>
          <w:szCs w:val="20"/>
          <w:lang w:eastAsia="es-ES"/>
        </w:rPr>
        <w:t>Principal: E9D-SN, referencia colinda con los condominios Los Olmos</w:t>
      </w:r>
      <w:r w:rsidRPr="00E63E24">
        <w:rPr>
          <w:rFonts w:ascii="Helvetica" w:eastAsia="Times New Roman" w:hAnsi="Helvetica" w:cs="Helvetica"/>
          <w:sz w:val="20"/>
          <w:szCs w:val="20"/>
          <w:lang w:eastAsia="es-ES"/>
        </w:rPr>
        <w:t xml:space="preserve">, barrio </w:t>
      </w:r>
      <w:r w:rsidR="00651658">
        <w:rPr>
          <w:rFonts w:ascii="Helvetica" w:eastAsia="Times New Roman" w:hAnsi="Helvetica" w:cs="Helvetica"/>
          <w:sz w:val="20"/>
          <w:szCs w:val="20"/>
          <w:lang w:eastAsia="es-ES"/>
        </w:rPr>
        <w:t>Forestal Alta</w:t>
      </w:r>
      <w:r w:rsidRPr="00E63E24">
        <w:rPr>
          <w:rFonts w:ascii="Helvetica" w:eastAsia="Times New Roman" w:hAnsi="Helvetica" w:cs="Helvetica"/>
          <w:sz w:val="20"/>
          <w:szCs w:val="20"/>
          <w:lang w:eastAsia="es-ES"/>
        </w:rPr>
        <w:t xml:space="preserve">, parroquia </w:t>
      </w:r>
      <w:r w:rsidR="00651658">
        <w:rPr>
          <w:rFonts w:ascii="Helvetica" w:eastAsia="Times New Roman" w:hAnsi="Helvetica" w:cs="Helvetica"/>
          <w:sz w:val="20"/>
          <w:szCs w:val="20"/>
          <w:lang w:eastAsia="es-ES"/>
        </w:rPr>
        <w:t>La Ferroviaria</w:t>
      </w:r>
      <w:r w:rsidRPr="00E63E24">
        <w:rPr>
          <w:rFonts w:ascii="Helvetica" w:eastAsia="Times New Roman" w:hAnsi="Helvetica" w:cs="Helvetica"/>
          <w:sz w:val="20"/>
          <w:szCs w:val="20"/>
          <w:lang w:eastAsia="es-ES"/>
        </w:rPr>
        <w:t xml:space="preserve"> de este cantón.</w:t>
      </w:r>
    </w:p>
    <w:p w:rsidR="0027113F" w:rsidRPr="00E63E24" w:rsidRDefault="0027113F" w:rsidP="0027113F">
      <w:p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Teléfono: </w:t>
      </w:r>
      <w:r w:rsidR="00FC1004">
        <w:rPr>
          <w:rFonts w:ascii="Helvetica" w:eastAsia="Times New Roman" w:hAnsi="Helvetica" w:cs="Helvetica"/>
          <w:sz w:val="20"/>
          <w:szCs w:val="20"/>
          <w:lang w:eastAsia="es-ES"/>
        </w:rPr>
        <w:t>23514853-0991695699</w:t>
      </w:r>
    </w:p>
    <w:p w:rsidR="0027113F" w:rsidRDefault="0027113F" w:rsidP="0027113F">
      <w:p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Correo: </w:t>
      </w:r>
      <w:hyperlink r:id="rId7" w:history="1">
        <w:r w:rsidR="00FC1004" w:rsidRPr="00ED05B3">
          <w:rPr>
            <w:rStyle w:val="Hipervnculo"/>
            <w:rFonts w:ascii="Helvetica" w:eastAsia="Times New Roman" w:hAnsi="Helvetica" w:cs="Helvetica"/>
            <w:sz w:val="20"/>
            <w:szCs w:val="20"/>
            <w:lang w:eastAsia="es-ES"/>
          </w:rPr>
          <w:t>ligamiradordechaguarquingo@gmail.com</w:t>
        </w:r>
      </w:hyperlink>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         </w:t>
      </w:r>
    </w:p>
    <w:p w:rsidR="0027113F" w:rsidRPr="000F445F" w:rsidRDefault="0027113F" w:rsidP="0027113F">
      <w:pPr>
        <w:numPr>
          <w:ilvl w:val="0"/>
          <w:numId w:val="2"/>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rsidR="0027113F" w:rsidRPr="000F445F" w:rsidRDefault="0027113F" w:rsidP="0027113F">
      <w:pPr>
        <w:ind w:left="360"/>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SEPTIMA.- DOCUMENTOS HABILITANTES:</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Forman parte integral del presente instrumento, los siguientes documentos habilitantes, que son conocidos por las partes:</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Nombramientos de las máximas Autoridades que suscriben el Convenio.</w:t>
      </w: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del RUC de las máximas Autoridades que suscriben el Convenio.</w:t>
      </w: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 cédula máximas autoridades que suscriben el Convenio.</w:t>
      </w: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 de Administrador, Supervisor y Fiscalizador del Convenio por parte de la máxima autoridad de la AZEA.</w:t>
      </w:r>
    </w:p>
    <w:p w:rsidR="0027113F" w:rsidRPr="00E63E24" w:rsidRDefault="0027113F" w:rsidP="00ED6524">
      <w:pPr>
        <w:numPr>
          <w:ilvl w:val="0"/>
          <w:numId w:val="3"/>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Memorando </w:t>
      </w:r>
      <w:r w:rsidR="00ED6524" w:rsidRPr="00ED6524">
        <w:rPr>
          <w:rFonts w:ascii="Helvetica" w:eastAsia="Times New Roman" w:hAnsi="Helvetica" w:cs="Helvetica"/>
          <w:sz w:val="20"/>
          <w:szCs w:val="20"/>
          <w:lang w:eastAsia="es-ES"/>
        </w:rPr>
        <w:t xml:space="preserve">Nro. GADDMQ-AZEA-DGP-2021-0197-M de 01 de julio de 2021, suscrito por la </w:t>
      </w:r>
      <w:proofErr w:type="spellStart"/>
      <w:r w:rsidR="00ED6524" w:rsidRPr="00ED6524">
        <w:rPr>
          <w:rFonts w:ascii="Helvetica" w:eastAsia="Times New Roman" w:hAnsi="Helvetica" w:cs="Helvetica"/>
          <w:sz w:val="20"/>
          <w:szCs w:val="20"/>
          <w:lang w:eastAsia="es-ES"/>
        </w:rPr>
        <w:t>Mgs</w:t>
      </w:r>
      <w:proofErr w:type="spellEnd"/>
      <w:r w:rsidR="00ED6524" w:rsidRPr="00ED6524">
        <w:rPr>
          <w:rFonts w:ascii="Helvetica" w:eastAsia="Times New Roman" w:hAnsi="Helvetica" w:cs="Helvetica"/>
          <w:sz w:val="20"/>
          <w:szCs w:val="20"/>
          <w:lang w:eastAsia="es-ES"/>
        </w:rPr>
        <w:t>. Andr</w:t>
      </w:r>
      <w:r w:rsidR="00ED6524">
        <w:rPr>
          <w:rFonts w:ascii="Helvetica" w:eastAsia="Times New Roman" w:hAnsi="Helvetica" w:cs="Helvetica"/>
          <w:sz w:val="20"/>
          <w:szCs w:val="20"/>
          <w:lang w:eastAsia="es-ES"/>
        </w:rPr>
        <w:t>ea Katherine Alvarado Rodríguez</w:t>
      </w:r>
      <w:r w:rsidRPr="00E63E24">
        <w:rPr>
          <w:rFonts w:ascii="Helvetica" w:eastAsia="Times New Roman" w:hAnsi="Helvetica" w:cs="Helvetica"/>
          <w:sz w:val="20"/>
          <w:szCs w:val="20"/>
          <w:lang w:eastAsia="es-ES"/>
        </w:rPr>
        <w:t>, Directora de Gestión Participativa del Desarrollo de la Administración Zonal Eloy Alfaro, mediante el cual se emite el Informe Social favorable</w:t>
      </w:r>
      <w:r w:rsidR="00001F45">
        <w:rPr>
          <w:rFonts w:ascii="Helvetica" w:eastAsia="Times New Roman" w:hAnsi="Helvetica" w:cs="Helvetica"/>
          <w:sz w:val="20"/>
          <w:szCs w:val="20"/>
          <w:lang w:eastAsia="es-ES"/>
        </w:rPr>
        <w:t xml:space="preserve"> No. AZEA-DGPD-017-2021.</w:t>
      </w:r>
    </w:p>
    <w:p w:rsidR="00001F45" w:rsidRPr="00E63E24" w:rsidRDefault="00001F45" w:rsidP="00001F45">
      <w:pPr>
        <w:numPr>
          <w:ilvl w:val="0"/>
          <w:numId w:val="3"/>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Oficio Nro. </w:t>
      </w:r>
      <w:r w:rsidRPr="002A1BC4">
        <w:rPr>
          <w:rFonts w:ascii="Helvetica" w:eastAsia="Times New Roman" w:hAnsi="Helvetica" w:cs="Helvetica"/>
          <w:sz w:val="20"/>
          <w:szCs w:val="20"/>
          <w:lang w:eastAsia="es-ES"/>
        </w:rPr>
        <w:t>GADDMQ-DMGBI-2022-3199-O de 23 de agosto de 2022</w:t>
      </w:r>
      <w:r w:rsidRPr="00E63E24">
        <w:rPr>
          <w:rFonts w:ascii="Helvetica" w:eastAsia="Times New Roman" w:hAnsi="Helvetica" w:cs="Helvetica"/>
          <w:sz w:val="20"/>
          <w:szCs w:val="20"/>
          <w:lang w:eastAsia="es-ES"/>
        </w:rPr>
        <w:t>, suscrito por el Director Metropolitano de Gestión de Bienes Inmuebles, en el que se remite el Informe Técnico DMGBI-ATI-2022-</w:t>
      </w:r>
      <w:r>
        <w:rPr>
          <w:rFonts w:ascii="Helvetica" w:eastAsia="Times New Roman" w:hAnsi="Helvetica" w:cs="Helvetica"/>
          <w:sz w:val="20"/>
          <w:szCs w:val="20"/>
          <w:lang w:eastAsia="es-ES"/>
        </w:rPr>
        <w:t>0</w:t>
      </w:r>
      <w:r w:rsidRPr="00E63E24">
        <w:rPr>
          <w:rFonts w:ascii="Helvetica" w:eastAsia="Times New Roman" w:hAnsi="Helvetica" w:cs="Helvetica"/>
          <w:sz w:val="20"/>
          <w:szCs w:val="20"/>
          <w:lang w:eastAsia="es-ES"/>
        </w:rPr>
        <w:t>17</w:t>
      </w:r>
      <w:r>
        <w:rPr>
          <w:rFonts w:ascii="Helvetica" w:eastAsia="Times New Roman" w:hAnsi="Helvetica" w:cs="Helvetica"/>
          <w:sz w:val="20"/>
          <w:szCs w:val="20"/>
          <w:lang w:eastAsia="es-ES"/>
        </w:rPr>
        <w:t>6</w:t>
      </w:r>
      <w:r w:rsidRPr="00E63E24">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23</w:t>
      </w:r>
      <w:r w:rsidRPr="00E63E24">
        <w:rPr>
          <w:rFonts w:ascii="Helvetica" w:eastAsia="Times New Roman" w:hAnsi="Helvetica" w:cs="Helvetica"/>
          <w:sz w:val="20"/>
          <w:szCs w:val="20"/>
          <w:lang w:eastAsia="es-ES"/>
        </w:rPr>
        <w:t xml:space="preserve"> de agosto de 2022.</w:t>
      </w:r>
    </w:p>
    <w:p w:rsidR="0027113F" w:rsidRPr="00E63E24" w:rsidRDefault="0027113F" w:rsidP="00CA3CDC">
      <w:pPr>
        <w:numPr>
          <w:ilvl w:val="0"/>
          <w:numId w:val="3"/>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Memorando </w:t>
      </w:r>
      <w:r w:rsidR="00CA3CDC" w:rsidRPr="00CA3CDC">
        <w:rPr>
          <w:rFonts w:ascii="Helvetica" w:eastAsia="Times New Roman" w:hAnsi="Helvetica" w:cs="Helvetica"/>
          <w:sz w:val="20"/>
          <w:szCs w:val="20"/>
          <w:lang w:eastAsia="es-ES"/>
        </w:rPr>
        <w:t>No. GADDMQ-SERD-2022-01634-M de 29 de agosto de 2022</w:t>
      </w:r>
      <w:r w:rsidRPr="00E63E24">
        <w:rPr>
          <w:rFonts w:ascii="Helvetica" w:eastAsia="Times New Roman" w:hAnsi="Helvetica" w:cs="Helvetica"/>
          <w:sz w:val="20"/>
          <w:szCs w:val="20"/>
          <w:lang w:eastAsia="es-ES"/>
        </w:rPr>
        <w:t>, suscrito por el Secretario de Educación, Recreación y Deporte, en el que se remite el Informe Técnico favorable con código DMDR-AFR-CDU-0</w:t>
      </w:r>
      <w:r w:rsidR="000D4B46">
        <w:rPr>
          <w:rFonts w:ascii="Helvetica" w:eastAsia="Times New Roman" w:hAnsi="Helvetica" w:cs="Helvetica"/>
          <w:sz w:val="20"/>
          <w:szCs w:val="20"/>
          <w:lang w:eastAsia="es-ES"/>
        </w:rPr>
        <w:t>85-2022 de 26 de agosto</w:t>
      </w:r>
      <w:r w:rsidRPr="00E63E24">
        <w:rPr>
          <w:rFonts w:ascii="Helvetica" w:eastAsia="Times New Roman" w:hAnsi="Helvetica" w:cs="Helvetica"/>
          <w:sz w:val="20"/>
          <w:szCs w:val="20"/>
          <w:lang w:eastAsia="es-ES"/>
        </w:rPr>
        <w:t xml:space="preserve"> de 2022.</w:t>
      </w:r>
    </w:p>
    <w:p w:rsidR="0027113F" w:rsidRPr="00E63E24" w:rsidRDefault="0027113F" w:rsidP="0027113F">
      <w:pPr>
        <w:numPr>
          <w:ilvl w:val="0"/>
          <w:numId w:val="3"/>
        </w:numPr>
        <w:jc w:val="both"/>
        <w:rPr>
          <w:rFonts w:ascii="Helvetica" w:eastAsia="Times New Roman" w:hAnsi="Helvetica" w:cs="Helvetica"/>
          <w:sz w:val="20"/>
          <w:szCs w:val="20"/>
          <w:lang w:eastAsia="es-ES"/>
        </w:rPr>
      </w:pPr>
      <w:r w:rsidRPr="001F7B87">
        <w:rPr>
          <w:rFonts w:ascii="Helvetica" w:eastAsia="Times New Roman" w:hAnsi="Helvetica" w:cs="Helvetica"/>
          <w:sz w:val="20"/>
          <w:szCs w:val="20"/>
          <w:lang w:eastAsia="es-ES"/>
        </w:rPr>
        <w:t>Oficio No</w:t>
      </w:r>
      <w:r w:rsidR="008753F7" w:rsidRPr="001F7B87">
        <w:rPr>
          <w:rFonts w:ascii="Helvetica" w:eastAsia="Times New Roman" w:hAnsi="Helvetica" w:cs="Helvetica"/>
          <w:sz w:val="20"/>
          <w:szCs w:val="20"/>
          <w:lang w:eastAsia="es-ES"/>
        </w:rPr>
        <w:t>.</w:t>
      </w:r>
      <w:r w:rsidR="008753F7">
        <w:rPr>
          <w:rFonts w:ascii="Helvetica" w:eastAsia="Times New Roman" w:hAnsi="Helvetica" w:cs="Helvetica"/>
          <w:sz w:val="20"/>
          <w:szCs w:val="20"/>
          <w:lang w:eastAsia="es-ES"/>
        </w:rPr>
        <w:t xml:space="preserve"> GADDMQ-STHV-DMC-UCE-2022-2267</w:t>
      </w:r>
      <w:r w:rsidRPr="00E63E24">
        <w:rPr>
          <w:rFonts w:ascii="Helvetica" w:eastAsia="Times New Roman" w:hAnsi="Helvetica" w:cs="Helvetica"/>
          <w:sz w:val="20"/>
          <w:szCs w:val="20"/>
          <w:lang w:eastAsia="es-ES"/>
        </w:rPr>
        <w:t xml:space="preserve">-O de </w:t>
      </w:r>
      <w:r w:rsidR="008753F7">
        <w:rPr>
          <w:rFonts w:ascii="Helvetica" w:eastAsia="Times New Roman" w:hAnsi="Helvetica" w:cs="Helvetica"/>
          <w:sz w:val="20"/>
          <w:szCs w:val="20"/>
          <w:lang w:eastAsia="es-ES"/>
        </w:rPr>
        <w:t>12</w:t>
      </w:r>
      <w:r w:rsidRPr="00E63E24">
        <w:rPr>
          <w:rFonts w:ascii="Helvetica" w:eastAsia="Times New Roman" w:hAnsi="Helvetica" w:cs="Helvetica"/>
          <w:sz w:val="20"/>
          <w:szCs w:val="20"/>
          <w:lang w:eastAsia="es-ES"/>
        </w:rPr>
        <w:t xml:space="preserve"> de septiembre de 2022, suscrito por el Jefe de la Unidad de Catastros Especial, en el que se remite el Informe Técnico Nro. STHV-DMC-UCE-2022-20</w:t>
      </w:r>
      <w:r w:rsidR="008753F7">
        <w:rPr>
          <w:rFonts w:ascii="Helvetica" w:eastAsia="Times New Roman" w:hAnsi="Helvetica" w:cs="Helvetica"/>
          <w:sz w:val="20"/>
          <w:szCs w:val="20"/>
          <w:lang w:eastAsia="es-ES"/>
        </w:rPr>
        <w:t>66</w:t>
      </w:r>
      <w:r w:rsidRPr="00E63E24">
        <w:rPr>
          <w:rFonts w:ascii="Helvetica" w:eastAsia="Times New Roman" w:hAnsi="Helvetica" w:cs="Helvetica"/>
          <w:sz w:val="20"/>
          <w:szCs w:val="20"/>
          <w:lang w:eastAsia="es-ES"/>
        </w:rPr>
        <w:t xml:space="preserve"> de </w:t>
      </w:r>
      <w:r w:rsidR="008753F7">
        <w:rPr>
          <w:rFonts w:ascii="Helvetica" w:eastAsia="Times New Roman" w:hAnsi="Helvetica" w:cs="Helvetica"/>
          <w:sz w:val="20"/>
          <w:szCs w:val="20"/>
          <w:lang w:eastAsia="es-ES"/>
        </w:rPr>
        <w:t>12</w:t>
      </w:r>
      <w:r w:rsidRPr="00E63E24">
        <w:rPr>
          <w:rFonts w:ascii="Helvetica" w:eastAsia="Times New Roman" w:hAnsi="Helvetica" w:cs="Helvetica"/>
          <w:sz w:val="20"/>
          <w:szCs w:val="20"/>
          <w:lang w:eastAsia="es-ES"/>
        </w:rPr>
        <w:t xml:space="preserve"> de septiembre de 2022.</w:t>
      </w:r>
    </w:p>
    <w:p w:rsidR="00001F45" w:rsidRDefault="00001F45" w:rsidP="001F7B87">
      <w:pPr>
        <w:numPr>
          <w:ilvl w:val="0"/>
          <w:numId w:val="3"/>
        </w:numPr>
        <w:jc w:val="both"/>
        <w:rPr>
          <w:rFonts w:ascii="Helvetica" w:eastAsia="Times New Roman" w:hAnsi="Helvetica" w:cs="Helvetica"/>
          <w:sz w:val="20"/>
          <w:szCs w:val="20"/>
          <w:lang w:eastAsia="es-ES"/>
        </w:rPr>
      </w:pPr>
      <w:r w:rsidRPr="00486E4D">
        <w:rPr>
          <w:rFonts w:ascii="Helvetica" w:eastAsia="Times New Roman" w:hAnsi="Helvetica" w:cs="Helvetica"/>
          <w:sz w:val="20"/>
          <w:szCs w:val="20"/>
          <w:lang w:eastAsia="es-ES"/>
        </w:rPr>
        <w:t>Informe Legal</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No</w:t>
      </w:r>
      <w:r>
        <w:rPr>
          <w:rFonts w:ascii="Helvetica" w:eastAsia="Times New Roman" w:hAnsi="Helvetica" w:cs="Helvetica"/>
          <w:sz w:val="20"/>
          <w:szCs w:val="20"/>
          <w:lang w:eastAsia="es-ES"/>
        </w:rPr>
        <w:t>. 297</w:t>
      </w:r>
      <w:r w:rsidRPr="000F445F">
        <w:rPr>
          <w:rFonts w:ascii="Helvetica" w:eastAsia="Times New Roman" w:hAnsi="Helvetica" w:cs="Helvetica"/>
          <w:sz w:val="20"/>
          <w:szCs w:val="20"/>
          <w:lang w:eastAsia="es-ES"/>
        </w:rPr>
        <w:t xml:space="preserve">-DJ-2022 de </w:t>
      </w:r>
      <w:r>
        <w:rPr>
          <w:rFonts w:ascii="Helvetica" w:eastAsia="Times New Roman" w:hAnsi="Helvetica" w:cs="Helvetica"/>
          <w:sz w:val="20"/>
          <w:szCs w:val="20"/>
          <w:lang w:eastAsia="es-ES"/>
        </w:rPr>
        <w:t xml:space="preserve">14 </w:t>
      </w:r>
      <w:r w:rsidRPr="000F445F">
        <w:rPr>
          <w:rFonts w:ascii="Helvetica" w:eastAsia="Times New Roman" w:hAnsi="Helvetica" w:cs="Helvetica"/>
          <w:sz w:val="20"/>
          <w:szCs w:val="20"/>
          <w:lang w:eastAsia="es-ES"/>
        </w:rPr>
        <w:t xml:space="preserve">de </w:t>
      </w:r>
      <w:r>
        <w:rPr>
          <w:rFonts w:ascii="Helvetica" w:eastAsia="Times New Roman" w:hAnsi="Helvetica" w:cs="Helvetica"/>
          <w:sz w:val="20"/>
          <w:szCs w:val="20"/>
          <w:lang w:eastAsia="es-ES"/>
        </w:rPr>
        <w:t>septiembre de</w:t>
      </w:r>
      <w:r w:rsidRPr="000F445F">
        <w:rPr>
          <w:rFonts w:ascii="Helvetica" w:eastAsia="Times New Roman" w:hAnsi="Helvetica" w:cs="Helvetica"/>
          <w:sz w:val="20"/>
          <w:szCs w:val="20"/>
          <w:lang w:eastAsia="es-ES"/>
        </w:rPr>
        <w:t xml:space="preserve"> 2022, mediante el cual la Dirección de Asesoría Jurídica, emitió informe legal favorable</w:t>
      </w:r>
      <w:r>
        <w:rPr>
          <w:rFonts w:ascii="Helvetica" w:eastAsia="Times New Roman" w:hAnsi="Helvetica" w:cs="Helvetica"/>
          <w:sz w:val="20"/>
          <w:szCs w:val="20"/>
          <w:lang w:eastAsia="es-ES"/>
        </w:rPr>
        <w:t>.</w:t>
      </w:r>
    </w:p>
    <w:p w:rsidR="0027113F" w:rsidRPr="00001F45" w:rsidRDefault="0027113F" w:rsidP="00001F45">
      <w:pPr>
        <w:numPr>
          <w:ilvl w:val="0"/>
          <w:numId w:val="3"/>
        </w:numPr>
        <w:jc w:val="both"/>
        <w:rPr>
          <w:rFonts w:ascii="Helvetica" w:eastAsia="Times New Roman" w:hAnsi="Helvetica" w:cs="Helvetica"/>
          <w:sz w:val="20"/>
          <w:szCs w:val="20"/>
          <w:lang w:eastAsia="es-ES"/>
        </w:rPr>
      </w:pPr>
      <w:r w:rsidRPr="00486E4D">
        <w:rPr>
          <w:rFonts w:ascii="Helvetica" w:eastAsia="Times New Roman" w:hAnsi="Helvetica" w:cs="Helvetica"/>
          <w:sz w:val="20"/>
          <w:szCs w:val="20"/>
          <w:lang w:eastAsia="es-ES"/>
        </w:rPr>
        <w:t>Memorando</w:t>
      </w:r>
      <w:r w:rsidRPr="00E63E24">
        <w:rPr>
          <w:rFonts w:ascii="Helvetica" w:eastAsia="Times New Roman" w:hAnsi="Helvetica" w:cs="Helvetica"/>
          <w:sz w:val="20"/>
          <w:szCs w:val="20"/>
          <w:lang w:eastAsia="es-ES"/>
        </w:rPr>
        <w:t xml:space="preserve"> No.</w:t>
      </w:r>
      <w:r w:rsidR="001F7B87">
        <w:rPr>
          <w:rFonts w:ascii="Helvetica" w:eastAsia="Times New Roman" w:hAnsi="Helvetica" w:cs="Helvetica"/>
          <w:sz w:val="20"/>
          <w:szCs w:val="20"/>
          <w:lang w:eastAsia="es-ES"/>
        </w:rPr>
        <w:t xml:space="preserve"> </w:t>
      </w:r>
      <w:r w:rsidR="001F7B87" w:rsidRPr="001F7B87">
        <w:rPr>
          <w:rFonts w:ascii="Helvetica" w:eastAsia="Times New Roman" w:hAnsi="Helvetica" w:cs="Helvetica"/>
          <w:sz w:val="20"/>
          <w:szCs w:val="20"/>
          <w:lang w:eastAsia="es-ES"/>
        </w:rPr>
        <w:t>GADDMQ-AZEA-DGT-UTV-2022-0</w:t>
      </w:r>
      <w:r w:rsidR="00001F45">
        <w:rPr>
          <w:rFonts w:ascii="Helvetica" w:eastAsia="Times New Roman" w:hAnsi="Helvetica" w:cs="Helvetica"/>
          <w:sz w:val="20"/>
          <w:szCs w:val="20"/>
          <w:lang w:eastAsia="es-ES"/>
        </w:rPr>
        <w:t>286-M de 13</w:t>
      </w:r>
      <w:r w:rsidR="001F7B87" w:rsidRPr="001F7B87">
        <w:rPr>
          <w:rFonts w:ascii="Helvetica" w:eastAsia="Times New Roman" w:hAnsi="Helvetica" w:cs="Helvetica"/>
          <w:sz w:val="20"/>
          <w:szCs w:val="20"/>
          <w:lang w:eastAsia="es-ES"/>
        </w:rPr>
        <w:t xml:space="preserve"> de septiembre de 2022</w:t>
      </w:r>
      <w:r w:rsidRPr="00E63E24">
        <w:rPr>
          <w:rFonts w:ascii="Helvetica" w:eastAsia="Times New Roman" w:hAnsi="Helvetica" w:cs="Helvetica"/>
          <w:sz w:val="20"/>
          <w:szCs w:val="20"/>
          <w:lang w:eastAsia="es-ES"/>
        </w:rPr>
        <w:t>, suscrito por el Responsable de la Unidad de Territorio y Vivienda, mediante el cual se remite el I</w:t>
      </w:r>
      <w:r>
        <w:rPr>
          <w:rFonts w:ascii="Helvetica" w:eastAsia="Times New Roman" w:hAnsi="Helvetica" w:cs="Helvetica"/>
          <w:sz w:val="20"/>
          <w:szCs w:val="20"/>
          <w:lang w:eastAsia="es-ES"/>
        </w:rPr>
        <w:t>nforme técnico Nro. DGT-UTV-00</w:t>
      </w:r>
      <w:r w:rsidR="001F7B87">
        <w:rPr>
          <w:rFonts w:ascii="Helvetica" w:eastAsia="Times New Roman" w:hAnsi="Helvetica" w:cs="Helvetica"/>
          <w:sz w:val="20"/>
          <w:szCs w:val="20"/>
          <w:lang w:eastAsia="es-ES"/>
        </w:rPr>
        <w:t>2</w:t>
      </w:r>
      <w:r w:rsidRPr="00E63E24">
        <w:rPr>
          <w:rFonts w:ascii="Helvetica" w:eastAsia="Times New Roman" w:hAnsi="Helvetica" w:cs="Helvetica"/>
          <w:sz w:val="20"/>
          <w:szCs w:val="20"/>
          <w:lang w:eastAsia="es-ES"/>
        </w:rPr>
        <w:t>.</w:t>
      </w:r>
      <w:bookmarkStart w:id="0" w:name="_GoBack"/>
      <w:bookmarkEnd w:id="0"/>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Ficha</w:t>
      </w:r>
      <w:r>
        <w:rPr>
          <w:rFonts w:ascii="Helvetica" w:eastAsia="Times New Roman" w:hAnsi="Helvetica" w:cs="Helvetica"/>
          <w:sz w:val="20"/>
          <w:szCs w:val="20"/>
          <w:lang w:eastAsia="es-ES"/>
        </w:rPr>
        <w:t xml:space="preserve"> Catastral del predio No. </w:t>
      </w:r>
      <w:r w:rsidR="00F40485">
        <w:rPr>
          <w:rFonts w:ascii="Helvetica" w:eastAsia="Times New Roman" w:hAnsi="Helvetica" w:cs="Helvetica"/>
          <w:sz w:val="20"/>
          <w:szCs w:val="20"/>
          <w:lang w:eastAsia="es-ES"/>
        </w:rPr>
        <w:t>190185</w:t>
      </w:r>
      <w:r w:rsidRPr="000F445F">
        <w:rPr>
          <w:rFonts w:ascii="Helvetica" w:eastAsia="Times New Roman" w:hAnsi="Helvetica" w:cs="Helvetica"/>
          <w:sz w:val="20"/>
          <w:szCs w:val="20"/>
          <w:lang w:eastAsia="es-ES"/>
        </w:rPr>
        <w:t xml:space="preserve">, donde constan los datos técnicos emitidos por la Dirección Metropolitana de Catastro. </w:t>
      </w: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0F445F">
        <w:rPr>
          <w:rFonts w:ascii="Helvetica" w:eastAsia="Times New Roman" w:hAnsi="Helvetica" w:cs="Helvetica"/>
          <w:color w:val="FF0000"/>
          <w:sz w:val="20"/>
          <w:szCs w:val="20"/>
          <w:lang w:eastAsia="es-ES"/>
        </w:rPr>
        <w:t xml:space="preserve">Nro. 00 de 00 de </w:t>
      </w:r>
      <w:r w:rsidR="007E5657">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con el que Procuraduría Metropolitana remite el informe legal favorable para conocimiento de la Comisión de Propiedad y Espacio Público.</w:t>
      </w: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 xml:space="preserve">en sesión ordinaria o extraordinaria de fecha 00 de </w:t>
      </w:r>
      <w:r w:rsidR="007E5657">
        <w:rPr>
          <w:rFonts w:ascii="Helvetica" w:eastAsia="Times New Roman" w:hAnsi="Helvetica" w:cs="Helvetica"/>
          <w:color w:val="FF0000"/>
          <w:sz w:val="20"/>
          <w:szCs w:val="20"/>
          <w:lang w:eastAsia="es-ES"/>
        </w:rPr>
        <w:t xml:space="preserve">septiembre </w:t>
      </w:r>
      <w:r w:rsidRPr="000F445F">
        <w:rPr>
          <w:rFonts w:ascii="Helvetica" w:eastAsia="Times New Roman" w:hAnsi="Helvetica" w:cs="Helvetica"/>
          <w:color w:val="FF0000"/>
          <w:sz w:val="20"/>
          <w:szCs w:val="20"/>
          <w:lang w:eastAsia="es-ES"/>
        </w:rPr>
        <w:t>del 2022</w:t>
      </w:r>
      <w:r w:rsidRPr="000F445F">
        <w:rPr>
          <w:rFonts w:ascii="Helvetica" w:eastAsia="Times New Roman" w:hAnsi="Helvetica" w:cs="Helvetica"/>
          <w:sz w:val="20"/>
          <w:szCs w:val="20"/>
          <w:lang w:eastAsia="es-ES"/>
        </w:rPr>
        <w:t>, aprobó la suscripción del Convenio de Administración y Uso a favor de la Liga Deportiva Barrial “</w:t>
      </w:r>
      <w:r>
        <w:rPr>
          <w:rFonts w:ascii="Helvetica" w:eastAsia="Times New Roman" w:hAnsi="Helvetica" w:cs="Helvetica"/>
          <w:sz w:val="20"/>
          <w:szCs w:val="20"/>
          <w:lang w:eastAsia="es-ES"/>
        </w:rPr>
        <w:t>MIRADOR DE CHAGUARQUINGO</w:t>
      </w:r>
      <w:r w:rsidRPr="000F445F">
        <w:rPr>
          <w:rFonts w:ascii="Helvetica" w:eastAsia="Times New Roman" w:hAnsi="Helvetica" w:cs="Helvetica"/>
          <w:sz w:val="20"/>
          <w:szCs w:val="20"/>
          <w:lang w:eastAsia="es-ES"/>
        </w:rPr>
        <w:t>”.</w:t>
      </w: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Resolución de Alcaldía No. A089, de 8 de diciembre del 2020.</w:t>
      </w:r>
    </w:p>
    <w:p w:rsidR="0027113F" w:rsidRPr="000F445F" w:rsidRDefault="0027113F" w:rsidP="0027113F">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Guía que regula el procedimiento para la suscripción, registro, seguimiento y custodia de convenios del MDMQ. </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CLÁUSULA DÉCIMA OCTAVA.- ACEPTACIÓN Y RATIFICACIÓN:</w:t>
      </w:r>
    </w:p>
    <w:p w:rsidR="0027113F" w:rsidRPr="000F445F" w:rsidRDefault="0027113F" w:rsidP="0027113F">
      <w:pPr>
        <w:jc w:val="both"/>
        <w:rPr>
          <w:rFonts w:ascii="Helvetica" w:eastAsia="Times New Roman" w:hAnsi="Helvetica" w:cs="Helvetica"/>
          <w:b/>
          <w:sz w:val="20"/>
          <w:szCs w:val="20"/>
          <w:lang w:eastAsia="es-ES"/>
        </w:rPr>
      </w:pPr>
    </w:p>
    <w:p w:rsidR="0027113F" w:rsidRPr="000F445F" w:rsidRDefault="0027113F" w:rsidP="0027113F">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27113F" w:rsidRPr="000F445F" w:rsidRDefault="0027113F" w:rsidP="0027113F">
      <w:pPr>
        <w:jc w:val="both"/>
        <w:rPr>
          <w:rFonts w:ascii="Helvetica" w:eastAsia="Times New Roman" w:hAnsi="Helvetica" w:cs="Helvetica"/>
          <w:sz w:val="20"/>
          <w:szCs w:val="20"/>
          <w:lang w:val="es-ES_tradnl" w:eastAsia="es-ES"/>
        </w:rPr>
      </w:pPr>
    </w:p>
    <w:p w:rsidR="0027113F" w:rsidRPr="000F445F" w:rsidRDefault="0027113F" w:rsidP="0027113F">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t>Para constancia y conformidad de lo expuesto, las partes en unidad de acto proceden a suscribir este Convenio, en cinco (5) ejemplares de igual tenor y valor cada uno, en la ciudad de Quito, Distrito Metropolitano, a los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 xml:space="preserve">días del mes de </w:t>
      </w:r>
      <w:r>
        <w:rPr>
          <w:rFonts w:ascii="Helvetica" w:eastAsia="Times New Roman" w:hAnsi="Helvetica" w:cs="Helvetica"/>
          <w:sz w:val="20"/>
          <w:szCs w:val="20"/>
          <w:lang w:eastAsia="es-ES"/>
        </w:rPr>
        <w:t>septiembre</w:t>
      </w:r>
      <w:r w:rsidRPr="000F445F">
        <w:rPr>
          <w:rFonts w:ascii="Helvetica" w:eastAsia="Times New Roman" w:hAnsi="Helvetica" w:cs="Helvetica"/>
          <w:sz w:val="20"/>
          <w:szCs w:val="20"/>
          <w:lang w:eastAsia="es-ES"/>
        </w:rPr>
        <w:t xml:space="preserve"> del 2022.</w:t>
      </w: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p>
    <w:p w:rsidR="0027113F" w:rsidRPr="000F445F" w:rsidRDefault="0027113F" w:rsidP="0027113F">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27113F" w:rsidRPr="000F445F" w:rsidTr="000435A7">
        <w:trPr>
          <w:trHeight w:val="988"/>
        </w:trPr>
        <w:tc>
          <w:tcPr>
            <w:tcW w:w="4434" w:type="dxa"/>
            <w:gridSpan w:val="3"/>
          </w:tcPr>
          <w:p w:rsidR="0027113F" w:rsidRPr="000F445F" w:rsidRDefault="0027113F" w:rsidP="000435A7">
            <w:pPr>
              <w:pStyle w:val="Textoindependiente"/>
              <w:jc w:val="center"/>
              <w:rPr>
                <w:rFonts w:ascii="Helvetica" w:hAnsi="Helvetica" w:cs="Helvetica"/>
                <w:sz w:val="20"/>
                <w:szCs w:val="20"/>
              </w:rPr>
            </w:pPr>
            <w:r w:rsidRPr="000F445F">
              <w:rPr>
                <w:rFonts w:ascii="Helvetica" w:hAnsi="Helvetica" w:cs="Helvetica"/>
                <w:sz w:val="20"/>
                <w:szCs w:val="20"/>
              </w:rPr>
              <w:t xml:space="preserve">Abg. </w:t>
            </w:r>
            <w:proofErr w:type="spellStart"/>
            <w:r w:rsidRPr="00E63E24">
              <w:rPr>
                <w:rFonts w:ascii="Helvetica" w:hAnsi="Helvetica" w:cs="Helvetica"/>
                <w:sz w:val="20"/>
                <w:szCs w:val="20"/>
              </w:rPr>
              <w:t>Nataly</w:t>
            </w:r>
            <w:proofErr w:type="spellEnd"/>
            <w:r w:rsidRPr="00E63E24">
              <w:rPr>
                <w:rFonts w:ascii="Helvetica" w:hAnsi="Helvetica" w:cs="Helvetica"/>
                <w:sz w:val="20"/>
                <w:szCs w:val="20"/>
              </w:rPr>
              <w:t xml:space="preserve"> Patricia Avilés Pastas</w:t>
            </w:r>
          </w:p>
          <w:p w:rsidR="0027113F" w:rsidRPr="000F445F" w:rsidRDefault="0027113F" w:rsidP="000435A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rsidR="0027113F" w:rsidRPr="000F445F" w:rsidRDefault="0027113F" w:rsidP="000435A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rsidR="0027113F" w:rsidRPr="000F445F" w:rsidRDefault="0027113F" w:rsidP="000435A7">
            <w:pPr>
              <w:pStyle w:val="Textoindependiente"/>
              <w:rPr>
                <w:rFonts w:ascii="Helvetica" w:hAnsi="Helvetica" w:cs="Helvetica"/>
                <w:sz w:val="20"/>
                <w:szCs w:val="20"/>
                <w:lang w:val="es-CO"/>
              </w:rPr>
            </w:pPr>
          </w:p>
        </w:tc>
        <w:tc>
          <w:tcPr>
            <w:tcW w:w="3829" w:type="dxa"/>
            <w:gridSpan w:val="2"/>
          </w:tcPr>
          <w:p w:rsidR="0027113F" w:rsidRDefault="0027113F" w:rsidP="000435A7">
            <w:pPr>
              <w:pStyle w:val="Textoindependiente"/>
              <w:ind w:left="179"/>
              <w:jc w:val="center"/>
              <w:rPr>
                <w:rFonts w:ascii="Helvetica" w:hAnsi="Helvetica" w:cs="Helvetica"/>
                <w:bCs/>
                <w:sz w:val="20"/>
                <w:szCs w:val="20"/>
              </w:rPr>
            </w:pPr>
            <w:proofErr w:type="spellStart"/>
            <w:r>
              <w:rPr>
                <w:rFonts w:ascii="Helvetica" w:hAnsi="Helvetica" w:cs="Helvetica"/>
                <w:bCs/>
                <w:sz w:val="20"/>
                <w:szCs w:val="20"/>
              </w:rPr>
              <w:t>Rodinson</w:t>
            </w:r>
            <w:proofErr w:type="spellEnd"/>
            <w:r>
              <w:rPr>
                <w:rFonts w:ascii="Helvetica" w:hAnsi="Helvetica" w:cs="Helvetica"/>
                <w:bCs/>
                <w:sz w:val="20"/>
                <w:szCs w:val="20"/>
              </w:rPr>
              <w:t xml:space="preserve"> Alexander Vera Salinas</w:t>
            </w:r>
          </w:p>
          <w:p w:rsidR="0027113F" w:rsidRDefault="0027113F" w:rsidP="000435A7">
            <w:pPr>
              <w:pStyle w:val="Textoindependiente"/>
              <w:ind w:left="179"/>
              <w:jc w:val="center"/>
              <w:rPr>
                <w:rFonts w:ascii="Helvetica" w:hAnsi="Helvetica" w:cs="Helvetica"/>
                <w:bCs/>
                <w:sz w:val="20"/>
                <w:szCs w:val="20"/>
              </w:rPr>
            </w:pPr>
            <w:r w:rsidRPr="00E63E24">
              <w:rPr>
                <w:rFonts w:ascii="Helvetica" w:hAnsi="Helvetica" w:cs="Helvetica"/>
                <w:bCs/>
                <w:sz w:val="20"/>
                <w:szCs w:val="20"/>
              </w:rPr>
              <w:t xml:space="preserve">CI.: </w:t>
            </w:r>
            <w:r>
              <w:rPr>
                <w:rFonts w:ascii="Helvetica" w:hAnsi="Helvetica" w:cs="Helvetica"/>
                <w:bCs/>
                <w:sz w:val="20"/>
                <w:szCs w:val="20"/>
              </w:rPr>
              <w:t>1713634986</w:t>
            </w:r>
          </w:p>
          <w:p w:rsidR="0027113F" w:rsidRPr="000F445F" w:rsidRDefault="0027113F" w:rsidP="000435A7">
            <w:pPr>
              <w:pStyle w:val="Textoindependiente"/>
              <w:ind w:left="179"/>
              <w:jc w:val="center"/>
              <w:rPr>
                <w:rFonts w:ascii="Helvetica" w:hAnsi="Helvetica" w:cs="Helvetica"/>
                <w:b/>
                <w:bCs/>
                <w:sz w:val="20"/>
                <w:szCs w:val="20"/>
                <w:lang w:val="es-CO"/>
              </w:rPr>
            </w:pPr>
            <w:r w:rsidRPr="000F445F">
              <w:rPr>
                <w:rFonts w:ascii="Helvetica" w:hAnsi="Helvetica" w:cs="Helvetica"/>
                <w:b/>
                <w:bCs/>
                <w:sz w:val="20"/>
                <w:szCs w:val="20"/>
                <w:lang w:val="es-CO"/>
              </w:rPr>
              <w:t>PRESIDENTE</w:t>
            </w:r>
          </w:p>
          <w:p w:rsidR="0027113F" w:rsidRPr="000F445F" w:rsidRDefault="0027113F" w:rsidP="000435A7">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LIGA DEPORTIVA BARRIAL</w:t>
            </w:r>
            <w:r>
              <w:rPr>
                <w:rFonts w:ascii="Helvetica" w:hAnsi="Helvetica" w:cs="Helvetica"/>
                <w:b/>
                <w:bCs/>
                <w:sz w:val="20"/>
                <w:szCs w:val="20"/>
                <w:lang w:val="es-CO"/>
              </w:rPr>
              <w:t xml:space="preserve"> </w:t>
            </w:r>
            <w:r w:rsidRPr="000F445F">
              <w:rPr>
                <w:rFonts w:ascii="Helvetica" w:hAnsi="Helvetica" w:cs="Helvetica"/>
                <w:b/>
                <w:bCs/>
                <w:sz w:val="20"/>
                <w:szCs w:val="20"/>
                <w:lang w:val="es-CO"/>
              </w:rPr>
              <w:t>“</w:t>
            </w:r>
            <w:r>
              <w:rPr>
                <w:rFonts w:ascii="Helvetica" w:hAnsi="Helvetica" w:cs="Helvetica"/>
                <w:b/>
                <w:bCs/>
                <w:sz w:val="20"/>
                <w:szCs w:val="20"/>
                <w:lang w:val="es-CO"/>
              </w:rPr>
              <w:t>MIRADOR DE CHAGUARQUINGO</w:t>
            </w:r>
            <w:r w:rsidRPr="000F445F">
              <w:rPr>
                <w:rFonts w:ascii="Helvetica" w:hAnsi="Helvetica" w:cs="Helvetica"/>
                <w:b/>
                <w:bCs/>
                <w:sz w:val="20"/>
                <w:szCs w:val="20"/>
                <w:lang w:val="es-CO"/>
              </w:rPr>
              <w:t>”</w:t>
            </w:r>
          </w:p>
          <w:p w:rsidR="0027113F" w:rsidRPr="000F445F" w:rsidRDefault="0027113F" w:rsidP="000435A7">
            <w:pPr>
              <w:pStyle w:val="Textoindependiente"/>
              <w:rPr>
                <w:rFonts w:ascii="Helvetica" w:hAnsi="Helvetica" w:cs="Helvetica"/>
                <w:b/>
                <w:sz w:val="20"/>
                <w:szCs w:val="20"/>
                <w:lang w:val="es-CO"/>
              </w:rPr>
            </w:pPr>
          </w:p>
        </w:tc>
      </w:tr>
      <w:tr w:rsidR="0027113F" w:rsidRPr="000F445F" w:rsidTr="000435A7">
        <w:trPr>
          <w:gridBefore w:val="1"/>
          <w:wBefore w:w="178" w:type="dxa"/>
          <w:trHeight w:val="218"/>
        </w:trPr>
        <w:tc>
          <w:tcPr>
            <w:tcW w:w="4256" w:type="dxa"/>
            <w:gridSpan w:val="2"/>
          </w:tcPr>
          <w:p w:rsidR="0027113F" w:rsidRPr="000F445F" w:rsidRDefault="0027113F" w:rsidP="000435A7">
            <w:pPr>
              <w:pStyle w:val="Textoindependiente"/>
              <w:rPr>
                <w:rFonts w:ascii="Helvetica" w:hAnsi="Helvetica" w:cs="Helvetica"/>
                <w:sz w:val="20"/>
                <w:szCs w:val="20"/>
                <w:lang w:val="es-CO"/>
              </w:rPr>
            </w:pPr>
          </w:p>
        </w:tc>
        <w:tc>
          <w:tcPr>
            <w:tcW w:w="3829" w:type="dxa"/>
            <w:gridSpan w:val="2"/>
          </w:tcPr>
          <w:p w:rsidR="0027113F" w:rsidRPr="000F445F" w:rsidRDefault="0027113F" w:rsidP="000435A7">
            <w:pPr>
              <w:pStyle w:val="Textoindependiente"/>
              <w:rPr>
                <w:rFonts w:ascii="Helvetica" w:hAnsi="Helvetica" w:cs="Helvetica"/>
                <w:bCs/>
                <w:sz w:val="20"/>
                <w:szCs w:val="20"/>
                <w:lang w:val="es-CO"/>
              </w:rPr>
            </w:pPr>
          </w:p>
        </w:tc>
      </w:tr>
      <w:tr w:rsidR="0027113F" w:rsidRPr="000F445F" w:rsidTr="000435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27113F" w:rsidRPr="000F445F" w:rsidRDefault="0027113F" w:rsidP="000435A7">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7113F" w:rsidRPr="000F445F" w:rsidRDefault="0027113F" w:rsidP="000435A7">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27113F" w:rsidRPr="000F445F" w:rsidRDefault="0027113F" w:rsidP="000435A7">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27113F" w:rsidRPr="000F445F" w:rsidTr="000435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27113F" w:rsidRPr="000F445F" w:rsidRDefault="0027113F" w:rsidP="000435A7">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27113F" w:rsidRPr="000F445F" w:rsidRDefault="0027113F" w:rsidP="000435A7">
            <w:pPr>
              <w:pStyle w:val="Textoindependiente"/>
              <w:rPr>
                <w:rFonts w:ascii="Helvetica" w:hAnsi="Helvetica" w:cs="Helvetica"/>
                <w:sz w:val="12"/>
                <w:szCs w:val="12"/>
                <w:lang w:val="es-CO"/>
              </w:rPr>
            </w:pPr>
            <w:r w:rsidRPr="000F445F">
              <w:rPr>
                <w:rFonts w:ascii="Helvetica" w:hAnsi="Helvetica" w:cs="Helvetica"/>
                <w:sz w:val="12"/>
                <w:szCs w:val="12"/>
                <w:lang w:val="es-CO"/>
              </w:rPr>
              <w:t>Abg. Alexandra Cajas</w:t>
            </w:r>
          </w:p>
        </w:tc>
        <w:tc>
          <w:tcPr>
            <w:tcW w:w="2728" w:type="dxa"/>
            <w:tcBorders>
              <w:top w:val="single" w:sz="4" w:space="0" w:color="000000"/>
              <w:left w:val="single" w:sz="4" w:space="0" w:color="000000"/>
              <w:bottom w:val="single" w:sz="4" w:space="0" w:color="000000"/>
              <w:right w:val="single" w:sz="4" w:space="0" w:color="000000"/>
            </w:tcBorders>
          </w:tcPr>
          <w:p w:rsidR="0027113F" w:rsidRPr="000F445F" w:rsidRDefault="0027113F" w:rsidP="000435A7">
            <w:pPr>
              <w:pStyle w:val="Textoindependiente"/>
              <w:rPr>
                <w:rFonts w:ascii="Helvetica" w:hAnsi="Helvetica" w:cs="Helvetica"/>
                <w:sz w:val="12"/>
                <w:szCs w:val="12"/>
                <w:lang w:val="es-EC"/>
              </w:rPr>
            </w:pPr>
          </w:p>
        </w:tc>
      </w:tr>
      <w:tr w:rsidR="0027113F" w:rsidRPr="000F445F" w:rsidTr="000435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27113F" w:rsidRPr="000F445F" w:rsidRDefault="0027113F" w:rsidP="000435A7">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27113F" w:rsidRPr="000F445F" w:rsidRDefault="0027113F" w:rsidP="000435A7">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rsidR="0027113F" w:rsidRPr="000F445F" w:rsidRDefault="0027113F" w:rsidP="000435A7">
            <w:pPr>
              <w:pStyle w:val="Textoindependiente"/>
              <w:rPr>
                <w:rFonts w:ascii="Helvetica" w:hAnsi="Helvetica" w:cs="Helvetica"/>
                <w:sz w:val="12"/>
                <w:szCs w:val="12"/>
                <w:lang w:val="es-EC"/>
              </w:rPr>
            </w:pPr>
          </w:p>
        </w:tc>
      </w:tr>
    </w:tbl>
    <w:p w:rsidR="0027113F" w:rsidRPr="000F445F" w:rsidRDefault="0027113F" w:rsidP="0027113F">
      <w:pPr>
        <w:rPr>
          <w:rFonts w:ascii="Helvetica" w:hAnsi="Helvetica"/>
          <w:sz w:val="20"/>
          <w:szCs w:val="20"/>
        </w:rPr>
      </w:pPr>
    </w:p>
    <w:p w:rsidR="0067734E" w:rsidRDefault="0067734E"/>
    <w:sectPr w:rsidR="0067734E" w:rsidSect="000F445F">
      <w:headerReference w:type="even" r:id="rId8"/>
      <w:headerReference w:type="default" r:id="rId9"/>
      <w:headerReference w:type="first" r:id="rId10"/>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8F" w:rsidRDefault="00850F8F">
      <w:r>
        <w:separator/>
      </w:r>
    </w:p>
  </w:endnote>
  <w:endnote w:type="continuationSeparator" w:id="0">
    <w:p w:rsidR="00850F8F" w:rsidRDefault="0085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8F" w:rsidRDefault="00850F8F">
      <w:r>
        <w:separator/>
      </w:r>
    </w:p>
  </w:footnote>
  <w:footnote w:type="continuationSeparator" w:id="0">
    <w:p w:rsidR="00850F8F" w:rsidRDefault="00850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850F8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0"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850F8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1" type="#_x0000_t75" style="position:absolute;margin-left:-69.4pt;margin-top:-83.6pt;width:570.85pt;height:838.75pt;z-index:-25165516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850F8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7216;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336B96"/>
    <w:multiLevelType w:val="hybridMultilevel"/>
    <w:tmpl w:val="BE8489E0"/>
    <w:lvl w:ilvl="0" w:tplc="DB3AFDC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5"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3F"/>
    <w:rsid w:val="00001F45"/>
    <w:rsid w:val="000D4B46"/>
    <w:rsid w:val="000E3A69"/>
    <w:rsid w:val="001F7B87"/>
    <w:rsid w:val="0027113F"/>
    <w:rsid w:val="002A10B6"/>
    <w:rsid w:val="002A1BC4"/>
    <w:rsid w:val="002C33AC"/>
    <w:rsid w:val="00302C00"/>
    <w:rsid w:val="0037169F"/>
    <w:rsid w:val="00486E4D"/>
    <w:rsid w:val="00651658"/>
    <w:rsid w:val="0067734E"/>
    <w:rsid w:val="007317B2"/>
    <w:rsid w:val="007E5657"/>
    <w:rsid w:val="00850F8F"/>
    <w:rsid w:val="008753F7"/>
    <w:rsid w:val="00997054"/>
    <w:rsid w:val="009B0875"/>
    <w:rsid w:val="00A97BD9"/>
    <w:rsid w:val="00CA3CDC"/>
    <w:rsid w:val="00CF00AE"/>
    <w:rsid w:val="00D74E73"/>
    <w:rsid w:val="00E316CD"/>
    <w:rsid w:val="00E732AB"/>
    <w:rsid w:val="00ED6524"/>
    <w:rsid w:val="00F40485"/>
    <w:rsid w:val="00FC1004"/>
    <w:rsid w:val="00FF40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0C9B8A"/>
  <w15:chartTrackingRefBased/>
  <w15:docId w15:val="{6C200576-BB90-4091-B11C-B9A67D5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13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13F"/>
    <w:pPr>
      <w:tabs>
        <w:tab w:val="center" w:pos="4419"/>
        <w:tab w:val="right" w:pos="8838"/>
      </w:tabs>
    </w:pPr>
  </w:style>
  <w:style w:type="character" w:customStyle="1" w:styleId="EncabezadoCar">
    <w:name w:val="Encabezado Car"/>
    <w:basedOn w:val="Fuentedeprrafopredeter"/>
    <w:link w:val="Encabezado"/>
    <w:uiPriority w:val="99"/>
    <w:rsid w:val="0027113F"/>
    <w:rPr>
      <w:sz w:val="24"/>
      <w:szCs w:val="24"/>
    </w:rPr>
  </w:style>
  <w:style w:type="character" w:styleId="Hipervnculo">
    <w:name w:val="Hyperlink"/>
    <w:basedOn w:val="Fuentedeprrafopredeter"/>
    <w:uiPriority w:val="99"/>
    <w:unhideWhenUsed/>
    <w:rsid w:val="0027113F"/>
    <w:rPr>
      <w:color w:val="0563C1" w:themeColor="hyperlink"/>
      <w:u w:val="single"/>
    </w:rPr>
  </w:style>
  <w:style w:type="paragraph" w:styleId="Prrafodelista">
    <w:name w:val="List Paragraph"/>
    <w:basedOn w:val="Normal"/>
    <w:uiPriority w:val="34"/>
    <w:qFormat/>
    <w:rsid w:val="0027113F"/>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27113F"/>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27113F"/>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miradordechaguarquing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7006</Words>
  <Characters>38533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Brayan Gabriel Mier Mora</cp:lastModifiedBy>
  <cp:revision>35</cp:revision>
  <dcterms:created xsi:type="dcterms:W3CDTF">2022-09-14T14:57:00Z</dcterms:created>
  <dcterms:modified xsi:type="dcterms:W3CDTF">2022-09-14T18:27:00Z</dcterms:modified>
</cp:coreProperties>
</file>