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07575" w14:textId="0B54A848" w:rsidR="00F64B7B" w:rsidRPr="00087A15" w:rsidRDefault="00F64B7B" w:rsidP="0017153A">
      <w:pPr>
        <w:adjustRightInd w:val="0"/>
        <w:spacing w:before="240" w:line="276" w:lineRule="auto"/>
        <w:ind w:left="120" w:right="49"/>
        <w:rPr>
          <w:rFonts w:asciiTheme="minorHAnsi" w:hAnsiTheme="minorHAnsi" w:cstheme="minorHAnsi"/>
        </w:rPr>
      </w:pPr>
      <w:bookmarkStart w:id="0" w:name="_GoBack"/>
      <w:bookmarkEnd w:id="0"/>
      <w:r w:rsidRPr="00087A15">
        <w:rPr>
          <w:rFonts w:asciiTheme="minorHAnsi" w:hAnsiTheme="minorHAnsi" w:cstheme="minorHAnsi"/>
          <w:b/>
          <w:bCs/>
        </w:rPr>
        <w:t>CO</w:t>
      </w:r>
      <w:r w:rsidRPr="00087A15">
        <w:rPr>
          <w:rFonts w:asciiTheme="minorHAnsi" w:hAnsiTheme="minorHAnsi" w:cstheme="minorHAnsi"/>
          <w:b/>
          <w:bCs/>
          <w:spacing w:val="1"/>
        </w:rPr>
        <w:t>N</w:t>
      </w:r>
      <w:r w:rsidRPr="00087A15">
        <w:rPr>
          <w:rFonts w:asciiTheme="minorHAnsi" w:hAnsiTheme="minorHAnsi" w:cstheme="minorHAnsi"/>
          <w:b/>
          <w:bCs/>
        </w:rPr>
        <w:t>VENIO</w:t>
      </w:r>
      <w:r w:rsidRPr="00087A15">
        <w:rPr>
          <w:rFonts w:asciiTheme="minorHAnsi" w:hAnsiTheme="minorHAnsi" w:cstheme="minorHAnsi"/>
          <w:b/>
          <w:bCs/>
          <w:spacing w:val="-9"/>
        </w:rPr>
        <w:t xml:space="preserve"> </w:t>
      </w:r>
      <w:r w:rsidRPr="00087A15">
        <w:rPr>
          <w:rFonts w:asciiTheme="minorHAnsi" w:hAnsiTheme="minorHAnsi" w:cstheme="minorHAnsi"/>
          <w:b/>
          <w:bCs/>
        </w:rPr>
        <w:t>No.</w:t>
      </w:r>
      <w:r w:rsidRPr="00087A15">
        <w:rPr>
          <w:rFonts w:asciiTheme="minorHAnsi" w:hAnsiTheme="minorHAnsi" w:cstheme="minorHAnsi"/>
          <w:b/>
          <w:bCs/>
          <w:spacing w:val="-3"/>
        </w:rPr>
        <w:t xml:space="preserve"> </w:t>
      </w:r>
      <w:r w:rsidRPr="00087A15">
        <w:rPr>
          <w:rFonts w:asciiTheme="minorHAnsi" w:hAnsiTheme="minorHAnsi" w:cstheme="minorHAnsi"/>
          <w:b/>
          <w:bCs/>
        </w:rPr>
        <w:t>- AZVCH-20</w:t>
      </w:r>
      <w:r w:rsidRPr="00087A15">
        <w:rPr>
          <w:rFonts w:asciiTheme="minorHAnsi" w:hAnsiTheme="minorHAnsi" w:cstheme="minorHAnsi"/>
          <w:b/>
          <w:bCs/>
          <w:spacing w:val="2"/>
        </w:rPr>
        <w:t>2</w:t>
      </w:r>
      <w:r w:rsidR="00963EB7">
        <w:rPr>
          <w:rFonts w:asciiTheme="minorHAnsi" w:hAnsiTheme="minorHAnsi" w:cstheme="minorHAnsi"/>
          <w:b/>
          <w:bCs/>
          <w:spacing w:val="2"/>
        </w:rPr>
        <w:t>3</w:t>
      </w:r>
      <w:r w:rsidRPr="00087A15">
        <w:rPr>
          <w:rFonts w:asciiTheme="minorHAnsi" w:hAnsiTheme="minorHAnsi" w:cstheme="minorHAnsi"/>
          <w:b/>
          <w:bCs/>
        </w:rPr>
        <w:t>-00</w:t>
      </w:r>
      <w:r w:rsidR="00963EB7">
        <w:rPr>
          <w:rFonts w:asciiTheme="minorHAnsi" w:hAnsiTheme="minorHAnsi" w:cstheme="minorHAnsi"/>
          <w:b/>
          <w:bCs/>
        </w:rPr>
        <w:t>0</w:t>
      </w:r>
    </w:p>
    <w:p w14:paraId="3CA6FB8C" w14:textId="77777777" w:rsidR="00F64B7B" w:rsidRPr="00087A15" w:rsidRDefault="00F64B7B" w:rsidP="00FB242D">
      <w:pPr>
        <w:adjustRightInd w:val="0"/>
        <w:spacing w:before="240" w:line="276" w:lineRule="auto"/>
        <w:ind w:left="120" w:right="49"/>
        <w:jc w:val="center"/>
        <w:rPr>
          <w:rFonts w:asciiTheme="minorHAnsi" w:hAnsiTheme="minorHAnsi" w:cstheme="minorHAnsi"/>
        </w:rPr>
      </w:pPr>
    </w:p>
    <w:p w14:paraId="6D0CEEDE" w14:textId="41A7F258" w:rsidR="00F64B7B" w:rsidRPr="00087A15" w:rsidRDefault="00F64B7B" w:rsidP="00FB242D">
      <w:pPr>
        <w:jc w:val="center"/>
        <w:rPr>
          <w:rFonts w:asciiTheme="minorHAnsi" w:hAnsiTheme="minorHAnsi" w:cstheme="minorHAnsi"/>
          <w:b/>
        </w:rPr>
      </w:pPr>
      <w:r w:rsidRPr="00087A15">
        <w:rPr>
          <w:rFonts w:asciiTheme="minorHAnsi" w:hAnsiTheme="minorHAnsi" w:cstheme="minorHAnsi"/>
          <w:b/>
          <w:bCs/>
        </w:rPr>
        <w:t>CO</w:t>
      </w:r>
      <w:r w:rsidRPr="00087A15">
        <w:rPr>
          <w:rFonts w:asciiTheme="minorHAnsi" w:hAnsiTheme="minorHAnsi" w:cstheme="minorHAnsi"/>
          <w:b/>
          <w:bCs/>
          <w:spacing w:val="1"/>
        </w:rPr>
        <w:t>N</w:t>
      </w:r>
      <w:r w:rsidRPr="00087A15">
        <w:rPr>
          <w:rFonts w:asciiTheme="minorHAnsi" w:hAnsiTheme="minorHAnsi" w:cstheme="minorHAnsi"/>
          <w:b/>
          <w:bCs/>
        </w:rPr>
        <w:t>VEN</w:t>
      </w:r>
      <w:r w:rsidRPr="00087A15">
        <w:rPr>
          <w:rFonts w:asciiTheme="minorHAnsi" w:hAnsiTheme="minorHAnsi" w:cstheme="minorHAnsi"/>
          <w:b/>
          <w:bCs/>
          <w:spacing w:val="1"/>
        </w:rPr>
        <w:t>I</w:t>
      </w:r>
      <w:r w:rsidRPr="00087A15">
        <w:rPr>
          <w:rFonts w:asciiTheme="minorHAnsi" w:hAnsiTheme="minorHAnsi" w:cstheme="minorHAnsi"/>
          <w:b/>
          <w:bCs/>
        </w:rPr>
        <w:t>O</w:t>
      </w:r>
      <w:r w:rsidRPr="00087A15">
        <w:rPr>
          <w:rFonts w:asciiTheme="minorHAnsi" w:hAnsiTheme="minorHAnsi" w:cstheme="minorHAnsi"/>
          <w:b/>
          <w:bCs/>
          <w:spacing w:val="-10"/>
        </w:rPr>
        <w:t xml:space="preserve"> </w:t>
      </w:r>
      <w:r w:rsidRPr="00087A15">
        <w:rPr>
          <w:rFonts w:asciiTheme="minorHAnsi" w:hAnsiTheme="minorHAnsi" w:cstheme="minorHAnsi"/>
          <w:b/>
          <w:bCs/>
        </w:rPr>
        <w:t>PARA LA</w:t>
      </w:r>
      <w:r w:rsidRPr="00087A15">
        <w:rPr>
          <w:rFonts w:asciiTheme="minorHAnsi" w:hAnsiTheme="minorHAnsi" w:cstheme="minorHAnsi"/>
          <w:b/>
          <w:bCs/>
          <w:spacing w:val="-1"/>
        </w:rPr>
        <w:t xml:space="preserve"> </w:t>
      </w:r>
      <w:r w:rsidRPr="00087A15">
        <w:rPr>
          <w:rFonts w:asciiTheme="minorHAnsi" w:hAnsiTheme="minorHAnsi" w:cstheme="minorHAnsi"/>
          <w:b/>
          <w:bCs/>
          <w:spacing w:val="1"/>
        </w:rPr>
        <w:t>A</w:t>
      </w:r>
      <w:r w:rsidRPr="00087A15">
        <w:rPr>
          <w:rFonts w:asciiTheme="minorHAnsi" w:hAnsiTheme="minorHAnsi" w:cstheme="minorHAnsi"/>
          <w:b/>
          <w:bCs/>
        </w:rPr>
        <w:t>DMINI</w:t>
      </w:r>
      <w:r w:rsidRPr="00087A15">
        <w:rPr>
          <w:rFonts w:asciiTheme="minorHAnsi" w:hAnsiTheme="minorHAnsi" w:cstheme="minorHAnsi"/>
          <w:b/>
          <w:bCs/>
          <w:spacing w:val="1"/>
        </w:rPr>
        <w:t>S</w:t>
      </w:r>
      <w:r w:rsidRPr="00087A15">
        <w:rPr>
          <w:rFonts w:asciiTheme="minorHAnsi" w:hAnsiTheme="minorHAnsi" w:cstheme="minorHAnsi"/>
          <w:b/>
          <w:bCs/>
        </w:rPr>
        <w:t>TRA</w:t>
      </w:r>
      <w:r w:rsidRPr="00087A15">
        <w:rPr>
          <w:rFonts w:asciiTheme="minorHAnsi" w:hAnsiTheme="minorHAnsi" w:cstheme="minorHAnsi"/>
          <w:b/>
          <w:bCs/>
          <w:spacing w:val="1"/>
        </w:rPr>
        <w:t>C</w:t>
      </w:r>
      <w:r w:rsidRPr="00087A15">
        <w:rPr>
          <w:rFonts w:asciiTheme="minorHAnsi" w:hAnsiTheme="minorHAnsi" w:cstheme="minorHAnsi"/>
          <w:b/>
          <w:bCs/>
        </w:rPr>
        <w:t>IÓN</w:t>
      </w:r>
      <w:r w:rsidRPr="00087A15">
        <w:rPr>
          <w:rFonts w:asciiTheme="minorHAnsi" w:hAnsiTheme="minorHAnsi" w:cstheme="minorHAnsi"/>
          <w:b/>
          <w:bCs/>
          <w:spacing w:val="-15"/>
        </w:rPr>
        <w:t xml:space="preserve"> </w:t>
      </w:r>
      <w:r w:rsidRPr="00087A15">
        <w:rPr>
          <w:rFonts w:asciiTheme="minorHAnsi" w:hAnsiTheme="minorHAnsi" w:cstheme="minorHAnsi"/>
          <w:b/>
          <w:bCs/>
        </w:rPr>
        <w:t>Y</w:t>
      </w:r>
      <w:r w:rsidRPr="00087A15">
        <w:rPr>
          <w:rFonts w:asciiTheme="minorHAnsi" w:hAnsiTheme="minorHAnsi" w:cstheme="minorHAnsi"/>
          <w:b/>
          <w:bCs/>
          <w:spacing w:val="-1"/>
        </w:rPr>
        <w:t xml:space="preserve"> </w:t>
      </w:r>
      <w:r w:rsidRPr="00087A15">
        <w:rPr>
          <w:rFonts w:asciiTheme="minorHAnsi" w:hAnsiTheme="minorHAnsi" w:cstheme="minorHAnsi"/>
          <w:b/>
          <w:bCs/>
        </w:rPr>
        <w:t>USO</w:t>
      </w:r>
      <w:r w:rsidRPr="00087A15">
        <w:rPr>
          <w:rFonts w:asciiTheme="minorHAnsi" w:hAnsiTheme="minorHAnsi" w:cstheme="minorHAnsi"/>
          <w:b/>
          <w:bCs/>
          <w:spacing w:val="-4"/>
        </w:rPr>
        <w:t xml:space="preserve"> </w:t>
      </w:r>
      <w:r w:rsidRPr="00087A15">
        <w:rPr>
          <w:rFonts w:asciiTheme="minorHAnsi" w:hAnsiTheme="minorHAnsi" w:cstheme="minorHAnsi"/>
          <w:b/>
          <w:bCs/>
        </w:rPr>
        <w:t>DE</w:t>
      </w:r>
      <w:r w:rsidRPr="00087A15">
        <w:rPr>
          <w:rFonts w:asciiTheme="minorHAnsi" w:hAnsiTheme="minorHAnsi" w:cstheme="minorHAnsi"/>
          <w:b/>
          <w:bCs/>
          <w:spacing w:val="-3"/>
        </w:rPr>
        <w:t xml:space="preserve"> </w:t>
      </w:r>
      <w:r w:rsidRPr="00087A15">
        <w:rPr>
          <w:rFonts w:asciiTheme="minorHAnsi" w:hAnsiTheme="minorHAnsi" w:cstheme="minorHAnsi"/>
          <w:b/>
          <w:bCs/>
        </w:rPr>
        <w:t>IN</w:t>
      </w:r>
      <w:r w:rsidRPr="00087A15">
        <w:rPr>
          <w:rFonts w:asciiTheme="minorHAnsi" w:hAnsiTheme="minorHAnsi" w:cstheme="minorHAnsi"/>
          <w:b/>
          <w:bCs/>
          <w:spacing w:val="1"/>
        </w:rPr>
        <w:t>S</w:t>
      </w:r>
      <w:r w:rsidRPr="00087A15">
        <w:rPr>
          <w:rFonts w:asciiTheme="minorHAnsi" w:hAnsiTheme="minorHAnsi" w:cstheme="minorHAnsi"/>
          <w:b/>
          <w:bCs/>
        </w:rPr>
        <w:t>TALACI</w:t>
      </w:r>
      <w:r w:rsidRPr="00087A15">
        <w:rPr>
          <w:rFonts w:asciiTheme="minorHAnsi" w:hAnsiTheme="minorHAnsi" w:cstheme="minorHAnsi"/>
          <w:b/>
          <w:bCs/>
          <w:spacing w:val="1"/>
        </w:rPr>
        <w:t>O</w:t>
      </w:r>
      <w:r w:rsidRPr="00087A15">
        <w:rPr>
          <w:rFonts w:asciiTheme="minorHAnsi" w:hAnsiTheme="minorHAnsi" w:cstheme="minorHAnsi"/>
          <w:b/>
          <w:bCs/>
        </w:rPr>
        <w:t>NES</w:t>
      </w:r>
      <w:r w:rsidRPr="00087A15">
        <w:rPr>
          <w:rFonts w:asciiTheme="minorHAnsi" w:hAnsiTheme="minorHAnsi" w:cstheme="minorHAnsi"/>
          <w:b/>
          <w:bCs/>
          <w:spacing w:val="-15"/>
        </w:rPr>
        <w:t xml:space="preserve"> </w:t>
      </w:r>
      <w:r w:rsidRPr="00087A15">
        <w:rPr>
          <w:rFonts w:asciiTheme="minorHAnsi" w:hAnsiTheme="minorHAnsi" w:cstheme="minorHAnsi"/>
          <w:b/>
          <w:bCs/>
        </w:rPr>
        <w:t xml:space="preserve">Y </w:t>
      </w:r>
      <w:r w:rsidRPr="00087A15">
        <w:rPr>
          <w:rFonts w:asciiTheme="minorHAnsi" w:hAnsiTheme="minorHAnsi" w:cstheme="minorHAnsi"/>
          <w:b/>
          <w:bCs/>
          <w:spacing w:val="-1"/>
          <w:w w:val="99"/>
        </w:rPr>
        <w:t>E</w:t>
      </w:r>
      <w:r w:rsidRPr="00087A15">
        <w:rPr>
          <w:rFonts w:asciiTheme="minorHAnsi" w:hAnsiTheme="minorHAnsi" w:cstheme="minorHAnsi"/>
          <w:b/>
          <w:bCs/>
          <w:w w:val="99"/>
        </w:rPr>
        <w:t>SCENARI</w:t>
      </w:r>
      <w:r w:rsidRPr="00087A15">
        <w:rPr>
          <w:rFonts w:asciiTheme="minorHAnsi" w:hAnsiTheme="minorHAnsi" w:cstheme="minorHAnsi"/>
          <w:b/>
          <w:bCs/>
          <w:spacing w:val="1"/>
          <w:w w:val="99"/>
        </w:rPr>
        <w:t>O</w:t>
      </w:r>
      <w:r w:rsidRPr="00087A15">
        <w:rPr>
          <w:rFonts w:asciiTheme="minorHAnsi" w:hAnsiTheme="minorHAnsi" w:cstheme="minorHAnsi"/>
          <w:b/>
          <w:bCs/>
          <w:w w:val="99"/>
        </w:rPr>
        <w:t xml:space="preserve">S </w:t>
      </w:r>
      <w:r w:rsidRPr="00087A15">
        <w:rPr>
          <w:rFonts w:asciiTheme="minorHAnsi" w:hAnsiTheme="minorHAnsi" w:cstheme="minorHAnsi"/>
          <w:b/>
          <w:bCs/>
        </w:rPr>
        <w:t>DEPORTIVOS</w:t>
      </w:r>
      <w:r w:rsidRPr="00087A15">
        <w:rPr>
          <w:rFonts w:asciiTheme="minorHAnsi" w:hAnsiTheme="minorHAnsi" w:cstheme="minorHAnsi"/>
          <w:b/>
          <w:bCs/>
          <w:spacing w:val="-11"/>
        </w:rPr>
        <w:t xml:space="preserve"> </w:t>
      </w:r>
      <w:r w:rsidRPr="00087A15">
        <w:rPr>
          <w:rFonts w:asciiTheme="minorHAnsi" w:hAnsiTheme="minorHAnsi" w:cstheme="minorHAnsi"/>
          <w:b/>
          <w:bCs/>
          <w:spacing w:val="-1"/>
        </w:rPr>
        <w:t>D</w:t>
      </w:r>
      <w:r w:rsidRPr="00087A15">
        <w:rPr>
          <w:rFonts w:asciiTheme="minorHAnsi" w:hAnsiTheme="minorHAnsi" w:cstheme="minorHAnsi"/>
          <w:b/>
          <w:bCs/>
        </w:rPr>
        <w:t>E</w:t>
      </w:r>
      <w:r w:rsidRPr="00087A15">
        <w:rPr>
          <w:rFonts w:asciiTheme="minorHAnsi" w:hAnsiTheme="minorHAnsi" w:cstheme="minorHAnsi"/>
          <w:b/>
          <w:bCs/>
          <w:spacing w:val="-1"/>
        </w:rPr>
        <w:t xml:space="preserve"> </w:t>
      </w:r>
      <w:r w:rsidRPr="00087A15">
        <w:rPr>
          <w:rFonts w:asciiTheme="minorHAnsi" w:hAnsiTheme="minorHAnsi" w:cstheme="minorHAnsi"/>
          <w:b/>
          <w:bCs/>
        </w:rPr>
        <w:t>PROP</w:t>
      </w:r>
      <w:r w:rsidRPr="00087A15">
        <w:rPr>
          <w:rFonts w:asciiTheme="minorHAnsi" w:hAnsiTheme="minorHAnsi" w:cstheme="minorHAnsi"/>
          <w:b/>
          <w:bCs/>
          <w:spacing w:val="1"/>
        </w:rPr>
        <w:t>I</w:t>
      </w:r>
      <w:r w:rsidRPr="00087A15">
        <w:rPr>
          <w:rFonts w:asciiTheme="minorHAnsi" w:hAnsiTheme="minorHAnsi" w:cstheme="minorHAnsi"/>
          <w:b/>
          <w:bCs/>
        </w:rPr>
        <w:t>EDAD</w:t>
      </w:r>
      <w:r w:rsidRPr="00087A15">
        <w:rPr>
          <w:rFonts w:asciiTheme="minorHAnsi" w:hAnsiTheme="minorHAnsi" w:cstheme="minorHAnsi"/>
          <w:b/>
          <w:bCs/>
          <w:spacing w:val="-11"/>
        </w:rPr>
        <w:t xml:space="preserve"> </w:t>
      </w:r>
      <w:r w:rsidRPr="00087A15">
        <w:rPr>
          <w:rFonts w:asciiTheme="minorHAnsi" w:hAnsiTheme="minorHAnsi" w:cstheme="minorHAnsi"/>
          <w:b/>
          <w:bCs/>
        </w:rPr>
        <w:t>MU</w:t>
      </w:r>
      <w:r w:rsidRPr="00087A15">
        <w:rPr>
          <w:rFonts w:asciiTheme="minorHAnsi" w:hAnsiTheme="minorHAnsi" w:cstheme="minorHAnsi"/>
          <w:b/>
          <w:bCs/>
          <w:spacing w:val="1"/>
        </w:rPr>
        <w:t>N</w:t>
      </w:r>
      <w:r w:rsidRPr="00087A15">
        <w:rPr>
          <w:rFonts w:asciiTheme="minorHAnsi" w:hAnsiTheme="minorHAnsi" w:cstheme="minorHAnsi"/>
          <w:b/>
          <w:bCs/>
        </w:rPr>
        <w:t>ICI</w:t>
      </w:r>
      <w:r w:rsidRPr="00087A15">
        <w:rPr>
          <w:rFonts w:asciiTheme="minorHAnsi" w:hAnsiTheme="minorHAnsi" w:cstheme="minorHAnsi"/>
          <w:b/>
          <w:bCs/>
          <w:spacing w:val="1"/>
        </w:rPr>
        <w:t>P</w:t>
      </w:r>
      <w:r w:rsidRPr="00087A15">
        <w:rPr>
          <w:rFonts w:asciiTheme="minorHAnsi" w:hAnsiTheme="minorHAnsi" w:cstheme="minorHAnsi"/>
          <w:b/>
          <w:bCs/>
        </w:rPr>
        <w:t>AL</w:t>
      </w:r>
      <w:r w:rsidRPr="00087A15">
        <w:rPr>
          <w:rFonts w:asciiTheme="minorHAnsi" w:hAnsiTheme="minorHAnsi" w:cstheme="minorHAnsi"/>
          <w:b/>
          <w:bCs/>
          <w:spacing w:val="-10"/>
        </w:rPr>
        <w:t xml:space="preserve"> </w:t>
      </w:r>
      <w:r w:rsidRPr="00087A15">
        <w:rPr>
          <w:rFonts w:asciiTheme="minorHAnsi" w:hAnsiTheme="minorHAnsi" w:cstheme="minorHAnsi"/>
          <w:b/>
          <w:bCs/>
        </w:rPr>
        <w:t>ENT</w:t>
      </w:r>
      <w:r w:rsidRPr="00087A15">
        <w:rPr>
          <w:rFonts w:asciiTheme="minorHAnsi" w:hAnsiTheme="minorHAnsi" w:cstheme="minorHAnsi"/>
          <w:b/>
          <w:bCs/>
          <w:spacing w:val="2"/>
        </w:rPr>
        <w:t>R</w:t>
      </w:r>
      <w:r w:rsidRPr="00087A15">
        <w:rPr>
          <w:rFonts w:asciiTheme="minorHAnsi" w:hAnsiTheme="minorHAnsi" w:cstheme="minorHAnsi"/>
          <w:b/>
          <w:bCs/>
        </w:rPr>
        <w:t>E</w:t>
      </w:r>
      <w:r w:rsidRPr="00087A15">
        <w:rPr>
          <w:rFonts w:asciiTheme="minorHAnsi" w:hAnsiTheme="minorHAnsi" w:cstheme="minorHAnsi"/>
          <w:b/>
          <w:bCs/>
          <w:spacing w:val="-6"/>
        </w:rPr>
        <w:t xml:space="preserve"> </w:t>
      </w:r>
      <w:r w:rsidRPr="00087A15">
        <w:rPr>
          <w:rFonts w:asciiTheme="minorHAnsi" w:hAnsiTheme="minorHAnsi" w:cstheme="minorHAnsi"/>
          <w:b/>
          <w:bCs/>
        </w:rPr>
        <w:t>LA</w:t>
      </w:r>
      <w:r w:rsidRPr="00087A15">
        <w:rPr>
          <w:rFonts w:asciiTheme="minorHAnsi" w:hAnsiTheme="minorHAnsi" w:cstheme="minorHAnsi"/>
          <w:b/>
          <w:bCs/>
          <w:spacing w:val="-1"/>
        </w:rPr>
        <w:t xml:space="preserve"> </w:t>
      </w:r>
      <w:r w:rsidRPr="00087A15">
        <w:rPr>
          <w:rFonts w:asciiTheme="minorHAnsi" w:hAnsiTheme="minorHAnsi" w:cstheme="minorHAnsi"/>
          <w:b/>
          <w:bCs/>
        </w:rPr>
        <w:t>ADMIN</w:t>
      </w:r>
      <w:r w:rsidRPr="00087A15">
        <w:rPr>
          <w:rFonts w:asciiTheme="minorHAnsi" w:hAnsiTheme="minorHAnsi" w:cstheme="minorHAnsi"/>
          <w:b/>
          <w:bCs/>
          <w:spacing w:val="1"/>
        </w:rPr>
        <w:t>I</w:t>
      </w:r>
      <w:r w:rsidRPr="00087A15">
        <w:rPr>
          <w:rFonts w:asciiTheme="minorHAnsi" w:hAnsiTheme="minorHAnsi" w:cstheme="minorHAnsi"/>
          <w:b/>
          <w:bCs/>
        </w:rPr>
        <w:t>S</w:t>
      </w:r>
      <w:r w:rsidRPr="00087A15">
        <w:rPr>
          <w:rFonts w:asciiTheme="minorHAnsi" w:hAnsiTheme="minorHAnsi" w:cstheme="minorHAnsi"/>
          <w:b/>
          <w:bCs/>
          <w:spacing w:val="1"/>
        </w:rPr>
        <w:t>T</w:t>
      </w:r>
      <w:r w:rsidRPr="00087A15">
        <w:rPr>
          <w:rFonts w:asciiTheme="minorHAnsi" w:hAnsiTheme="minorHAnsi" w:cstheme="minorHAnsi"/>
          <w:b/>
          <w:bCs/>
        </w:rPr>
        <w:t>RACI</w:t>
      </w:r>
      <w:r w:rsidRPr="00087A15">
        <w:rPr>
          <w:rFonts w:asciiTheme="minorHAnsi" w:hAnsiTheme="minorHAnsi" w:cstheme="minorHAnsi"/>
          <w:b/>
          <w:bCs/>
          <w:spacing w:val="1"/>
        </w:rPr>
        <w:t>O</w:t>
      </w:r>
      <w:r w:rsidRPr="00087A15">
        <w:rPr>
          <w:rFonts w:asciiTheme="minorHAnsi" w:hAnsiTheme="minorHAnsi" w:cstheme="minorHAnsi"/>
          <w:b/>
          <w:bCs/>
        </w:rPr>
        <w:t>N</w:t>
      </w:r>
      <w:r w:rsidRPr="00087A15">
        <w:rPr>
          <w:rFonts w:asciiTheme="minorHAnsi" w:hAnsiTheme="minorHAnsi" w:cstheme="minorHAnsi"/>
          <w:b/>
          <w:bCs/>
          <w:spacing w:val="-17"/>
        </w:rPr>
        <w:t xml:space="preserve"> </w:t>
      </w:r>
      <w:r w:rsidRPr="00087A15">
        <w:rPr>
          <w:rFonts w:asciiTheme="minorHAnsi" w:hAnsiTheme="minorHAnsi" w:cstheme="minorHAnsi"/>
          <w:b/>
          <w:bCs/>
        </w:rPr>
        <w:t>ZO</w:t>
      </w:r>
      <w:r w:rsidRPr="00087A15">
        <w:rPr>
          <w:rFonts w:asciiTheme="minorHAnsi" w:hAnsiTheme="minorHAnsi" w:cstheme="minorHAnsi"/>
          <w:b/>
          <w:bCs/>
          <w:spacing w:val="1"/>
        </w:rPr>
        <w:t>N</w:t>
      </w:r>
      <w:r w:rsidRPr="00087A15">
        <w:rPr>
          <w:rFonts w:asciiTheme="minorHAnsi" w:hAnsiTheme="minorHAnsi" w:cstheme="minorHAnsi"/>
          <w:b/>
          <w:bCs/>
        </w:rPr>
        <w:t>A</w:t>
      </w:r>
      <w:r w:rsidRPr="00087A15">
        <w:rPr>
          <w:rFonts w:asciiTheme="minorHAnsi" w:hAnsiTheme="minorHAnsi" w:cstheme="minorHAnsi"/>
          <w:b/>
          <w:bCs/>
          <w:spacing w:val="1"/>
        </w:rPr>
        <w:t>L</w:t>
      </w:r>
      <w:r w:rsidRPr="00087A15">
        <w:rPr>
          <w:rFonts w:asciiTheme="minorHAnsi" w:hAnsiTheme="minorHAnsi" w:cstheme="minorHAnsi"/>
          <w:b/>
          <w:bCs/>
        </w:rPr>
        <w:t xml:space="preserve"> </w:t>
      </w:r>
      <w:r w:rsidR="0017153A">
        <w:rPr>
          <w:rFonts w:asciiTheme="minorHAnsi" w:hAnsiTheme="minorHAnsi" w:cstheme="minorHAnsi"/>
          <w:b/>
          <w:bCs/>
        </w:rPr>
        <w:t>“</w:t>
      </w:r>
      <w:r w:rsidRPr="00087A15">
        <w:rPr>
          <w:rFonts w:asciiTheme="minorHAnsi" w:hAnsiTheme="minorHAnsi" w:cstheme="minorHAnsi"/>
          <w:b/>
          <w:bCs/>
        </w:rPr>
        <w:t>VALLE DE LOS CHILLOS</w:t>
      </w:r>
      <w:r w:rsidR="0017153A">
        <w:rPr>
          <w:rFonts w:asciiTheme="minorHAnsi" w:hAnsiTheme="minorHAnsi" w:cstheme="minorHAnsi"/>
          <w:b/>
          <w:bCs/>
        </w:rPr>
        <w:t>”</w:t>
      </w:r>
      <w:r w:rsidRPr="00087A15">
        <w:rPr>
          <w:rFonts w:asciiTheme="minorHAnsi" w:hAnsiTheme="minorHAnsi" w:cstheme="minorHAnsi"/>
          <w:b/>
          <w:bCs/>
          <w:spacing w:val="-14"/>
        </w:rPr>
        <w:t xml:space="preserve"> </w:t>
      </w:r>
      <w:r w:rsidRPr="00087A15">
        <w:rPr>
          <w:rFonts w:asciiTheme="minorHAnsi" w:hAnsiTheme="minorHAnsi" w:cstheme="minorHAnsi"/>
          <w:b/>
          <w:bCs/>
        </w:rPr>
        <w:t>Y LA</w:t>
      </w:r>
      <w:r w:rsidRPr="00087A15">
        <w:rPr>
          <w:rFonts w:asciiTheme="minorHAnsi" w:hAnsiTheme="minorHAnsi" w:cstheme="minorHAnsi"/>
          <w:b/>
          <w:bCs/>
          <w:spacing w:val="-2"/>
        </w:rPr>
        <w:t xml:space="preserve"> </w:t>
      </w:r>
      <w:r w:rsidRPr="00087A15">
        <w:rPr>
          <w:rFonts w:asciiTheme="minorHAnsi" w:hAnsiTheme="minorHAnsi" w:cstheme="minorHAnsi"/>
          <w:b/>
          <w:bCs/>
        </w:rPr>
        <w:t>LIGA</w:t>
      </w:r>
      <w:r w:rsidRPr="00087A15">
        <w:rPr>
          <w:rFonts w:asciiTheme="minorHAnsi" w:hAnsiTheme="minorHAnsi" w:cstheme="minorHAnsi"/>
          <w:b/>
          <w:bCs/>
          <w:spacing w:val="-4"/>
        </w:rPr>
        <w:t xml:space="preserve"> </w:t>
      </w:r>
      <w:r w:rsidRPr="00087A15">
        <w:rPr>
          <w:rFonts w:asciiTheme="minorHAnsi" w:hAnsiTheme="minorHAnsi" w:cstheme="minorHAnsi"/>
          <w:b/>
          <w:bCs/>
        </w:rPr>
        <w:t>DEPORTIVA BARRIAL</w:t>
      </w:r>
      <w:r w:rsidRPr="00087A15">
        <w:rPr>
          <w:rFonts w:asciiTheme="minorHAnsi" w:hAnsiTheme="minorHAnsi" w:cstheme="minorHAnsi"/>
          <w:spacing w:val="-3"/>
        </w:rPr>
        <w:t xml:space="preserve"> </w:t>
      </w:r>
      <w:r w:rsidRPr="00087A15">
        <w:rPr>
          <w:rFonts w:asciiTheme="minorHAnsi" w:hAnsiTheme="minorHAnsi" w:cstheme="minorHAnsi"/>
          <w:b/>
        </w:rPr>
        <w:t>“ATAHUALPA”</w:t>
      </w:r>
    </w:p>
    <w:p w14:paraId="24349FA7" w14:textId="77777777" w:rsidR="00F64B7B" w:rsidRPr="00087A15" w:rsidRDefault="00F64B7B" w:rsidP="00F64B7B">
      <w:pPr>
        <w:jc w:val="right"/>
        <w:rPr>
          <w:rFonts w:asciiTheme="minorHAnsi" w:hAnsiTheme="minorHAnsi" w:cstheme="minorHAnsi"/>
          <w:b/>
        </w:rPr>
      </w:pPr>
    </w:p>
    <w:p w14:paraId="11DD9DD1"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CLÁUSULA PRIMERA. - COMPARECIENTES:</w:t>
      </w:r>
    </w:p>
    <w:p w14:paraId="7DFC0DB9" w14:textId="76C22BC5" w:rsidR="00F64B7B" w:rsidRPr="00087A15" w:rsidRDefault="00F64B7B" w:rsidP="00F64B7B">
      <w:pPr>
        <w:spacing w:before="240" w:line="276" w:lineRule="auto"/>
        <w:jc w:val="both"/>
        <w:rPr>
          <w:rFonts w:asciiTheme="minorHAnsi" w:hAnsiTheme="minorHAnsi" w:cstheme="minorHAnsi"/>
          <w:b/>
          <w:lang w:val="es-ES_tradnl"/>
        </w:rPr>
      </w:pPr>
      <w:r w:rsidRPr="00087A15">
        <w:rPr>
          <w:rFonts w:asciiTheme="minorHAnsi" w:hAnsiTheme="minorHAnsi" w:cstheme="minorHAnsi"/>
        </w:rPr>
        <w:t>Comparecen a la celebración del presente Convenio para la Administración y Uso de Instalaciones y Escenarios Deportivos de Propiedad Municipal (en adelante “</w:t>
      </w:r>
      <w:r w:rsidRPr="00087A15">
        <w:rPr>
          <w:rFonts w:asciiTheme="minorHAnsi" w:hAnsiTheme="minorHAnsi" w:cstheme="minorHAnsi"/>
          <w:b/>
        </w:rPr>
        <w:t>EL CONVENIO</w:t>
      </w:r>
      <w:r w:rsidRPr="00087A15">
        <w:rPr>
          <w:rFonts w:asciiTheme="minorHAnsi" w:hAnsiTheme="minorHAnsi" w:cstheme="minorHAnsi"/>
        </w:rPr>
        <w:t xml:space="preserve">”), por una parte, el </w:t>
      </w:r>
      <w:r w:rsidRPr="00087A15">
        <w:rPr>
          <w:rFonts w:asciiTheme="minorHAnsi" w:hAnsiTheme="minorHAnsi" w:cstheme="minorHAnsi"/>
          <w:b/>
        </w:rPr>
        <w:t>GOBIERNO AUTÓNOMO DESCENTRALIZADO DEL DISTRITO METROPOLITANO DE QUITO</w:t>
      </w:r>
      <w:r w:rsidRPr="00087A15">
        <w:rPr>
          <w:rFonts w:asciiTheme="minorHAnsi" w:hAnsiTheme="minorHAnsi" w:cstheme="minorHAnsi"/>
        </w:rPr>
        <w:t>, debidamente represent</w:t>
      </w:r>
      <w:r w:rsidR="005F3BE4">
        <w:rPr>
          <w:rFonts w:asciiTheme="minorHAnsi" w:hAnsiTheme="minorHAnsi" w:cstheme="minorHAnsi"/>
        </w:rPr>
        <w:t>ado por la Administradora Zonal</w:t>
      </w:r>
      <w:r w:rsidRPr="00087A15">
        <w:rPr>
          <w:rFonts w:asciiTheme="minorHAnsi" w:hAnsiTheme="minorHAnsi" w:cstheme="minorHAnsi"/>
        </w:rPr>
        <w:t xml:space="preserve"> Señora </w:t>
      </w:r>
      <w:proofErr w:type="spellStart"/>
      <w:r w:rsidRPr="00087A15">
        <w:rPr>
          <w:rFonts w:asciiTheme="minorHAnsi" w:hAnsiTheme="minorHAnsi" w:cstheme="minorHAnsi"/>
        </w:rPr>
        <w:t>Mercy</w:t>
      </w:r>
      <w:proofErr w:type="spellEnd"/>
      <w:r w:rsidRPr="00087A15">
        <w:rPr>
          <w:rFonts w:asciiTheme="minorHAnsi" w:hAnsiTheme="minorHAnsi" w:cstheme="minorHAnsi"/>
        </w:rPr>
        <w:t xml:space="preserve"> </w:t>
      </w:r>
      <w:proofErr w:type="spellStart"/>
      <w:r w:rsidRPr="00087A15">
        <w:rPr>
          <w:rFonts w:asciiTheme="minorHAnsi" w:hAnsiTheme="minorHAnsi" w:cstheme="minorHAnsi"/>
        </w:rPr>
        <w:t>Nardelia</w:t>
      </w:r>
      <w:proofErr w:type="spellEnd"/>
      <w:r w:rsidRPr="00087A15">
        <w:rPr>
          <w:rFonts w:asciiTheme="minorHAnsi" w:hAnsiTheme="minorHAnsi" w:cstheme="minorHAnsi"/>
        </w:rPr>
        <w:t xml:space="preserve"> Lara Rivera</w:t>
      </w:r>
      <w:r w:rsidR="005F3BE4">
        <w:rPr>
          <w:rFonts w:asciiTheme="minorHAnsi" w:hAnsiTheme="minorHAnsi" w:cstheme="minorHAnsi"/>
        </w:rPr>
        <w:t>,</w:t>
      </w:r>
      <w:r w:rsidRPr="00087A15">
        <w:rPr>
          <w:rFonts w:asciiTheme="minorHAnsi" w:hAnsiTheme="minorHAnsi" w:cstheme="minorHAnsi"/>
        </w:rPr>
        <w:t xml:space="preserve"> de la Administración Zonal Valle de Los Chillos (en adelante “</w:t>
      </w:r>
      <w:r w:rsidRPr="00087A15">
        <w:rPr>
          <w:rFonts w:asciiTheme="minorHAnsi" w:hAnsiTheme="minorHAnsi" w:cstheme="minorHAnsi"/>
          <w:b/>
        </w:rPr>
        <w:t>ADMINISTRACIÓN ZONAL</w:t>
      </w:r>
      <w:r w:rsidRPr="00087A15">
        <w:rPr>
          <w:rFonts w:asciiTheme="minorHAnsi" w:hAnsiTheme="minorHAnsi" w:cstheme="minorHAnsi"/>
        </w:rPr>
        <w:t xml:space="preserve">”) por delegación conferida constante en la Resolución No. A-089 de 8 de diciembre de 2020, y acción de personal No. </w:t>
      </w:r>
      <w:r w:rsidRPr="00087A15">
        <w:rPr>
          <w:rFonts w:asciiTheme="minorHAnsi" w:hAnsiTheme="minorHAnsi" w:cstheme="minorHAnsi"/>
          <w:lang w:val="es-ES_tradnl"/>
        </w:rPr>
        <w:t>0000017037, vigente desde el 01 de octubre del 2021, quien para efectos de este instrumento se le denominará “</w:t>
      </w:r>
      <w:r w:rsidRPr="00087A15">
        <w:rPr>
          <w:rFonts w:asciiTheme="minorHAnsi" w:hAnsiTheme="minorHAnsi" w:cstheme="minorHAnsi"/>
          <w:b/>
          <w:lang w:val="es-ES_tradnl"/>
        </w:rPr>
        <w:t>EL MUNICIPIO</w:t>
      </w:r>
      <w:r w:rsidRPr="00087A15">
        <w:rPr>
          <w:rFonts w:asciiTheme="minorHAnsi" w:hAnsiTheme="minorHAnsi" w:cstheme="minorHAnsi"/>
          <w:lang w:val="es-ES_tradnl"/>
        </w:rPr>
        <w:t xml:space="preserve">”; y, por otra parte, la </w:t>
      </w:r>
      <w:r w:rsidRPr="00087A15">
        <w:rPr>
          <w:rFonts w:asciiTheme="minorHAnsi" w:hAnsiTheme="minorHAnsi" w:cstheme="minorHAnsi"/>
          <w:b/>
          <w:lang w:val="es-ES_tradnl"/>
        </w:rPr>
        <w:t xml:space="preserve">LIGA DEPORTIVA BARRIAL “ATAHUALPA”, </w:t>
      </w:r>
      <w:r w:rsidRPr="00087A15">
        <w:rPr>
          <w:rFonts w:asciiTheme="minorHAnsi" w:hAnsiTheme="minorHAnsi" w:cstheme="minorHAnsi"/>
          <w:lang w:val="es-ES_tradnl"/>
        </w:rPr>
        <w:t>cuya personería jurídica se encuentra legalmente reconocida mediante Acuerdo Ministerial Nro.</w:t>
      </w:r>
      <w:r w:rsidR="00B623A4">
        <w:rPr>
          <w:rFonts w:asciiTheme="minorHAnsi" w:hAnsiTheme="minorHAnsi" w:cstheme="minorHAnsi"/>
          <w:lang w:val="es-ES_tradnl"/>
        </w:rPr>
        <w:t xml:space="preserve"> </w:t>
      </w:r>
      <w:r w:rsidRPr="00087A15">
        <w:rPr>
          <w:rFonts w:asciiTheme="minorHAnsi" w:hAnsiTheme="minorHAnsi" w:cstheme="minorHAnsi"/>
        </w:rPr>
        <w:t xml:space="preserve">0357; y, </w:t>
      </w:r>
      <w:r w:rsidRPr="00087A15">
        <w:rPr>
          <w:rFonts w:asciiTheme="minorHAnsi" w:hAnsiTheme="minorHAnsi" w:cstheme="minorHAnsi"/>
          <w:lang w:val="es-ES_tradnl"/>
        </w:rPr>
        <w:t>representada legalmente por el señor FRANKLIN EDUARDO TOAPANTA AÑAMISE, con cédula de ciudadanía Nro. 171043035-4, en calidad de Presidente Liga Deportiva Barrial Atahualpa</w:t>
      </w:r>
      <w:r w:rsidRPr="00087A15">
        <w:rPr>
          <w:rFonts w:asciiTheme="minorHAnsi" w:hAnsiTheme="minorHAnsi" w:cstheme="minorHAnsi"/>
        </w:rPr>
        <w:t>, c</w:t>
      </w:r>
      <w:r w:rsidR="00FB242D" w:rsidRPr="00087A15">
        <w:rPr>
          <w:rFonts w:asciiTheme="minorHAnsi" w:hAnsiTheme="minorHAnsi" w:cstheme="minorHAnsi"/>
        </w:rPr>
        <w:t>onforme se desprende del registro de d</w:t>
      </w:r>
      <w:r w:rsidRPr="00087A15">
        <w:rPr>
          <w:rFonts w:asciiTheme="minorHAnsi" w:hAnsiTheme="minorHAnsi" w:cstheme="minorHAnsi"/>
        </w:rPr>
        <w:t>irectorio Oficio Nro. SD-DAD-2019-2556, de 17 de diciembre de 2019 de</w:t>
      </w:r>
      <w:r w:rsidR="00FB242D" w:rsidRPr="00087A15">
        <w:rPr>
          <w:rFonts w:asciiTheme="minorHAnsi" w:hAnsiTheme="minorHAnsi" w:cstheme="minorHAnsi"/>
        </w:rPr>
        <w:t xml:space="preserve">l Ministerio </w:t>
      </w:r>
      <w:r w:rsidRPr="00087A15">
        <w:rPr>
          <w:rFonts w:asciiTheme="minorHAnsi" w:hAnsiTheme="minorHAnsi" w:cstheme="minorHAnsi"/>
        </w:rPr>
        <w:t>del Deporte, quien para efectos de este convenio se le denominará “</w:t>
      </w:r>
      <w:r w:rsidRPr="00087A15">
        <w:rPr>
          <w:rFonts w:asciiTheme="minorHAnsi" w:hAnsiTheme="minorHAnsi" w:cstheme="minorHAnsi"/>
          <w:b/>
        </w:rPr>
        <w:t>EL BENEFICIARIO</w:t>
      </w:r>
      <w:r w:rsidRPr="00087A15">
        <w:rPr>
          <w:rFonts w:asciiTheme="minorHAnsi" w:hAnsiTheme="minorHAnsi" w:cstheme="minorHAnsi"/>
        </w:rPr>
        <w:t>”.</w:t>
      </w:r>
    </w:p>
    <w:p w14:paraId="49A77841" w14:textId="77777777" w:rsidR="00F64B7B" w:rsidRPr="00087A15" w:rsidRDefault="00F64B7B" w:rsidP="00F64B7B">
      <w:pPr>
        <w:spacing w:before="240" w:line="276" w:lineRule="auto"/>
        <w:jc w:val="both"/>
        <w:rPr>
          <w:rFonts w:asciiTheme="minorHAnsi" w:hAnsiTheme="minorHAnsi" w:cstheme="minorHAnsi"/>
        </w:rPr>
      </w:pPr>
      <w:r w:rsidRPr="00087A15">
        <w:rPr>
          <w:rFonts w:asciiTheme="minorHAnsi" w:hAnsiTheme="minorHAnsi" w:cstheme="minorHAnsi"/>
        </w:rPr>
        <w:t>Las partes en forma libre y voluntaria acuerdan celebrar el presente convenio.</w:t>
      </w:r>
    </w:p>
    <w:p w14:paraId="38BD2DCE"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CLAÚSULA SEGUNDA. -  ANTECEDENTES:</w:t>
      </w:r>
    </w:p>
    <w:p w14:paraId="4C9309A8" w14:textId="77777777" w:rsidR="00F64B7B" w:rsidRPr="00087A15" w:rsidRDefault="00F64B7B" w:rsidP="00F64B7B">
      <w:pPr>
        <w:spacing w:before="240" w:line="276" w:lineRule="auto"/>
        <w:jc w:val="both"/>
        <w:rPr>
          <w:rFonts w:asciiTheme="minorHAnsi" w:hAnsiTheme="minorHAnsi" w:cstheme="minorHAnsi"/>
          <w:b/>
        </w:rPr>
      </w:pPr>
    </w:p>
    <w:p w14:paraId="3FE6595C" w14:textId="590DFCE5" w:rsidR="00F64B7B" w:rsidRPr="00087A15" w:rsidRDefault="00761E93" w:rsidP="00FB242D">
      <w:pPr>
        <w:pStyle w:val="Prrafodelista"/>
        <w:widowControl/>
        <w:numPr>
          <w:ilvl w:val="0"/>
          <w:numId w:val="1"/>
        </w:numPr>
        <w:autoSpaceDE/>
        <w:autoSpaceDN/>
        <w:spacing w:after="200" w:line="276" w:lineRule="auto"/>
        <w:contextualSpacing/>
        <w:jc w:val="both"/>
        <w:rPr>
          <w:rFonts w:asciiTheme="minorHAnsi" w:hAnsiTheme="minorHAnsi" w:cstheme="minorHAnsi"/>
          <w:b/>
        </w:rPr>
      </w:pPr>
      <w:r>
        <w:rPr>
          <w:rFonts w:asciiTheme="minorHAnsi" w:hAnsiTheme="minorHAnsi" w:cstheme="minorHAnsi"/>
        </w:rPr>
        <w:t xml:space="preserve">Mediante Oficio sin número </w:t>
      </w:r>
      <w:r w:rsidR="00F64B7B" w:rsidRPr="00087A15">
        <w:rPr>
          <w:rFonts w:asciiTheme="minorHAnsi" w:hAnsiTheme="minorHAnsi" w:cstheme="minorHAnsi"/>
        </w:rPr>
        <w:t xml:space="preserve">de 12 de febrero del 2021, </w:t>
      </w:r>
      <w:r w:rsidR="00FB242D" w:rsidRPr="00087A15">
        <w:rPr>
          <w:rFonts w:asciiTheme="minorHAnsi" w:hAnsiTheme="minorHAnsi" w:cstheme="minorHAnsi"/>
        </w:rPr>
        <w:t xml:space="preserve">el </w:t>
      </w:r>
      <w:r w:rsidR="00F64B7B" w:rsidRPr="00087A15">
        <w:rPr>
          <w:rFonts w:asciiTheme="minorHAnsi" w:hAnsiTheme="minorHAnsi" w:cstheme="minorHAnsi"/>
        </w:rPr>
        <w:t xml:space="preserve">señor Franklin Toapanta, en su calidad de Presidente de la Liga Deportiva Barrial “Atahualpa”, solicitó a la ADMINISTRACIÓN ZONAL, se le conceda el Convenio para la administración y uso de las instalaciones e infraestructuras deportivas, del predio No. </w:t>
      </w:r>
      <w:r w:rsidR="00F64B7B" w:rsidRPr="00087A15">
        <w:rPr>
          <w:rFonts w:asciiTheme="minorHAnsi" w:hAnsiTheme="minorHAnsi" w:cstheme="minorHAnsi"/>
          <w:lang w:val="es-EC"/>
        </w:rPr>
        <w:t>1295073</w:t>
      </w:r>
      <w:r w:rsidR="00F64B7B" w:rsidRPr="00087A15">
        <w:rPr>
          <w:rFonts w:asciiTheme="minorHAnsi" w:hAnsiTheme="minorHAnsi" w:cstheme="minorHAnsi"/>
        </w:rPr>
        <w:t xml:space="preserve">, adjuntando todos los requisitos previstos en la normativa vigente, los mismos que han sido verificados por la ADMINISTRACIÓN ZONAL. </w:t>
      </w:r>
    </w:p>
    <w:p w14:paraId="02FEE469" w14:textId="77777777" w:rsidR="00F64B7B" w:rsidRPr="00087A15" w:rsidRDefault="00F64B7B" w:rsidP="00FB242D">
      <w:pPr>
        <w:pStyle w:val="Prrafodelista"/>
        <w:spacing w:line="276" w:lineRule="auto"/>
        <w:ind w:left="770"/>
        <w:jc w:val="both"/>
        <w:rPr>
          <w:rFonts w:asciiTheme="minorHAnsi" w:hAnsiTheme="minorHAnsi" w:cstheme="minorHAnsi"/>
          <w:b/>
        </w:rPr>
      </w:pPr>
    </w:p>
    <w:p w14:paraId="078D3649" w14:textId="7D79B367" w:rsidR="00F64B7B" w:rsidRPr="00087A15" w:rsidRDefault="00F64B7B" w:rsidP="00FB242D">
      <w:pPr>
        <w:pStyle w:val="Prrafodelista"/>
        <w:widowControl/>
        <w:numPr>
          <w:ilvl w:val="0"/>
          <w:numId w:val="1"/>
        </w:numPr>
        <w:autoSpaceDE/>
        <w:autoSpaceDN/>
        <w:spacing w:after="200"/>
        <w:contextualSpacing/>
        <w:jc w:val="both"/>
        <w:rPr>
          <w:rFonts w:asciiTheme="minorHAnsi" w:hAnsiTheme="minorHAnsi" w:cstheme="minorHAnsi"/>
        </w:rPr>
      </w:pPr>
      <w:r w:rsidRPr="00087A15">
        <w:rPr>
          <w:rFonts w:asciiTheme="minorHAnsi" w:hAnsiTheme="minorHAnsi" w:cstheme="minorHAnsi"/>
        </w:rPr>
        <w:t>Mediante</w:t>
      </w:r>
      <w:r w:rsidRPr="00087A15">
        <w:rPr>
          <w:rFonts w:asciiTheme="minorHAnsi" w:hAnsiTheme="minorHAnsi" w:cstheme="minorHAnsi"/>
          <w:spacing w:val="12"/>
        </w:rPr>
        <w:t xml:space="preserve"> </w:t>
      </w:r>
      <w:r w:rsidRPr="00087A15">
        <w:rPr>
          <w:rFonts w:asciiTheme="minorHAnsi" w:hAnsiTheme="minorHAnsi" w:cstheme="minorHAnsi"/>
        </w:rPr>
        <w:t>Acu</w:t>
      </w:r>
      <w:r w:rsidRPr="00087A15">
        <w:rPr>
          <w:rFonts w:asciiTheme="minorHAnsi" w:hAnsiTheme="minorHAnsi" w:cstheme="minorHAnsi"/>
          <w:spacing w:val="-1"/>
        </w:rPr>
        <w:t>e</w:t>
      </w:r>
      <w:r w:rsidRPr="00087A15">
        <w:rPr>
          <w:rFonts w:asciiTheme="minorHAnsi" w:hAnsiTheme="minorHAnsi" w:cstheme="minorHAnsi"/>
        </w:rPr>
        <w:t>rdo</w:t>
      </w:r>
      <w:r w:rsidRPr="00087A15">
        <w:rPr>
          <w:rFonts w:asciiTheme="minorHAnsi" w:hAnsiTheme="minorHAnsi" w:cstheme="minorHAnsi"/>
          <w:spacing w:val="11"/>
        </w:rPr>
        <w:t xml:space="preserve"> </w:t>
      </w:r>
      <w:r w:rsidRPr="00087A15">
        <w:rPr>
          <w:rFonts w:asciiTheme="minorHAnsi" w:hAnsiTheme="minorHAnsi" w:cstheme="minorHAnsi"/>
        </w:rPr>
        <w:t>M</w:t>
      </w:r>
      <w:r w:rsidRPr="00087A15">
        <w:rPr>
          <w:rFonts w:asciiTheme="minorHAnsi" w:hAnsiTheme="minorHAnsi" w:cstheme="minorHAnsi"/>
          <w:spacing w:val="2"/>
        </w:rPr>
        <w:t>i</w:t>
      </w:r>
      <w:r w:rsidRPr="00087A15">
        <w:rPr>
          <w:rFonts w:asciiTheme="minorHAnsi" w:hAnsiTheme="minorHAnsi" w:cstheme="minorHAnsi"/>
          <w:spacing w:val="1"/>
        </w:rPr>
        <w:t>n</w:t>
      </w:r>
      <w:r w:rsidRPr="00087A15">
        <w:rPr>
          <w:rFonts w:asciiTheme="minorHAnsi" w:hAnsiTheme="minorHAnsi" w:cstheme="minorHAnsi"/>
        </w:rPr>
        <w:t>isterial</w:t>
      </w:r>
      <w:r w:rsidRPr="00087A15">
        <w:rPr>
          <w:rFonts w:asciiTheme="minorHAnsi" w:hAnsiTheme="minorHAnsi" w:cstheme="minorHAnsi"/>
          <w:spacing w:val="17"/>
        </w:rPr>
        <w:t xml:space="preserve"> </w:t>
      </w:r>
      <w:r w:rsidRPr="00087A15">
        <w:rPr>
          <w:rFonts w:asciiTheme="minorHAnsi" w:hAnsiTheme="minorHAnsi" w:cstheme="minorHAnsi"/>
        </w:rPr>
        <w:t>Nro.</w:t>
      </w:r>
      <w:r w:rsidRPr="00087A15">
        <w:rPr>
          <w:rFonts w:asciiTheme="minorHAnsi" w:hAnsiTheme="minorHAnsi" w:cstheme="minorHAnsi"/>
          <w:spacing w:val="16"/>
        </w:rPr>
        <w:t xml:space="preserve"> </w:t>
      </w:r>
      <w:r w:rsidR="00B623A4">
        <w:rPr>
          <w:rFonts w:asciiTheme="minorHAnsi" w:hAnsiTheme="minorHAnsi" w:cstheme="minorHAnsi"/>
        </w:rPr>
        <w:t>0357</w:t>
      </w:r>
      <w:r w:rsidRPr="00087A15">
        <w:rPr>
          <w:rFonts w:asciiTheme="minorHAnsi" w:hAnsiTheme="minorHAnsi" w:cstheme="minorHAnsi"/>
        </w:rPr>
        <w:t xml:space="preserve"> de 05 de octubre de 2015</w:t>
      </w:r>
      <w:r w:rsidR="00FB242D" w:rsidRPr="00087A15">
        <w:rPr>
          <w:rFonts w:asciiTheme="minorHAnsi" w:hAnsiTheme="minorHAnsi" w:cstheme="minorHAnsi"/>
        </w:rPr>
        <w:t>,</w:t>
      </w:r>
      <w:r w:rsidRPr="00087A15">
        <w:rPr>
          <w:rFonts w:asciiTheme="minorHAnsi" w:hAnsiTheme="minorHAnsi" w:cstheme="minorHAnsi"/>
        </w:rPr>
        <w:t xml:space="preserve"> el Ministerio del Deporte, otorga la personería jurídica a Liga Deportiva Barrial “Atahualpa</w:t>
      </w:r>
      <w:r w:rsidR="007A6639" w:rsidRPr="00087A15">
        <w:rPr>
          <w:rFonts w:asciiTheme="minorHAnsi" w:hAnsiTheme="minorHAnsi" w:cstheme="minorHAnsi"/>
        </w:rPr>
        <w:t>” y</w:t>
      </w:r>
      <w:r w:rsidRPr="00087A15">
        <w:rPr>
          <w:rFonts w:asciiTheme="minorHAnsi" w:hAnsiTheme="minorHAnsi" w:cstheme="minorHAnsi"/>
        </w:rPr>
        <w:t xml:space="preserve"> aprueba su estatuto, por lo cual está legalmente constituida. </w:t>
      </w:r>
    </w:p>
    <w:p w14:paraId="4F685375" w14:textId="77777777" w:rsidR="00F64B7B" w:rsidRPr="00087A15" w:rsidRDefault="00F64B7B" w:rsidP="00F64B7B">
      <w:pPr>
        <w:pStyle w:val="Prrafodelista"/>
        <w:spacing w:line="276" w:lineRule="auto"/>
        <w:jc w:val="both"/>
        <w:rPr>
          <w:rFonts w:asciiTheme="minorHAnsi" w:hAnsiTheme="minorHAnsi" w:cstheme="minorHAnsi"/>
        </w:rPr>
      </w:pPr>
    </w:p>
    <w:p w14:paraId="70567E2B" w14:textId="283AFE62" w:rsidR="00F64B7B" w:rsidRPr="00087A15" w:rsidRDefault="00F64B7B" w:rsidP="00F64B7B">
      <w:pPr>
        <w:pStyle w:val="Prrafodelista"/>
        <w:widowControl/>
        <w:numPr>
          <w:ilvl w:val="0"/>
          <w:numId w:val="1"/>
        </w:numPr>
        <w:autoSpaceDE/>
        <w:autoSpaceDN/>
        <w:spacing w:after="200" w:line="276" w:lineRule="auto"/>
        <w:contextualSpacing/>
        <w:jc w:val="both"/>
        <w:rPr>
          <w:rFonts w:asciiTheme="minorHAnsi" w:hAnsiTheme="minorHAnsi" w:cstheme="minorHAnsi"/>
        </w:rPr>
      </w:pPr>
      <w:r w:rsidRPr="00087A15">
        <w:rPr>
          <w:rFonts w:asciiTheme="minorHAnsi" w:hAnsiTheme="minorHAnsi" w:cstheme="minorHAnsi"/>
        </w:rPr>
        <w:t xml:space="preserve">Mediante Oficio Nro. </w:t>
      </w:r>
      <w:r w:rsidR="00B623A4">
        <w:rPr>
          <w:rFonts w:asciiTheme="minorHAnsi" w:hAnsiTheme="minorHAnsi" w:cstheme="minorHAnsi"/>
        </w:rPr>
        <w:t>SD-DAD-2019-2556</w:t>
      </w:r>
      <w:r w:rsidRPr="00087A15">
        <w:rPr>
          <w:rFonts w:asciiTheme="minorHAnsi" w:hAnsiTheme="minorHAnsi" w:cstheme="minorHAnsi"/>
        </w:rPr>
        <w:t xml:space="preserve"> de 17 de diciembre de 2019, suscrito, por la Secretaría del Deporte, certifica que el registro del directorio de la Liga Deportiva Barrial “Atahualpa” está vigente desde 06 noviembre de 2019 hasta 06 de noviembre del 2023.</w:t>
      </w:r>
    </w:p>
    <w:p w14:paraId="41331DE6" w14:textId="77777777" w:rsidR="00F64B7B" w:rsidRPr="00087A15" w:rsidRDefault="00F64B7B" w:rsidP="00F64B7B">
      <w:pPr>
        <w:pStyle w:val="Prrafodelista"/>
        <w:rPr>
          <w:rFonts w:asciiTheme="minorHAnsi" w:hAnsiTheme="minorHAnsi" w:cstheme="minorHAnsi"/>
          <w:highlight w:val="yellow"/>
        </w:rPr>
      </w:pPr>
    </w:p>
    <w:p w14:paraId="610ED825" w14:textId="56DAE89C" w:rsidR="00F64B7B" w:rsidRPr="00087A15" w:rsidRDefault="00F64B7B" w:rsidP="00F64B7B">
      <w:pPr>
        <w:pStyle w:val="Prrafodelista"/>
        <w:widowControl/>
        <w:numPr>
          <w:ilvl w:val="0"/>
          <w:numId w:val="1"/>
        </w:numPr>
        <w:autoSpaceDE/>
        <w:autoSpaceDN/>
        <w:spacing w:after="200" w:line="276" w:lineRule="auto"/>
        <w:contextualSpacing/>
        <w:jc w:val="both"/>
        <w:rPr>
          <w:rFonts w:asciiTheme="minorHAnsi" w:hAnsiTheme="minorHAnsi" w:cstheme="minorHAnsi"/>
        </w:rPr>
      </w:pPr>
      <w:r w:rsidRPr="00087A15">
        <w:rPr>
          <w:rFonts w:asciiTheme="minorHAnsi" w:hAnsiTheme="minorHAnsi" w:cstheme="minorHAnsi"/>
        </w:rPr>
        <w:lastRenderedPageBreak/>
        <w:t xml:space="preserve">Mediante Oficio Nro. GADDMQ-DMGBI-2022-2898-O de 02 de agosto del 2022, la Dirección Metropolitana de Gestión de Bienes Inmuebles, remite el Informe Técnico Nº DMGBI-ATI-2022-0146 de </w:t>
      </w:r>
      <w:r w:rsidR="005A4B3E" w:rsidRPr="00087A15">
        <w:rPr>
          <w:rFonts w:asciiTheme="minorHAnsi" w:hAnsiTheme="minorHAnsi" w:cstheme="minorHAnsi"/>
        </w:rPr>
        <w:t>02 de agosto de</w:t>
      </w:r>
      <w:r w:rsidRPr="00087A15">
        <w:rPr>
          <w:rFonts w:asciiTheme="minorHAnsi" w:hAnsiTheme="minorHAnsi" w:cstheme="minorHAnsi"/>
        </w:rPr>
        <w:t xml:space="preserve"> 2022, con criterio favorable</w:t>
      </w:r>
      <w:r w:rsidR="005A4B3E" w:rsidRPr="00087A15">
        <w:rPr>
          <w:rFonts w:asciiTheme="minorHAnsi" w:hAnsiTheme="minorHAnsi" w:cstheme="minorHAnsi"/>
        </w:rPr>
        <w:t>,</w:t>
      </w:r>
      <w:r w:rsidRPr="00087A15">
        <w:rPr>
          <w:rFonts w:asciiTheme="minorHAnsi" w:hAnsiTheme="minorHAnsi" w:cstheme="minorHAnsi"/>
        </w:rPr>
        <w:t xml:space="preserve"> suscrito por el Director Metropolitano de Gestión de Bienes Inmuebles, en el cual se verificó la titularidad del predio Nro.</w:t>
      </w:r>
      <w:r w:rsidRPr="00087A15">
        <w:rPr>
          <w:rFonts w:asciiTheme="minorHAnsi" w:hAnsiTheme="minorHAnsi" w:cstheme="minorHAnsi"/>
          <w:b/>
          <w:i/>
          <w:color w:val="000000"/>
        </w:rPr>
        <w:t xml:space="preserve"> </w:t>
      </w:r>
      <w:r w:rsidRPr="00087A15">
        <w:rPr>
          <w:rFonts w:asciiTheme="minorHAnsi" w:hAnsiTheme="minorHAnsi" w:cstheme="minorHAnsi"/>
        </w:rPr>
        <w:t>1295073, y</w:t>
      </w:r>
      <w:r w:rsidRPr="00087A15">
        <w:rPr>
          <w:rFonts w:asciiTheme="minorHAnsi" w:hAnsiTheme="minorHAnsi" w:cstheme="minorHAnsi"/>
          <w:b/>
          <w:i/>
          <w:color w:val="000000"/>
        </w:rPr>
        <w:t xml:space="preserve"> </w:t>
      </w:r>
      <w:r w:rsidRPr="00087A15">
        <w:rPr>
          <w:rFonts w:asciiTheme="minorHAnsi" w:hAnsiTheme="minorHAnsi" w:cstheme="minorHAnsi"/>
        </w:rPr>
        <w:t xml:space="preserve">este informe concluye lo siguiente: </w:t>
      </w:r>
    </w:p>
    <w:p w14:paraId="1186EA3F" w14:textId="77777777" w:rsidR="00F64B7B" w:rsidRPr="00087A15" w:rsidRDefault="00F64B7B" w:rsidP="00F64B7B">
      <w:pPr>
        <w:pStyle w:val="Prrafodelista"/>
        <w:spacing w:line="276" w:lineRule="auto"/>
        <w:ind w:left="770"/>
        <w:jc w:val="both"/>
        <w:rPr>
          <w:rFonts w:asciiTheme="minorHAnsi" w:hAnsiTheme="minorHAnsi" w:cstheme="minorHAnsi"/>
          <w:spacing w:val="1"/>
        </w:rPr>
      </w:pPr>
    </w:p>
    <w:p w14:paraId="707A7C32" w14:textId="4B37DADC" w:rsidR="004D3DA6" w:rsidRDefault="004D3DA6" w:rsidP="00F64B7B">
      <w:pPr>
        <w:pStyle w:val="Prrafodelista"/>
        <w:spacing w:line="276" w:lineRule="auto"/>
        <w:ind w:left="770"/>
        <w:jc w:val="both"/>
        <w:rPr>
          <w:rFonts w:asciiTheme="minorHAnsi" w:hAnsiTheme="minorHAnsi" w:cstheme="minorHAnsi"/>
          <w:i/>
          <w:spacing w:val="1"/>
        </w:rPr>
      </w:pPr>
      <w:r>
        <w:rPr>
          <w:rFonts w:asciiTheme="minorHAnsi" w:hAnsiTheme="minorHAnsi" w:cstheme="minorHAnsi"/>
          <w:i/>
          <w:spacing w:val="1"/>
        </w:rPr>
        <w:t>“El Municipio del Distrito Metropolitano de Quito es propietario del bien inmueble, por DONACIÓN de acuerdo a escritura pública protocolizada ante el doctor Nelson Chávez Muñoz, Notario Vigésimo Quinto del cantón Quito el 25 de febrero de 1993 e inscrita el 09 de febrero de 1994 en el Registro de la Propiedad.</w:t>
      </w:r>
    </w:p>
    <w:p w14:paraId="3E6DE485" w14:textId="77777777" w:rsidR="004D3DA6" w:rsidRDefault="004D3DA6" w:rsidP="00F64B7B">
      <w:pPr>
        <w:pStyle w:val="Prrafodelista"/>
        <w:spacing w:line="276" w:lineRule="auto"/>
        <w:ind w:left="770"/>
        <w:jc w:val="both"/>
        <w:rPr>
          <w:rFonts w:asciiTheme="minorHAnsi" w:hAnsiTheme="minorHAnsi" w:cstheme="minorHAnsi"/>
          <w:i/>
          <w:spacing w:val="1"/>
        </w:rPr>
      </w:pPr>
    </w:p>
    <w:p w14:paraId="271A8117" w14:textId="25FB8D71" w:rsidR="005A4B3E" w:rsidRDefault="00F64B7B" w:rsidP="00F64B7B">
      <w:pPr>
        <w:pStyle w:val="Prrafodelista"/>
        <w:spacing w:line="276" w:lineRule="auto"/>
        <w:ind w:left="770"/>
        <w:jc w:val="both"/>
        <w:rPr>
          <w:rFonts w:asciiTheme="minorHAnsi" w:hAnsiTheme="minorHAnsi" w:cstheme="minorHAnsi"/>
          <w:i/>
          <w:spacing w:val="1"/>
        </w:rPr>
      </w:pPr>
      <w:r w:rsidRPr="00087A15">
        <w:rPr>
          <w:rFonts w:asciiTheme="minorHAnsi" w:hAnsiTheme="minorHAnsi" w:cstheme="minorHAnsi"/>
          <w:i/>
          <w:spacing w:val="1"/>
        </w:rPr>
        <w:t xml:space="preserve">En este sentido, me permito remitir el Informe Técnico No. DMGBI-ATI-2022-0146 de 26 de julio de 2022, con relación a la titularidad de dominio y ocupación del predio No. 1295073 con clave catastral No. 23206-08-005. </w:t>
      </w:r>
    </w:p>
    <w:p w14:paraId="3E2E490B" w14:textId="77777777" w:rsidR="004D3DA6" w:rsidRPr="00087A15" w:rsidRDefault="004D3DA6" w:rsidP="00F64B7B">
      <w:pPr>
        <w:pStyle w:val="Prrafodelista"/>
        <w:spacing w:line="276" w:lineRule="auto"/>
        <w:ind w:left="770"/>
        <w:jc w:val="both"/>
        <w:rPr>
          <w:rFonts w:asciiTheme="minorHAnsi" w:hAnsiTheme="minorHAnsi" w:cstheme="minorHAnsi"/>
          <w:i/>
          <w:spacing w:val="1"/>
        </w:rPr>
      </w:pPr>
    </w:p>
    <w:p w14:paraId="7B3AA09B" w14:textId="77777777" w:rsidR="00BA2288" w:rsidRPr="00087A15" w:rsidRDefault="00F64B7B" w:rsidP="00BA2288">
      <w:pPr>
        <w:pStyle w:val="Prrafodelista"/>
        <w:spacing w:line="276" w:lineRule="auto"/>
        <w:ind w:left="770"/>
        <w:jc w:val="both"/>
        <w:rPr>
          <w:rFonts w:asciiTheme="minorHAnsi" w:hAnsiTheme="minorHAnsi" w:cstheme="minorHAnsi"/>
          <w:i/>
          <w:spacing w:val="1"/>
        </w:rPr>
      </w:pPr>
      <w:r w:rsidRPr="00087A15">
        <w:rPr>
          <w:rFonts w:asciiTheme="minorHAnsi" w:hAnsiTheme="minorHAnsi" w:cstheme="minorHAnsi"/>
          <w:i/>
          <w:spacing w:val="1"/>
        </w:rPr>
        <w:t xml:space="preserve">En este En vista de lo actual, esta Dirección Metropolitana emite </w:t>
      </w:r>
      <w:r w:rsidRPr="00087A15">
        <w:rPr>
          <w:rFonts w:asciiTheme="minorHAnsi" w:hAnsiTheme="minorHAnsi" w:cstheme="minorHAnsi"/>
          <w:b/>
          <w:i/>
          <w:spacing w:val="1"/>
        </w:rPr>
        <w:t>CRITERIO FAVORABLE</w:t>
      </w:r>
      <w:r w:rsidRPr="00087A15">
        <w:rPr>
          <w:rFonts w:asciiTheme="minorHAnsi" w:hAnsiTheme="minorHAnsi" w:cstheme="minorHAnsi"/>
          <w:i/>
          <w:spacing w:val="1"/>
        </w:rPr>
        <w:t>, para que continúe con el trámite para la suscripción del Convenio de Administración y Uso a favor de la LIGA ATAHUALPA.”</w:t>
      </w:r>
    </w:p>
    <w:p w14:paraId="224C7E43" w14:textId="77777777" w:rsidR="00BA2288" w:rsidRPr="00087A15" w:rsidRDefault="00BA2288" w:rsidP="00BA2288">
      <w:pPr>
        <w:pStyle w:val="Prrafodelista"/>
        <w:spacing w:line="276" w:lineRule="auto"/>
        <w:ind w:left="770"/>
        <w:jc w:val="both"/>
        <w:rPr>
          <w:rFonts w:asciiTheme="minorHAnsi" w:hAnsiTheme="minorHAnsi" w:cstheme="minorHAnsi"/>
          <w:i/>
          <w:spacing w:val="1"/>
        </w:rPr>
      </w:pPr>
    </w:p>
    <w:p w14:paraId="079A013D" w14:textId="35E0EA57" w:rsidR="00F64B7B" w:rsidRPr="004D3DA6" w:rsidRDefault="00F64B7B" w:rsidP="00BA2288">
      <w:pPr>
        <w:pStyle w:val="Prrafodelista"/>
        <w:numPr>
          <w:ilvl w:val="0"/>
          <w:numId w:val="1"/>
        </w:numPr>
        <w:spacing w:line="276" w:lineRule="auto"/>
        <w:jc w:val="both"/>
        <w:rPr>
          <w:rFonts w:asciiTheme="minorHAnsi" w:hAnsiTheme="minorHAnsi" w:cstheme="minorHAnsi"/>
        </w:rPr>
      </w:pPr>
      <w:r w:rsidRPr="00087A15">
        <w:rPr>
          <w:rFonts w:asciiTheme="minorHAnsi" w:hAnsiTheme="minorHAnsi" w:cstheme="minorHAnsi"/>
        </w:rPr>
        <w:t xml:space="preserve">Mediante el Informe Técnico Favorable de la </w:t>
      </w:r>
      <w:r w:rsidR="005A4B3E" w:rsidRPr="00087A15">
        <w:rPr>
          <w:rFonts w:asciiTheme="minorHAnsi" w:hAnsiTheme="minorHAnsi" w:cstheme="minorHAnsi"/>
        </w:rPr>
        <w:t xml:space="preserve">Administración Zonal </w:t>
      </w:r>
      <w:r w:rsidRPr="00087A15">
        <w:rPr>
          <w:rFonts w:asciiTheme="minorHAnsi" w:hAnsiTheme="minorHAnsi" w:cstheme="minorHAnsi"/>
        </w:rPr>
        <w:t xml:space="preserve">Nro. AZVCH-DGT-UTV-001 de 07 de septiembre de 2022, la Dirección de Gestión del Territorio, señala: </w:t>
      </w:r>
      <w:r w:rsidR="00BA2288" w:rsidRPr="00087A15">
        <w:rPr>
          <w:rFonts w:asciiTheme="minorHAnsi" w:hAnsiTheme="minorHAnsi" w:cstheme="minorHAnsi"/>
          <w:i/>
        </w:rPr>
        <w:t xml:space="preserve">“(…) </w:t>
      </w:r>
      <w:r w:rsidRPr="00087A15">
        <w:rPr>
          <w:rFonts w:asciiTheme="minorHAnsi" w:hAnsiTheme="minorHAnsi" w:cstheme="minorHAnsi"/>
          <w:i/>
        </w:rPr>
        <w:t xml:space="preserve">La Unidad de Territorio y Vivienda, de la administración Zonal Valle Los Chillos, de conformidad a lo previsto en el artículo 3499 del Código Municipal para el Distrito Metropolitano de Quito, emite el INFORME TÉCNICO </w:t>
      </w:r>
      <w:r w:rsidRPr="00087A15">
        <w:rPr>
          <w:rFonts w:asciiTheme="minorHAnsi" w:hAnsiTheme="minorHAnsi" w:cstheme="minorHAnsi"/>
          <w:b/>
          <w:i/>
        </w:rPr>
        <w:t>FAVORABLE</w:t>
      </w:r>
      <w:r w:rsidRPr="00087A15">
        <w:rPr>
          <w:rFonts w:asciiTheme="minorHAnsi" w:hAnsiTheme="minorHAnsi" w:cstheme="minorHAnsi"/>
          <w:i/>
        </w:rPr>
        <w:t xml:space="preserve">, previo a la suscripción del Convenio para la Administración y Uso del predio N° 1295073 de propiedad municipal de la superficie </w:t>
      </w:r>
      <w:r w:rsidRPr="00087A15">
        <w:rPr>
          <w:rFonts w:asciiTheme="minorHAnsi" w:hAnsiTheme="minorHAnsi" w:cstheme="minorHAnsi"/>
          <w:b/>
          <w:i/>
        </w:rPr>
        <w:t>TOTAL de 21.598,26m2 área según levantamiento topográfico</w:t>
      </w:r>
      <w:r w:rsidRPr="00087A15">
        <w:rPr>
          <w:rFonts w:asciiTheme="minorHAnsi" w:hAnsiTheme="minorHAnsi" w:cstheme="minorHAnsi"/>
          <w:i/>
        </w:rPr>
        <w:t xml:space="preserve"> del predio N° 1295073”</w:t>
      </w:r>
    </w:p>
    <w:p w14:paraId="3EA609DF" w14:textId="77777777" w:rsidR="004D3DA6" w:rsidRPr="004D3DA6" w:rsidRDefault="004D3DA6" w:rsidP="004D3DA6">
      <w:pPr>
        <w:pStyle w:val="Prrafodelista"/>
        <w:spacing w:line="276" w:lineRule="auto"/>
        <w:ind w:left="770"/>
        <w:jc w:val="both"/>
        <w:rPr>
          <w:rFonts w:asciiTheme="minorHAnsi" w:hAnsiTheme="minorHAnsi" w:cstheme="minorHAnsi"/>
        </w:rPr>
      </w:pPr>
    </w:p>
    <w:p w14:paraId="38D3F899" w14:textId="070DFCC0" w:rsidR="004D3DA6" w:rsidRPr="00087A15" w:rsidRDefault="004D3DA6" w:rsidP="004D3DA6">
      <w:pPr>
        <w:pStyle w:val="Prrafodelista"/>
        <w:spacing w:line="276" w:lineRule="auto"/>
        <w:ind w:left="770"/>
        <w:jc w:val="both"/>
        <w:rPr>
          <w:rFonts w:asciiTheme="minorHAnsi" w:hAnsiTheme="minorHAnsi" w:cstheme="minorHAnsi"/>
        </w:rPr>
      </w:pPr>
      <w:r>
        <w:rPr>
          <w:rFonts w:asciiTheme="minorHAnsi" w:hAnsiTheme="minorHAnsi" w:cstheme="minorHAnsi"/>
          <w:i/>
        </w:rPr>
        <w:t>El predio N° 1295073 se encuentra ubicado en la provincia de Pichincha / Cantón Quito / Parroquia Amaguaña / barrio Santa Isabel entre las calles: Huancavilca y Guayas”.</w:t>
      </w:r>
    </w:p>
    <w:p w14:paraId="3A2E390F" w14:textId="77777777" w:rsidR="00F64B7B" w:rsidRPr="00087A15" w:rsidRDefault="00F64B7B" w:rsidP="00F64B7B">
      <w:pPr>
        <w:pStyle w:val="Prrafodelista"/>
        <w:adjustRightInd w:val="0"/>
        <w:spacing w:line="276" w:lineRule="auto"/>
        <w:ind w:left="770" w:right="88"/>
        <w:jc w:val="both"/>
        <w:rPr>
          <w:rFonts w:asciiTheme="minorHAnsi" w:hAnsiTheme="minorHAnsi" w:cstheme="minorHAnsi"/>
          <w:highlight w:val="cyan"/>
        </w:rPr>
      </w:pPr>
    </w:p>
    <w:p w14:paraId="1A4FBB42" w14:textId="51A96FB5" w:rsidR="00F64B7B" w:rsidRPr="00087A15" w:rsidRDefault="00F64B7B" w:rsidP="00F64B7B">
      <w:pPr>
        <w:pStyle w:val="Prrafodelista"/>
        <w:widowControl/>
        <w:numPr>
          <w:ilvl w:val="0"/>
          <w:numId w:val="1"/>
        </w:numPr>
        <w:autoSpaceDE/>
        <w:autoSpaceDN/>
        <w:spacing w:after="200" w:line="276" w:lineRule="auto"/>
        <w:contextualSpacing/>
        <w:jc w:val="both"/>
        <w:rPr>
          <w:rFonts w:asciiTheme="minorHAnsi" w:hAnsiTheme="minorHAnsi" w:cstheme="minorHAnsi"/>
        </w:rPr>
      </w:pPr>
      <w:r w:rsidRPr="00087A15">
        <w:rPr>
          <w:rFonts w:asciiTheme="minorHAnsi" w:hAnsiTheme="minorHAnsi" w:cstheme="minorHAnsi"/>
        </w:rPr>
        <w:t xml:space="preserve">Mediante Informe Técnico Favorable de la </w:t>
      </w:r>
      <w:r w:rsidR="005A4B3E" w:rsidRPr="00087A15">
        <w:rPr>
          <w:rFonts w:asciiTheme="minorHAnsi" w:hAnsiTheme="minorHAnsi" w:cstheme="minorHAnsi"/>
        </w:rPr>
        <w:t xml:space="preserve">Administración Zonal </w:t>
      </w:r>
      <w:r w:rsidRPr="00087A15">
        <w:rPr>
          <w:rFonts w:asciiTheme="minorHAnsi" w:hAnsiTheme="minorHAnsi" w:cstheme="minorHAnsi"/>
        </w:rPr>
        <w:t xml:space="preserve">Nro. GADDMQ-AZVCH-DGP-2022-466-M, de 19 de mayo de 2022, el Director de Gestión Participativa determina que: </w:t>
      </w:r>
      <w:r w:rsidRPr="00087A15">
        <w:rPr>
          <w:rFonts w:asciiTheme="minorHAnsi" w:hAnsiTheme="minorHAnsi" w:cstheme="minorHAnsi"/>
          <w:i/>
        </w:rPr>
        <w:t>“(…) Por lo mencionado en el presente informe se emite un criterio FAVORABLE, a fin de continuar con el trámite respectivo para la suscripción del convenio para la administración y uso de las instalaciones y escenarios deportivos de propiedad municipal del Distrito Metropolitano de Quito (…)”</w:t>
      </w:r>
    </w:p>
    <w:p w14:paraId="7FCF9F66" w14:textId="77777777" w:rsidR="00F64B7B" w:rsidRPr="00087A15" w:rsidRDefault="00F64B7B" w:rsidP="00F64B7B">
      <w:pPr>
        <w:pStyle w:val="Prrafodelista"/>
        <w:rPr>
          <w:rFonts w:asciiTheme="minorHAnsi" w:hAnsiTheme="minorHAnsi" w:cstheme="minorHAnsi"/>
        </w:rPr>
      </w:pPr>
    </w:p>
    <w:p w14:paraId="5B2316BF" w14:textId="203431C3" w:rsidR="00F64B7B" w:rsidRPr="00087A15" w:rsidRDefault="00F64B7B" w:rsidP="00F64B7B">
      <w:pPr>
        <w:pStyle w:val="Prrafodelista"/>
        <w:numPr>
          <w:ilvl w:val="0"/>
          <w:numId w:val="1"/>
        </w:numPr>
        <w:adjustRightInd w:val="0"/>
        <w:spacing w:line="276" w:lineRule="auto"/>
        <w:ind w:right="88"/>
        <w:contextualSpacing/>
        <w:jc w:val="both"/>
        <w:rPr>
          <w:rFonts w:asciiTheme="minorHAnsi" w:hAnsiTheme="minorHAnsi" w:cstheme="minorHAnsi"/>
        </w:rPr>
      </w:pPr>
      <w:r w:rsidRPr="00087A15">
        <w:rPr>
          <w:rFonts w:asciiTheme="minorHAnsi" w:hAnsiTheme="minorHAnsi" w:cstheme="minorHAnsi"/>
        </w:rPr>
        <w:t xml:space="preserve"> Mediante Oficio Nro. GADDMQ-STHV-DMC-UCE-2022-2250-O de 09 de septiembre de 2022, </w:t>
      </w:r>
      <w:r w:rsidR="005A4B3E" w:rsidRPr="00087A15">
        <w:rPr>
          <w:rFonts w:asciiTheme="minorHAnsi" w:hAnsiTheme="minorHAnsi" w:cstheme="minorHAnsi"/>
        </w:rPr>
        <w:t xml:space="preserve">la Dirección Metropolitana de Catastro, </w:t>
      </w:r>
      <w:r w:rsidRPr="00087A15">
        <w:rPr>
          <w:rFonts w:asciiTheme="minorHAnsi" w:hAnsiTheme="minorHAnsi" w:cstheme="minorHAnsi"/>
        </w:rPr>
        <w:t>remite el Informe Técnico Favorable Nº STHV-DMC-UCE-2022-2048 de 09 de septiembre de 2022, suscrito por el</w:t>
      </w:r>
      <w:r w:rsidR="005A4B3E" w:rsidRPr="00087A15">
        <w:rPr>
          <w:rFonts w:asciiTheme="minorHAnsi" w:hAnsiTheme="minorHAnsi" w:cstheme="minorHAnsi"/>
        </w:rPr>
        <w:t xml:space="preserve"> </w:t>
      </w:r>
      <w:r w:rsidRPr="00087A15">
        <w:rPr>
          <w:rFonts w:asciiTheme="minorHAnsi" w:hAnsiTheme="minorHAnsi" w:cstheme="minorHAnsi"/>
        </w:rPr>
        <w:t>Jefe de la Unidad de Catastro Especial,  en el cual indica:</w:t>
      </w:r>
      <w:r w:rsidRPr="00087A15">
        <w:rPr>
          <w:rFonts w:asciiTheme="minorHAnsi" w:hAnsiTheme="minorHAnsi" w:cstheme="minorHAnsi"/>
          <w:i/>
        </w:rPr>
        <w:t xml:space="preserve">“(…) Por lo expuesto y conforme a la normativa legal citada, la Dirección Metropolitana de Catastro de la Secretaría de Territorio, Hábitat y Vivienda dentro del ámbito de sus competencias y atribuciones, procede a emitir el Informe Técnico </w:t>
      </w:r>
      <w:r w:rsidRPr="00087A15">
        <w:rPr>
          <w:rFonts w:asciiTheme="minorHAnsi" w:hAnsiTheme="minorHAnsi" w:cstheme="minorHAnsi"/>
          <w:i/>
        </w:rPr>
        <w:lastRenderedPageBreak/>
        <w:t xml:space="preserve">Actualizado Nro. STHV-DMC-UCE-2022-2048 de 09 de septiembre de 2022, correspondiente al Bien Inmueble signado con predio No. 1295073, que se encuentra registrado en el catastro a nombre del Municipio del Distrito Metropolitano de Quito, mismo que se servirá encontrar adjunto al presente.  </w:t>
      </w:r>
    </w:p>
    <w:p w14:paraId="6C2C7F9E" w14:textId="77777777" w:rsidR="00F64B7B" w:rsidRPr="00087A15" w:rsidRDefault="00F64B7B" w:rsidP="00F64B7B">
      <w:pPr>
        <w:pStyle w:val="Prrafodelista"/>
        <w:rPr>
          <w:rFonts w:asciiTheme="minorHAnsi" w:hAnsiTheme="minorHAnsi" w:cstheme="minorHAnsi"/>
          <w:i/>
        </w:rPr>
      </w:pPr>
    </w:p>
    <w:p w14:paraId="0228AF43" w14:textId="77777777" w:rsidR="00F64B7B" w:rsidRPr="00087A15" w:rsidRDefault="00F64B7B" w:rsidP="00F64B7B">
      <w:pPr>
        <w:pStyle w:val="Prrafodelista"/>
        <w:adjustRightInd w:val="0"/>
        <w:spacing w:line="276" w:lineRule="auto"/>
        <w:ind w:left="720" w:right="88"/>
        <w:contextualSpacing/>
        <w:jc w:val="both"/>
        <w:rPr>
          <w:rFonts w:asciiTheme="minorHAnsi" w:hAnsiTheme="minorHAnsi" w:cstheme="minorHAnsi"/>
        </w:rPr>
      </w:pPr>
      <w:r w:rsidRPr="00087A15">
        <w:rPr>
          <w:rFonts w:asciiTheme="minorHAnsi" w:hAnsiTheme="minorHAnsi" w:cstheme="minorHAnsi"/>
          <w:i/>
        </w:rPr>
        <w:t xml:space="preserve">Esta Dirección Metropolitana emite </w:t>
      </w:r>
      <w:r w:rsidRPr="00087A15">
        <w:rPr>
          <w:rFonts w:asciiTheme="minorHAnsi" w:hAnsiTheme="minorHAnsi" w:cstheme="minorHAnsi"/>
          <w:b/>
          <w:i/>
        </w:rPr>
        <w:t>criterio técnico FAVORABLE</w:t>
      </w:r>
      <w:r w:rsidRPr="00087A15">
        <w:rPr>
          <w:rFonts w:asciiTheme="minorHAnsi" w:hAnsiTheme="minorHAnsi" w:cstheme="minorHAnsi"/>
          <w:i/>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3499, del Código Municipal para el Distrito Metropolitano de Quito (…)”.</w:t>
      </w:r>
    </w:p>
    <w:p w14:paraId="1E67B630" w14:textId="77777777" w:rsidR="00F64B7B" w:rsidRPr="00087A15" w:rsidRDefault="00F64B7B" w:rsidP="00F64B7B">
      <w:pPr>
        <w:pStyle w:val="Prrafodelista"/>
        <w:spacing w:line="276" w:lineRule="auto"/>
        <w:rPr>
          <w:rFonts w:asciiTheme="minorHAnsi" w:hAnsiTheme="minorHAnsi" w:cstheme="minorHAnsi"/>
        </w:rPr>
      </w:pPr>
    </w:p>
    <w:p w14:paraId="0BC51F3D" w14:textId="05AA2654" w:rsidR="00F64B7B" w:rsidRPr="00F354F9" w:rsidRDefault="00F64B7B" w:rsidP="00F64B7B">
      <w:pPr>
        <w:pStyle w:val="Prrafodelista"/>
        <w:numPr>
          <w:ilvl w:val="0"/>
          <w:numId w:val="1"/>
        </w:numPr>
        <w:adjustRightInd w:val="0"/>
        <w:spacing w:line="276" w:lineRule="auto"/>
        <w:ind w:right="88"/>
        <w:contextualSpacing/>
        <w:jc w:val="both"/>
        <w:rPr>
          <w:rFonts w:asciiTheme="minorHAnsi" w:hAnsiTheme="minorHAnsi" w:cstheme="minorHAnsi"/>
        </w:rPr>
      </w:pPr>
      <w:r w:rsidRPr="00F354F9">
        <w:rPr>
          <w:rFonts w:asciiTheme="minorHAnsi" w:hAnsiTheme="minorHAnsi" w:cstheme="minorHAnsi"/>
        </w:rPr>
        <w:t>Mediante Oficio Nro.</w:t>
      </w:r>
      <w:r w:rsidRPr="00F354F9" w:rsidDel="00ED688D">
        <w:rPr>
          <w:rFonts w:asciiTheme="minorHAnsi" w:hAnsiTheme="minorHAnsi" w:cstheme="minorHAnsi"/>
        </w:rPr>
        <w:t xml:space="preserve"> </w:t>
      </w:r>
      <w:r w:rsidRPr="00F354F9">
        <w:rPr>
          <w:rFonts w:asciiTheme="minorHAnsi" w:hAnsiTheme="minorHAnsi" w:cstheme="minorHAnsi"/>
        </w:rPr>
        <w:t xml:space="preserve">GADDMQ-SERD-2022-00600-M de 22 de abril de 2022, </w:t>
      </w:r>
      <w:r w:rsidR="005A4B3E" w:rsidRPr="00F354F9">
        <w:rPr>
          <w:rFonts w:asciiTheme="minorHAnsi" w:hAnsiTheme="minorHAnsi" w:cstheme="minorHAnsi"/>
        </w:rPr>
        <w:t xml:space="preserve">La Dirección Metropolitana de Deportes y </w:t>
      </w:r>
      <w:r w:rsidRPr="00F354F9">
        <w:rPr>
          <w:rFonts w:asciiTheme="minorHAnsi" w:hAnsiTheme="minorHAnsi" w:cstheme="minorHAnsi"/>
        </w:rPr>
        <w:t xml:space="preserve">Recreación, remite el Informe Técnico Favorable Nro. DMDR-AFR-CDU-030-2022 de 22 de abril de 2022, suscrito por el Dr. Renzo Lombeida Terán, Director Metropolitano de Deportes, en el cual señala: </w:t>
      </w:r>
      <w:r w:rsidRPr="00F354F9">
        <w:rPr>
          <w:rFonts w:asciiTheme="minorHAnsi" w:hAnsiTheme="minorHAnsi" w:cstheme="minorHAnsi"/>
          <w:i/>
        </w:rPr>
        <w:t xml:space="preserve">“(…) En base al análisis de la documentación presentada y la información obtenida, se emite el presente informe como </w:t>
      </w:r>
      <w:r w:rsidR="00F354F9">
        <w:rPr>
          <w:rFonts w:asciiTheme="minorHAnsi" w:hAnsiTheme="minorHAnsi" w:cstheme="minorHAnsi"/>
          <w:b/>
          <w:i/>
        </w:rPr>
        <w:t xml:space="preserve">FAVORABLE </w:t>
      </w:r>
      <w:r w:rsidR="00F354F9" w:rsidRPr="00F354F9">
        <w:rPr>
          <w:rFonts w:asciiTheme="minorHAnsi" w:hAnsiTheme="minorHAnsi" w:cstheme="minorHAnsi"/>
          <w:i/>
        </w:rPr>
        <w:t>y se recomienda continuar</w:t>
      </w:r>
      <w:r w:rsidR="00F354F9">
        <w:rPr>
          <w:rFonts w:asciiTheme="minorHAnsi" w:hAnsiTheme="minorHAnsi" w:cstheme="minorHAnsi"/>
          <w:i/>
        </w:rPr>
        <w:t xml:space="preserve"> con el trámite respectivo para que se conceda la administración y uso del predio municipal 1295073, ubicada en el Av. Huancavilca S/N y calle Los </w:t>
      </w:r>
      <w:proofErr w:type="spellStart"/>
      <w:r w:rsidR="00F354F9">
        <w:rPr>
          <w:rFonts w:asciiTheme="minorHAnsi" w:hAnsiTheme="minorHAnsi" w:cstheme="minorHAnsi"/>
          <w:i/>
        </w:rPr>
        <w:t>Riós</w:t>
      </w:r>
      <w:proofErr w:type="spellEnd"/>
      <w:r w:rsidR="00F354F9">
        <w:rPr>
          <w:rFonts w:asciiTheme="minorHAnsi" w:hAnsiTheme="minorHAnsi" w:cstheme="minorHAnsi"/>
          <w:i/>
        </w:rPr>
        <w:t xml:space="preserve"> de la parroquia Amaguaña, en concordancia con lo señalado en el CAPITULO III DE LOS CONVENIOS PARA LA ADMINISTRACIÓN Y USO DE LAS INSTALACIONES Y ESCENARIOS DEPORTIVOS DE PROPIEDAD MUNICIPAL DEL DISTRITO METROPOLITANO DE QUITO del Código Municipal vigente</w:t>
      </w:r>
      <w:r w:rsidRPr="00F354F9">
        <w:rPr>
          <w:rFonts w:asciiTheme="minorHAnsi" w:hAnsiTheme="minorHAnsi" w:cstheme="minorHAnsi"/>
          <w:i/>
        </w:rPr>
        <w:t>”</w:t>
      </w:r>
      <w:r w:rsidR="00F354F9">
        <w:rPr>
          <w:rFonts w:asciiTheme="minorHAnsi" w:hAnsiTheme="minorHAnsi" w:cstheme="minorHAnsi"/>
          <w:i/>
        </w:rPr>
        <w:t>.</w:t>
      </w:r>
    </w:p>
    <w:p w14:paraId="244C2BCC" w14:textId="77777777" w:rsidR="00F64B7B" w:rsidRPr="00087A15" w:rsidRDefault="00F64B7B" w:rsidP="00F64B7B">
      <w:pPr>
        <w:pStyle w:val="Prrafodelista"/>
        <w:spacing w:line="276" w:lineRule="auto"/>
        <w:rPr>
          <w:rFonts w:asciiTheme="minorHAnsi" w:hAnsiTheme="minorHAnsi" w:cstheme="minorHAnsi"/>
        </w:rPr>
      </w:pPr>
    </w:p>
    <w:p w14:paraId="1938F346" w14:textId="1CB4AD46" w:rsidR="00F64B7B" w:rsidRPr="00087A15" w:rsidRDefault="009013D8" w:rsidP="00F64B7B">
      <w:pPr>
        <w:pStyle w:val="Prrafodelista"/>
        <w:widowControl/>
        <w:numPr>
          <w:ilvl w:val="0"/>
          <w:numId w:val="1"/>
        </w:numPr>
        <w:autoSpaceDE/>
        <w:autoSpaceDN/>
        <w:spacing w:line="276" w:lineRule="auto"/>
        <w:contextualSpacing/>
        <w:jc w:val="both"/>
        <w:rPr>
          <w:rFonts w:asciiTheme="minorHAnsi" w:hAnsiTheme="minorHAnsi" w:cstheme="minorHAnsi"/>
        </w:rPr>
      </w:pPr>
      <w:r w:rsidRPr="00087A15">
        <w:rPr>
          <w:rFonts w:asciiTheme="minorHAnsi" w:hAnsiTheme="minorHAnsi" w:cstheme="minorHAnsi"/>
        </w:rPr>
        <w:t xml:space="preserve">Mediante Informe Legal Nro. </w:t>
      </w:r>
      <w:r w:rsidR="00F64B7B" w:rsidRPr="00087A15">
        <w:rPr>
          <w:rFonts w:asciiTheme="minorHAnsi" w:hAnsiTheme="minorHAnsi" w:cstheme="minorHAnsi"/>
        </w:rPr>
        <w:t xml:space="preserve">GADDMQ-AZVCH-DJ-IV-2022-058 de 09 de septiembre de 2022, el Director Jurídico de la Administración Zonal </w:t>
      </w:r>
      <w:r w:rsidR="008729EE">
        <w:rPr>
          <w:rFonts w:asciiTheme="minorHAnsi" w:hAnsiTheme="minorHAnsi" w:cstheme="minorHAnsi"/>
        </w:rPr>
        <w:t xml:space="preserve">Los Chillos, </w:t>
      </w:r>
      <w:r w:rsidR="008729EE" w:rsidRPr="00087A15">
        <w:rPr>
          <w:rFonts w:asciiTheme="minorHAnsi" w:hAnsiTheme="minorHAnsi" w:cstheme="minorHAnsi"/>
          <w:i/>
        </w:rPr>
        <w:t>emit</w:t>
      </w:r>
      <w:r w:rsidR="008729EE">
        <w:rPr>
          <w:rFonts w:asciiTheme="minorHAnsi" w:hAnsiTheme="minorHAnsi" w:cstheme="minorHAnsi"/>
          <w:i/>
        </w:rPr>
        <w:t>ió I</w:t>
      </w:r>
      <w:r w:rsidR="008729EE" w:rsidRPr="00087A15">
        <w:rPr>
          <w:rFonts w:asciiTheme="minorHAnsi" w:hAnsiTheme="minorHAnsi" w:cstheme="minorHAnsi"/>
          <w:i/>
        </w:rPr>
        <w:t>nforme</w:t>
      </w:r>
      <w:r w:rsidR="008729EE" w:rsidRPr="008729EE">
        <w:rPr>
          <w:rFonts w:asciiTheme="minorHAnsi" w:hAnsiTheme="minorHAnsi" w:cstheme="minorHAnsi"/>
          <w:bCs/>
          <w:i/>
        </w:rPr>
        <w:t xml:space="preserve"> </w:t>
      </w:r>
      <w:r w:rsidR="008729EE">
        <w:rPr>
          <w:rFonts w:asciiTheme="minorHAnsi" w:hAnsiTheme="minorHAnsi" w:cstheme="minorHAnsi"/>
          <w:bCs/>
          <w:i/>
        </w:rPr>
        <w:t>L</w:t>
      </w:r>
      <w:r w:rsidR="008729EE" w:rsidRPr="008729EE">
        <w:rPr>
          <w:rFonts w:asciiTheme="minorHAnsi" w:hAnsiTheme="minorHAnsi" w:cstheme="minorHAnsi"/>
          <w:bCs/>
          <w:i/>
        </w:rPr>
        <w:t xml:space="preserve">egal </w:t>
      </w:r>
      <w:r w:rsidR="008729EE">
        <w:rPr>
          <w:rFonts w:asciiTheme="minorHAnsi" w:hAnsiTheme="minorHAnsi" w:cstheme="minorHAnsi"/>
          <w:bCs/>
          <w:i/>
        </w:rPr>
        <w:t>F</w:t>
      </w:r>
      <w:r w:rsidR="008729EE" w:rsidRPr="008729EE">
        <w:rPr>
          <w:rFonts w:asciiTheme="minorHAnsi" w:hAnsiTheme="minorHAnsi" w:cstheme="minorHAnsi"/>
          <w:bCs/>
          <w:i/>
        </w:rPr>
        <w:t>avorable</w:t>
      </w:r>
      <w:r w:rsidR="00F64B7B" w:rsidRPr="00087A15">
        <w:rPr>
          <w:rFonts w:asciiTheme="minorHAnsi" w:hAnsiTheme="minorHAnsi" w:cstheme="minorHAnsi"/>
          <w:i/>
        </w:rPr>
        <w:t xml:space="preserve">, para la suscripción y entrega mediante Convenio para la Administración y Uso, del área total del predio Nro. 1295073. A favor de </w:t>
      </w:r>
      <w:r w:rsidRPr="00087A15">
        <w:rPr>
          <w:rFonts w:asciiTheme="minorHAnsi" w:hAnsiTheme="minorHAnsi" w:cstheme="minorHAnsi"/>
          <w:i/>
        </w:rPr>
        <w:t>la Liga Barrial “Atahualpa”.</w:t>
      </w:r>
    </w:p>
    <w:p w14:paraId="38D986D1" w14:textId="77777777" w:rsidR="00F64B7B" w:rsidRPr="00087A15" w:rsidRDefault="00F64B7B" w:rsidP="00F64B7B">
      <w:pPr>
        <w:spacing w:line="276" w:lineRule="auto"/>
        <w:jc w:val="both"/>
        <w:rPr>
          <w:rFonts w:asciiTheme="minorHAnsi" w:hAnsiTheme="minorHAnsi" w:cstheme="minorHAnsi"/>
        </w:rPr>
      </w:pPr>
    </w:p>
    <w:p w14:paraId="0C15D739" w14:textId="77777777" w:rsidR="00F64B7B" w:rsidRPr="00087A15" w:rsidRDefault="00F64B7B" w:rsidP="00F64B7B">
      <w:pPr>
        <w:pStyle w:val="Prrafodelista"/>
        <w:widowControl/>
        <w:numPr>
          <w:ilvl w:val="0"/>
          <w:numId w:val="12"/>
        </w:numPr>
        <w:autoSpaceDE/>
        <w:autoSpaceDN/>
        <w:spacing w:after="200"/>
        <w:contextualSpacing/>
        <w:jc w:val="both"/>
        <w:rPr>
          <w:rFonts w:asciiTheme="minorHAnsi" w:hAnsiTheme="minorHAnsi" w:cstheme="minorHAnsi"/>
        </w:rPr>
      </w:pPr>
      <w:r w:rsidRPr="00087A15">
        <w:rPr>
          <w:rFonts w:asciiTheme="minorHAnsi" w:hAnsiTheme="minorHAnsi" w:cstheme="minorHAnsi"/>
        </w:rPr>
        <w:t>Con Oficio Nro. GADDMQ-AZVCH-2022-3180-O de 30 de agosto del 2022, la Administradora Zonal Valle de los Chillos, señala que es favorable la suscripción del convenio para la administración y uso del predio N° 1295073</w:t>
      </w:r>
      <w:r w:rsidRPr="00087A15">
        <w:rPr>
          <w:rFonts w:asciiTheme="minorHAnsi" w:hAnsiTheme="minorHAnsi" w:cstheme="minorHAnsi"/>
          <w:i/>
        </w:rPr>
        <w:t xml:space="preserve"> </w:t>
      </w:r>
      <w:r w:rsidRPr="00087A15">
        <w:rPr>
          <w:rFonts w:asciiTheme="minorHAnsi" w:hAnsiTheme="minorHAnsi" w:cstheme="minorHAnsi"/>
        </w:rPr>
        <w:t>a favor de la Liga Barrial “Atahualpa” por lo que remite el expediente conjuntamente con el Proyecto de Convenio para la Administración y Uso, a la Procuraduría Metropolitana, para que emita el informe legal para conocimiento de la Comisión de Propiedad y Espacio Público.</w:t>
      </w:r>
    </w:p>
    <w:p w14:paraId="3CEE4A46" w14:textId="77777777" w:rsidR="00F64B7B" w:rsidRPr="00087A15" w:rsidRDefault="00F64B7B" w:rsidP="00F64B7B">
      <w:pPr>
        <w:pStyle w:val="Prrafodelista"/>
        <w:spacing w:line="276" w:lineRule="auto"/>
        <w:ind w:left="770"/>
        <w:jc w:val="both"/>
        <w:rPr>
          <w:rFonts w:asciiTheme="minorHAnsi" w:hAnsiTheme="minorHAnsi" w:cstheme="minorHAnsi"/>
        </w:rPr>
      </w:pPr>
    </w:p>
    <w:p w14:paraId="1CA42B7C" w14:textId="77777777" w:rsidR="00F64B7B" w:rsidRPr="00087A15" w:rsidRDefault="00F64B7B" w:rsidP="00F64B7B">
      <w:pPr>
        <w:pStyle w:val="Prrafodelista"/>
        <w:widowControl/>
        <w:numPr>
          <w:ilvl w:val="0"/>
          <w:numId w:val="12"/>
        </w:numPr>
        <w:autoSpaceDE/>
        <w:autoSpaceDN/>
        <w:spacing w:after="200" w:line="276" w:lineRule="auto"/>
        <w:contextualSpacing/>
        <w:jc w:val="both"/>
        <w:rPr>
          <w:rFonts w:asciiTheme="minorHAnsi" w:hAnsiTheme="minorHAnsi" w:cstheme="minorHAnsi"/>
        </w:rPr>
      </w:pPr>
      <w:r w:rsidRPr="00087A15">
        <w:rPr>
          <w:rFonts w:asciiTheme="minorHAnsi" w:hAnsiTheme="minorHAnsi" w:cstheme="minorHAnsi"/>
        </w:rPr>
        <w:t>Mediante Oficio Nro. GADDMQ-PM-2022-3763-O de 20 de septiembre del 2022, la Procuraduría Metropolitana remite el Informe Legal Favorable para conocimiento de la Comisión de Propiedad y Espacio Público, a fin de que emita su dictamen de la suscripción del convenio para la administración y uso de las instalaciones y escenarios deportivos de propiedad municipal, a favor de la Liga Deportiva Barrial “Atahualpa” previo a la aprobación del Concejo Metropolitano.</w:t>
      </w:r>
    </w:p>
    <w:p w14:paraId="6124F588" w14:textId="77777777" w:rsidR="00F64B7B" w:rsidRPr="00087A15" w:rsidRDefault="00F64B7B" w:rsidP="00F64B7B">
      <w:pPr>
        <w:pStyle w:val="Prrafodelista"/>
        <w:spacing w:line="276" w:lineRule="auto"/>
        <w:jc w:val="both"/>
        <w:rPr>
          <w:rFonts w:asciiTheme="minorHAnsi" w:hAnsiTheme="minorHAnsi" w:cstheme="minorHAnsi"/>
          <w:highlight w:val="cyan"/>
        </w:rPr>
      </w:pPr>
    </w:p>
    <w:p w14:paraId="61EC592A" w14:textId="102D286B" w:rsidR="00F64B7B" w:rsidRPr="00087A15" w:rsidRDefault="00F64B7B" w:rsidP="00F64B7B">
      <w:pPr>
        <w:pStyle w:val="Prrafodelista"/>
        <w:widowControl/>
        <w:numPr>
          <w:ilvl w:val="0"/>
          <w:numId w:val="12"/>
        </w:numPr>
        <w:autoSpaceDE/>
        <w:autoSpaceDN/>
        <w:spacing w:after="200" w:line="276" w:lineRule="auto"/>
        <w:contextualSpacing/>
        <w:jc w:val="both"/>
        <w:rPr>
          <w:rFonts w:asciiTheme="minorHAnsi" w:hAnsiTheme="minorHAnsi" w:cstheme="minorHAnsi"/>
          <w:highlight w:val="cyan"/>
        </w:rPr>
      </w:pPr>
      <w:r w:rsidRPr="00087A15">
        <w:rPr>
          <w:rFonts w:asciiTheme="minorHAnsi" w:hAnsiTheme="minorHAnsi" w:cstheme="minorHAnsi"/>
          <w:highlight w:val="cyan"/>
        </w:rPr>
        <w:lastRenderedPageBreak/>
        <w:t xml:space="preserve">Mediante </w:t>
      </w:r>
      <w:r w:rsidR="008729EE">
        <w:rPr>
          <w:rFonts w:asciiTheme="minorHAnsi" w:hAnsiTheme="minorHAnsi" w:cstheme="minorHAnsi"/>
          <w:highlight w:val="cyan"/>
        </w:rPr>
        <w:t>Informe</w:t>
      </w:r>
      <w:r w:rsidRPr="00087A15">
        <w:rPr>
          <w:rFonts w:asciiTheme="minorHAnsi" w:hAnsiTheme="minorHAnsi" w:cstheme="minorHAnsi"/>
          <w:highlight w:val="cyan"/>
        </w:rPr>
        <w:t xml:space="preserve"> Nro.</w:t>
      </w:r>
      <w:r w:rsidR="008729EE">
        <w:rPr>
          <w:rFonts w:asciiTheme="minorHAnsi" w:hAnsiTheme="minorHAnsi" w:cstheme="minorHAnsi"/>
          <w:highlight w:val="cyan"/>
        </w:rPr>
        <w:t xml:space="preserve"> IC-CPP-2023 </w:t>
      </w:r>
      <w:r w:rsidRPr="00087A15">
        <w:rPr>
          <w:rFonts w:asciiTheme="minorHAnsi" w:hAnsiTheme="minorHAnsi" w:cstheme="minorHAnsi"/>
          <w:highlight w:val="cyan"/>
        </w:rPr>
        <w:t>de …… de …… de 202</w:t>
      </w:r>
      <w:r w:rsidR="008729EE">
        <w:rPr>
          <w:rFonts w:asciiTheme="minorHAnsi" w:hAnsiTheme="minorHAnsi" w:cstheme="minorHAnsi"/>
          <w:highlight w:val="cyan"/>
        </w:rPr>
        <w:t>3</w:t>
      </w:r>
      <w:r w:rsidRPr="00087A15">
        <w:rPr>
          <w:rFonts w:asciiTheme="minorHAnsi" w:hAnsiTheme="minorHAnsi" w:cstheme="minorHAnsi"/>
          <w:highlight w:val="cyan"/>
        </w:rPr>
        <w:t xml:space="preserve">, la Comisión de Propiedad y Espacio Público, emite el dictamen favorable, previo a la aprobación del Concejo Metropolitano del convenio para administración y uso de las instalaciones y escenarios deportivos de propiedad municipal, a favor </w:t>
      </w:r>
      <w:r w:rsidR="00AC6CCE">
        <w:rPr>
          <w:rFonts w:asciiTheme="minorHAnsi" w:hAnsiTheme="minorHAnsi" w:cstheme="minorHAnsi"/>
          <w:highlight w:val="cyan"/>
        </w:rPr>
        <w:t>de la Liga Deportiva Barrial “Atahualpa</w:t>
      </w:r>
      <w:r w:rsidRPr="00087A15">
        <w:rPr>
          <w:rFonts w:asciiTheme="minorHAnsi" w:hAnsiTheme="minorHAnsi" w:cstheme="minorHAnsi"/>
          <w:highlight w:val="cyan"/>
        </w:rPr>
        <w:t>”</w:t>
      </w:r>
    </w:p>
    <w:p w14:paraId="43259CA4" w14:textId="77777777" w:rsidR="00F64B7B" w:rsidRPr="00087A15" w:rsidRDefault="00F64B7B" w:rsidP="00F64B7B">
      <w:pPr>
        <w:pStyle w:val="Prrafodelista"/>
        <w:spacing w:line="276" w:lineRule="auto"/>
        <w:ind w:left="770"/>
        <w:jc w:val="both"/>
        <w:rPr>
          <w:rFonts w:asciiTheme="minorHAnsi" w:hAnsiTheme="minorHAnsi" w:cstheme="minorHAnsi"/>
          <w:highlight w:val="cyan"/>
        </w:rPr>
      </w:pPr>
    </w:p>
    <w:p w14:paraId="2C539391" w14:textId="1D79D8F6" w:rsidR="00F64B7B" w:rsidRPr="00087A15" w:rsidRDefault="00F64B7B" w:rsidP="00071074">
      <w:pPr>
        <w:pStyle w:val="Prrafodelista"/>
        <w:widowControl/>
        <w:numPr>
          <w:ilvl w:val="0"/>
          <w:numId w:val="12"/>
        </w:numPr>
        <w:autoSpaceDE/>
        <w:autoSpaceDN/>
        <w:spacing w:after="200" w:line="276" w:lineRule="auto"/>
        <w:contextualSpacing/>
        <w:jc w:val="both"/>
        <w:rPr>
          <w:rFonts w:asciiTheme="minorHAnsi" w:hAnsiTheme="minorHAnsi" w:cstheme="minorHAnsi"/>
          <w:highlight w:val="cyan"/>
        </w:rPr>
      </w:pPr>
      <w:r w:rsidRPr="00087A15">
        <w:rPr>
          <w:rFonts w:asciiTheme="minorHAnsi" w:hAnsiTheme="minorHAnsi" w:cstheme="minorHAnsi"/>
          <w:highlight w:val="cyan"/>
        </w:rPr>
        <w:t>El Concejo Metropolitano, mediante Resolución Nro.…. de …… de …… de 202</w:t>
      </w:r>
      <w:r w:rsidR="008729EE">
        <w:rPr>
          <w:rFonts w:asciiTheme="minorHAnsi" w:hAnsiTheme="minorHAnsi" w:cstheme="minorHAnsi"/>
          <w:highlight w:val="cyan"/>
        </w:rPr>
        <w:t>3</w:t>
      </w:r>
      <w:r w:rsidRPr="00087A15">
        <w:rPr>
          <w:rFonts w:asciiTheme="minorHAnsi" w:hAnsiTheme="minorHAnsi" w:cstheme="minorHAnsi"/>
          <w:highlight w:val="cyan"/>
        </w:rPr>
        <w:t xml:space="preserve">, resolvió: </w:t>
      </w:r>
      <w:r w:rsidRPr="00087A15">
        <w:rPr>
          <w:rFonts w:asciiTheme="minorHAnsi" w:hAnsiTheme="minorHAnsi" w:cstheme="minorHAnsi"/>
          <w:i/>
          <w:highlight w:val="cyan"/>
        </w:rPr>
        <w:t>“…………………… (se deberá colocar el artículo que el Concejo Metropolitano resolvió autorizar la suscripción del Convenio para la administración y uso de las instalaciones y escenarios deportivos de propiedad municipal</w:t>
      </w:r>
      <w:r w:rsidRPr="00087A15" w:rsidDel="00283F8A">
        <w:rPr>
          <w:rFonts w:asciiTheme="minorHAnsi" w:hAnsiTheme="minorHAnsi" w:cstheme="minorHAnsi"/>
          <w:i/>
          <w:highlight w:val="cyan"/>
        </w:rPr>
        <w:t>)</w:t>
      </w:r>
      <w:r w:rsidRPr="00087A15">
        <w:rPr>
          <w:rFonts w:asciiTheme="minorHAnsi" w:hAnsiTheme="minorHAnsi" w:cstheme="minorHAnsi"/>
          <w:i/>
          <w:highlight w:val="cyan"/>
        </w:rPr>
        <w:t>”.</w:t>
      </w:r>
    </w:p>
    <w:p w14:paraId="0CC23DEF" w14:textId="77777777" w:rsidR="00660D0B" w:rsidRPr="00087A15" w:rsidRDefault="00660D0B" w:rsidP="00660D0B">
      <w:pPr>
        <w:pStyle w:val="Prrafodelista"/>
        <w:rPr>
          <w:rFonts w:asciiTheme="minorHAnsi" w:hAnsiTheme="minorHAnsi" w:cstheme="minorHAnsi"/>
          <w:highlight w:val="cyan"/>
        </w:rPr>
      </w:pPr>
    </w:p>
    <w:p w14:paraId="013FEF0C" w14:textId="77777777" w:rsidR="00660D0B" w:rsidRPr="003A2422" w:rsidRDefault="00660D0B" w:rsidP="003A2422">
      <w:pPr>
        <w:widowControl/>
        <w:autoSpaceDE/>
        <w:autoSpaceDN/>
        <w:spacing w:after="200" w:line="276" w:lineRule="auto"/>
        <w:contextualSpacing/>
        <w:jc w:val="both"/>
        <w:rPr>
          <w:rFonts w:asciiTheme="minorHAnsi" w:hAnsiTheme="minorHAnsi" w:cstheme="minorHAnsi"/>
          <w:highlight w:val="cyan"/>
        </w:rPr>
      </w:pPr>
    </w:p>
    <w:p w14:paraId="1D50E138"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 xml:space="preserve">CLAÚSULA TERCERA. - BASE LEGAL: </w:t>
      </w:r>
    </w:p>
    <w:p w14:paraId="42DCD605"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CONSTITUCIÓN DE LA REPÚBLICA DEL ECUADOR</w:t>
      </w:r>
    </w:p>
    <w:p w14:paraId="2D0B4BE5" w14:textId="77777777" w:rsidR="00F64B7B" w:rsidRPr="00087A15" w:rsidRDefault="00F64B7B" w:rsidP="00F64B7B">
      <w:pPr>
        <w:pStyle w:val="Prrafodelista"/>
        <w:widowControl/>
        <w:numPr>
          <w:ilvl w:val="0"/>
          <w:numId w:val="2"/>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 xml:space="preserve">El artículo 24 dispone que: </w:t>
      </w:r>
      <w:r w:rsidRPr="00087A15">
        <w:rPr>
          <w:rFonts w:asciiTheme="minorHAnsi" w:hAnsiTheme="minorHAnsi" w:cstheme="minorHAnsi"/>
          <w:i/>
        </w:rPr>
        <w:t>“Las personas tienen derecho a la recreación y al esparcimiento, a la práctica del deporte y al tiempo libre”.</w:t>
      </w:r>
    </w:p>
    <w:p w14:paraId="256B4E02" w14:textId="77777777" w:rsidR="00F64B7B" w:rsidRPr="00087A15" w:rsidRDefault="00F64B7B" w:rsidP="00F64B7B">
      <w:pPr>
        <w:pStyle w:val="Prrafodelista"/>
        <w:spacing w:before="240" w:line="276" w:lineRule="auto"/>
        <w:jc w:val="both"/>
        <w:rPr>
          <w:rFonts w:asciiTheme="minorHAnsi" w:hAnsiTheme="minorHAnsi" w:cstheme="minorHAnsi"/>
        </w:rPr>
      </w:pPr>
    </w:p>
    <w:p w14:paraId="209C76F3" w14:textId="77777777" w:rsidR="00F64B7B" w:rsidRPr="00087A15" w:rsidRDefault="00F64B7B" w:rsidP="00F64B7B">
      <w:pPr>
        <w:pStyle w:val="Prrafodelista"/>
        <w:widowControl/>
        <w:numPr>
          <w:ilvl w:val="0"/>
          <w:numId w:val="2"/>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 xml:space="preserve">El artículo 381 determina que: </w:t>
      </w:r>
      <w:r w:rsidRPr="00087A15">
        <w:rPr>
          <w:rFonts w:asciiTheme="minorHAnsi" w:hAnsiTheme="minorHAnsi" w:cstheme="minorHAnsi"/>
          <w:i/>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087A15">
        <w:rPr>
          <w:rFonts w:asciiTheme="minorHAnsi" w:hAnsiTheme="minorHAnsi" w:cstheme="minorHAnsi"/>
        </w:rPr>
        <w:t>”.</w:t>
      </w:r>
    </w:p>
    <w:p w14:paraId="2D8C020C" w14:textId="77777777" w:rsidR="00F64B7B" w:rsidRPr="00087A15" w:rsidRDefault="00F64B7B" w:rsidP="00F64B7B">
      <w:pPr>
        <w:pStyle w:val="Prrafodelista"/>
        <w:rPr>
          <w:rFonts w:asciiTheme="minorHAnsi" w:hAnsiTheme="minorHAnsi" w:cstheme="minorHAnsi"/>
        </w:rPr>
      </w:pPr>
    </w:p>
    <w:p w14:paraId="6F3761EB" w14:textId="77777777" w:rsidR="00F64B7B" w:rsidRPr="00087A15" w:rsidRDefault="00F64B7B" w:rsidP="00F64B7B">
      <w:pPr>
        <w:pStyle w:val="Prrafodelista"/>
        <w:widowControl/>
        <w:numPr>
          <w:ilvl w:val="0"/>
          <w:numId w:val="2"/>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 xml:space="preserve">El articulo 382 determina que: </w:t>
      </w:r>
      <w:r w:rsidRPr="00087A15">
        <w:rPr>
          <w:rFonts w:asciiTheme="minorHAnsi" w:hAnsiTheme="minorHAnsi" w:cstheme="minorHAnsi"/>
          <w:i/>
        </w:rPr>
        <w:t>“Se reconoce la autonomía de las organizaciones deportivas y de la administración de los escenarios deportivos y demás instalaciones destinadas a la práctica del deporte, de acuerdo con la ley”.</w:t>
      </w:r>
    </w:p>
    <w:p w14:paraId="3AB4733A"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EL CÓDIGO ORGÁNICO DE ORGANIZACIÓN TERRITORIAL, AUTONOMÍA Y DESCENTRALIZACIÓN, COOTAD</w:t>
      </w:r>
    </w:p>
    <w:p w14:paraId="37B53F7A" w14:textId="77777777" w:rsidR="00F64B7B" w:rsidRPr="00087A15" w:rsidRDefault="00F64B7B" w:rsidP="00F64B7B">
      <w:pPr>
        <w:pStyle w:val="Prrafodelista"/>
        <w:widowControl/>
        <w:numPr>
          <w:ilvl w:val="0"/>
          <w:numId w:val="3"/>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3F510922" w14:textId="77777777" w:rsidR="00F64B7B" w:rsidRPr="00087A15" w:rsidRDefault="00F64B7B" w:rsidP="00F64B7B">
      <w:pPr>
        <w:pStyle w:val="Prrafodelista"/>
        <w:spacing w:before="240" w:line="276" w:lineRule="auto"/>
        <w:jc w:val="both"/>
        <w:rPr>
          <w:rFonts w:asciiTheme="minorHAnsi" w:hAnsiTheme="minorHAnsi" w:cstheme="minorHAnsi"/>
        </w:rPr>
      </w:pPr>
    </w:p>
    <w:p w14:paraId="22D820B7" w14:textId="77777777" w:rsidR="00F64B7B" w:rsidRPr="00087A15" w:rsidRDefault="00F64B7B" w:rsidP="00F64B7B">
      <w:pPr>
        <w:pStyle w:val="Prrafodelista"/>
        <w:widowControl/>
        <w:numPr>
          <w:ilvl w:val="0"/>
          <w:numId w:val="3"/>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 xml:space="preserve">El artículo 416 describe a los bienes de dominio público como aquellos cuya función es la prestación servicios públicos de competencia de cada gobierno autónomo descentralizado a los que están directamente destinados. Los bienes de dominio público son inalienables, </w:t>
      </w:r>
      <w:r w:rsidRPr="00087A15">
        <w:rPr>
          <w:rFonts w:asciiTheme="minorHAnsi" w:hAnsiTheme="minorHAnsi" w:cstheme="minorHAnsi"/>
        </w:rPr>
        <w:lastRenderedPageBreak/>
        <w:t>inembargables e imprescriptibles; en consecuencia, no tendrán valor alguno los actos, pactos o sentencias, hechos concertados o dictados en contravención a esta disposición.</w:t>
      </w:r>
    </w:p>
    <w:p w14:paraId="586BCB45" w14:textId="77777777" w:rsidR="00F64B7B" w:rsidRPr="00087A15" w:rsidRDefault="00F64B7B" w:rsidP="00F64B7B">
      <w:pPr>
        <w:pStyle w:val="Prrafodelista"/>
        <w:spacing w:before="240" w:line="276" w:lineRule="auto"/>
        <w:rPr>
          <w:rFonts w:asciiTheme="minorHAnsi" w:hAnsiTheme="minorHAnsi" w:cstheme="minorHAnsi"/>
        </w:rPr>
      </w:pPr>
    </w:p>
    <w:p w14:paraId="3A61F826" w14:textId="77777777" w:rsidR="00F64B7B" w:rsidRPr="00087A15" w:rsidRDefault="00F64B7B" w:rsidP="00F64B7B">
      <w:pPr>
        <w:pStyle w:val="Prrafodelista"/>
        <w:widowControl/>
        <w:numPr>
          <w:ilvl w:val="0"/>
          <w:numId w:val="3"/>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 xml:space="preserve">El artículo 417 establece que son bienes de uso público aquellos cuyo uso por los particulares es directo y general, en forma gratuita. Constituyen bienes de uso público, entre otros: (…) </w:t>
      </w:r>
      <w:r w:rsidRPr="00087A15">
        <w:rPr>
          <w:rFonts w:asciiTheme="minorHAnsi" w:hAnsiTheme="minorHAnsi" w:cstheme="minorHAnsi"/>
          <w:i/>
        </w:rPr>
        <w:t>“g) Las casas comunales, canchas, mercados, escenarios deportivos, conchas acústicas y otros de análoga función de servicio comunitario”</w:t>
      </w:r>
      <w:r w:rsidRPr="00087A15">
        <w:rPr>
          <w:rFonts w:asciiTheme="minorHAnsi" w:hAnsiTheme="minorHAnsi" w:cstheme="minorHAnsi"/>
        </w:rPr>
        <w:t xml:space="preserve"> (…).</w:t>
      </w:r>
    </w:p>
    <w:p w14:paraId="5B799ABA" w14:textId="77777777" w:rsidR="00F64B7B" w:rsidRPr="00087A15" w:rsidRDefault="00F64B7B" w:rsidP="00F64B7B">
      <w:pPr>
        <w:pStyle w:val="Prrafodelista"/>
        <w:spacing w:before="240" w:line="276" w:lineRule="auto"/>
        <w:jc w:val="both"/>
        <w:rPr>
          <w:rFonts w:asciiTheme="minorHAnsi" w:hAnsiTheme="minorHAnsi" w:cstheme="minorHAnsi"/>
        </w:rPr>
      </w:pPr>
    </w:p>
    <w:p w14:paraId="6331B200" w14:textId="77777777" w:rsidR="00F64B7B" w:rsidRPr="00087A15" w:rsidRDefault="00F64B7B" w:rsidP="00F64B7B">
      <w:pPr>
        <w:pStyle w:val="Prrafodelista"/>
        <w:widowControl/>
        <w:numPr>
          <w:ilvl w:val="0"/>
          <w:numId w:val="3"/>
        </w:numPr>
        <w:autoSpaceDE/>
        <w:autoSpaceDN/>
        <w:spacing w:before="240" w:after="200" w:line="276" w:lineRule="auto"/>
        <w:contextualSpacing/>
        <w:jc w:val="both"/>
        <w:rPr>
          <w:rFonts w:asciiTheme="minorHAnsi" w:hAnsiTheme="minorHAnsi" w:cstheme="minorHAnsi"/>
          <w:i/>
        </w:rPr>
      </w:pPr>
      <w:r w:rsidRPr="00087A15">
        <w:rPr>
          <w:rFonts w:asciiTheme="minorHAnsi" w:hAnsiTheme="minorHAnsi" w:cstheme="minorHAnsi"/>
        </w:rPr>
        <w:t xml:space="preserve">La Disposición General Décima Tercera del COOTAD establece que: </w:t>
      </w:r>
      <w:r w:rsidRPr="00087A15">
        <w:rPr>
          <w:rFonts w:asciiTheme="minorHAnsi" w:hAnsiTheme="minorHAnsi" w:cstheme="minorHAnsi"/>
          <w:i/>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0486A171"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LEY DEL DEPORTE, EDUCACIÓN FÍSICA Y RECREACIÓN:</w:t>
      </w:r>
    </w:p>
    <w:p w14:paraId="3BEC0DB2" w14:textId="77777777" w:rsidR="00F64B7B" w:rsidRPr="00087A15" w:rsidRDefault="00F64B7B" w:rsidP="00F64B7B">
      <w:pPr>
        <w:pStyle w:val="Prrafodelista"/>
        <w:widowControl/>
        <w:numPr>
          <w:ilvl w:val="0"/>
          <w:numId w:val="4"/>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 xml:space="preserve">El artículo 95 establece que: </w:t>
      </w:r>
      <w:r w:rsidRPr="00087A15">
        <w:rPr>
          <w:rFonts w:asciiTheme="minorHAnsi" w:hAnsiTheme="minorHAnsi" w:cstheme="minorHAnsi"/>
          <w:i/>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69D62E7E" w14:textId="77777777" w:rsidR="00F64B7B" w:rsidRPr="00087A15" w:rsidRDefault="00F64B7B" w:rsidP="00F64B7B">
      <w:pPr>
        <w:pStyle w:val="Prrafodelista"/>
        <w:spacing w:before="240" w:line="276" w:lineRule="auto"/>
        <w:jc w:val="both"/>
        <w:rPr>
          <w:rFonts w:asciiTheme="minorHAnsi" w:hAnsiTheme="minorHAnsi" w:cstheme="minorHAnsi"/>
        </w:rPr>
      </w:pPr>
    </w:p>
    <w:p w14:paraId="58C286E4" w14:textId="77777777" w:rsidR="00F64B7B" w:rsidRPr="00087A15" w:rsidRDefault="00F64B7B" w:rsidP="00F64B7B">
      <w:pPr>
        <w:pStyle w:val="Prrafodelista"/>
        <w:widowControl/>
        <w:numPr>
          <w:ilvl w:val="0"/>
          <w:numId w:val="4"/>
        </w:numPr>
        <w:autoSpaceDE/>
        <w:autoSpaceDN/>
        <w:spacing w:before="240" w:after="200" w:line="276" w:lineRule="auto"/>
        <w:contextualSpacing/>
        <w:jc w:val="both"/>
        <w:rPr>
          <w:rFonts w:asciiTheme="minorHAnsi" w:hAnsiTheme="minorHAnsi" w:cstheme="minorHAnsi"/>
          <w:i/>
        </w:rPr>
      </w:pPr>
      <w:r w:rsidRPr="00087A15">
        <w:rPr>
          <w:rFonts w:asciiTheme="minorHAnsi" w:hAnsiTheme="minorHAnsi" w:cstheme="minorHAnsi"/>
        </w:rPr>
        <w:t xml:space="preserve">El artículo 96 establece la estructura del deporte barrial y parroquial; y, dispone que: </w:t>
      </w:r>
      <w:r w:rsidRPr="00087A15">
        <w:rPr>
          <w:rFonts w:asciiTheme="minorHAnsi" w:hAnsiTheme="minorHAnsi" w:cstheme="minorHAnsi"/>
          <w:i/>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9BDC0FB" w14:textId="77777777" w:rsidR="00F64B7B" w:rsidRPr="00087A15" w:rsidRDefault="00F64B7B" w:rsidP="00F64B7B">
      <w:pPr>
        <w:spacing w:line="276" w:lineRule="auto"/>
        <w:ind w:left="1416"/>
        <w:jc w:val="both"/>
        <w:rPr>
          <w:rFonts w:asciiTheme="minorHAnsi" w:hAnsiTheme="minorHAnsi" w:cstheme="minorHAnsi"/>
          <w:i/>
        </w:rPr>
      </w:pPr>
      <w:r w:rsidRPr="00087A15">
        <w:rPr>
          <w:rFonts w:asciiTheme="minorHAnsi" w:hAnsiTheme="minorHAnsi" w:cstheme="minorHAnsi"/>
          <w:i/>
        </w:rPr>
        <w:t>La estructura de deporte Barrial y Parroquial es la siguiente:</w:t>
      </w:r>
    </w:p>
    <w:p w14:paraId="3FA12318" w14:textId="77777777" w:rsidR="00F64B7B" w:rsidRPr="00087A15" w:rsidRDefault="00F64B7B" w:rsidP="00F64B7B">
      <w:pPr>
        <w:spacing w:line="276" w:lineRule="auto"/>
        <w:ind w:left="1416"/>
        <w:jc w:val="both"/>
        <w:rPr>
          <w:rFonts w:asciiTheme="minorHAnsi" w:hAnsiTheme="minorHAnsi" w:cstheme="minorHAnsi"/>
          <w:i/>
        </w:rPr>
      </w:pPr>
      <w:r w:rsidRPr="00087A15">
        <w:rPr>
          <w:rFonts w:asciiTheme="minorHAnsi" w:hAnsiTheme="minorHAnsi" w:cstheme="minorHAnsi"/>
          <w:i/>
        </w:rPr>
        <w:t>a) Club Deportivo Básico y/o Barrial y Parroquial;</w:t>
      </w:r>
    </w:p>
    <w:p w14:paraId="23CC1541" w14:textId="77777777" w:rsidR="00F64B7B" w:rsidRPr="00087A15" w:rsidRDefault="00F64B7B" w:rsidP="00F64B7B">
      <w:pPr>
        <w:spacing w:line="276" w:lineRule="auto"/>
        <w:ind w:left="1416"/>
        <w:jc w:val="both"/>
        <w:rPr>
          <w:rFonts w:asciiTheme="minorHAnsi" w:hAnsiTheme="minorHAnsi" w:cstheme="minorHAnsi"/>
          <w:i/>
        </w:rPr>
      </w:pPr>
      <w:r w:rsidRPr="00087A15">
        <w:rPr>
          <w:rFonts w:asciiTheme="minorHAnsi" w:hAnsiTheme="minorHAnsi" w:cstheme="minorHAnsi"/>
          <w:i/>
        </w:rPr>
        <w:t>b) Ligas Deportivas Barriales y Parroquiales;</w:t>
      </w:r>
    </w:p>
    <w:p w14:paraId="675827AB" w14:textId="77777777" w:rsidR="00F64B7B" w:rsidRPr="00087A15" w:rsidRDefault="00F64B7B" w:rsidP="00F64B7B">
      <w:pPr>
        <w:spacing w:line="276" w:lineRule="auto"/>
        <w:ind w:left="1416"/>
        <w:jc w:val="both"/>
        <w:rPr>
          <w:rFonts w:asciiTheme="minorHAnsi" w:hAnsiTheme="minorHAnsi" w:cstheme="minorHAnsi"/>
          <w:i/>
        </w:rPr>
      </w:pPr>
      <w:r w:rsidRPr="00087A15">
        <w:rPr>
          <w:rFonts w:asciiTheme="minorHAnsi" w:hAnsiTheme="minorHAnsi" w:cstheme="minorHAnsi"/>
          <w:i/>
        </w:rPr>
        <w:t>c) Federaciones Cantonales de Ligas Deportivas Barriales y Parroquiales;</w:t>
      </w:r>
    </w:p>
    <w:p w14:paraId="3BF6A8C8" w14:textId="77777777" w:rsidR="00F64B7B" w:rsidRPr="00087A15" w:rsidRDefault="00F64B7B" w:rsidP="00F64B7B">
      <w:pPr>
        <w:spacing w:line="276" w:lineRule="auto"/>
        <w:ind w:left="1416"/>
        <w:jc w:val="both"/>
        <w:rPr>
          <w:rFonts w:asciiTheme="minorHAnsi" w:hAnsiTheme="minorHAnsi" w:cstheme="minorHAnsi"/>
          <w:i/>
        </w:rPr>
      </w:pPr>
      <w:r w:rsidRPr="00087A15">
        <w:rPr>
          <w:rFonts w:asciiTheme="minorHAnsi" w:hAnsiTheme="minorHAnsi" w:cstheme="minorHAnsi"/>
          <w:i/>
        </w:rPr>
        <w:t>d) Federaciones Provinciales de Ligas Deportivas Barriales y Parroquiales;</w:t>
      </w:r>
    </w:p>
    <w:p w14:paraId="00B5DC73" w14:textId="77777777" w:rsidR="00F64B7B" w:rsidRPr="00087A15" w:rsidRDefault="00F64B7B" w:rsidP="00F64B7B">
      <w:pPr>
        <w:spacing w:line="276" w:lineRule="auto"/>
        <w:ind w:left="1416"/>
        <w:jc w:val="both"/>
        <w:rPr>
          <w:rFonts w:asciiTheme="minorHAnsi" w:hAnsiTheme="minorHAnsi" w:cstheme="minorHAnsi"/>
          <w:i/>
        </w:rPr>
      </w:pPr>
      <w:r w:rsidRPr="00087A15">
        <w:rPr>
          <w:rFonts w:asciiTheme="minorHAnsi" w:hAnsiTheme="minorHAnsi" w:cstheme="minorHAnsi"/>
          <w:i/>
        </w:rPr>
        <w:t>e) Federación Nacional de Ligas Deportivas Barriales y Parroquiales del Ecuador.</w:t>
      </w:r>
    </w:p>
    <w:p w14:paraId="5BD6C872" w14:textId="77777777" w:rsidR="00F64B7B" w:rsidRPr="00087A15" w:rsidRDefault="00F64B7B" w:rsidP="00F64B7B">
      <w:pPr>
        <w:spacing w:line="276" w:lineRule="auto"/>
        <w:ind w:left="1416"/>
        <w:jc w:val="both"/>
        <w:rPr>
          <w:rFonts w:asciiTheme="minorHAnsi" w:hAnsiTheme="minorHAnsi" w:cstheme="minorHAnsi"/>
          <w:i/>
        </w:rPr>
      </w:pPr>
      <w:r w:rsidRPr="00087A15">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59D49EBF" w14:textId="77777777" w:rsidR="00F64B7B" w:rsidRPr="00087A15" w:rsidRDefault="00F64B7B" w:rsidP="00F64B7B">
      <w:pPr>
        <w:pStyle w:val="Prrafodelista"/>
        <w:widowControl/>
        <w:numPr>
          <w:ilvl w:val="0"/>
          <w:numId w:val="4"/>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 xml:space="preserve">El artículo 140 dispone que: </w:t>
      </w:r>
      <w:r w:rsidRPr="00087A15">
        <w:rPr>
          <w:rFonts w:asciiTheme="minorHAnsi" w:hAnsiTheme="minorHAnsi" w:cstheme="minorHAnsi"/>
          <w:i/>
        </w:rPr>
        <w:t xml:space="preserve">“Será de propiedad pública e imprescriptible, toda la infraestructura construida con fondos públicos, debiendo mantenerse dicha propiedad a favor </w:t>
      </w:r>
      <w:r w:rsidRPr="00087A15">
        <w:rPr>
          <w:rFonts w:asciiTheme="minorHAnsi" w:hAnsiTheme="minorHAnsi" w:cstheme="minorHAnsi"/>
          <w:i/>
        </w:rPr>
        <w:lastRenderedPageBreak/>
        <w:t>de las instituciones que las financien. Podrá entregarse a privados, la administración de la infraestructura deportiva, siempre que la misma cumpla con su función social y pública.”</w:t>
      </w:r>
    </w:p>
    <w:p w14:paraId="4CDAE8D1" w14:textId="77777777" w:rsidR="00F64B7B" w:rsidRPr="00087A15" w:rsidRDefault="00F64B7B" w:rsidP="00F64B7B">
      <w:pPr>
        <w:pStyle w:val="Prrafodelista"/>
        <w:spacing w:before="240" w:line="276" w:lineRule="auto"/>
        <w:jc w:val="both"/>
        <w:rPr>
          <w:rFonts w:asciiTheme="minorHAnsi" w:hAnsiTheme="minorHAnsi" w:cstheme="minorHAnsi"/>
        </w:rPr>
      </w:pPr>
    </w:p>
    <w:p w14:paraId="05227531" w14:textId="77777777" w:rsidR="00F64B7B" w:rsidRPr="00087A15" w:rsidRDefault="00F64B7B" w:rsidP="00F64B7B">
      <w:pPr>
        <w:pStyle w:val="Prrafodelista"/>
        <w:widowControl/>
        <w:numPr>
          <w:ilvl w:val="0"/>
          <w:numId w:val="4"/>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 xml:space="preserve">El artículo 144 establece que: </w:t>
      </w:r>
      <w:r w:rsidRPr="00087A15">
        <w:rPr>
          <w:rFonts w:asciiTheme="minorHAnsi" w:hAnsiTheme="minorHAnsi" w:cstheme="minorHAnsi"/>
          <w:i/>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15F6956C" w14:textId="77777777" w:rsidR="00F64B7B" w:rsidRPr="00087A15" w:rsidRDefault="00F64B7B" w:rsidP="00F64B7B">
      <w:pPr>
        <w:pStyle w:val="Prrafodelista"/>
        <w:spacing w:before="240" w:line="276" w:lineRule="auto"/>
        <w:rPr>
          <w:rFonts w:asciiTheme="minorHAnsi" w:hAnsiTheme="minorHAnsi" w:cstheme="minorHAnsi"/>
        </w:rPr>
      </w:pPr>
    </w:p>
    <w:p w14:paraId="2FCF01B0" w14:textId="77777777" w:rsidR="00F64B7B" w:rsidRPr="00087A15" w:rsidRDefault="00F64B7B" w:rsidP="00F64B7B">
      <w:pPr>
        <w:pStyle w:val="Prrafodelista"/>
        <w:widowControl/>
        <w:numPr>
          <w:ilvl w:val="0"/>
          <w:numId w:val="4"/>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 xml:space="preserve">El artículo 146 manda que: </w:t>
      </w:r>
      <w:r w:rsidRPr="00087A15">
        <w:rPr>
          <w:rFonts w:asciiTheme="minorHAnsi" w:hAnsiTheme="minorHAnsi" w:cstheme="minorHAnsi"/>
          <w:i/>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33809248" w14:textId="77777777" w:rsidR="00F64B7B" w:rsidRPr="00087A15" w:rsidRDefault="00F64B7B" w:rsidP="00F64B7B">
      <w:pPr>
        <w:spacing w:before="240" w:line="276" w:lineRule="auto"/>
        <w:jc w:val="both"/>
        <w:rPr>
          <w:rFonts w:asciiTheme="minorHAnsi" w:hAnsiTheme="minorHAnsi" w:cstheme="minorHAnsi"/>
          <w:b/>
          <w:bCs/>
          <w:lang w:eastAsia="es-ES"/>
        </w:rPr>
      </w:pPr>
      <w:r w:rsidRPr="00087A15">
        <w:rPr>
          <w:rFonts w:asciiTheme="minorHAnsi" w:hAnsiTheme="minorHAnsi" w:cstheme="minorHAnsi"/>
          <w:b/>
          <w:bCs/>
          <w:lang w:eastAsia="es-ES"/>
        </w:rPr>
        <w:t xml:space="preserve">CODIGO MUNICIPAL PARA EL </w:t>
      </w:r>
      <w:r w:rsidRPr="00087A15">
        <w:rPr>
          <w:rFonts w:asciiTheme="minorHAnsi" w:hAnsiTheme="minorHAnsi" w:cstheme="minorHAnsi"/>
          <w:b/>
          <w:lang w:val="es-ES_tradnl"/>
        </w:rPr>
        <w:t>DISTRITO</w:t>
      </w:r>
      <w:r w:rsidRPr="00087A15">
        <w:rPr>
          <w:rFonts w:asciiTheme="minorHAnsi" w:hAnsiTheme="minorHAnsi" w:cstheme="minorHAnsi"/>
          <w:b/>
          <w:bCs/>
          <w:lang w:eastAsia="es-ES"/>
        </w:rPr>
        <w:t xml:space="preserve"> METROPOLITANO DE QUITO</w:t>
      </w:r>
    </w:p>
    <w:p w14:paraId="6678A9B9" w14:textId="77777777" w:rsidR="00F64B7B" w:rsidRPr="00087A15" w:rsidRDefault="00F64B7B" w:rsidP="00F64B7B">
      <w:pPr>
        <w:pStyle w:val="Prrafodelista"/>
        <w:widowControl/>
        <w:numPr>
          <w:ilvl w:val="0"/>
          <w:numId w:val="14"/>
        </w:numPr>
        <w:autoSpaceDE/>
        <w:autoSpaceDN/>
        <w:spacing w:before="240" w:after="200" w:line="276" w:lineRule="auto"/>
        <w:contextualSpacing/>
        <w:jc w:val="both"/>
        <w:rPr>
          <w:rFonts w:asciiTheme="minorHAnsi" w:hAnsiTheme="minorHAnsi" w:cstheme="minorHAnsi"/>
          <w:bCs/>
          <w:i/>
          <w:lang w:eastAsia="es-ES"/>
        </w:rPr>
      </w:pPr>
      <w:r w:rsidRPr="00087A15">
        <w:rPr>
          <w:rFonts w:asciiTheme="minorHAnsi" w:hAnsiTheme="minorHAnsi" w:cstheme="minorHAnsi"/>
        </w:rPr>
        <w:t>El</w:t>
      </w:r>
      <w:r w:rsidRPr="00087A15">
        <w:rPr>
          <w:rFonts w:asciiTheme="minorHAnsi" w:hAnsiTheme="minorHAnsi" w:cstheme="minorHAnsi"/>
          <w:bCs/>
          <w:lang w:eastAsia="es-ES"/>
        </w:rPr>
        <w:t xml:space="preserve"> artículo 3531 señala que: </w:t>
      </w:r>
      <w:r w:rsidRPr="00087A15">
        <w:rPr>
          <w:rFonts w:asciiTheme="minorHAnsi" w:hAnsiTheme="minorHAnsi" w:cstheme="minorHAnsi"/>
          <w:bCs/>
          <w:i/>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3E1408AE" w14:textId="77777777" w:rsidR="00F64B7B" w:rsidRPr="00087A15" w:rsidRDefault="00F64B7B" w:rsidP="00F64B7B">
      <w:pPr>
        <w:pStyle w:val="Prrafodelista"/>
        <w:spacing w:before="240" w:line="276" w:lineRule="auto"/>
        <w:jc w:val="both"/>
        <w:rPr>
          <w:rFonts w:asciiTheme="minorHAnsi" w:hAnsiTheme="minorHAnsi" w:cstheme="minorHAnsi"/>
          <w:b/>
          <w:bCs/>
          <w:i/>
          <w:lang w:eastAsia="es-ES"/>
        </w:rPr>
      </w:pPr>
    </w:p>
    <w:p w14:paraId="219DD953" w14:textId="77777777" w:rsidR="00F64B7B" w:rsidRPr="00087A15" w:rsidRDefault="00F64B7B" w:rsidP="00F64B7B">
      <w:pPr>
        <w:pStyle w:val="Prrafodelista"/>
        <w:widowControl/>
        <w:numPr>
          <w:ilvl w:val="0"/>
          <w:numId w:val="14"/>
        </w:numPr>
        <w:autoSpaceDE/>
        <w:autoSpaceDN/>
        <w:spacing w:before="240" w:after="200" w:line="276" w:lineRule="auto"/>
        <w:contextualSpacing/>
        <w:jc w:val="both"/>
        <w:rPr>
          <w:rFonts w:asciiTheme="minorHAnsi" w:hAnsiTheme="minorHAnsi" w:cstheme="minorHAnsi"/>
          <w:bCs/>
          <w:i/>
          <w:lang w:eastAsia="es-ES"/>
        </w:rPr>
      </w:pPr>
      <w:r w:rsidRPr="00087A15">
        <w:rPr>
          <w:rFonts w:asciiTheme="minorHAnsi" w:hAnsiTheme="minorHAnsi" w:cstheme="minorHAnsi"/>
        </w:rPr>
        <w:t>El</w:t>
      </w:r>
      <w:r w:rsidRPr="00087A15">
        <w:rPr>
          <w:rFonts w:asciiTheme="minorHAnsi" w:hAnsiTheme="minorHAnsi" w:cstheme="minorHAnsi"/>
          <w:bCs/>
          <w:lang w:eastAsia="es-ES"/>
        </w:rPr>
        <w:t xml:space="preserve"> artículo 3532 determina que: </w:t>
      </w:r>
      <w:r w:rsidRPr="00087A15">
        <w:rPr>
          <w:rFonts w:asciiTheme="minorHAnsi" w:hAnsiTheme="minorHAnsi" w:cstheme="minorHAnsi"/>
          <w:bCs/>
          <w:i/>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3FA6FE06" w14:textId="77777777" w:rsidR="00F64B7B" w:rsidRPr="00087A15" w:rsidRDefault="00F64B7B" w:rsidP="00F64B7B">
      <w:pPr>
        <w:pStyle w:val="Prrafodelista"/>
        <w:spacing w:before="240" w:line="276" w:lineRule="auto"/>
        <w:jc w:val="both"/>
        <w:rPr>
          <w:rFonts w:asciiTheme="minorHAnsi" w:hAnsiTheme="minorHAnsi" w:cstheme="minorHAnsi"/>
          <w:bCs/>
          <w:i/>
          <w:lang w:eastAsia="es-ES"/>
        </w:rPr>
      </w:pPr>
    </w:p>
    <w:p w14:paraId="046C00DA" w14:textId="77777777" w:rsidR="00F64B7B" w:rsidRPr="00087A15" w:rsidRDefault="00F64B7B" w:rsidP="00F64B7B">
      <w:pPr>
        <w:pStyle w:val="Prrafodelista"/>
        <w:widowControl/>
        <w:numPr>
          <w:ilvl w:val="0"/>
          <w:numId w:val="14"/>
        </w:numPr>
        <w:autoSpaceDE/>
        <w:autoSpaceDN/>
        <w:spacing w:before="240" w:after="200" w:line="276" w:lineRule="auto"/>
        <w:contextualSpacing/>
        <w:jc w:val="both"/>
        <w:rPr>
          <w:rFonts w:asciiTheme="minorHAnsi" w:hAnsiTheme="minorHAnsi" w:cstheme="minorHAnsi"/>
          <w:bCs/>
          <w:i/>
          <w:lang w:eastAsia="es-ES"/>
        </w:rPr>
      </w:pPr>
      <w:r w:rsidRPr="00087A15">
        <w:rPr>
          <w:rFonts w:asciiTheme="minorHAnsi" w:hAnsiTheme="minorHAnsi" w:cstheme="minorHAnsi"/>
        </w:rPr>
        <w:t>El</w:t>
      </w:r>
      <w:r w:rsidRPr="00087A15">
        <w:rPr>
          <w:rFonts w:asciiTheme="minorHAnsi" w:hAnsiTheme="minorHAnsi" w:cstheme="minorHAnsi"/>
          <w:bCs/>
          <w:lang w:eastAsia="es-ES"/>
        </w:rPr>
        <w:t xml:space="preserve"> artículo 3535 dispone que: </w:t>
      </w:r>
      <w:r w:rsidRPr="00087A15">
        <w:rPr>
          <w:rFonts w:asciiTheme="minorHAnsi" w:hAnsiTheme="minorHAnsi" w:cstheme="minorHAnsi"/>
          <w:bCs/>
          <w:i/>
          <w:lang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111EF9CA" w14:textId="77777777" w:rsidR="00196947" w:rsidRPr="00087A15" w:rsidRDefault="00196947" w:rsidP="00196947">
      <w:pPr>
        <w:pStyle w:val="Prrafodelista"/>
        <w:rPr>
          <w:rFonts w:asciiTheme="minorHAnsi" w:hAnsiTheme="minorHAnsi" w:cstheme="minorHAnsi"/>
          <w:bCs/>
          <w:i/>
          <w:lang w:eastAsia="es-ES"/>
        </w:rPr>
      </w:pPr>
    </w:p>
    <w:p w14:paraId="4BE7A7D8" w14:textId="77777777" w:rsidR="00196947" w:rsidRPr="00087A15" w:rsidRDefault="00196947" w:rsidP="00196947">
      <w:pPr>
        <w:pStyle w:val="Prrafodelista"/>
        <w:widowControl/>
        <w:autoSpaceDE/>
        <w:autoSpaceDN/>
        <w:spacing w:before="240" w:after="200" w:line="276" w:lineRule="auto"/>
        <w:ind w:left="720"/>
        <w:contextualSpacing/>
        <w:jc w:val="both"/>
        <w:rPr>
          <w:rFonts w:asciiTheme="minorHAnsi" w:hAnsiTheme="minorHAnsi" w:cstheme="minorHAnsi"/>
          <w:bCs/>
          <w:i/>
          <w:lang w:eastAsia="es-ES"/>
        </w:rPr>
      </w:pPr>
    </w:p>
    <w:p w14:paraId="3E69686A" w14:textId="77777777" w:rsidR="00F64B7B" w:rsidRPr="00087A15" w:rsidRDefault="00F64B7B" w:rsidP="00F64B7B">
      <w:pPr>
        <w:pStyle w:val="Prrafodelista"/>
        <w:widowControl/>
        <w:numPr>
          <w:ilvl w:val="0"/>
          <w:numId w:val="14"/>
        </w:numPr>
        <w:autoSpaceDE/>
        <w:autoSpaceDN/>
        <w:spacing w:before="240" w:after="200" w:line="276" w:lineRule="auto"/>
        <w:contextualSpacing/>
        <w:jc w:val="both"/>
        <w:rPr>
          <w:rFonts w:asciiTheme="minorHAnsi" w:hAnsiTheme="minorHAnsi" w:cstheme="minorHAnsi"/>
          <w:lang w:val="es-EC"/>
        </w:rPr>
      </w:pPr>
      <w:r w:rsidRPr="00087A15">
        <w:rPr>
          <w:rFonts w:asciiTheme="minorHAnsi" w:hAnsiTheme="minorHAnsi" w:cstheme="minorHAnsi"/>
          <w:bCs/>
          <w:lang w:eastAsia="es-ES"/>
        </w:rPr>
        <w:t>E</w:t>
      </w:r>
      <w:r w:rsidRPr="00087A15">
        <w:rPr>
          <w:rFonts w:asciiTheme="minorHAnsi" w:hAnsiTheme="minorHAnsi" w:cstheme="minorHAnsi"/>
        </w:rPr>
        <w:t xml:space="preserve">l inciso segundo del artículo 3538 manda que: </w:t>
      </w:r>
      <w:r w:rsidRPr="00087A15">
        <w:rPr>
          <w:rFonts w:asciiTheme="minorHAnsi" w:hAnsiTheme="minorHAnsi" w:cstheme="minorHAnsi"/>
          <w:i/>
        </w:rPr>
        <w:t>“Una vez aprobado por el Concejo Metropolitano el Convenio de Administración y Uso, la Administración Zonal correspondiente será la responsable de suscribir el Convenio con el beneficiario y de entregar el predio al mismo”.</w:t>
      </w:r>
      <w:r w:rsidRPr="00087A15">
        <w:rPr>
          <w:rFonts w:asciiTheme="minorHAnsi" w:hAnsiTheme="minorHAnsi" w:cstheme="minorHAnsi"/>
        </w:rPr>
        <w:t xml:space="preserve"> </w:t>
      </w:r>
    </w:p>
    <w:p w14:paraId="2A765365" w14:textId="77777777" w:rsidR="00196947" w:rsidRPr="00087A15" w:rsidRDefault="00196947" w:rsidP="00196947">
      <w:pPr>
        <w:pStyle w:val="Prrafodelista"/>
        <w:widowControl/>
        <w:autoSpaceDE/>
        <w:autoSpaceDN/>
        <w:spacing w:before="240" w:after="200" w:line="276" w:lineRule="auto"/>
        <w:ind w:left="720"/>
        <w:contextualSpacing/>
        <w:jc w:val="both"/>
        <w:rPr>
          <w:rFonts w:asciiTheme="minorHAnsi" w:hAnsiTheme="minorHAnsi" w:cstheme="minorHAnsi"/>
          <w:lang w:val="es-EC"/>
        </w:rPr>
      </w:pPr>
    </w:p>
    <w:p w14:paraId="6CD76D57" w14:textId="77777777" w:rsidR="00F64B7B" w:rsidRPr="00087A15" w:rsidRDefault="00F64B7B" w:rsidP="00F64B7B">
      <w:pPr>
        <w:pStyle w:val="Prrafodelista"/>
        <w:widowControl/>
        <w:numPr>
          <w:ilvl w:val="0"/>
          <w:numId w:val="14"/>
        </w:numPr>
        <w:autoSpaceDE/>
        <w:autoSpaceDN/>
        <w:spacing w:before="240" w:after="200" w:line="276" w:lineRule="auto"/>
        <w:contextualSpacing/>
        <w:jc w:val="both"/>
        <w:rPr>
          <w:rFonts w:asciiTheme="minorHAnsi" w:hAnsiTheme="minorHAnsi" w:cstheme="minorHAnsi"/>
          <w:lang w:val="es-EC"/>
        </w:rPr>
      </w:pPr>
      <w:r w:rsidRPr="00087A15">
        <w:rPr>
          <w:rFonts w:asciiTheme="minorHAnsi" w:hAnsiTheme="minorHAnsi" w:cstheme="minorHAnsi"/>
        </w:rPr>
        <w:t xml:space="preserve">El artículo 3539 establece que: </w:t>
      </w:r>
      <w:r w:rsidRPr="00087A15">
        <w:rPr>
          <w:rFonts w:asciiTheme="minorHAnsi" w:hAnsiTheme="minorHAnsi" w:cstheme="minorHAnsi"/>
          <w:i/>
        </w:rPr>
        <w:t xml:space="preserve">“De manera conjunta la Administración Zonal correspondiente con la Dirección Metropolitana de Deporte y Recreación supervisarán y garantizarán el cumplimiento de los objetivos que se hayan establecido en el Convenio para la Administración </w:t>
      </w:r>
      <w:r w:rsidRPr="00087A15">
        <w:rPr>
          <w:rFonts w:asciiTheme="minorHAnsi" w:hAnsiTheme="minorHAnsi" w:cstheme="minorHAnsi"/>
          <w:i/>
        </w:rPr>
        <w:lastRenderedPageBreak/>
        <w:t>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1F8AA3B6" w14:textId="77777777" w:rsidR="00F64B7B" w:rsidRPr="00087A15" w:rsidRDefault="00F64B7B" w:rsidP="00F64B7B">
      <w:pPr>
        <w:pStyle w:val="Prrafodelista"/>
        <w:widowControl/>
        <w:autoSpaceDE/>
        <w:autoSpaceDN/>
        <w:spacing w:before="240" w:after="200" w:line="276" w:lineRule="auto"/>
        <w:ind w:left="720"/>
        <w:contextualSpacing/>
        <w:jc w:val="both"/>
        <w:rPr>
          <w:rFonts w:asciiTheme="minorHAnsi" w:hAnsiTheme="minorHAnsi" w:cstheme="minorHAnsi"/>
          <w:lang w:val="es-EC"/>
        </w:rPr>
      </w:pPr>
    </w:p>
    <w:p w14:paraId="24B72F65" w14:textId="54E23C0E" w:rsidR="00F64B7B" w:rsidRPr="00087A15" w:rsidRDefault="00F64B7B" w:rsidP="00F64B7B">
      <w:pPr>
        <w:pStyle w:val="Prrafodelista"/>
        <w:widowControl/>
        <w:numPr>
          <w:ilvl w:val="0"/>
          <w:numId w:val="14"/>
        </w:numPr>
        <w:autoSpaceDE/>
        <w:autoSpaceDN/>
        <w:spacing w:before="240" w:after="200" w:line="276" w:lineRule="auto"/>
        <w:contextualSpacing/>
        <w:jc w:val="both"/>
        <w:rPr>
          <w:rFonts w:asciiTheme="minorHAnsi" w:hAnsiTheme="minorHAnsi" w:cstheme="minorHAnsi"/>
          <w:bCs/>
          <w:lang w:val="es-EC" w:eastAsia="es-ES"/>
        </w:rPr>
      </w:pPr>
      <w:r w:rsidRPr="00087A15">
        <w:rPr>
          <w:rFonts w:asciiTheme="minorHAnsi" w:hAnsiTheme="minorHAnsi" w:cstheme="minorHAnsi"/>
        </w:rPr>
        <w:t>El</w:t>
      </w:r>
      <w:r w:rsidRPr="00087A15">
        <w:rPr>
          <w:rFonts w:asciiTheme="minorHAnsi" w:hAnsiTheme="minorHAnsi" w:cstheme="minorHAnsi"/>
          <w:bCs/>
          <w:lang w:eastAsia="es-ES"/>
        </w:rPr>
        <w:t xml:space="preserve"> artículo 3546 determina que: </w:t>
      </w:r>
      <w:r w:rsidRPr="00087A15">
        <w:rPr>
          <w:rFonts w:asciiTheme="minorHAnsi" w:hAnsiTheme="minorHAnsi" w:cstheme="minorHAnsi"/>
          <w:b/>
          <w:bCs/>
          <w:i/>
          <w:lang w:eastAsia="es-ES"/>
        </w:rPr>
        <w:t>“</w:t>
      </w:r>
      <w:r w:rsidRPr="00087A15">
        <w:rPr>
          <w:rFonts w:asciiTheme="minorHAnsi" w:hAnsiTheme="minorHAnsi" w:cstheme="minorHAnsi"/>
          <w:bCs/>
          <w:i/>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087A15">
        <w:rPr>
          <w:rFonts w:asciiTheme="minorHAnsi" w:hAnsiTheme="minorHAnsi" w:cstheme="minorHAnsi"/>
          <w:bCs/>
          <w:lang w:eastAsia="es-ES"/>
        </w:rPr>
        <w:t>.</w:t>
      </w:r>
    </w:p>
    <w:p w14:paraId="49E405C6" w14:textId="77777777" w:rsidR="00071074" w:rsidRPr="00087A15" w:rsidRDefault="00071074" w:rsidP="00071074">
      <w:pPr>
        <w:widowControl/>
        <w:autoSpaceDE/>
        <w:autoSpaceDN/>
        <w:spacing w:before="240" w:after="200" w:line="276" w:lineRule="auto"/>
        <w:contextualSpacing/>
        <w:jc w:val="both"/>
        <w:rPr>
          <w:rFonts w:asciiTheme="minorHAnsi" w:hAnsiTheme="minorHAnsi" w:cstheme="minorHAnsi"/>
          <w:bCs/>
          <w:lang w:val="es-EC" w:eastAsia="es-ES"/>
        </w:rPr>
      </w:pPr>
    </w:p>
    <w:p w14:paraId="22A20AF6" w14:textId="77777777" w:rsidR="00F64B7B" w:rsidRPr="00087A15" w:rsidRDefault="00F64B7B" w:rsidP="00F64B7B">
      <w:pPr>
        <w:spacing w:before="240" w:line="276" w:lineRule="auto"/>
        <w:jc w:val="both"/>
        <w:rPr>
          <w:rFonts w:asciiTheme="minorHAnsi" w:hAnsiTheme="minorHAnsi" w:cstheme="minorHAnsi"/>
          <w:bCs/>
          <w:lang w:eastAsia="es-ES"/>
        </w:rPr>
      </w:pPr>
      <w:r w:rsidRPr="00087A15">
        <w:rPr>
          <w:rFonts w:asciiTheme="minorHAnsi" w:hAnsiTheme="minorHAnsi" w:cstheme="minorHAnsi"/>
          <w:b/>
          <w:bCs/>
          <w:lang w:eastAsia="es-ES"/>
        </w:rPr>
        <w:t>REGLAMENTO GENERAL PARA LA ADMINISTRACION, UTILIZACION, MANEJO Y CONTROL DE LOS BIENES E INVENTARIOS DEL SECTOR PÚBLICO</w:t>
      </w:r>
    </w:p>
    <w:p w14:paraId="3D8B4DF8" w14:textId="77777777" w:rsidR="00F64B7B" w:rsidRPr="00087A15" w:rsidRDefault="00F64B7B" w:rsidP="00F64B7B">
      <w:pPr>
        <w:pStyle w:val="Prrafodelista"/>
        <w:widowControl/>
        <w:numPr>
          <w:ilvl w:val="0"/>
          <w:numId w:val="10"/>
        </w:numPr>
        <w:autoSpaceDE/>
        <w:autoSpaceDN/>
        <w:spacing w:before="240" w:after="200" w:line="276" w:lineRule="auto"/>
        <w:contextualSpacing/>
        <w:jc w:val="both"/>
        <w:rPr>
          <w:rFonts w:asciiTheme="minorHAnsi" w:hAnsiTheme="minorHAnsi" w:cstheme="minorHAnsi"/>
          <w:bCs/>
          <w:i/>
          <w:iCs/>
          <w:lang w:eastAsia="es-ES"/>
        </w:rPr>
      </w:pPr>
      <w:r w:rsidRPr="00087A15">
        <w:rPr>
          <w:rFonts w:asciiTheme="minorHAnsi" w:hAnsiTheme="minorHAnsi" w:cstheme="minorHAnsi"/>
          <w:bCs/>
          <w:lang w:eastAsia="es-ES"/>
        </w:rPr>
        <w:t>El artículo 7, indica que:  “</w:t>
      </w:r>
      <w:r w:rsidRPr="00087A15">
        <w:rPr>
          <w:rFonts w:asciiTheme="minorHAnsi" w:hAnsiTheme="minorHAnsi" w:cstheme="minorHAnsi"/>
          <w:bCs/>
          <w:i/>
          <w:iCs/>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243AEB54" w14:textId="77777777" w:rsidR="00F64B7B" w:rsidRPr="00087A15" w:rsidRDefault="00F64B7B" w:rsidP="00F64B7B">
      <w:pPr>
        <w:spacing w:before="240" w:line="276" w:lineRule="auto"/>
        <w:ind w:left="708"/>
        <w:jc w:val="both"/>
        <w:rPr>
          <w:rFonts w:asciiTheme="minorHAnsi" w:hAnsiTheme="minorHAnsi" w:cstheme="minorHAnsi"/>
          <w:bCs/>
          <w:i/>
          <w:iCs/>
          <w:lang w:eastAsia="es-ES"/>
        </w:rPr>
      </w:pPr>
      <w:r w:rsidRPr="00087A15">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0362ACE4" w14:textId="77777777" w:rsidR="00F64B7B" w:rsidRPr="00087A15" w:rsidRDefault="00F64B7B" w:rsidP="00F64B7B">
      <w:pPr>
        <w:spacing w:before="240" w:line="276" w:lineRule="auto"/>
        <w:jc w:val="both"/>
        <w:rPr>
          <w:rFonts w:asciiTheme="minorHAnsi" w:hAnsiTheme="minorHAnsi" w:cstheme="minorHAnsi"/>
          <w:b/>
          <w:bCs/>
          <w:lang w:eastAsia="es-ES"/>
        </w:rPr>
      </w:pPr>
      <w:r w:rsidRPr="00087A15">
        <w:rPr>
          <w:rFonts w:asciiTheme="minorHAnsi" w:hAnsiTheme="minorHAnsi" w:cstheme="minorHAnsi"/>
          <w:b/>
          <w:bCs/>
          <w:lang w:eastAsia="es-ES"/>
        </w:rPr>
        <w:t>RESOLUCIÓN Nro. SGCTYPC-2021-002 DE 05 DE JULIO DE 2021</w:t>
      </w:r>
    </w:p>
    <w:p w14:paraId="7B8F6338" w14:textId="77777777" w:rsidR="00F64B7B" w:rsidRPr="00087A15" w:rsidRDefault="00F64B7B" w:rsidP="00F64B7B">
      <w:pPr>
        <w:spacing w:before="240" w:line="276" w:lineRule="auto"/>
        <w:ind w:left="708"/>
        <w:jc w:val="both"/>
        <w:rPr>
          <w:rFonts w:asciiTheme="minorHAnsi" w:hAnsiTheme="minorHAnsi" w:cstheme="minorHAnsi"/>
          <w:bCs/>
          <w:iCs/>
          <w:lang w:eastAsia="es-ES"/>
        </w:rPr>
      </w:pPr>
      <w:r w:rsidRPr="00087A15">
        <w:rPr>
          <w:rFonts w:asciiTheme="minorHAnsi" w:hAnsiTheme="minorHAnsi" w:cstheme="min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46DE449E" w14:textId="77777777" w:rsidR="00F64B7B" w:rsidRPr="00087A15" w:rsidRDefault="00F64B7B" w:rsidP="00F64B7B">
      <w:pPr>
        <w:spacing w:before="240" w:line="276" w:lineRule="auto"/>
        <w:jc w:val="both"/>
        <w:rPr>
          <w:rFonts w:asciiTheme="minorHAnsi" w:hAnsiTheme="minorHAnsi" w:cstheme="minorHAnsi"/>
          <w:b/>
          <w:bCs/>
          <w:lang w:eastAsia="es-ES"/>
        </w:rPr>
      </w:pPr>
      <w:r w:rsidRPr="00087A15">
        <w:rPr>
          <w:rFonts w:asciiTheme="minorHAnsi" w:hAnsiTheme="minorHAnsi" w:cstheme="minorHAnsi"/>
          <w:b/>
          <w:bCs/>
          <w:lang w:eastAsia="es-ES"/>
        </w:rPr>
        <w:t>RESOLUCIÓN N°A-089 DEL 8 DE DICIEMBRE DEL 2020:</w:t>
      </w:r>
    </w:p>
    <w:p w14:paraId="57FB432E" w14:textId="77777777" w:rsidR="00F64B7B" w:rsidRPr="00087A15" w:rsidRDefault="00F64B7B" w:rsidP="00F64B7B">
      <w:pPr>
        <w:spacing w:before="240" w:line="276" w:lineRule="auto"/>
        <w:ind w:left="708"/>
        <w:jc w:val="both"/>
        <w:rPr>
          <w:rFonts w:asciiTheme="minorHAnsi" w:hAnsiTheme="minorHAnsi" w:cstheme="minorHAnsi"/>
          <w:bCs/>
          <w:iCs/>
          <w:lang w:eastAsia="es-ES"/>
        </w:rPr>
      </w:pPr>
      <w:r w:rsidRPr="00087A15">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613D4148" w14:textId="7F229798" w:rsidR="00F64B7B" w:rsidRPr="00087A15" w:rsidRDefault="00F64B7B" w:rsidP="00087A15">
      <w:pPr>
        <w:spacing w:before="240" w:line="276" w:lineRule="auto"/>
        <w:ind w:left="708"/>
        <w:jc w:val="both"/>
        <w:rPr>
          <w:rFonts w:asciiTheme="minorHAnsi" w:hAnsiTheme="minorHAnsi" w:cstheme="minorHAnsi"/>
          <w:bCs/>
          <w:i/>
          <w:iCs/>
          <w:lang w:eastAsia="es-ES"/>
        </w:rPr>
      </w:pPr>
      <w:r w:rsidRPr="00087A15">
        <w:rPr>
          <w:rFonts w:asciiTheme="minorHAnsi" w:hAnsiTheme="minorHAnsi" w:cstheme="minorHAnsi"/>
          <w:bCs/>
          <w:i/>
          <w:iCs/>
          <w:lang w:eastAsia="es-ES"/>
        </w:rPr>
        <w:t xml:space="preserve">“a) Suscribir, a nombre y representación del GAD DMQ, previo el cumplimiento de los requisitos previstos en el régimen jurídico aplicable: 1. Actos y contratos que supongan la disposición o </w:t>
      </w:r>
      <w:r w:rsidRPr="00087A15">
        <w:rPr>
          <w:rFonts w:asciiTheme="minorHAnsi" w:hAnsiTheme="minorHAnsi" w:cstheme="minorHAnsi"/>
          <w:bCs/>
          <w:i/>
          <w:iCs/>
          <w:lang w:eastAsia="es-ES"/>
        </w:rPr>
        <w:lastRenderedPageBreak/>
        <w:t>administración de bienes que se encuentren dentro de la juris</w:t>
      </w:r>
      <w:r w:rsidR="00087A15">
        <w:rPr>
          <w:rFonts w:asciiTheme="minorHAnsi" w:hAnsiTheme="minorHAnsi" w:cstheme="minorHAnsi"/>
          <w:bCs/>
          <w:i/>
          <w:iCs/>
          <w:lang w:eastAsia="es-ES"/>
        </w:rPr>
        <w:t>dicción territorial respectiva”.</w:t>
      </w:r>
    </w:p>
    <w:p w14:paraId="05FE63C4"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 xml:space="preserve">CLÁUSULA CUARTA. - OBJETO DEL CONVENIO: </w:t>
      </w:r>
    </w:p>
    <w:p w14:paraId="0B460C4E" w14:textId="03978888" w:rsidR="00F64B7B" w:rsidRPr="00087A15" w:rsidRDefault="00F64B7B" w:rsidP="00F64B7B">
      <w:pPr>
        <w:spacing w:before="240" w:line="276" w:lineRule="auto"/>
        <w:jc w:val="both"/>
        <w:rPr>
          <w:rFonts w:asciiTheme="minorHAnsi" w:hAnsiTheme="minorHAnsi" w:cstheme="minorHAnsi"/>
        </w:rPr>
      </w:pPr>
      <w:r w:rsidRPr="00087A15">
        <w:rPr>
          <w:rFonts w:asciiTheme="minorHAnsi" w:hAnsiTheme="minorHAnsi" w:cstheme="minorHAnsi"/>
        </w:rPr>
        <w:t>Sobre la base de los antecedentes expuestos</w:t>
      </w:r>
      <w:r w:rsidR="00071074" w:rsidRPr="00087A15">
        <w:rPr>
          <w:rFonts w:asciiTheme="minorHAnsi" w:hAnsiTheme="minorHAnsi" w:cstheme="minorHAnsi"/>
        </w:rPr>
        <w:t>; y,</w:t>
      </w:r>
      <w:r w:rsidRPr="00087A15">
        <w:rPr>
          <w:rFonts w:asciiTheme="minorHAnsi" w:hAnsiTheme="minorHAnsi" w:cstheme="minorHAnsi"/>
        </w:rPr>
        <w:t xml:space="preserve"> al amparo de la normativa invocada, EL MUNICIPIO entrega a favor de la Liga Deportiva Barrial “Atahualpa,” la administración y uso de las instalaciones y escenarios deportivos, constantes en el predio Nro. 1295073 de propiedad municipal</w:t>
      </w:r>
      <w:r w:rsidR="009A7A03" w:rsidRPr="009A7A03">
        <w:rPr>
          <w:rFonts w:asciiTheme="minorHAnsi" w:hAnsiTheme="minorHAnsi" w:cstheme="minorHAnsi"/>
        </w:rPr>
        <w:t xml:space="preserve"> cuenta con las siguientes áreas anexas:</w:t>
      </w:r>
    </w:p>
    <w:p w14:paraId="176A16AB" w14:textId="7A1BD235" w:rsidR="00F64B7B" w:rsidRPr="00087A15" w:rsidRDefault="00293550" w:rsidP="00087A15">
      <w:pPr>
        <w:pStyle w:val="Prrafodelista"/>
        <w:numPr>
          <w:ilvl w:val="0"/>
          <w:numId w:val="23"/>
        </w:numPr>
        <w:spacing w:line="276" w:lineRule="auto"/>
        <w:jc w:val="both"/>
        <w:rPr>
          <w:rFonts w:asciiTheme="minorHAnsi" w:hAnsiTheme="minorHAnsi" w:cstheme="minorHAnsi"/>
        </w:rPr>
      </w:pPr>
      <w:r w:rsidRPr="00087A15">
        <w:rPr>
          <w:rFonts w:asciiTheme="minorHAnsi" w:hAnsiTheme="minorHAnsi" w:cstheme="minorHAnsi"/>
        </w:rPr>
        <w:t>Cancha de fútbol.</w:t>
      </w:r>
    </w:p>
    <w:p w14:paraId="185C3098" w14:textId="3D936255" w:rsidR="00293550" w:rsidRPr="00087A15" w:rsidRDefault="00293550" w:rsidP="00087A15">
      <w:pPr>
        <w:pStyle w:val="Prrafodelista"/>
        <w:numPr>
          <w:ilvl w:val="0"/>
          <w:numId w:val="23"/>
        </w:numPr>
        <w:spacing w:line="276" w:lineRule="auto"/>
        <w:jc w:val="both"/>
        <w:rPr>
          <w:rFonts w:asciiTheme="minorHAnsi" w:hAnsiTheme="minorHAnsi" w:cstheme="minorHAnsi"/>
        </w:rPr>
      </w:pPr>
      <w:r w:rsidRPr="00087A15">
        <w:rPr>
          <w:rFonts w:asciiTheme="minorHAnsi" w:hAnsiTheme="minorHAnsi" w:cstheme="minorHAnsi"/>
        </w:rPr>
        <w:t>Cancha de baloncesto con cubierta.</w:t>
      </w:r>
    </w:p>
    <w:p w14:paraId="23C0FC14" w14:textId="5044B5A0" w:rsidR="00293550" w:rsidRPr="00087A15" w:rsidRDefault="00293550" w:rsidP="00087A15">
      <w:pPr>
        <w:pStyle w:val="Prrafodelista"/>
        <w:numPr>
          <w:ilvl w:val="0"/>
          <w:numId w:val="23"/>
        </w:numPr>
        <w:spacing w:line="276" w:lineRule="auto"/>
        <w:jc w:val="both"/>
        <w:rPr>
          <w:rFonts w:asciiTheme="minorHAnsi" w:hAnsiTheme="minorHAnsi" w:cstheme="minorHAnsi"/>
        </w:rPr>
      </w:pPr>
      <w:r w:rsidRPr="00087A15">
        <w:rPr>
          <w:rFonts w:asciiTheme="minorHAnsi" w:hAnsiTheme="minorHAnsi" w:cstheme="minorHAnsi"/>
        </w:rPr>
        <w:t>Graderío con cubierta.</w:t>
      </w:r>
    </w:p>
    <w:p w14:paraId="062B901F" w14:textId="39A2B777" w:rsidR="00293550" w:rsidRPr="00087A15" w:rsidRDefault="00293550" w:rsidP="00087A15">
      <w:pPr>
        <w:pStyle w:val="Prrafodelista"/>
        <w:numPr>
          <w:ilvl w:val="0"/>
          <w:numId w:val="23"/>
        </w:numPr>
        <w:spacing w:line="276" w:lineRule="auto"/>
        <w:jc w:val="both"/>
        <w:rPr>
          <w:rFonts w:asciiTheme="minorHAnsi" w:hAnsiTheme="minorHAnsi" w:cstheme="minorHAnsi"/>
        </w:rPr>
      </w:pPr>
      <w:r w:rsidRPr="00087A15">
        <w:rPr>
          <w:rFonts w:asciiTheme="minorHAnsi" w:hAnsiTheme="minorHAnsi" w:cstheme="minorHAnsi"/>
        </w:rPr>
        <w:t>Camerinos con baños y duchas.</w:t>
      </w:r>
    </w:p>
    <w:p w14:paraId="76F89616" w14:textId="594855C6" w:rsidR="00293550" w:rsidRPr="00087A15" w:rsidRDefault="00293550" w:rsidP="00087A15">
      <w:pPr>
        <w:pStyle w:val="Prrafodelista"/>
        <w:numPr>
          <w:ilvl w:val="0"/>
          <w:numId w:val="23"/>
        </w:numPr>
        <w:spacing w:line="276" w:lineRule="auto"/>
        <w:jc w:val="both"/>
        <w:rPr>
          <w:rFonts w:asciiTheme="minorHAnsi" w:hAnsiTheme="minorHAnsi" w:cstheme="minorHAnsi"/>
        </w:rPr>
      </w:pPr>
      <w:r w:rsidRPr="00087A15">
        <w:rPr>
          <w:rFonts w:asciiTheme="minorHAnsi" w:hAnsiTheme="minorHAnsi" w:cstheme="minorHAnsi"/>
        </w:rPr>
        <w:t>Estación de servicio de comida.</w:t>
      </w:r>
    </w:p>
    <w:p w14:paraId="6A79AF56" w14:textId="384D5E0E" w:rsidR="00293550" w:rsidRPr="00087A15" w:rsidRDefault="00293550" w:rsidP="00087A15">
      <w:pPr>
        <w:pStyle w:val="Prrafodelista"/>
        <w:numPr>
          <w:ilvl w:val="0"/>
          <w:numId w:val="23"/>
        </w:numPr>
        <w:spacing w:line="276" w:lineRule="auto"/>
        <w:jc w:val="both"/>
        <w:rPr>
          <w:rFonts w:asciiTheme="minorHAnsi" w:hAnsiTheme="minorHAnsi" w:cstheme="minorHAnsi"/>
        </w:rPr>
      </w:pPr>
      <w:r w:rsidRPr="00087A15">
        <w:rPr>
          <w:rFonts w:asciiTheme="minorHAnsi" w:hAnsiTheme="minorHAnsi" w:cstheme="minorHAnsi"/>
        </w:rPr>
        <w:t>Sede social y un área verde destinada como parque con juegos inclusivos.</w:t>
      </w:r>
    </w:p>
    <w:p w14:paraId="5BF45318" w14:textId="77777777" w:rsidR="00F64B7B" w:rsidRPr="00087A15" w:rsidRDefault="00F64B7B" w:rsidP="00F64B7B">
      <w:pPr>
        <w:spacing w:before="240" w:line="276" w:lineRule="auto"/>
        <w:jc w:val="both"/>
        <w:rPr>
          <w:rFonts w:asciiTheme="minorHAnsi" w:hAnsiTheme="minorHAnsi" w:cstheme="minorHAnsi"/>
        </w:rPr>
      </w:pPr>
      <w:r w:rsidRPr="00087A15">
        <w:rPr>
          <w:rFonts w:asciiTheme="minorHAnsi" w:hAnsiTheme="minorHAnsi" w:cstheme="minorHAnsi"/>
        </w:rPr>
        <w:t xml:space="preserve">A fin de que dicho inmueble cumpla con las actividades deportivas y recreativas para un sano esparcimiento, convivencia familiar e integración social y cultural. </w:t>
      </w:r>
    </w:p>
    <w:p w14:paraId="56D7384E" w14:textId="75803BB5" w:rsidR="00F64B7B" w:rsidRPr="00087A15" w:rsidRDefault="00F64B7B" w:rsidP="00F64B7B">
      <w:pPr>
        <w:spacing w:before="240" w:line="276" w:lineRule="auto"/>
        <w:jc w:val="both"/>
        <w:rPr>
          <w:rFonts w:asciiTheme="minorHAnsi" w:hAnsiTheme="minorHAnsi" w:cstheme="minorHAnsi"/>
          <w:lang w:eastAsia="es-ES"/>
        </w:rPr>
      </w:pPr>
      <w:r w:rsidRPr="00087A15">
        <w:rPr>
          <w:rFonts w:asciiTheme="minorHAnsi" w:hAnsiTheme="minorHAnsi" w:cstheme="minorHAnsi"/>
          <w:lang w:eastAsia="es-ES"/>
        </w:rPr>
        <w:t xml:space="preserve">El área total del predio Nro. 1295073, que se entrega a través de este CONVENIO es </w:t>
      </w:r>
      <w:r w:rsidR="00071074" w:rsidRPr="00087A15">
        <w:rPr>
          <w:rFonts w:asciiTheme="minorHAnsi" w:hAnsiTheme="minorHAnsi" w:cstheme="minorHAnsi"/>
          <w:lang w:eastAsia="es-ES"/>
        </w:rPr>
        <w:t xml:space="preserve">de 21.598,26 </w:t>
      </w:r>
      <w:r w:rsidRPr="00087A15">
        <w:rPr>
          <w:rFonts w:asciiTheme="minorHAnsi" w:hAnsiTheme="minorHAnsi" w:cstheme="minorHAnsi"/>
          <w:lang w:eastAsia="es-ES"/>
        </w:rPr>
        <w:t xml:space="preserve">metros cuadrados, de acuerdo a los siguientes linderos: </w:t>
      </w:r>
      <w:r w:rsidR="00293550" w:rsidRPr="00087A15">
        <w:rPr>
          <w:rFonts w:asciiTheme="minorHAnsi" w:hAnsiTheme="minorHAnsi" w:cstheme="minorHAnsi"/>
          <w:lang w:eastAsia="es-ES"/>
        </w:rPr>
        <w:t xml:space="preserve">NORTE: Propiedad particular y quebrada 174,68m, SUR: Propiedad Particular y Calle Guayas </w:t>
      </w:r>
      <w:r w:rsidR="00293550" w:rsidRPr="00087A15">
        <w:rPr>
          <w:rFonts w:asciiTheme="minorHAnsi" w:hAnsiTheme="minorHAnsi" w:cstheme="minorHAnsi"/>
          <w:color w:val="000000" w:themeColor="text1"/>
        </w:rPr>
        <w:t xml:space="preserve">176,09M, ESTE: Av. Huancavilca 152,10m, OESTE: </w:t>
      </w:r>
      <w:r w:rsidR="00012861" w:rsidRPr="00087A15">
        <w:rPr>
          <w:rFonts w:asciiTheme="minorHAnsi" w:hAnsiTheme="minorHAnsi" w:cstheme="minorHAnsi"/>
          <w:color w:val="000000" w:themeColor="text1"/>
        </w:rPr>
        <w:t>Propiedad Particular 130,07m</w:t>
      </w:r>
      <w:r w:rsidR="00012861" w:rsidRPr="00087A15">
        <w:rPr>
          <w:rFonts w:asciiTheme="minorHAnsi" w:hAnsiTheme="minorHAnsi" w:cstheme="minorHAnsi"/>
          <w:lang w:eastAsia="es-ES"/>
        </w:rPr>
        <w:t>.</w:t>
      </w:r>
    </w:p>
    <w:p w14:paraId="1997F2A9"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CLÁUSULA QUINTA. – PLAZO Y RENOVACIÓN:</w:t>
      </w:r>
    </w:p>
    <w:p w14:paraId="75450D91" w14:textId="77777777" w:rsidR="00F64B7B" w:rsidRPr="00087A15" w:rsidRDefault="00F64B7B" w:rsidP="00F64B7B">
      <w:pPr>
        <w:pStyle w:val="Prrafodelista"/>
        <w:widowControl/>
        <w:numPr>
          <w:ilvl w:val="1"/>
          <w:numId w:val="11"/>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El plazo de duración del presente CONVENIO será de 10 años, contados a partir de la fecha de suscripción del mismo.</w:t>
      </w:r>
    </w:p>
    <w:p w14:paraId="002D87E7" w14:textId="77777777" w:rsidR="00071074" w:rsidRPr="00087A15" w:rsidRDefault="00F64B7B" w:rsidP="00F64B7B">
      <w:pPr>
        <w:pStyle w:val="Prrafodelista"/>
        <w:widowControl/>
        <w:numPr>
          <w:ilvl w:val="1"/>
          <w:numId w:val="11"/>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bCs/>
        </w:rPr>
        <w:t>RENOVACIÓN:</w:t>
      </w:r>
      <w:r w:rsidRPr="00087A15">
        <w:rPr>
          <w:rFonts w:asciiTheme="minorHAnsi" w:hAnsiTheme="minorHAnsi" w:cstheme="minorHAnsi"/>
        </w:rPr>
        <w:t xml:space="preserve"> Para la renovación del presente CONVENIO, el BENEFICIARIO deberá presentar a la ADMINISTRACIÓN ZONAL la solicitud y demás requisitos determinados en la normativa legal aplicable. </w:t>
      </w:r>
    </w:p>
    <w:p w14:paraId="75265B26" w14:textId="36734BBE" w:rsidR="00F64B7B" w:rsidRPr="00087A15" w:rsidRDefault="00F64B7B" w:rsidP="00071074">
      <w:pPr>
        <w:pStyle w:val="Prrafodelista"/>
        <w:widowControl/>
        <w:autoSpaceDE/>
        <w:autoSpaceDN/>
        <w:spacing w:before="240" w:after="200" w:line="276" w:lineRule="auto"/>
        <w:ind w:left="360"/>
        <w:contextualSpacing/>
        <w:jc w:val="both"/>
        <w:rPr>
          <w:rFonts w:asciiTheme="minorHAnsi" w:hAnsiTheme="minorHAnsi" w:cstheme="minorHAnsi"/>
        </w:rPr>
      </w:pPr>
      <w:r w:rsidRPr="00087A15">
        <w:rPr>
          <w:rFonts w:asciiTheme="minorHAnsi" w:hAnsiTheme="minorHAnsi" w:cstheme="minorHAnsi"/>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5B83BB29" w14:textId="77777777" w:rsidR="00F64B7B" w:rsidRPr="00087A15" w:rsidRDefault="00F64B7B" w:rsidP="00F64B7B">
      <w:pPr>
        <w:spacing w:before="240" w:line="276" w:lineRule="auto"/>
        <w:ind w:left="708" w:hanging="708"/>
        <w:jc w:val="both"/>
        <w:rPr>
          <w:rFonts w:asciiTheme="minorHAnsi" w:hAnsiTheme="minorHAnsi" w:cstheme="minorHAnsi"/>
          <w:b/>
        </w:rPr>
      </w:pPr>
      <w:r w:rsidRPr="00087A15">
        <w:rPr>
          <w:rFonts w:asciiTheme="minorHAnsi" w:hAnsiTheme="minorHAnsi" w:cstheme="minorHAnsi"/>
          <w:b/>
        </w:rPr>
        <w:t>CLÁUSULA SEXTA. - OBLIGACIÓN DE LAS PARTES:</w:t>
      </w:r>
    </w:p>
    <w:p w14:paraId="39EBE995" w14:textId="77777777" w:rsidR="00A60EE7" w:rsidRPr="00087A15" w:rsidRDefault="00A60EE7" w:rsidP="00A60EE7">
      <w:pPr>
        <w:spacing w:before="240" w:line="276" w:lineRule="auto"/>
        <w:jc w:val="both"/>
        <w:rPr>
          <w:rFonts w:asciiTheme="minorHAnsi" w:hAnsiTheme="minorHAnsi" w:cstheme="minorHAnsi"/>
        </w:rPr>
      </w:pPr>
      <w:r w:rsidRPr="00087A15">
        <w:rPr>
          <w:rFonts w:asciiTheme="minorHAnsi" w:hAnsiTheme="minorHAnsi" w:cstheme="minorHAnsi"/>
        </w:rPr>
        <w:t>Para el cabal cumplimiento del objeto de este CONVENIO, las partes se obligan a:</w:t>
      </w:r>
    </w:p>
    <w:p w14:paraId="2A6CD6A4" w14:textId="77777777" w:rsidR="00A60EE7" w:rsidRPr="00087A15" w:rsidRDefault="00A60EE7" w:rsidP="00A60EE7">
      <w:pPr>
        <w:spacing w:before="240" w:line="276" w:lineRule="auto"/>
        <w:jc w:val="both"/>
        <w:rPr>
          <w:rFonts w:asciiTheme="minorHAnsi" w:hAnsiTheme="minorHAnsi" w:cstheme="minorHAnsi"/>
          <w:b/>
        </w:rPr>
      </w:pPr>
      <w:r w:rsidRPr="00087A15">
        <w:rPr>
          <w:rFonts w:asciiTheme="minorHAnsi" w:hAnsiTheme="minorHAnsi" w:cstheme="minorHAnsi"/>
          <w:b/>
        </w:rPr>
        <w:t>LA ADMINISTRACIÓN ZONAL:</w:t>
      </w:r>
    </w:p>
    <w:p w14:paraId="65253C11" w14:textId="77777777" w:rsidR="00C41146" w:rsidRPr="00C41146" w:rsidRDefault="00C41146" w:rsidP="00C41146">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rPr>
      </w:pPr>
      <w:r w:rsidRPr="00C41146">
        <w:rPr>
          <w:rFonts w:asciiTheme="minorHAnsi" w:hAnsiTheme="minorHAnsi" w:cstheme="minorHAnsi"/>
        </w:rPr>
        <w:t>Realizar inspecciones una vez al año o cuando crea necesario para verificar el cumplimiento del objeto del CONVENIO; y, emitir los informes técnicos de la inspección realizada.</w:t>
      </w:r>
    </w:p>
    <w:p w14:paraId="607E4EC9" w14:textId="77777777" w:rsidR="00C41146" w:rsidRPr="00C41146" w:rsidRDefault="00C41146" w:rsidP="00C41146">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rPr>
      </w:pPr>
      <w:r w:rsidRPr="00C41146">
        <w:rPr>
          <w:rFonts w:asciiTheme="minorHAnsi" w:hAnsiTheme="minorHAnsi" w:cstheme="minorHAnsi"/>
          <w:bCs/>
          <w:lang w:eastAsia="es-ES"/>
        </w:rPr>
        <w:t xml:space="preserve">Emitir y solicitar al BENEFICAIRIO los informes señalados en el Código Municipal para el Distrito Metropolitano de Quito y demás normativa, en los plazos </w:t>
      </w:r>
      <w:r w:rsidRPr="00C41146">
        <w:rPr>
          <w:rFonts w:asciiTheme="minorHAnsi" w:hAnsiTheme="minorHAnsi" w:cstheme="minorHAnsi"/>
          <w:lang w:eastAsia="es-EC"/>
        </w:rPr>
        <w:t>determinados</w:t>
      </w:r>
      <w:r w:rsidRPr="00C41146">
        <w:rPr>
          <w:rFonts w:asciiTheme="minorHAnsi" w:hAnsiTheme="minorHAnsi" w:cstheme="minorHAnsi"/>
        </w:rPr>
        <w:t>.</w:t>
      </w:r>
    </w:p>
    <w:p w14:paraId="68A16376" w14:textId="77777777" w:rsidR="00C41146" w:rsidRPr="00C41146" w:rsidRDefault="00C41146" w:rsidP="00C41146">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rPr>
      </w:pPr>
      <w:r w:rsidRPr="00C41146">
        <w:rPr>
          <w:rFonts w:asciiTheme="minorHAnsi" w:hAnsiTheme="minorHAnsi" w:cstheme="minorHAnsi"/>
        </w:rPr>
        <w:t>Designar al Administrador, Supervisor y Fiscalizador del CONVENIO.</w:t>
      </w:r>
    </w:p>
    <w:p w14:paraId="12719C08" w14:textId="77777777" w:rsidR="00C41146" w:rsidRPr="00C41146" w:rsidRDefault="00C41146" w:rsidP="00C41146">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bCs/>
          <w:lang w:eastAsia="es-ES"/>
        </w:rPr>
      </w:pPr>
      <w:r w:rsidRPr="00C41146">
        <w:rPr>
          <w:rFonts w:asciiTheme="minorHAnsi" w:hAnsiTheme="minorHAnsi" w:cstheme="minorHAnsi"/>
          <w:lang w:val="es-EC"/>
        </w:rPr>
        <w:lastRenderedPageBreak/>
        <w:t xml:space="preserve">Autorizar y facilitar al BENEFICIARIO la ejecución de actividades de autogestión y de </w:t>
      </w:r>
      <w:r w:rsidRPr="00C41146">
        <w:rPr>
          <w:rFonts w:asciiTheme="minorHAnsi" w:hAnsiTheme="minorHAnsi" w:cstheme="minorHAnsi"/>
          <w:bCs/>
          <w:lang w:val="es-EC"/>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r w:rsidRPr="00C41146">
        <w:rPr>
          <w:rFonts w:asciiTheme="minorHAnsi" w:hAnsiTheme="minorHAnsi" w:cstheme="minorHAnsi"/>
          <w:bCs/>
          <w:lang w:eastAsia="es-ES"/>
        </w:rPr>
        <w:t xml:space="preserve"> </w:t>
      </w:r>
    </w:p>
    <w:p w14:paraId="2B7BA38B" w14:textId="77777777" w:rsidR="00C41146" w:rsidRPr="00C41146" w:rsidRDefault="00C41146" w:rsidP="00C41146">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bCs/>
          <w:lang w:eastAsia="es-ES"/>
        </w:rPr>
      </w:pPr>
      <w:r w:rsidRPr="00C41146">
        <w:rPr>
          <w:rFonts w:asciiTheme="minorHAnsi" w:hAnsiTheme="minorHAnsi" w:cstheme="minorHAnsi"/>
          <w:bCs/>
          <w:lang w:eastAsia="es-ES"/>
        </w:rPr>
        <w:t xml:space="preserve">Entregar al BENEFICIARIO, debidamente inventariadas las zonas verdes, el equipamiento comunal, instalaciones y canchas deportivas identificando la cantidad y su estado actual. </w:t>
      </w:r>
    </w:p>
    <w:p w14:paraId="413DCDA8" w14:textId="77777777" w:rsidR="00C41146" w:rsidRPr="00C41146" w:rsidRDefault="00C41146" w:rsidP="00C41146">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bCs/>
          <w:lang w:eastAsia="es-ES"/>
        </w:rPr>
      </w:pPr>
      <w:r w:rsidRPr="00C41146">
        <w:rPr>
          <w:rFonts w:asciiTheme="minorHAnsi" w:hAnsiTheme="minorHAnsi" w:cstheme="minorHAnsi"/>
          <w:bCs/>
          <w:lang w:val="es-EC"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14:paraId="7B078EC7" w14:textId="77777777" w:rsidR="00C41146" w:rsidRPr="00C41146" w:rsidRDefault="00C41146" w:rsidP="00C41146">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bCs/>
          <w:lang w:eastAsia="es-ES"/>
        </w:rPr>
      </w:pPr>
      <w:r w:rsidRPr="00C41146">
        <w:rPr>
          <w:rFonts w:asciiTheme="minorHAnsi" w:hAnsiTheme="minorHAnsi" w:cstheme="minorHAnsi"/>
          <w:bCs/>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6BFD65F2" w14:textId="77777777" w:rsidR="00C41146" w:rsidRPr="00C41146" w:rsidRDefault="00C41146" w:rsidP="00C41146">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bCs/>
          <w:lang w:eastAsia="es-ES"/>
        </w:rPr>
      </w:pPr>
      <w:r w:rsidRPr="00C41146">
        <w:rPr>
          <w:rFonts w:asciiTheme="minorHAnsi" w:hAnsiTheme="minorHAnsi" w:cstheme="minorHAnsi"/>
          <w:bCs/>
          <w:lang w:val="es-EC"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C41146" w:rsidDel="00200779">
        <w:rPr>
          <w:rFonts w:asciiTheme="minorHAnsi" w:hAnsiTheme="minorHAnsi" w:cstheme="minorHAnsi"/>
          <w:bCs/>
          <w:lang w:val="es-EC" w:eastAsia="es-ES"/>
        </w:rPr>
        <w:t xml:space="preserve"> </w:t>
      </w:r>
      <w:r w:rsidRPr="00C41146">
        <w:rPr>
          <w:rFonts w:asciiTheme="minorHAnsi" w:hAnsiTheme="minorHAnsi" w:cstheme="minorHAnsi"/>
          <w:bCs/>
          <w:lang w:val="es-EC" w:eastAsia="es-ES"/>
        </w:rPr>
        <w:t>pueda ofrecer.</w:t>
      </w:r>
    </w:p>
    <w:p w14:paraId="733CE647" w14:textId="77777777" w:rsidR="00C41146" w:rsidRPr="00C41146" w:rsidRDefault="00C41146" w:rsidP="00C41146">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bCs/>
          <w:lang w:eastAsia="es-ES"/>
        </w:rPr>
      </w:pPr>
      <w:r w:rsidRPr="00C41146">
        <w:rPr>
          <w:rFonts w:asciiTheme="minorHAnsi" w:hAnsiTheme="minorHAnsi" w:cstheme="minorHAnsi"/>
          <w:bCs/>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50E10FBA" w14:textId="784CE6B9" w:rsidR="00C41146" w:rsidRPr="00C41146" w:rsidRDefault="00C41146" w:rsidP="00A60EE7">
      <w:pPr>
        <w:pStyle w:val="Prrafodelista"/>
        <w:widowControl/>
        <w:numPr>
          <w:ilvl w:val="0"/>
          <w:numId w:val="7"/>
        </w:numPr>
        <w:autoSpaceDE/>
        <w:autoSpaceDN/>
        <w:spacing w:before="240" w:after="200" w:line="276" w:lineRule="auto"/>
        <w:ind w:left="360"/>
        <w:contextualSpacing/>
        <w:jc w:val="both"/>
        <w:rPr>
          <w:rFonts w:asciiTheme="minorHAnsi" w:hAnsiTheme="minorHAnsi" w:cstheme="minorHAnsi"/>
          <w:b/>
          <w:bCs/>
          <w:lang w:eastAsia="es-ES"/>
        </w:rPr>
      </w:pPr>
      <w:r w:rsidRPr="00C41146">
        <w:rPr>
          <w:rFonts w:asciiTheme="minorHAnsi" w:hAnsiTheme="minorHAnsi" w:cstheme="minorHAnsi"/>
        </w:rPr>
        <w:t>La ADMINISTRACIÓN ZONAL, se compromete a cumplir con l</w:t>
      </w:r>
      <w:r w:rsidRPr="00C41146">
        <w:rPr>
          <w:rFonts w:asciiTheme="minorHAnsi" w:hAnsiTheme="minorHAnsi" w:cstheme="minorHAnsi"/>
          <w:bCs/>
          <w:lang w:eastAsia="es-ES"/>
        </w:rPr>
        <w:t>as demás obligaciones de conformidad con las normas municipales y las que se crearen durante y posteriormente a la vigencia de este Convenio.</w:t>
      </w:r>
    </w:p>
    <w:p w14:paraId="6533B689" w14:textId="77777777" w:rsidR="00A60EE7" w:rsidRPr="00087A15" w:rsidRDefault="00A60EE7" w:rsidP="00A60EE7">
      <w:pPr>
        <w:spacing w:before="240" w:line="276" w:lineRule="auto"/>
        <w:jc w:val="both"/>
        <w:rPr>
          <w:rFonts w:asciiTheme="minorHAnsi" w:hAnsiTheme="minorHAnsi" w:cstheme="minorHAnsi"/>
          <w:b/>
        </w:rPr>
      </w:pPr>
      <w:r w:rsidRPr="00087A15">
        <w:rPr>
          <w:rFonts w:asciiTheme="minorHAnsi" w:hAnsiTheme="minorHAnsi" w:cstheme="minorHAnsi"/>
          <w:b/>
        </w:rPr>
        <w:t>EL BENEFICIARIO:</w:t>
      </w:r>
    </w:p>
    <w:p w14:paraId="6F0C3AA3" w14:textId="0AD2B79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lang w:val="es-EC"/>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Liga Deport</w:t>
      </w:r>
      <w:r w:rsidR="00636AC9">
        <w:rPr>
          <w:rFonts w:asciiTheme="minorHAnsi" w:hAnsiTheme="minorHAnsi" w:cstheme="minorHAnsi"/>
          <w:lang w:val="es-EC"/>
        </w:rPr>
        <w:t>iva Barrial “Atahualpa</w:t>
      </w:r>
      <w:r w:rsidRPr="002F78B6">
        <w:rPr>
          <w:rFonts w:asciiTheme="minorHAnsi" w:hAnsiTheme="minorHAnsi" w:cstheme="minorHAnsi"/>
          <w:lang w:val="es-EC"/>
        </w:rPr>
        <w:t>” (inscripciones, multas, aportes de filiales, donaciones, convenios, etc.).</w:t>
      </w:r>
    </w:p>
    <w:p w14:paraId="43326EA2"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lang w:val="es-EC"/>
        </w:rPr>
        <w:lastRenderedPageBreak/>
        <w:t>Cumplir con el pago puntual de los servicios básicos que se generen en el escenario deportivo y sus instalaciones, para lo cual, se deberá presentar mensualmente al Administrador del Convenio la constancia de los pagos realizados de manera física o electrónica.</w:t>
      </w:r>
    </w:p>
    <w:p w14:paraId="00CB1A97"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Garantizar el buen uso y conservación de las instalaciones, equipamiento y mobiliario del escenario deportivo</w:t>
      </w:r>
      <w:r w:rsidRPr="002F78B6" w:rsidDel="00506C8E">
        <w:rPr>
          <w:rFonts w:asciiTheme="minorHAnsi" w:hAnsiTheme="minorHAnsi" w:cstheme="minorHAnsi"/>
        </w:rPr>
        <w:t xml:space="preserve"> </w:t>
      </w:r>
      <w:r w:rsidRPr="002F78B6">
        <w:rPr>
          <w:rFonts w:asciiTheme="minorHAnsi" w:hAnsiTheme="minorHAnsi" w:cstheme="minorHAnsi"/>
        </w:rPr>
        <w:t>y demás áreas de propiedad municipal, entregadas en este CONVENIO.</w:t>
      </w:r>
    </w:p>
    <w:p w14:paraId="0AC7CF40"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lang w:val="es-EC"/>
        </w:rPr>
        <w:t>Presentar hasta el 31 de enero de cada año al Administrador del Convenio, la planificación anual de las actividades detalladas a realizarse en el escenario deportivo y sus instalaciones, objeto de este CONVENIO, hasta que dure el mismo.</w:t>
      </w:r>
    </w:p>
    <w:p w14:paraId="2E668D2A"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2F78B6" w:rsidDel="002E7627">
        <w:rPr>
          <w:rFonts w:asciiTheme="minorHAnsi" w:hAnsiTheme="minorHAnsi" w:cstheme="minorHAnsi"/>
        </w:rPr>
        <w:t xml:space="preserve"> </w:t>
      </w:r>
    </w:p>
    <w:p w14:paraId="2F424B1B"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Permitir el ingreso al Administrador del Convenio y a las instancias públicas competentes con el fin de realizar las supervisiones, inspecciones y verificaciones del caso referentes al uso del predio entregado en este CONVENIO.</w:t>
      </w:r>
    </w:p>
    <w:p w14:paraId="1D48078A"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6F560838" w14:textId="680843B3"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lang w:val="es-EC"/>
        </w:rPr>
        <w:t>Aprobar un reglamento interno de la L</w:t>
      </w:r>
      <w:r w:rsidR="00CC18E7">
        <w:rPr>
          <w:rFonts w:asciiTheme="minorHAnsi" w:hAnsiTheme="minorHAnsi" w:cstheme="minorHAnsi"/>
          <w:lang w:val="es-EC"/>
        </w:rPr>
        <w:t>iga Barrial “Atahualpa</w:t>
      </w:r>
      <w:r w:rsidRPr="002F78B6">
        <w:rPr>
          <w:rFonts w:asciiTheme="minorHAnsi" w:hAnsiTheme="minorHAnsi" w:cstheme="minorHAnsi"/>
          <w:lang w:val="es-EC"/>
        </w:rPr>
        <w:t>”,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instalaciones, cumplirán con lo que estipula el reglamento interno y serán corresponsables del buen uso y mantenimiento de las mismas, así como de las responsabilidades de daños y perjuicios a terceros en caso de haberlo.</w:t>
      </w:r>
    </w:p>
    <w:p w14:paraId="52862EB0"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lang w:val="es-EC"/>
        </w:rPr>
        <w:t>Asumir la responsabilidad laboral del personal contratado por el BENEFICIARIO</w:t>
      </w:r>
      <w:r w:rsidRPr="002F78B6">
        <w:rPr>
          <w:rFonts w:asciiTheme="minorHAnsi" w:hAnsiTheme="minorHAnsi" w:cstheme="minorHAnsi"/>
        </w:rPr>
        <w:t>.</w:t>
      </w:r>
    </w:p>
    <w:p w14:paraId="00B9EC2F"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77A67D2B"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demás normativa </w:t>
      </w:r>
      <w:r w:rsidRPr="002F78B6">
        <w:rPr>
          <w:rFonts w:asciiTheme="minorHAnsi" w:hAnsiTheme="minorHAnsi" w:cstheme="minorHAnsi"/>
        </w:rPr>
        <w:lastRenderedPageBreak/>
        <w:t xml:space="preserve">emitida por la Secretaría General de Coordinación Territorial y Participación Ciudadana durante la vigencia de este CONVENIO.                                                                                                                     </w:t>
      </w:r>
    </w:p>
    <w:p w14:paraId="491CE05E" w14:textId="77777777" w:rsidR="002F78B6" w:rsidRPr="002F78B6" w:rsidRDefault="002F78B6" w:rsidP="002F78B6">
      <w:pPr>
        <w:pStyle w:val="Prrafodelista"/>
        <w:spacing w:before="240" w:line="276" w:lineRule="auto"/>
        <w:ind w:left="540"/>
        <w:jc w:val="both"/>
        <w:rPr>
          <w:rFonts w:asciiTheme="minorHAnsi" w:hAnsiTheme="minorHAnsi" w:cstheme="minorHAnsi"/>
        </w:rPr>
      </w:pPr>
      <w:r w:rsidRPr="002F78B6">
        <w:rPr>
          <w:rFonts w:asciiTheme="minorHAnsi" w:hAnsiTheme="minorHAnsi" w:cstheme="minorHAnsi"/>
        </w:rPr>
        <w:t>En el caso que exista negativa a la solicitud, el BENEFICIARIO deberá informar motivadamente a la ADMINISTRACIÓN ZONAL.</w:t>
      </w:r>
    </w:p>
    <w:p w14:paraId="73D8645D"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Permitir el uso del escenario deportivo y sus instalaciones entregados en este CONVENIO</w:t>
      </w:r>
      <w:r w:rsidRPr="002F78B6" w:rsidDel="009B64DD">
        <w:rPr>
          <w:rFonts w:asciiTheme="minorHAnsi" w:hAnsiTheme="minorHAnsi" w:cstheme="minorHAnsi"/>
        </w:rPr>
        <w:t xml:space="preserve"> </w:t>
      </w:r>
      <w:r w:rsidRPr="002F78B6">
        <w:rPr>
          <w:rFonts w:asciiTheme="minorHAnsi" w:hAnsiTheme="minorHAnsi" w:cstheme="minorHAnsi"/>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4F8F4B68"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474CA5EE"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Manejar contablemente los ingresos y egresos generados en la administración del escenario deportivo y sus instalaciones, debiendo presentar los informes económicos respectivos mensualmente al Administrador del Conv</w:t>
      </w:r>
      <w:r w:rsidRPr="002F78B6">
        <w:rPr>
          <w:rFonts w:asciiTheme="minorHAnsi" w:hAnsiTheme="minorHAnsi" w:cstheme="minorHAnsi"/>
          <w:lang w:eastAsia="es-ES"/>
        </w:rPr>
        <w:t>enio.</w:t>
      </w:r>
    </w:p>
    <w:p w14:paraId="62866A6F"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Asumir la responsabilidad de los daños y perjuicios a terceros, en caso de haberlos.</w:t>
      </w:r>
    </w:p>
    <w:p w14:paraId="59AE0F65"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lang w:val="es-EC"/>
        </w:rPr>
        <w:t>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w:t>
      </w:r>
      <w:r w:rsidRPr="002F78B6">
        <w:rPr>
          <w:rFonts w:asciiTheme="minorHAnsi" w:hAnsiTheme="minorHAnsi" w:cstheme="minorHAnsi"/>
        </w:rPr>
        <w:t xml:space="preserve"> </w:t>
      </w:r>
    </w:p>
    <w:p w14:paraId="05918530" w14:textId="77777777" w:rsidR="002F78B6" w:rsidRPr="002F78B6" w:rsidRDefault="002F78B6" w:rsidP="002F78B6">
      <w:pPr>
        <w:pStyle w:val="Prrafodelista"/>
        <w:widowControl/>
        <w:numPr>
          <w:ilvl w:val="0"/>
          <w:numId w:val="5"/>
        </w:numPr>
        <w:autoSpaceDE/>
        <w:autoSpaceDN/>
        <w:spacing w:before="240" w:after="200" w:line="276" w:lineRule="auto"/>
        <w:ind w:left="567" w:hanging="567"/>
        <w:contextualSpacing/>
        <w:jc w:val="both"/>
        <w:rPr>
          <w:rFonts w:asciiTheme="minorHAnsi" w:hAnsiTheme="minorHAnsi" w:cstheme="minorHAnsi"/>
        </w:rPr>
      </w:pPr>
      <w:r w:rsidRPr="002F78B6">
        <w:rPr>
          <w:rFonts w:asciiTheme="minorHAnsi" w:hAnsiTheme="minorHAnsi" w:cstheme="minorHAnsi"/>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3AAF40B4" w14:textId="77777777" w:rsidR="002F78B6" w:rsidRPr="002F78B6" w:rsidRDefault="002F78B6" w:rsidP="002F78B6">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lang w:val="es-EC"/>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14:paraId="762470E7" w14:textId="03E692EC" w:rsidR="002F78B6" w:rsidRPr="000F00B1" w:rsidRDefault="002F78B6" w:rsidP="00A60EE7">
      <w:pPr>
        <w:pStyle w:val="Prrafodelista"/>
        <w:widowControl/>
        <w:numPr>
          <w:ilvl w:val="0"/>
          <w:numId w:val="5"/>
        </w:numPr>
        <w:autoSpaceDE/>
        <w:autoSpaceDN/>
        <w:spacing w:before="240" w:after="200" w:line="276" w:lineRule="auto"/>
        <w:ind w:left="540"/>
        <w:contextualSpacing/>
        <w:jc w:val="both"/>
        <w:rPr>
          <w:rFonts w:asciiTheme="minorHAnsi" w:hAnsiTheme="minorHAnsi" w:cstheme="minorHAnsi"/>
        </w:rPr>
      </w:pPr>
      <w:r w:rsidRPr="002F78B6">
        <w:rPr>
          <w:rFonts w:asciiTheme="minorHAnsi" w:hAnsiTheme="minorHAnsi" w:cstheme="minorHAnsi"/>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25BFE7C2" w14:textId="77777777" w:rsidR="00A60EE7" w:rsidRPr="00087A15" w:rsidRDefault="00A60EE7" w:rsidP="00A60EE7">
      <w:pPr>
        <w:spacing w:before="240" w:line="276" w:lineRule="auto"/>
        <w:jc w:val="both"/>
        <w:rPr>
          <w:rFonts w:asciiTheme="minorHAnsi" w:hAnsiTheme="minorHAnsi" w:cstheme="minorHAnsi"/>
          <w:b/>
        </w:rPr>
      </w:pPr>
      <w:r w:rsidRPr="00087A15">
        <w:rPr>
          <w:rFonts w:asciiTheme="minorHAnsi" w:hAnsiTheme="minorHAnsi" w:cstheme="minorHAnsi"/>
          <w:b/>
        </w:rPr>
        <w:t>OBLIGACIONES CONJUNTAS:</w:t>
      </w:r>
    </w:p>
    <w:p w14:paraId="4E2AC46F" w14:textId="77777777" w:rsidR="00A60EE7" w:rsidRPr="00087A15" w:rsidRDefault="00A60EE7" w:rsidP="00A60EE7">
      <w:pPr>
        <w:pStyle w:val="Prrafodelista"/>
        <w:widowControl/>
        <w:numPr>
          <w:ilvl w:val="0"/>
          <w:numId w:val="6"/>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Las partes se comprometen a coordinar los procesos relacionados con el objeto del CONVENIO.</w:t>
      </w:r>
    </w:p>
    <w:p w14:paraId="59BEB0B0" w14:textId="77777777" w:rsidR="00A60EE7" w:rsidRPr="00087A15" w:rsidRDefault="00A60EE7" w:rsidP="00A60EE7">
      <w:pPr>
        <w:pStyle w:val="Prrafodelista"/>
        <w:widowControl/>
        <w:numPr>
          <w:ilvl w:val="0"/>
          <w:numId w:val="6"/>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Facilitar y coordinar actividades con los grupos de trabajo institucional que se requiera para la ejecución del objeto de este CONVENIO.</w:t>
      </w:r>
    </w:p>
    <w:p w14:paraId="447B2D16" w14:textId="4496BACC" w:rsidR="00184636" w:rsidRPr="00087A15" w:rsidRDefault="00A60EE7" w:rsidP="00F64B7B">
      <w:pPr>
        <w:pStyle w:val="Prrafodelista"/>
        <w:widowControl/>
        <w:numPr>
          <w:ilvl w:val="0"/>
          <w:numId w:val="6"/>
        </w:numPr>
        <w:autoSpaceDE/>
        <w:autoSpaceDN/>
        <w:spacing w:before="240" w:after="200" w:line="276" w:lineRule="auto"/>
        <w:contextualSpacing/>
        <w:jc w:val="both"/>
        <w:rPr>
          <w:rFonts w:asciiTheme="minorHAnsi" w:hAnsiTheme="minorHAnsi" w:cstheme="minorHAnsi"/>
        </w:rPr>
      </w:pPr>
      <w:r w:rsidRPr="00087A15">
        <w:rPr>
          <w:rFonts w:asciiTheme="minorHAnsi" w:hAnsiTheme="minorHAnsi" w:cstheme="minorHAnsi"/>
        </w:rPr>
        <w:t>Cada una de las partes cumplirá con las demás obligaciones dispuestas en la Resolución N° SGCTYPC-2021-002, y demás normativa que emita la Secretaría General de Coordinación Territorial y Participación Ciudadana Y se designará un responsable para coordinar, administrar y dar seguimiento a este convenio. En el caso del MUNICIPIO es el Administrador del Convenio.</w:t>
      </w:r>
    </w:p>
    <w:p w14:paraId="447D8247" w14:textId="77777777" w:rsidR="00184636" w:rsidRPr="00087A15" w:rsidRDefault="00184636" w:rsidP="00F64B7B">
      <w:pPr>
        <w:widowControl/>
        <w:autoSpaceDE/>
        <w:autoSpaceDN/>
        <w:spacing w:before="240" w:after="200" w:line="276" w:lineRule="auto"/>
        <w:contextualSpacing/>
        <w:jc w:val="both"/>
        <w:rPr>
          <w:rFonts w:asciiTheme="minorHAnsi" w:hAnsiTheme="minorHAnsi" w:cstheme="minorHAnsi"/>
        </w:rPr>
      </w:pPr>
    </w:p>
    <w:p w14:paraId="11F9F217"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CLÁUSULA SÉPTIMA. - PROHIBICIONES DEL BENEFICIARIO</w:t>
      </w:r>
    </w:p>
    <w:p w14:paraId="5C4F5F31" w14:textId="34CD9F5B" w:rsidR="000F00B1" w:rsidRDefault="00A60EE7" w:rsidP="00A60EE7">
      <w:pPr>
        <w:spacing w:before="240" w:line="276" w:lineRule="auto"/>
        <w:jc w:val="both"/>
        <w:rPr>
          <w:rFonts w:asciiTheme="minorHAnsi" w:hAnsiTheme="minorHAnsi" w:cstheme="minorHAnsi"/>
        </w:rPr>
      </w:pPr>
      <w:r w:rsidRPr="00087A15">
        <w:rPr>
          <w:rFonts w:asciiTheme="minorHAnsi" w:hAnsiTheme="minorHAnsi" w:cstheme="minorHAnsi"/>
        </w:rPr>
        <w:t>El BENEFICIARIO no podrá:</w:t>
      </w:r>
    </w:p>
    <w:p w14:paraId="4F672E97" w14:textId="77777777" w:rsidR="00D040B2" w:rsidRPr="00087A15" w:rsidRDefault="00D040B2" w:rsidP="00A60EE7">
      <w:pPr>
        <w:spacing w:before="240" w:line="276" w:lineRule="auto"/>
        <w:jc w:val="both"/>
        <w:rPr>
          <w:rFonts w:asciiTheme="minorHAnsi" w:hAnsiTheme="minorHAnsi" w:cstheme="minorHAnsi"/>
        </w:rPr>
      </w:pPr>
    </w:p>
    <w:p w14:paraId="4572934D" w14:textId="25E735B6" w:rsidR="000F00B1" w:rsidRPr="00782AA7" w:rsidRDefault="00CC18E7" w:rsidP="000F00B1">
      <w:pPr>
        <w:spacing w:line="276" w:lineRule="auto"/>
        <w:jc w:val="both"/>
        <w:rPr>
          <w:rFonts w:asciiTheme="minorHAnsi" w:hAnsiTheme="minorHAnsi" w:cstheme="minorHAnsi"/>
        </w:rPr>
      </w:pPr>
      <w:r w:rsidRPr="00CC18E7">
        <w:rPr>
          <w:rFonts w:asciiTheme="minorHAnsi" w:hAnsiTheme="minorHAnsi" w:cstheme="minorHAnsi"/>
          <w:b/>
        </w:rPr>
        <w:t>1.</w:t>
      </w:r>
      <w:r>
        <w:rPr>
          <w:rFonts w:asciiTheme="minorHAnsi" w:hAnsiTheme="minorHAnsi" w:cstheme="minorHAnsi"/>
        </w:rPr>
        <w:t xml:space="preserve">   </w:t>
      </w:r>
      <w:r w:rsidR="000F00B1" w:rsidRPr="00782AA7">
        <w:rPr>
          <w:rFonts w:asciiTheme="minorHAnsi" w:hAnsiTheme="minorHAnsi" w:cstheme="minorHAnsi"/>
        </w:rPr>
        <w:t>Utilizar el inmueble municipal para fines ajenos al objeto de este CONVENIO;</w:t>
      </w:r>
    </w:p>
    <w:p w14:paraId="5789DDC4"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2.</w:t>
      </w:r>
      <w:r w:rsidRPr="00782AA7">
        <w:rPr>
          <w:rFonts w:asciiTheme="minorHAnsi" w:hAnsiTheme="minorHAnsi" w:cstheme="minorHAnsi"/>
        </w:rPr>
        <w:t xml:space="preserve">   Ceder a terceros, o a cualquier persona natural y/o jurídica, en forma parcial o total, los alcances y beneficios del CONVENIO.</w:t>
      </w:r>
    </w:p>
    <w:p w14:paraId="5F0D9E83"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3.</w:t>
      </w:r>
      <w:r w:rsidRPr="00782AA7">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28870087"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4.</w:t>
      </w:r>
      <w:r w:rsidRPr="00782AA7">
        <w:rPr>
          <w:rFonts w:asciiTheme="minorHAnsi" w:hAnsiTheme="minorHAnsi" w:cstheme="minorHAnsi"/>
        </w:rPr>
        <w:t xml:space="preserve">   Conceder permisos o autorizaciones para ventas informales dentro del escenario deportivo y sus instalaciones.</w:t>
      </w:r>
    </w:p>
    <w:p w14:paraId="5E2BF4F6"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5.</w:t>
      </w:r>
      <w:r w:rsidRPr="00782AA7">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57616ADD"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6</w:t>
      </w:r>
      <w:r w:rsidRPr="00782AA7">
        <w:rPr>
          <w:rFonts w:asciiTheme="minorHAnsi" w:hAnsiTheme="minorHAnsi" w:cstheme="minorHAnsi"/>
        </w:rPr>
        <w:t>.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82AA7">
        <w:rPr>
          <w:rFonts w:asciiTheme="minorHAnsi" w:hAnsiTheme="minorHAnsi" w:cstheme="minorHAnsi"/>
          <w:highlight w:val="cyan"/>
        </w:rPr>
        <w:t xml:space="preserve"> </w:t>
      </w:r>
    </w:p>
    <w:p w14:paraId="4F4D96E5"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7.</w:t>
      </w:r>
      <w:r w:rsidRPr="00782AA7">
        <w:rPr>
          <w:rFonts w:asciiTheme="minorHAnsi" w:hAnsiTheme="minorHAnsi" w:cstheme="minorHAnsi"/>
        </w:rPr>
        <w:t xml:space="preserve"> Permitir fogatas, el ingreso y uso de pólvora y líquidos inflamables al escenario deportivo y sus instalaciones.</w:t>
      </w:r>
    </w:p>
    <w:p w14:paraId="6EA2BDA2"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8.</w:t>
      </w:r>
      <w:r w:rsidRPr="00782AA7">
        <w:rPr>
          <w:rFonts w:asciiTheme="minorHAnsi" w:hAnsiTheme="minorHAnsi" w:cstheme="minorHAnsi"/>
        </w:rPr>
        <w:t xml:space="preserve"> Permitir situaciones de agresión física, verbal y/o actuaciones de machismo, racismo, o actos de discriminación o violencia de cualquier tipo, por lo que el BENEFICIARIO tiene la obligación de generar un ambiente de tolerancia y respeto.</w:t>
      </w:r>
    </w:p>
    <w:p w14:paraId="7451E603"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9.</w:t>
      </w:r>
      <w:r w:rsidRPr="00782AA7">
        <w:rPr>
          <w:rFonts w:asciiTheme="minorHAnsi" w:hAnsiTheme="minorHAnsi" w:cstheme="minorHAnsi"/>
        </w:rPr>
        <w:t xml:space="preserve"> Permitir el porte de armas en el escenario deportivo ni en sus instalaciones. </w:t>
      </w:r>
    </w:p>
    <w:p w14:paraId="04F1EC2B"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10.</w:t>
      </w:r>
      <w:r w:rsidRPr="00782AA7">
        <w:rPr>
          <w:rFonts w:asciiTheme="minorHAnsi" w:hAnsiTheme="minorHAnsi" w:cstheme="minorHAnsi"/>
        </w:rPr>
        <w:t xml:space="preserve"> Permitir que el mobiliario existente en el escenario deportivo sea utilizado para juegos o para otro fin distinto al objeto de su uso. </w:t>
      </w:r>
    </w:p>
    <w:p w14:paraId="4FFDD076"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11.</w:t>
      </w:r>
      <w:r w:rsidRPr="00782AA7">
        <w:rPr>
          <w:rFonts w:asciiTheme="minorHAnsi" w:hAnsiTheme="minorHAnsi" w:cstheme="minorHAnsi"/>
        </w:rPr>
        <w:t xml:space="preserve"> Permitir realizar prácticas deportivas y/o recreativas si por factores climáticos o técnicos se puedan generar lesiones en los usuarios o incidentes en el escenario. </w:t>
      </w:r>
    </w:p>
    <w:p w14:paraId="57332A77"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12</w:t>
      </w:r>
      <w:r w:rsidRPr="00782AA7">
        <w:rPr>
          <w:rFonts w:asciiTheme="minorHAnsi" w:hAnsiTheme="minorHAnsi" w:cstheme="minorHAnsi"/>
        </w:rPr>
        <w:t>. Permitir, afectación o daños al escenario deportivo y sus instalaciones ni destruir los espacios que contengan árboles, arbustos, plantas.</w:t>
      </w:r>
    </w:p>
    <w:p w14:paraId="60F0EAC6" w14:textId="77777777" w:rsidR="000F00B1" w:rsidRPr="00782AA7" w:rsidRDefault="000F00B1" w:rsidP="000F00B1">
      <w:pPr>
        <w:spacing w:line="276" w:lineRule="auto"/>
        <w:jc w:val="both"/>
        <w:rPr>
          <w:rFonts w:asciiTheme="minorHAnsi" w:hAnsiTheme="minorHAnsi" w:cstheme="minorHAnsi"/>
        </w:rPr>
      </w:pPr>
      <w:r w:rsidRPr="00782AA7">
        <w:rPr>
          <w:rFonts w:asciiTheme="minorHAnsi" w:hAnsiTheme="minorHAnsi" w:cstheme="minorHAnsi"/>
          <w:b/>
        </w:rPr>
        <w:t>13</w:t>
      </w:r>
      <w:r w:rsidRPr="00782AA7">
        <w:rPr>
          <w:rFonts w:asciiTheme="minorHAnsi" w:hAnsiTheme="minorHAnsi" w:cstheme="minorHAnsi"/>
        </w:rPr>
        <w:t xml:space="preserve">.  Permitir dentro del escenario deportivo, el parqueo y tránsito de vehículos motorizados en áreas ajenas a las destinadas con ese fin. </w:t>
      </w:r>
    </w:p>
    <w:p w14:paraId="607A0DDC" w14:textId="02DEDF72" w:rsidR="000F00B1" w:rsidRPr="00CC18E7" w:rsidRDefault="000F00B1" w:rsidP="00CC18E7">
      <w:pPr>
        <w:spacing w:line="276" w:lineRule="auto"/>
        <w:jc w:val="both"/>
        <w:rPr>
          <w:rFonts w:asciiTheme="minorHAnsi" w:hAnsiTheme="minorHAnsi" w:cstheme="minorHAnsi"/>
        </w:rPr>
      </w:pPr>
      <w:r w:rsidRPr="00782AA7">
        <w:rPr>
          <w:rFonts w:asciiTheme="minorHAnsi" w:hAnsiTheme="minorHAnsi" w:cstheme="minorHAnsi"/>
          <w:b/>
        </w:rPr>
        <w:t>14.</w:t>
      </w:r>
      <w:r w:rsidRPr="00782AA7">
        <w:rPr>
          <w:rFonts w:asciiTheme="minorHAnsi" w:hAnsiTheme="minorHAnsi" w:cstheme="minorHAnsi"/>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14:paraId="77F20B5E" w14:textId="015B04D5" w:rsidR="00F64B7B"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CLÁUSULA OCTAVA. – AUTOFINANCIAMIENTO Y DE LAS TARIFAS</w:t>
      </w:r>
    </w:p>
    <w:p w14:paraId="1E9CBA4F" w14:textId="672CC0E7" w:rsidR="00A60EE7" w:rsidRPr="00CC18E7" w:rsidRDefault="00CC18E7" w:rsidP="00A60EE7">
      <w:pPr>
        <w:spacing w:before="240" w:line="276" w:lineRule="auto"/>
        <w:jc w:val="both"/>
        <w:rPr>
          <w:rFonts w:asciiTheme="minorHAnsi" w:hAnsiTheme="minorHAnsi" w:cstheme="minorHAnsi"/>
          <w:b/>
        </w:rPr>
      </w:pPr>
      <w:r>
        <w:rPr>
          <w:rFonts w:asciiTheme="minorHAnsi" w:hAnsiTheme="minorHAnsi" w:cstheme="minorHAnsi"/>
          <w:b/>
        </w:rPr>
        <w:t xml:space="preserve">8.1. </w:t>
      </w:r>
      <w:r w:rsidR="00A60EE7" w:rsidRPr="00087A15">
        <w:rPr>
          <w:rFonts w:asciiTheme="minorHAnsi" w:hAnsiTheme="minorHAnsi" w:cstheme="minorHAnsi"/>
          <w:lang w:eastAsia="es-ES"/>
        </w:rPr>
        <w:t xml:space="preserve">Se faculta al BENEFICIARIO generar actividades de autogestión y de emprendimiento, a fin a la actividad que desarrollan sin fines de lucro, de conformidad con la normativa legal vigente, con el fin </w:t>
      </w:r>
      <w:r w:rsidR="00A60EE7" w:rsidRPr="00087A15">
        <w:rPr>
          <w:rFonts w:asciiTheme="minorHAnsi" w:hAnsiTheme="minorHAnsi" w:cstheme="minorHAnsi"/>
          <w:lang w:eastAsia="es-ES"/>
        </w:rPr>
        <w:lastRenderedPageBreak/>
        <w:t xml:space="preserve">de recaudar recursos económicos que permitan el mantenimiento y funcionamiento óptimo del escenario deportivo y sus instalaciones entregados para su administración y uso. Se considerarán actividades de autogestión aquellas determinadas en la Resolución N° SGCTYPC-2021-002 de la Secretaría General de Coordinación Territorial y Participación Ciudadana de 05 julio de 2021; y, demás normativa que emita esta Secretaría General. </w:t>
      </w:r>
    </w:p>
    <w:p w14:paraId="7DA43D24" w14:textId="77777777" w:rsidR="00A60EE7" w:rsidRPr="00087A15" w:rsidRDefault="00A60EE7" w:rsidP="00A60EE7">
      <w:pPr>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8.2.</w:t>
      </w:r>
      <w:r w:rsidRPr="00087A15">
        <w:rPr>
          <w:rFonts w:asciiTheme="minorHAnsi" w:hAnsiTheme="minorHAnsi" w:cstheme="minorHAnsi"/>
          <w:lang w:eastAsia="es-ES"/>
        </w:rPr>
        <w:t xml:space="preserve"> El BENEFICIARIO cumplirá de manera obligatoria con los parámetros para el cobro de las tarifas establecidos en la Resolución N° SGCTYPC-2021-002 de la Secretaría General de Coordinación Territorial y Participación Ciudadana de 05 julio de 2021. Deberá tomarse en cuenta las excepciones normadas para menores de edad y adulto mayor.</w:t>
      </w:r>
    </w:p>
    <w:p w14:paraId="4E5432DD" w14:textId="59FB6EA6" w:rsidR="00A60EE7" w:rsidRDefault="00A60EE7" w:rsidP="00A60EE7">
      <w:pPr>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 xml:space="preserve">8.3. </w:t>
      </w:r>
      <w:r w:rsidRPr="00087A15">
        <w:rPr>
          <w:rFonts w:asciiTheme="minorHAnsi" w:hAnsiTheme="minorHAnsi" w:cstheme="minorHAnsi"/>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 escenario deportivo y sus instalaciones. La exoneración del pago de la tarifa no elimina la responsabilidad del aseo y la reparación de los daños ocasionados al mobiliario y espacio en general.</w:t>
      </w:r>
    </w:p>
    <w:p w14:paraId="1DD0AAFA" w14:textId="77777777" w:rsidR="00CC18E7" w:rsidRPr="00087A15" w:rsidRDefault="00CC18E7" w:rsidP="00A60EE7">
      <w:pPr>
        <w:spacing w:before="240" w:line="276" w:lineRule="auto"/>
        <w:jc w:val="both"/>
        <w:rPr>
          <w:rFonts w:asciiTheme="minorHAnsi" w:hAnsiTheme="minorHAnsi" w:cstheme="minorHAnsi"/>
          <w:lang w:eastAsia="es-ES"/>
        </w:rPr>
      </w:pPr>
    </w:p>
    <w:p w14:paraId="0F3BA705" w14:textId="0F3034C9" w:rsidR="00F64B7B" w:rsidRPr="00087A15" w:rsidRDefault="00A60EE7" w:rsidP="00A60EE7">
      <w:pPr>
        <w:widowControl/>
        <w:autoSpaceDE/>
        <w:autoSpaceDN/>
        <w:spacing w:before="240" w:after="200" w:line="276" w:lineRule="auto"/>
        <w:contextualSpacing/>
        <w:jc w:val="both"/>
        <w:rPr>
          <w:rFonts w:asciiTheme="minorHAnsi" w:hAnsiTheme="minorHAnsi" w:cstheme="minorHAnsi"/>
          <w:lang w:eastAsia="es-ES"/>
        </w:rPr>
      </w:pPr>
      <w:r w:rsidRPr="00087A15">
        <w:rPr>
          <w:rFonts w:asciiTheme="minorHAnsi" w:hAnsiTheme="minorHAnsi" w:cstheme="minorHAnsi"/>
          <w:b/>
          <w:bCs/>
          <w:lang w:eastAsia="es-ES"/>
        </w:rPr>
        <w:t>8.4.</w:t>
      </w:r>
      <w:r w:rsidRPr="00087A15">
        <w:rPr>
          <w:rFonts w:asciiTheme="minorHAnsi" w:hAnsiTheme="minorHAnsi" w:cstheme="minorHAnsi"/>
          <w:lang w:eastAsia="es-ES"/>
        </w:rPr>
        <w:t xml:space="preserve"> 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14:paraId="1DFBBD1B" w14:textId="77777777" w:rsidR="00184636" w:rsidRPr="00087A15" w:rsidRDefault="00184636" w:rsidP="00A60EE7">
      <w:pPr>
        <w:widowControl/>
        <w:autoSpaceDE/>
        <w:autoSpaceDN/>
        <w:spacing w:before="240" w:after="200" w:line="276" w:lineRule="auto"/>
        <w:contextualSpacing/>
        <w:jc w:val="both"/>
        <w:rPr>
          <w:rFonts w:asciiTheme="minorHAnsi" w:hAnsiTheme="minorHAnsi" w:cstheme="minorHAnsi"/>
          <w:lang w:val="es-ES_tradnl" w:eastAsia="es-ES"/>
        </w:rPr>
      </w:pPr>
    </w:p>
    <w:p w14:paraId="7E832ABA" w14:textId="77777777" w:rsidR="00F64B7B" w:rsidRPr="00087A15" w:rsidRDefault="00F64B7B" w:rsidP="00F64B7B">
      <w:pPr>
        <w:spacing w:before="240" w:line="276" w:lineRule="auto"/>
        <w:jc w:val="both"/>
        <w:rPr>
          <w:rFonts w:asciiTheme="minorHAnsi" w:hAnsiTheme="minorHAnsi" w:cstheme="minorHAnsi"/>
          <w:b/>
          <w:lang w:eastAsia="es-ES"/>
        </w:rPr>
      </w:pPr>
      <w:r w:rsidRPr="00087A15">
        <w:rPr>
          <w:rFonts w:asciiTheme="minorHAnsi" w:hAnsiTheme="minorHAnsi" w:cstheme="minorHAnsi"/>
          <w:b/>
          <w:lang w:eastAsia="es-ES"/>
        </w:rPr>
        <w:t>CLÁUSULA NOVENA. - ADMINISTRACIÓN, SUPERVISIÓN Y FISCALIZACIÓN DEL CONVENIO:</w:t>
      </w:r>
    </w:p>
    <w:p w14:paraId="5B1ED6C8" w14:textId="77777777" w:rsidR="00A60EE7" w:rsidRPr="00087A15" w:rsidRDefault="00A60EE7" w:rsidP="00A60EE7">
      <w:pPr>
        <w:spacing w:before="240" w:line="276" w:lineRule="auto"/>
        <w:jc w:val="both"/>
        <w:rPr>
          <w:rFonts w:asciiTheme="minorHAnsi" w:hAnsiTheme="minorHAnsi" w:cstheme="minorHAnsi"/>
          <w:b/>
          <w:lang w:eastAsia="es-ES"/>
        </w:rPr>
      </w:pPr>
      <w:r w:rsidRPr="00087A15">
        <w:rPr>
          <w:rFonts w:asciiTheme="minorHAnsi" w:hAnsiTheme="minorHAnsi" w:cstheme="minorHAnsi"/>
          <w:b/>
          <w:bCs/>
          <w:lang w:eastAsia="es-ES"/>
        </w:rPr>
        <w:t>9.1.-</w:t>
      </w:r>
      <w:r w:rsidRPr="00087A15">
        <w:rPr>
          <w:rFonts w:asciiTheme="minorHAnsi" w:hAnsiTheme="minorHAnsi" w:cstheme="minorHAnsi"/>
          <w:lang w:eastAsia="es-ES"/>
        </w:rPr>
        <w:t xml:space="preserve"> Se designa como </w:t>
      </w:r>
      <w:r w:rsidRPr="00171CEB">
        <w:rPr>
          <w:rFonts w:asciiTheme="minorHAnsi" w:hAnsiTheme="minorHAnsi" w:cstheme="minorHAnsi"/>
          <w:lang w:eastAsia="es-ES"/>
        </w:rPr>
        <w:t>Administrador del Convenio a</w:t>
      </w:r>
      <w:r w:rsidRPr="00087A15">
        <w:rPr>
          <w:rFonts w:asciiTheme="minorHAnsi" w:hAnsiTheme="minorHAnsi" w:cstheme="minorHAnsi"/>
          <w:lang w:eastAsia="es-ES"/>
        </w:rPr>
        <w:t xml:space="preserve"> ………………,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14:paraId="49229A9C" w14:textId="77777777" w:rsidR="00A60EE7" w:rsidRPr="00087A15" w:rsidRDefault="00A60EE7" w:rsidP="00A60EE7">
      <w:pPr>
        <w:spacing w:before="240" w:line="276" w:lineRule="auto"/>
        <w:jc w:val="both"/>
        <w:rPr>
          <w:rFonts w:asciiTheme="minorHAnsi" w:hAnsiTheme="minorHAnsi" w:cstheme="minorHAnsi"/>
          <w:b/>
          <w:lang w:eastAsia="es-ES"/>
        </w:rPr>
      </w:pPr>
      <w:r w:rsidRPr="00087A15">
        <w:rPr>
          <w:rFonts w:asciiTheme="minorHAnsi" w:hAnsiTheme="minorHAnsi" w:cstheme="minorHAnsi"/>
          <w:b/>
          <w:bCs/>
          <w:lang w:eastAsia="es-ES"/>
        </w:rPr>
        <w:t>9.2.-</w:t>
      </w:r>
      <w:r w:rsidRPr="00087A15">
        <w:rPr>
          <w:rFonts w:asciiTheme="minorHAnsi" w:hAnsiTheme="minorHAnsi" w:cstheme="minorHAnsi"/>
          <w:lang w:eastAsia="es-ES"/>
        </w:rPr>
        <w:t xml:space="preserve"> Se designa como </w:t>
      </w:r>
      <w:r w:rsidRPr="00171CEB">
        <w:rPr>
          <w:rFonts w:asciiTheme="minorHAnsi" w:hAnsiTheme="minorHAnsi" w:cstheme="minorHAnsi"/>
          <w:lang w:eastAsia="es-ES"/>
        </w:rPr>
        <w:t>Supervisor del Convenio a</w:t>
      </w:r>
      <w:r w:rsidRPr="00087A15">
        <w:rPr>
          <w:rFonts w:asciiTheme="minorHAnsi" w:hAnsiTheme="minorHAnsi" w:cstheme="minorHAnsi"/>
          <w:lang w:eastAsia="es-ES"/>
        </w:rPr>
        <w:t xml:space="preserve"> ………. …, quien tendrá la responsabilidad de apoyar al desempeño del Administrador del Convenio en la ejecución del mismo y monitorearlo.</w:t>
      </w:r>
    </w:p>
    <w:p w14:paraId="4F923859" w14:textId="77777777" w:rsidR="00A60EE7" w:rsidRPr="00087A15" w:rsidRDefault="00A60EE7" w:rsidP="00A60EE7">
      <w:pPr>
        <w:spacing w:before="240" w:line="276" w:lineRule="auto"/>
        <w:jc w:val="both"/>
        <w:rPr>
          <w:rFonts w:asciiTheme="minorHAnsi" w:hAnsiTheme="minorHAnsi" w:cstheme="minorHAnsi"/>
          <w:b/>
          <w:lang w:eastAsia="es-ES"/>
        </w:rPr>
      </w:pPr>
      <w:r w:rsidRPr="00087A15">
        <w:rPr>
          <w:rFonts w:asciiTheme="minorHAnsi" w:hAnsiTheme="minorHAnsi" w:cstheme="minorHAnsi"/>
          <w:b/>
          <w:bCs/>
          <w:lang w:eastAsia="es-ES"/>
        </w:rPr>
        <w:t>9.3.-</w:t>
      </w:r>
      <w:r w:rsidRPr="00087A15">
        <w:rPr>
          <w:rFonts w:asciiTheme="minorHAnsi" w:hAnsiTheme="minorHAnsi" w:cstheme="minorHAnsi"/>
          <w:lang w:eastAsia="es-ES"/>
        </w:rPr>
        <w:t xml:space="preserve"> Se designa como </w:t>
      </w:r>
      <w:r w:rsidRPr="00171CEB">
        <w:rPr>
          <w:rFonts w:asciiTheme="minorHAnsi" w:hAnsiTheme="minorHAnsi" w:cstheme="minorHAnsi"/>
          <w:lang w:eastAsia="es-ES"/>
        </w:rPr>
        <w:t>Fiscalizador del Convenio a……………………,</w:t>
      </w:r>
      <w:r w:rsidRPr="00087A15">
        <w:rPr>
          <w:rFonts w:asciiTheme="minorHAnsi" w:hAnsiTheme="minorHAnsi" w:cstheme="minorHAnsi"/>
          <w:lang w:eastAsia="es-ES"/>
        </w:rPr>
        <w:t xml:space="preserve"> quien tendrá la responsabilidad de vigilar la correcta administración de los recursos y la ejecución de las actividades para alcanzar las obligaciones asumidas por la ADMINISTRACIÓN ZONAL en el CONVENIO. </w:t>
      </w:r>
    </w:p>
    <w:p w14:paraId="37889AD4" w14:textId="77777777" w:rsidR="00A60EE7" w:rsidRPr="00087A15" w:rsidRDefault="00A60EE7" w:rsidP="00A60EE7">
      <w:pPr>
        <w:spacing w:before="240" w:line="276" w:lineRule="auto"/>
        <w:jc w:val="both"/>
        <w:rPr>
          <w:rFonts w:asciiTheme="minorHAnsi" w:hAnsiTheme="minorHAnsi" w:cstheme="minorHAnsi"/>
          <w:lang w:eastAsia="es-ES"/>
        </w:rPr>
      </w:pPr>
      <w:r w:rsidRPr="00087A15">
        <w:rPr>
          <w:rFonts w:asciiTheme="minorHAnsi" w:hAnsiTheme="minorHAnsi" w:cstheme="minorHAnsi"/>
          <w:lang w:eastAsia="es-ES"/>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14:paraId="392FC7C6" w14:textId="77777777" w:rsidR="00A60EE7" w:rsidRPr="00087A15" w:rsidRDefault="00A60EE7" w:rsidP="00F64B7B">
      <w:pPr>
        <w:spacing w:before="240" w:line="276" w:lineRule="auto"/>
        <w:jc w:val="both"/>
        <w:rPr>
          <w:rFonts w:asciiTheme="minorHAnsi" w:hAnsiTheme="minorHAnsi" w:cstheme="minorHAnsi"/>
          <w:lang w:eastAsia="es-ES"/>
        </w:rPr>
      </w:pPr>
    </w:p>
    <w:p w14:paraId="05B4EFCC" w14:textId="77777777" w:rsidR="00F64B7B" w:rsidRPr="00087A15" w:rsidRDefault="00F64B7B" w:rsidP="00F64B7B">
      <w:pPr>
        <w:spacing w:before="240" w:line="276" w:lineRule="auto"/>
        <w:jc w:val="both"/>
        <w:rPr>
          <w:rFonts w:asciiTheme="minorHAnsi" w:hAnsiTheme="minorHAnsi" w:cstheme="minorHAnsi"/>
          <w:b/>
          <w:lang w:eastAsia="es-ES"/>
        </w:rPr>
      </w:pPr>
      <w:r w:rsidRPr="00087A15">
        <w:rPr>
          <w:rFonts w:asciiTheme="minorHAnsi" w:hAnsiTheme="minorHAnsi" w:cstheme="minorHAnsi"/>
          <w:b/>
          <w:lang w:eastAsia="es-ES"/>
        </w:rPr>
        <w:t xml:space="preserve">CLÁUSULA DÉCIMA. – DE LOS INFORMES: </w:t>
      </w:r>
    </w:p>
    <w:p w14:paraId="48E43ADC" w14:textId="77777777" w:rsidR="00A60EE7" w:rsidRPr="00087A15" w:rsidRDefault="00A60EE7" w:rsidP="00A60EE7">
      <w:pPr>
        <w:pStyle w:val="Prrafodelista"/>
        <w:widowControl/>
        <w:numPr>
          <w:ilvl w:val="1"/>
          <w:numId w:val="15"/>
        </w:numPr>
        <w:autoSpaceDE/>
        <w:autoSpaceDN/>
        <w:spacing w:before="240" w:after="200" w:line="276" w:lineRule="auto"/>
        <w:ind w:hanging="735"/>
        <w:contextualSpacing/>
        <w:jc w:val="both"/>
        <w:rPr>
          <w:rFonts w:asciiTheme="minorHAnsi" w:hAnsiTheme="minorHAnsi" w:cstheme="minorHAnsi"/>
          <w:b/>
          <w:lang w:eastAsia="es-ES"/>
        </w:rPr>
      </w:pPr>
      <w:r w:rsidRPr="00087A15">
        <w:rPr>
          <w:rFonts w:asciiTheme="minorHAnsi" w:hAnsiTheme="minorHAnsi" w:cstheme="minorHAnsi"/>
          <w:b/>
          <w:lang w:eastAsia="es-ES"/>
        </w:rPr>
        <w:t>El Administrador:</w:t>
      </w:r>
    </w:p>
    <w:p w14:paraId="76B2F597" w14:textId="6EABDBB0" w:rsidR="00A60EE7" w:rsidRPr="00087A15" w:rsidRDefault="00A60EE7" w:rsidP="00A60EE7">
      <w:pPr>
        <w:pStyle w:val="Prrafodelista"/>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10.1.1.</w:t>
      </w:r>
      <w:r w:rsidRPr="00087A15">
        <w:rPr>
          <w:rFonts w:asciiTheme="minorHAnsi" w:hAnsiTheme="minorHAnsi" w:cstheme="minorHAnsi"/>
          <w:lang w:eastAsia="es-ES"/>
        </w:rPr>
        <w:tab/>
        <w:t>Preparar los informes técnicos y financieros periódicos o de avance previstos en el CONVENIO, o que solicite el Supervisor o Fiscalizador del C</w:t>
      </w:r>
      <w:r w:rsidR="00A76BFC" w:rsidRPr="00087A15">
        <w:rPr>
          <w:rFonts w:asciiTheme="minorHAnsi" w:hAnsiTheme="minorHAnsi" w:cstheme="minorHAnsi"/>
          <w:lang w:eastAsia="es-ES"/>
        </w:rPr>
        <w:t>onvenio</w:t>
      </w:r>
      <w:r w:rsidRPr="00087A15">
        <w:rPr>
          <w:rFonts w:asciiTheme="minorHAnsi" w:hAnsiTheme="minorHAnsi" w:cstheme="minorHAnsi"/>
          <w:lang w:eastAsia="es-ES"/>
        </w:rPr>
        <w:t xml:space="preserve">. Así como aquellas que de conformidad con el ordenamiento jurídico nacional o metropolitano, debe emitir a requerimiento de otros órganos, manteniendo la misma codificación del CONVENIO. </w:t>
      </w:r>
    </w:p>
    <w:p w14:paraId="4A84A2BB" w14:textId="77777777" w:rsidR="00A60EE7" w:rsidRPr="00087A15" w:rsidRDefault="00A60EE7" w:rsidP="00A60EE7">
      <w:pPr>
        <w:pStyle w:val="Prrafodelista"/>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10.1.2.</w:t>
      </w:r>
      <w:r w:rsidRPr="00087A15">
        <w:rPr>
          <w:rFonts w:asciiTheme="minorHAnsi" w:hAnsiTheme="minorHAnsi" w:cstheme="minorHAnsi"/>
          <w:lang w:eastAsia="es-ES"/>
        </w:rPr>
        <w:tab/>
        <w:t>Los informes técnicos y económicos serán de inicio, avance (intermedio).</w:t>
      </w:r>
    </w:p>
    <w:p w14:paraId="5D63C9F5" w14:textId="7907C360" w:rsidR="00A60EE7" w:rsidRPr="00087A15" w:rsidRDefault="00A60EE7" w:rsidP="00A60EE7">
      <w:pPr>
        <w:pStyle w:val="Prrafodelista"/>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10.1.3.</w:t>
      </w:r>
      <w:r w:rsidRPr="00087A15">
        <w:rPr>
          <w:rFonts w:asciiTheme="minorHAnsi" w:hAnsiTheme="minorHAnsi" w:cstheme="minorHAnsi"/>
          <w:lang w:eastAsia="es-ES"/>
        </w:rPr>
        <w:tab/>
        <w:t>Remitir el informe al Fiscalizador del C</w:t>
      </w:r>
      <w:r w:rsidR="00A76BFC" w:rsidRPr="00087A15">
        <w:rPr>
          <w:rFonts w:asciiTheme="minorHAnsi" w:hAnsiTheme="minorHAnsi" w:cstheme="minorHAnsi"/>
          <w:lang w:eastAsia="es-ES"/>
        </w:rPr>
        <w:t>onvenio</w:t>
      </w:r>
      <w:r w:rsidRPr="00087A15">
        <w:rPr>
          <w:rFonts w:asciiTheme="minorHAnsi" w:hAnsiTheme="minorHAnsi" w:cstheme="minorHAnsi"/>
          <w:lang w:eastAsia="es-ES"/>
        </w:rPr>
        <w:t xml:space="preserve"> para su aprobación, sin perjuicio que se pueda emitir otros informes a requerimiento de órgano competente. </w:t>
      </w:r>
    </w:p>
    <w:p w14:paraId="584796AA" w14:textId="77777777" w:rsidR="00A60EE7" w:rsidRPr="00087A15" w:rsidRDefault="00A60EE7" w:rsidP="00A60EE7">
      <w:pPr>
        <w:pStyle w:val="Prrafodelista"/>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10.1.4.</w:t>
      </w:r>
      <w:r w:rsidRPr="00087A15">
        <w:rPr>
          <w:rFonts w:asciiTheme="minorHAnsi" w:hAnsiTheme="minorHAnsi" w:cstheme="minorHAnsi"/>
          <w:lang w:eastAsia="es-ES"/>
        </w:rPr>
        <w:tab/>
        <w:t xml:space="preserve">Remitir en formato digital, los informes técnicos y económicos al responsable del registro de información en el SISCON. </w:t>
      </w:r>
    </w:p>
    <w:p w14:paraId="40D83844" w14:textId="0E9ED519" w:rsidR="00A60EE7" w:rsidRDefault="00A60EE7" w:rsidP="00A60EE7">
      <w:pPr>
        <w:pStyle w:val="Prrafodelista"/>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10.1.5.</w:t>
      </w:r>
      <w:r w:rsidRPr="00087A15">
        <w:rPr>
          <w:rFonts w:asciiTheme="minorHAnsi" w:hAnsiTheme="minorHAnsi" w:cstheme="minorHAnsi"/>
          <w:lang w:eastAsia="es-ES"/>
        </w:rPr>
        <w:tab/>
        <w:t>Cumplir con todo lo previsto en la “Guía que Regula el Procedimiento para la Suscripción, Registro, Seguimiento y Custodia de Convenios del MDMQ”, contenida en la Resolución N° A 0009 de 23 de agosto de 2013.</w:t>
      </w:r>
    </w:p>
    <w:p w14:paraId="7E61EBE8" w14:textId="77777777" w:rsidR="00590884" w:rsidRPr="00087A15" w:rsidRDefault="00590884" w:rsidP="00A60EE7">
      <w:pPr>
        <w:pStyle w:val="Prrafodelista"/>
        <w:spacing w:before="240" w:line="276" w:lineRule="auto"/>
        <w:jc w:val="both"/>
        <w:rPr>
          <w:rFonts w:asciiTheme="minorHAnsi" w:hAnsiTheme="minorHAnsi" w:cstheme="minorHAnsi"/>
          <w:lang w:eastAsia="es-ES"/>
        </w:rPr>
      </w:pPr>
    </w:p>
    <w:p w14:paraId="41F35B0D" w14:textId="77777777" w:rsidR="00A60EE7" w:rsidRPr="00087A15" w:rsidRDefault="00A60EE7" w:rsidP="00A60EE7">
      <w:pPr>
        <w:pStyle w:val="Prrafodelista"/>
        <w:widowControl/>
        <w:numPr>
          <w:ilvl w:val="1"/>
          <w:numId w:val="15"/>
        </w:numPr>
        <w:autoSpaceDE/>
        <w:autoSpaceDN/>
        <w:spacing w:before="240" w:after="200" w:line="276" w:lineRule="auto"/>
        <w:ind w:left="567"/>
        <w:contextualSpacing/>
        <w:jc w:val="both"/>
        <w:rPr>
          <w:rFonts w:asciiTheme="minorHAnsi" w:hAnsiTheme="minorHAnsi" w:cstheme="minorHAnsi"/>
          <w:b/>
          <w:lang w:eastAsia="es-ES"/>
        </w:rPr>
      </w:pPr>
      <w:r w:rsidRPr="00087A15">
        <w:rPr>
          <w:rFonts w:asciiTheme="minorHAnsi" w:hAnsiTheme="minorHAnsi" w:cstheme="minorHAnsi"/>
          <w:b/>
          <w:lang w:eastAsia="es-ES"/>
        </w:rPr>
        <w:t>El Supervisor:</w:t>
      </w:r>
    </w:p>
    <w:p w14:paraId="2FF8CD1A" w14:textId="77777777" w:rsidR="00A60EE7" w:rsidRPr="00087A15" w:rsidRDefault="00A60EE7" w:rsidP="00A60EE7">
      <w:pPr>
        <w:pStyle w:val="Prrafodelista"/>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10.2.1</w:t>
      </w:r>
      <w:r w:rsidRPr="00087A15">
        <w:rPr>
          <w:rFonts w:asciiTheme="minorHAnsi" w:hAnsiTheme="minorHAnsi" w:cstheme="minorHAnsi"/>
          <w:lang w:eastAsia="es-ES"/>
        </w:rPr>
        <w:t>.</w:t>
      </w:r>
      <w:r w:rsidRPr="00087A15">
        <w:rPr>
          <w:rFonts w:asciiTheme="minorHAnsi" w:hAnsiTheme="minorHAnsi" w:cstheme="minorHAnsi"/>
          <w:lang w:eastAsia="es-ES"/>
        </w:rPr>
        <w:tab/>
        <w:t>Aprobar los informes del monitoreo y evaluación final sobre la ejecución del CONVENIO, así como aquellos que, de conformidad con el ordenamiento jurídico, nacional; y, metropolitano, deba emitir a requerimiento de otros órganos.</w:t>
      </w:r>
      <w:r w:rsidRPr="00087A15">
        <w:rPr>
          <w:rFonts w:asciiTheme="minorHAnsi" w:hAnsiTheme="minorHAnsi" w:cstheme="minorHAnsi"/>
          <w:lang w:eastAsia="es-ES"/>
        </w:rPr>
        <w:tab/>
      </w:r>
    </w:p>
    <w:p w14:paraId="76E12DF1" w14:textId="40F8234A" w:rsidR="00A60EE7" w:rsidRPr="00087A15" w:rsidRDefault="00A60EE7" w:rsidP="00A60EE7">
      <w:pPr>
        <w:pStyle w:val="Prrafodelista"/>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10.2.2.</w:t>
      </w:r>
      <w:r w:rsidRPr="00087A15">
        <w:rPr>
          <w:rFonts w:asciiTheme="minorHAnsi" w:hAnsiTheme="minorHAnsi" w:cstheme="minorHAnsi"/>
          <w:lang w:eastAsia="es-ES"/>
        </w:rPr>
        <w:tab/>
        <w:t>Emitir informe de monitoreo y evaluación respecto a los informes técnico y financiero del Administrador del C</w:t>
      </w:r>
      <w:r w:rsidR="00A76BFC" w:rsidRPr="00087A15">
        <w:rPr>
          <w:rFonts w:asciiTheme="minorHAnsi" w:hAnsiTheme="minorHAnsi" w:cstheme="minorHAnsi"/>
          <w:lang w:eastAsia="es-ES"/>
        </w:rPr>
        <w:t>onvenio</w:t>
      </w:r>
      <w:r w:rsidRPr="00087A15">
        <w:rPr>
          <w:rFonts w:asciiTheme="minorHAnsi" w:hAnsiTheme="minorHAnsi" w:cstheme="minorHAnsi"/>
          <w:lang w:eastAsia="es-ES"/>
        </w:rPr>
        <w:t xml:space="preserve">. </w:t>
      </w:r>
    </w:p>
    <w:p w14:paraId="37AC6C0A" w14:textId="77777777" w:rsidR="00A60EE7" w:rsidRPr="00087A15" w:rsidRDefault="00A60EE7" w:rsidP="00A60EE7">
      <w:pPr>
        <w:pStyle w:val="Prrafodelista"/>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10.2.3.</w:t>
      </w:r>
      <w:r w:rsidRPr="00087A15">
        <w:rPr>
          <w:rFonts w:asciiTheme="minorHAnsi" w:hAnsiTheme="minorHAnsi" w:cstheme="minorHAnsi"/>
          <w:lang w:eastAsia="es-ES"/>
        </w:rPr>
        <w:tab/>
        <w:t>Remitir en formato digital, los informes de monitoreo y evaluación al responsable del registro de información en el SISCON.</w:t>
      </w:r>
    </w:p>
    <w:p w14:paraId="2594210C" w14:textId="24D8075A" w:rsidR="00A60EE7" w:rsidRPr="00087A15" w:rsidRDefault="00A60EE7" w:rsidP="00A60EE7">
      <w:pPr>
        <w:pStyle w:val="Prrafodelista"/>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10.2.4</w:t>
      </w:r>
      <w:r w:rsidRPr="00087A15">
        <w:rPr>
          <w:rFonts w:asciiTheme="minorHAnsi" w:hAnsiTheme="minorHAnsi" w:cstheme="minorHAnsi"/>
          <w:lang w:eastAsia="es-ES"/>
        </w:rPr>
        <w:t>.</w:t>
      </w:r>
      <w:r w:rsidRPr="00087A15">
        <w:rPr>
          <w:rFonts w:asciiTheme="minorHAnsi" w:hAnsiTheme="minorHAnsi" w:cstheme="minorHAnsi"/>
          <w:lang w:eastAsia="es-ES"/>
        </w:rPr>
        <w:tab/>
        <w:t>Cumplir con todo lo previsto en la “Guía que Regula el Procedimiento para la Suscripción, Registro, Seguimiento y Custodia de Convenios del MDMQ”, contenida en la Resolución N° A 0009 de 23 de agosto de 2013.</w:t>
      </w:r>
    </w:p>
    <w:p w14:paraId="3EC48886" w14:textId="77777777" w:rsidR="00A60EE7" w:rsidRPr="00590884" w:rsidRDefault="00A60EE7" w:rsidP="00590884">
      <w:pPr>
        <w:widowControl/>
        <w:autoSpaceDE/>
        <w:autoSpaceDN/>
        <w:spacing w:before="240" w:after="200" w:line="276" w:lineRule="auto"/>
        <w:contextualSpacing/>
        <w:jc w:val="both"/>
        <w:rPr>
          <w:rFonts w:asciiTheme="minorHAnsi" w:hAnsiTheme="minorHAnsi" w:cstheme="minorHAnsi"/>
          <w:b/>
          <w:lang w:eastAsia="es-ES"/>
        </w:rPr>
      </w:pPr>
      <w:r w:rsidRPr="00590884">
        <w:rPr>
          <w:rFonts w:asciiTheme="minorHAnsi" w:hAnsiTheme="minorHAnsi" w:cstheme="minorHAnsi"/>
          <w:b/>
          <w:lang w:eastAsia="es-ES"/>
        </w:rPr>
        <w:t>El Fiscalizador:</w:t>
      </w:r>
    </w:p>
    <w:p w14:paraId="14B65B3E" w14:textId="52B7CF48" w:rsidR="00A60EE7" w:rsidRPr="00087A15" w:rsidRDefault="00A60EE7" w:rsidP="001B1114">
      <w:pPr>
        <w:spacing w:before="240" w:line="276" w:lineRule="auto"/>
        <w:jc w:val="both"/>
        <w:rPr>
          <w:rFonts w:asciiTheme="minorHAnsi" w:hAnsiTheme="minorHAnsi" w:cstheme="minorHAnsi"/>
          <w:lang w:val="es-ES_tradnl" w:eastAsia="es-ES"/>
        </w:rPr>
      </w:pPr>
      <w:r w:rsidRPr="00087A15">
        <w:rPr>
          <w:rFonts w:asciiTheme="minorHAnsi" w:hAnsiTheme="minorHAnsi" w:cstheme="minorHAnsi"/>
          <w:b/>
          <w:bCs/>
          <w:lang w:val="es-ES_tradnl" w:eastAsia="es-ES"/>
        </w:rPr>
        <w:t>10.3.1.</w:t>
      </w:r>
      <w:r w:rsidRPr="00087A15">
        <w:rPr>
          <w:rFonts w:asciiTheme="minorHAnsi" w:hAnsiTheme="minorHAnsi" w:cstheme="minorHAnsi"/>
          <w:lang w:val="es-ES_tradnl" w:eastAsia="es-ES"/>
        </w:rPr>
        <w:tab/>
        <w:t>Emitir informe de monitoreo y evaluación respecto a los informes técnico y financiero del Administrador del C</w:t>
      </w:r>
      <w:r w:rsidR="00A76BFC" w:rsidRPr="00087A15">
        <w:rPr>
          <w:rFonts w:asciiTheme="minorHAnsi" w:hAnsiTheme="minorHAnsi" w:cstheme="minorHAnsi"/>
          <w:lang w:val="es-ES_tradnl" w:eastAsia="es-ES"/>
        </w:rPr>
        <w:t>onvenio</w:t>
      </w:r>
      <w:r w:rsidRPr="00087A15">
        <w:rPr>
          <w:rFonts w:asciiTheme="minorHAnsi" w:hAnsiTheme="minorHAnsi" w:cstheme="minorHAnsi"/>
          <w:lang w:val="es-ES_tradnl" w:eastAsia="es-ES"/>
        </w:rPr>
        <w:t xml:space="preserve">. </w:t>
      </w:r>
    </w:p>
    <w:p w14:paraId="32D715D8" w14:textId="77777777" w:rsidR="00A60EE7" w:rsidRPr="00087A15" w:rsidRDefault="00A60EE7" w:rsidP="001B1114">
      <w:pPr>
        <w:spacing w:before="240" w:line="276" w:lineRule="auto"/>
        <w:jc w:val="both"/>
        <w:rPr>
          <w:rFonts w:asciiTheme="minorHAnsi" w:hAnsiTheme="minorHAnsi" w:cstheme="minorHAnsi"/>
          <w:lang w:val="es-ES_tradnl" w:eastAsia="es-ES"/>
        </w:rPr>
      </w:pPr>
      <w:r w:rsidRPr="00087A15">
        <w:rPr>
          <w:rFonts w:asciiTheme="minorHAnsi" w:hAnsiTheme="minorHAnsi" w:cstheme="minorHAnsi"/>
          <w:b/>
          <w:bCs/>
          <w:lang w:val="es-ES_tradnl" w:eastAsia="es-ES"/>
        </w:rPr>
        <w:t>10.3.2</w:t>
      </w:r>
      <w:r w:rsidRPr="00087A15">
        <w:rPr>
          <w:rFonts w:asciiTheme="minorHAnsi" w:hAnsiTheme="minorHAnsi" w:cstheme="minorHAnsi"/>
          <w:lang w:val="es-ES_tradnl" w:eastAsia="es-ES"/>
        </w:rPr>
        <w:t>.</w:t>
      </w:r>
      <w:r w:rsidRPr="00087A15">
        <w:rPr>
          <w:rFonts w:asciiTheme="minorHAnsi" w:hAnsiTheme="minorHAnsi" w:cstheme="minorHAnsi"/>
          <w:lang w:val="es-ES_tradnl" w:eastAsia="es-ES"/>
        </w:rPr>
        <w:tab/>
        <w:t>Remitir en formato digital, los informes de monitoreo y evaluación al responsable del registro de información en el SISCON.</w:t>
      </w:r>
    </w:p>
    <w:p w14:paraId="3904A1B2" w14:textId="01BBFFC3" w:rsidR="001B1114" w:rsidRPr="00087A15" w:rsidRDefault="00A60EE7" w:rsidP="001B1114">
      <w:pPr>
        <w:spacing w:before="240" w:line="276" w:lineRule="auto"/>
        <w:jc w:val="both"/>
        <w:rPr>
          <w:rFonts w:asciiTheme="minorHAnsi" w:hAnsiTheme="minorHAnsi" w:cstheme="minorHAnsi"/>
          <w:lang w:val="es-ES_tradnl" w:eastAsia="es-ES"/>
        </w:rPr>
      </w:pPr>
      <w:r w:rsidRPr="00087A15">
        <w:rPr>
          <w:rFonts w:asciiTheme="minorHAnsi" w:hAnsiTheme="minorHAnsi" w:cstheme="minorHAnsi"/>
          <w:b/>
          <w:bCs/>
          <w:lang w:val="es-ES_tradnl" w:eastAsia="es-ES"/>
        </w:rPr>
        <w:lastRenderedPageBreak/>
        <w:t>10.3.3.</w:t>
      </w:r>
      <w:r w:rsidRPr="00087A15">
        <w:rPr>
          <w:rFonts w:asciiTheme="minorHAnsi" w:hAnsiTheme="minorHAnsi" w:cstheme="minorHAnsi"/>
          <w:lang w:val="es-ES_tradnl" w:eastAsia="es-ES"/>
        </w:rPr>
        <w:tab/>
        <w:t>Cumplir todo lo previsto en la “Guía que Regula el Procedimiento para la suscripción, Registro, Seguimiento y Custodia de Convenios del MDMQ”, contenida en la Resolución N° A 0009 de 23 de agosto de 2013.</w:t>
      </w:r>
    </w:p>
    <w:p w14:paraId="3A2F9CA1"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CLÁUSULA DÉCIMA PRIMERA. - RELACIÓN LABORAL O DE DEPENDENCIA:</w:t>
      </w:r>
    </w:p>
    <w:p w14:paraId="4F98A7E6" w14:textId="32F7F182" w:rsidR="00F64B7B" w:rsidRPr="00087A15" w:rsidRDefault="00F64B7B" w:rsidP="00F64B7B">
      <w:pPr>
        <w:spacing w:before="240" w:line="276" w:lineRule="auto"/>
        <w:jc w:val="both"/>
        <w:rPr>
          <w:rFonts w:asciiTheme="minorHAnsi" w:hAnsiTheme="minorHAnsi" w:cstheme="minorHAnsi"/>
        </w:rPr>
      </w:pPr>
      <w:r w:rsidRPr="00087A15">
        <w:rPr>
          <w:rFonts w:asciiTheme="minorHAnsi" w:hAnsiTheme="minorHAnsi" w:cstheme="minorHAnsi"/>
        </w:rPr>
        <w:t xml:space="preserve">EL MUNICIPIO por la naturaleza del presente CONVENIO no tendrá relación laboral o de dependencia con la directiva y/o integrantes de la Liga Deportiva Barrial </w:t>
      </w:r>
      <w:r w:rsidR="0046589C" w:rsidRPr="00087A15">
        <w:rPr>
          <w:rFonts w:asciiTheme="minorHAnsi" w:hAnsiTheme="minorHAnsi" w:cstheme="minorHAnsi"/>
        </w:rPr>
        <w:t>“</w:t>
      </w:r>
      <w:r w:rsidRPr="00087A15">
        <w:rPr>
          <w:rFonts w:asciiTheme="minorHAnsi" w:hAnsiTheme="minorHAnsi" w:cstheme="minorHAnsi"/>
        </w:rPr>
        <w:t>Atahualpa</w:t>
      </w:r>
      <w:r w:rsidR="0046589C" w:rsidRPr="00087A15">
        <w:rPr>
          <w:rFonts w:asciiTheme="minorHAnsi" w:hAnsiTheme="minorHAnsi" w:cstheme="minorHAnsi"/>
        </w:rPr>
        <w:t>”</w:t>
      </w:r>
      <w:r w:rsidRPr="00087A15">
        <w:rPr>
          <w:rFonts w:asciiTheme="minorHAnsi" w:hAnsiTheme="minorHAnsi" w:cstheme="minorHAnsi"/>
        </w:rPr>
        <w:t>, y el personal que contratare la misma para el cumplimiento del CONVENIO.</w:t>
      </w:r>
    </w:p>
    <w:p w14:paraId="54FC8716" w14:textId="79A5502B" w:rsidR="00184636" w:rsidRPr="00087A15" w:rsidRDefault="00F64B7B" w:rsidP="00F64B7B">
      <w:pPr>
        <w:spacing w:before="240" w:line="276" w:lineRule="auto"/>
        <w:jc w:val="both"/>
        <w:rPr>
          <w:rFonts w:asciiTheme="minorHAnsi" w:hAnsiTheme="minorHAnsi" w:cstheme="minorHAnsi"/>
        </w:rPr>
      </w:pPr>
      <w:r w:rsidRPr="00087A15">
        <w:rPr>
          <w:rFonts w:asciiTheme="minorHAnsi" w:hAnsiTheme="minorHAnsi" w:cstheme="minorHAnsi"/>
        </w:rPr>
        <w:t>En el caso de que el BENEFICIARIO cuente con personal para el cuidado y mantenimiento de la instalación y escenario deportivo, la relación laboral en cumplimiento a la ley</w:t>
      </w:r>
      <w:r w:rsidR="0046589C" w:rsidRPr="00087A15">
        <w:rPr>
          <w:rFonts w:asciiTheme="minorHAnsi" w:hAnsiTheme="minorHAnsi" w:cstheme="minorHAnsi"/>
        </w:rPr>
        <w:t>;</w:t>
      </w:r>
      <w:r w:rsidRPr="00087A15">
        <w:rPr>
          <w:rFonts w:asciiTheme="minorHAnsi" w:hAnsiTheme="minorHAnsi" w:cstheme="minorHAnsi"/>
        </w:rPr>
        <w:t xml:space="preserve"> y</w:t>
      </w:r>
      <w:r w:rsidR="0046589C" w:rsidRPr="00087A15">
        <w:rPr>
          <w:rFonts w:asciiTheme="minorHAnsi" w:hAnsiTheme="minorHAnsi" w:cstheme="minorHAnsi"/>
        </w:rPr>
        <w:t>,</w:t>
      </w:r>
      <w:r w:rsidRPr="00087A15">
        <w:rPr>
          <w:rFonts w:asciiTheme="minorHAnsi" w:hAnsiTheme="minorHAnsi" w:cstheme="minorHAnsi"/>
        </w:rPr>
        <w:t xml:space="preserve"> las obligaciones que la misma exige, </w:t>
      </w:r>
      <w:r w:rsidR="00FC10AF" w:rsidRPr="00087A15">
        <w:rPr>
          <w:rFonts w:asciiTheme="minorHAnsi" w:hAnsiTheme="minorHAnsi" w:cstheme="minorHAnsi"/>
        </w:rPr>
        <w:t>serán</w:t>
      </w:r>
      <w:r w:rsidRPr="00087A15">
        <w:rPr>
          <w:rFonts w:asciiTheme="minorHAnsi" w:hAnsiTheme="minorHAnsi" w:cstheme="minorHAnsi"/>
        </w:rPr>
        <w:t xml:space="preserve"> de cumplimiento y absoluta responsabilidad del BENEFICIARIO. </w:t>
      </w:r>
    </w:p>
    <w:p w14:paraId="4FEDD888" w14:textId="77777777" w:rsidR="00F64B7B"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CLÁUSULA DÉCIMA SEGUNDA. – TERMINACIÓN DEL CONVENIO.</w:t>
      </w:r>
    </w:p>
    <w:p w14:paraId="769B1217" w14:textId="77777777" w:rsidR="00D31547" w:rsidRPr="00087A15" w:rsidRDefault="00D31547" w:rsidP="00D31547">
      <w:pPr>
        <w:pStyle w:val="Sinespaciado"/>
      </w:pPr>
    </w:p>
    <w:p w14:paraId="3F73638A" w14:textId="77777777" w:rsidR="007C354E" w:rsidRDefault="007C354E" w:rsidP="007C354E">
      <w:pPr>
        <w:pStyle w:val="Prrafodelista"/>
        <w:widowControl/>
        <w:numPr>
          <w:ilvl w:val="1"/>
          <w:numId w:val="17"/>
        </w:numPr>
        <w:autoSpaceDE/>
        <w:autoSpaceDN/>
        <w:spacing w:after="200" w:line="276" w:lineRule="auto"/>
        <w:contextualSpacing/>
        <w:jc w:val="both"/>
        <w:rPr>
          <w:rFonts w:asciiTheme="minorHAnsi" w:hAnsiTheme="minorHAnsi" w:cstheme="minorHAnsi"/>
        </w:rPr>
      </w:pPr>
      <w:r w:rsidRPr="00087A15">
        <w:rPr>
          <w:rFonts w:asciiTheme="minorHAnsi" w:hAnsiTheme="minorHAnsi" w:cstheme="minorHAnsi"/>
        </w:rPr>
        <w:t>Este Convenio se dará por terminado en los siguientes casos:</w:t>
      </w:r>
    </w:p>
    <w:p w14:paraId="6F6FA570" w14:textId="77777777" w:rsidR="008255F9" w:rsidRPr="00087A15" w:rsidRDefault="008255F9" w:rsidP="008255F9">
      <w:pPr>
        <w:pStyle w:val="Prrafodelista"/>
        <w:widowControl/>
        <w:autoSpaceDE/>
        <w:autoSpaceDN/>
        <w:spacing w:after="200" w:line="276" w:lineRule="auto"/>
        <w:ind w:left="435"/>
        <w:contextualSpacing/>
        <w:jc w:val="both"/>
        <w:rPr>
          <w:rFonts w:asciiTheme="minorHAnsi" w:hAnsiTheme="minorHAnsi" w:cstheme="minorHAnsi"/>
        </w:rPr>
      </w:pPr>
    </w:p>
    <w:p w14:paraId="48BE6A5E" w14:textId="77777777" w:rsidR="007C354E" w:rsidRPr="00087A15" w:rsidRDefault="007C354E" w:rsidP="007C354E">
      <w:pPr>
        <w:pStyle w:val="Prrafodelista"/>
        <w:spacing w:line="276" w:lineRule="auto"/>
        <w:ind w:left="375"/>
        <w:jc w:val="both"/>
        <w:rPr>
          <w:rFonts w:asciiTheme="minorHAnsi" w:hAnsiTheme="minorHAnsi" w:cstheme="minorHAnsi"/>
        </w:rPr>
      </w:pPr>
      <w:r w:rsidRPr="00087A15">
        <w:rPr>
          <w:rFonts w:asciiTheme="minorHAnsi" w:hAnsiTheme="minorHAnsi" w:cstheme="minorHAnsi"/>
          <w:b/>
          <w:bCs/>
        </w:rPr>
        <w:t>a)</w:t>
      </w:r>
      <w:r w:rsidRPr="00087A15">
        <w:rPr>
          <w:rFonts w:asciiTheme="minorHAnsi" w:hAnsiTheme="minorHAnsi" w:cstheme="minorHAnsi"/>
        </w:rPr>
        <w:tab/>
        <w:t>Por incumplimiento del objeto del CONVENIO.</w:t>
      </w:r>
    </w:p>
    <w:p w14:paraId="4C036BB1" w14:textId="77777777" w:rsidR="007C354E" w:rsidRPr="00087A15" w:rsidRDefault="007C354E" w:rsidP="007C354E">
      <w:pPr>
        <w:pStyle w:val="Prrafodelista"/>
        <w:spacing w:line="276" w:lineRule="auto"/>
        <w:ind w:left="375"/>
        <w:jc w:val="both"/>
        <w:rPr>
          <w:rFonts w:asciiTheme="minorHAnsi" w:hAnsiTheme="minorHAnsi" w:cstheme="minorHAnsi"/>
        </w:rPr>
      </w:pPr>
      <w:r w:rsidRPr="00087A15">
        <w:rPr>
          <w:rFonts w:asciiTheme="minorHAnsi" w:hAnsiTheme="minorHAnsi" w:cstheme="minorHAnsi"/>
          <w:b/>
          <w:bCs/>
        </w:rPr>
        <w:t>b)</w:t>
      </w:r>
      <w:r w:rsidRPr="00087A15">
        <w:rPr>
          <w:rFonts w:asciiTheme="minorHAnsi" w:hAnsiTheme="minorHAnsi" w:cstheme="minorHAnsi"/>
        </w:rPr>
        <w:tab/>
        <w:t>Por incumplimiento de las obligaciones adquiridas por el BENEFICIARIO a través del presente CONVENIO.</w:t>
      </w:r>
    </w:p>
    <w:p w14:paraId="3A475372" w14:textId="77777777" w:rsidR="007C354E" w:rsidRPr="00087A15" w:rsidRDefault="007C354E" w:rsidP="007C354E">
      <w:pPr>
        <w:pStyle w:val="Prrafodelista"/>
        <w:spacing w:line="276" w:lineRule="auto"/>
        <w:ind w:left="375"/>
        <w:jc w:val="both"/>
        <w:rPr>
          <w:rFonts w:asciiTheme="minorHAnsi" w:hAnsiTheme="minorHAnsi" w:cstheme="minorHAnsi"/>
        </w:rPr>
      </w:pPr>
      <w:r w:rsidRPr="00087A15">
        <w:rPr>
          <w:rFonts w:asciiTheme="minorHAnsi" w:hAnsiTheme="minorHAnsi" w:cstheme="minorHAnsi"/>
          <w:b/>
          <w:bCs/>
        </w:rPr>
        <w:t>c)</w:t>
      </w:r>
      <w:r w:rsidRPr="00087A15">
        <w:rPr>
          <w:rFonts w:asciiTheme="minorHAnsi" w:hAnsiTheme="minorHAnsi" w:cstheme="minorHAnsi"/>
        </w:rPr>
        <w:tab/>
        <w:t>Por vencimiento del plazo.</w:t>
      </w:r>
    </w:p>
    <w:p w14:paraId="5D5916B4" w14:textId="77777777" w:rsidR="007C354E" w:rsidRPr="00087A15" w:rsidRDefault="007C354E" w:rsidP="007C354E">
      <w:pPr>
        <w:pStyle w:val="Prrafodelista"/>
        <w:spacing w:line="276" w:lineRule="auto"/>
        <w:ind w:left="375"/>
        <w:jc w:val="both"/>
        <w:rPr>
          <w:rFonts w:asciiTheme="minorHAnsi" w:hAnsiTheme="minorHAnsi" w:cstheme="minorHAnsi"/>
        </w:rPr>
      </w:pPr>
      <w:r w:rsidRPr="00087A15">
        <w:rPr>
          <w:rFonts w:asciiTheme="minorHAnsi" w:hAnsiTheme="minorHAnsi" w:cstheme="minorHAnsi"/>
          <w:b/>
          <w:bCs/>
        </w:rPr>
        <w:t>d)</w:t>
      </w:r>
      <w:r w:rsidRPr="00087A15">
        <w:rPr>
          <w:rFonts w:asciiTheme="minorHAnsi" w:hAnsiTheme="minorHAnsi" w:cstheme="minorHAnsi"/>
        </w:rPr>
        <w:tab/>
        <w:t>Por mutuo acuerdo de las partes.</w:t>
      </w:r>
    </w:p>
    <w:p w14:paraId="3DC8CC82" w14:textId="77777777" w:rsidR="007C354E" w:rsidRPr="00087A15" w:rsidRDefault="007C354E" w:rsidP="007C354E">
      <w:pPr>
        <w:pStyle w:val="Prrafodelista"/>
        <w:spacing w:line="276" w:lineRule="auto"/>
        <w:ind w:left="375"/>
        <w:jc w:val="both"/>
        <w:rPr>
          <w:rFonts w:asciiTheme="minorHAnsi" w:hAnsiTheme="minorHAnsi" w:cstheme="minorHAnsi"/>
        </w:rPr>
      </w:pPr>
      <w:r w:rsidRPr="00087A15">
        <w:rPr>
          <w:rFonts w:asciiTheme="minorHAnsi" w:hAnsiTheme="minorHAnsi" w:cstheme="minorHAnsi"/>
          <w:b/>
          <w:bCs/>
        </w:rPr>
        <w:t>e)</w:t>
      </w:r>
      <w:r w:rsidRPr="00087A15">
        <w:rPr>
          <w:rFonts w:asciiTheme="minorHAnsi" w:hAnsiTheme="minorHAnsi" w:cstheme="minorHAnsi"/>
        </w:rPr>
        <w:tab/>
        <w:t>Por liquidación de la organización beneficiaria.</w:t>
      </w:r>
    </w:p>
    <w:p w14:paraId="5B5A7E40" w14:textId="77777777" w:rsidR="007C354E" w:rsidRPr="00087A15" w:rsidRDefault="007C354E" w:rsidP="007C354E">
      <w:pPr>
        <w:pStyle w:val="Prrafodelista"/>
        <w:spacing w:line="276" w:lineRule="auto"/>
        <w:ind w:left="375"/>
        <w:jc w:val="both"/>
        <w:rPr>
          <w:rFonts w:asciiTheme="minorHAnsi" w:hAnsiTheme="minorHAnsi" w:cstheme="minorHAnsi"/>
        </w:rPr>
      </w:pPr>
      <w:r w:rsidRPr="00087A15">
        <w:rPr>
          <w:rFonts w:asciiTheme="minorHAnsi" w:hAnsiTheme="minorHAnsi" w:cstheme="minorHAnsi"/>
          <w:b/>
          <w:bCs/>
        </w:rPr>
        <w:t>f)</w:t>
      </w:r>
      <w:r w:rsidRPr="00087A15">
        <w:rPr>
          <w:rFonts w:asciiTheme="minorHAnsi" w:hAnsiTheme="minorHAnsi" w:cstheme="minorHAnsi"/>
        </w:rPr>
        <w:tab/>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p>
    <w:p w14:paraId="39AA5416" w14:textId="7097EA8D" w:rsidR="007C354E" w:rsidRDefault="007C354E" w:rsidP="007C354E">
      <w:pPr>
        <w:pStyle w:val="Prrafodelista"/>
        <w:spacing w:line="276" w:lineRule="auto"/>
        <w:ind w:left="375"/>
        <w:jc w:val="both"/>
        <w:rPr>
          <w:rFonts w:asciiTheme="minorHAnsi" w:hAnsiTheme="minorHAnsi" w:cstheme="minorHAnsi"/>
        </w:rPr>
      </w:pPr>
      <w:r w:rsidRPr="00087A15">
        <w:rPr>
          <w:rFonts w:asciiTheme="minorHAnsi" w:hAnsiTheme="minorHAnsi" w:cstheme="minorHAnsi"/>
          <w:b/>
          <w:bCs/>
        </w:rPr>
        <w:t>g)</w:t>
      </w:r>
      <w:r w:rsidRPr="00087A15">
        <w:rPr>
          <w:rFonts w:asciiTheme="minorHAnsi" w:hAnsiTheme="minorHAnsi" w:cstheme="minorHAnsi"/>
        </w:rPr>
        <w:tab/>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0F0E048F" w14:textId="77777777" w:rsidR="00A76BFC" w:rsidRPr="00087A15" w:rsidRDefault="00A76BFC" w:rsidP="007C354E">
      <w:pPr>
        <w:pStyle w:val="Prrafodelista"/>
        <w:spacing w:line="276" w:lineRule="auto"/>
        <w:ind w:left="375"/>
        <w:jc w:val="both"/>
        <w:rPr>
          <w:rFonts w:asciiTheme="minorHAnsi" w:hAnsiTheme="minorHAnsi" w:cstheme="minorHAnsi"/>
        </w:rPr>
      </w:pPr>
    </w:p>
    <w:p w14:paraId="5668ACFA" w14:textId="4FB1C9DD" w:rsidR="007C354E" w:rsidRDefault="007C354E" w:rsidP="007C354E">
      <w:pPr>
        <w:spacing w:line="276" w:lineRule="auto"/>
        <w:jc w:val="both"/>
        <w:rPr>
          <w:rFonts w:asciiTheme="minorHAnsi" w:hAnsiTheme="minorHAnsi" w:cstheme="minorHAnsi"/>
        </w:rPr>
      </w:pPr>
      <w:r w:rsidRPr="00087A15">
        <w:rPr>
          <w:rFonts w:asciiTheme="minorHAnsi" w:hAnsiTheme="minorHAnsi" w:cstheme="minorHAnsi"/>
        </w:rPr>
        <w:t>Por cualquiera de estas causales, el Administrador del C</w:t>
      </w:r>
      <w:r w:rsidR="00A76BFC" w:rsidRPr="00087A15">
        <w:rPr>
          <w:rFonts w:asciiTheme="minorHAnsi" w:hAnsiTheme="minorHAnsi" w:cstheme="minorHAnsi"/>
        </w:rPr>
        <w:t>onvenio</w:t>
      </w:r>
      <w:r w:rsidRPr="00087A15">
        <w:rPr>
          <w:rFonts w:asciiTheme="minorHAnsi" w:hAnsiTheme="minorHAnsi" w:cstheme="minorHAnsi"/>
        </w:rPr>
        <w:t>, procederá con la elaboración de un informe que motive la terminación del mismo.</w:t>
      </w:r>
    </w:p>
    <w:p w14:paraId="2E194B60" w14:textId="77777777" w:rsidR="00A76BFC" w:rsidRPr="00087A15" w:rsidRDefault="00A76BFC" w:rsidP="007C354E">
      <w:pPr>
        <w:spacing w:line="276" w:lineRule="auto"/>
        <w:jc w:val="both"/>
        <w:rPr>
          <w:rFonts w:asciiTheme="minorHAnsi" w:hAnsiTheme="minorHAnsi" w:cstheme="minorHAnsi"/>
        </w:rPr>
      </w:pPr>
    </w:p>
    <w:p w14:paraId="08C0DC9F" w14:textId="77777777" w:rsidR="007C354E" w:rsidRPr="00087A15" w:rsidRDefault="007C354E" w:rsidP="007C354E">
      <w:pPr>
        <w:pStyle w:val="Prrafodelista"/>
        <w:widowControl/>
        <w:numPr>
          <w:ilvl w:val="1"/>
          <w:numId w:val="17"/>
        </w:numPr>
        <w:autoSpaceDE/>
        <w:autoSpaceDN/>
        <w:spacing w:after="200" w:line="276" w:lineRule="auto"/>
        <w:contextualSpacing/>
        <w:jc w:val="both"/>
        <w:rPr>
          <w:rFonts w:asciiTheme="minorHAnsi" w:hAnsiTheme="minorHAnsi" w:cstheme="minorHAnsi"/>
        </w:rPr>
      </w:pPr>
      <w:r w:rsidRPr="00087A15">
        <w:rPr>
          <w:rFonts w:asciiTheme="minorHAnsi" w:hAnsiTheme="minorHAnsi" w:cstheme="minorHAnsi"/>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14:paraId="69DC8585" w14:textId="77777777" w:rsidR="007C354E" w:rsidRPr="00087A15" w:rsidRDefault="007C354E" w:rsidP="007C354E">
      <w:pPr>
        <w:spacing w:line="276" w:lineRule="auto"/>
        <w:jc w:val="both"/>
        <w:rPr>
          <w:rFonts w:asciiTheme="minorHAnsi" w:hAnsiTheme="minorHAnsi" w:cstheme="minorHAnsi"/>
        </w:rPr>
      </w:pPr>
      <w:r w:rsidRPr="00087A15">
        <w:rPr>
          <w:rFonts w:asciiTheme="minorHAnsi" w:hAnsiTheme="minorHAnsi" w:cstheme="minorHAnsi"/>
        </w:rPr>
        <w:t>En caso de no realizarse la desocupación y entrega del inmueble, la Dirección de Asesoría Jurídica de la ADMINISTRACIÓN ZONAL, procederá a iniciar las acciones legales que correspondan.</w:t>
      </w:r>
    </w:p>
    <w:p w14:paraId="4BFB1D47" w14:textId="77777777" w:rsidR="007C354E" w:rsidRPr="00087A15" w:rsidRDefault="007C354E" w:rsidP="007C354E">
      <w:pPr>
        <w:pStyle w:val="Prrafodelista"/>
        <w:widowControl/>
        <w:numPr>
          <w:ilvl w:val="1"/>
          <w:numId w:val="17"/>
        </w:numPr>
        <w:autoSpaceDE/>
        <w:autoSpaceDN/>
        <w:spacing w:after="200" w:line="276" w:lineRule="auto"/>
        <w:contextualSpacing/>
        <w:jc w:val="both"/>
        <w:rPr>
          <w:rFonts w:asciiTheme="minorHAnsi" w:hAnsiTheme="minorHAnsi" w:cstheme="minorHAnsi"/>
        </w:rPr>
      </w:pPr>
      <w:r w:rsidRPr="00087A15">
        <w:rPr>
          <w:rFonts w:asciiTheme="minorHAnsi" w:hAnsiTheme="minorHAnsi" w:cstheme="minorHAnsi"/>
        </w:rPr>
        <w:lastRenderedPageBreak/>
        <w:t>Si una de las partes quisiera dar por terminado este CONVENIO antes de la fecha de su vencimiento, tendrá la obligación de comunicarlo por escrito a la otra parte con 30 días de anticipación.</w:t>
      </w:r>
    </w:p>
    <w:p w14:paraId="7B9EFE16" w14:textId="77777777" w:rsidR="007C354E" w:rsidRPr="00087A15" w:rsidRDefault="007C354E" w:rsidP="007C354E">
      <w:pPr>
        <w:pStyle w:val="Prrafodelista"/>
        <w:widowControl/>
        <w:numPr>
          <w:ilvl w:val="1"/>
          <w:numId w:val="17"/>
        </w:numPr>
        <w:autoSpaceDE/>
        <w:autoSpaceDN/>
        <w:spacing w:after="200" w:line="276" w:lineRule="auto"/>
        <w:contextualSpacing/>
        <w:jc w:val="both"/>
        <w:rPr>
          <w:rFonts w:asciiTheme="minorHAnsi" w:hAnsiTheme="minorHAnsi" w:cstheme="minorHAnsi"/>
        </w:rPr>
      </w:pPr>
      <w:r w:rsidRPr="00087A15">
        <w:rPr>
          <w:rFonts w:asciiTheme="minorHAnsi" w:hAnsiTheme="minorHAnsi" w:cstheme="minorHAnsi"/>
        </w:rPr>
        <w:t>Cualquiera de las causales de terminación, no libera la responsabilidad de ninguna de las partes respecto del cumplimiento de las obligaciones que se hubieren generado en base a la firma de este CONVENIO, hasta el momento de la terminación del mismo.</w:t>
      </w:r>
    </w:p>
    <w:p w14:paraId="1D869545" w14:textId="77777777" w:rsidR="007C354E" w:rsidRPr="00087A15" w:rsidRDefault="007C354E" w:rsidP="007C354E">
      <w:pPr>
        <w:pStyle w:val="Prrafodelista"/>
        <w:widowControl/>
        <w:numPr>
          <w:ilvl w:val="1"/>
          <w:numId w:val="17"/>
        </w:numPr>
        <w:autoSpaceDE/>
        <w:autoSpaceDN/>
        <w:spacing w:after="200" w:line="276" w:lineRule="auto"/>
        <w:contextualSpacing/>
        <w:jc w:val="both"/>
        <w:rPr>
          <w:rFonts w:asciiTheme="minorHAnsi" w:hAnsiTheme="minorHAnsi" w:cstheme="minorHAnsi"/>
          <w:lang w:eastAsia="es-ES"/>
        </w:rPr>
      </w:pPr>
      <w:r w:rsidRPr="00087A15">
        <w:rPr>
          <w:rFonts w:asciiTheme="minorHAnsi" w:hAnsiTheme="minorHAnsi" w:cstheme="minorHAnsi"/>
        </w:rPr>
        <w:t>En toda instancia del trámite, será escuchado el BENEFICIARIO del CONVENIO, garantizándole el derecho a la defensa.</w:t>
      </w:r>
    </w:p>
    <w:p w14:paraId="2FA45B29"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CLÁUSULA DÉCIMA TERCERA. - JURISDICCION Y COMPETENCIA:</w:t>
      </w:r>
    </w:p>
    <w:p w14:paraId="7C609958" w14:textId="77777777" w:rsidR="00F31A51" w:rsidRPr="00087A15" w:rsidRDefault="00F31A51" w:rsidP="00F31A51">
      <w:pPr>
        <w:spacing w:before="240" w:line="276" w:lineRule="auto"/>
        <w:jc w:val="both"/>
        <w:rPr>
          <w:rFonts w:asciiTheme="minorHAnsi" w:hAnsiTheme="minorHAnsi" w:cstheme="minorHAnsi"/>
          <w:bCs/>
          <w:lang w:val="es-ES_tradnl" w:eastAsia="es-ES"/>
        </w:rPr>
      </w:pPr>
      <w:r w:rsidRPr="00087A15">
        <w:rPr>
          <w:rFonts w:asciiTheme="minorHAnsi" w:hAnsiTheme="minorHAnsi" w:cstheme="minorHAnsi"/>
          <w:b/>
          <w:lang w:val="es-ES_tradnl" w:eastAsia="es-ES"/>
        </w:rPr>
        <w:t>13.1.</w:t>
      </w:r>
      <w:r w:rsidRPr="00087A15">
        <w:rPr>
          <w:rFonts w:asciiTheme="minorHAnsi" w:hAnsiTheme="minorHAnsi" w:cstheme="minorHAnsi"/>
          <w:bCs/>
          <w:lang w:val="es-ES_tradnl" w:eastAsia="es-ES"/>
        </w:rPr>
        <w:t xml:space="preserve"> 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20E7CE8A" w14:textId="77777777" w:rsidR="00F31A51" w:rsidRPr="00087A15" w:rsidRDefault="00F31A51" w:rsidP="00F31A51">
      <w:pPr>
        <w:spacing w:before="240" w:line="276" w:lineRule="auto"/>
        <w:jc w:val="both"/>
        <w:rPr>
          <w:rFonts w:asciiTheme="minorHAnsi" w:hAnsiTheme="minorHAnsi" w:cstheme="minorHAnsi"/>
          <w:bCs/>
          <w:lang w:val="es-ES_tradnl" w:eastAsia="es-ES"/>
        </w:rPr>
      </w:pPr>
      <w:r w:rsidRPr="00087A15">
        <w:rPr>
          <w:rFonts w:asciiTheme="minorHAnsi" w:hAnsiTheme="minorHAnsi" w:cstheme="minorHAnsi"/>
          <w:b/>
          <w:lang w:val="es-ES_tradnl" w:eastAsia="es-ES"/>
        </w:rPr>
        <w:t>13.2.</w:t>
      </w:r>
      <w:r w:rsidRPr="00087A15">
        <w:rPr>
          <w:rFonts w:asciiTheme="minorHAnsi" w:hAnsiTheme="minorHAnsi" w:cstheme="minorHAnsi"/>
          <w:bCs/>
          <w:lang w:val="es-ES_tradnl" w:eastAsia="es-ES"/>
        </w:rPr>
        <w:t xml:space="preserve"> 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7EB4A7D" w14:textId="77777777" w:rsidR="00F31A51" w:rsidRPr="00087A15" w:rsidRDefault="00F31A51" w:rsidP="00F31A51">
      <w:pPr>
        <w:spacing w:before="240" w:line="276" w:lineRule="auto"/>
        <w:jc w:val="both"/>
        <w:rPr>
          <w:rFonts w:asciiTheme="minorHAnsi" w:hAnsiTheme="minorHAnsi" w:cstheme="minorHAnsi"/>
          <w:bCs/>
          <w:lang w:val="es-ES_tradnl" w:eastAsia="es-ES"/>
        </w:rPr>
      </w:pPr>
      <w:r w:rsidRPr="00087A15">
        <w:rPr>
          <w:rFonts w:asciiTheme="minorHAnsi" w:hAnsiTheme="minorHAnsi" w:cstheme="minorHAnsi"/>
          <w:b/>
          <w:lang w:val="es-ES_tradnl" w:eastAsia="es-ES"/>
        </w:rPr>
        <w:t>13.3.</w:t>
      </w:r>
      <w:r w:rsidRPr="00087A15">
        <w:rPr>
          <w:rFonts w:asciiTheme="minorHAnsi" w:hAnsiTheme="minorHAnsi" w:cstheme="minorHAnsi"/>
          <w:bCs/>
          <w:lang w:val="es-ES_tradnl" w:eastAsia="es-ES"/>
        </w:rPr>
        <w:t xml:space="preserve"> El acta de mediación tiene el carácter de sentencia ejecutoriada, y de ésta no habrá ningún recurso de alzada.</w:t>
      </w:r>
    </w:p>
    <w:p w14:paraId="18958CC2" w14:textId="77777777" w:rsidR="00F31A51" w:rsidRPr="00087A15" w:rsidRDefault="00F31A51" w:rsidP="00F31A51">
      <w:pPr>
        <w:spacing w:before="240" w:line="276" w:lineRule="auto"/>
        <w:jc w:val="both"/>
        <w:rPr>
          <w:rFonts w:asciiTheme="minorHAnsi" w:hAnsiTheme="minorHAnsi" w:cstheme="minorHAnsi"/>
          <w:bCs/>
          <w:lang w:eastAsia="es-ES"/>
        </w:rPr>
      </w:pPr>
      <w:r w:rsidRPr="00087A15">
        <w:rPr>
          <w:rFonts w:asciiTheme="minorHAnsi" w:hAnsiTheme="minorHAnsi" w:cstheme="minorHAnsi"/>
          <w:b/>
          <w:lang w:val="es-ES_tradnl" w:eastAsia="es-ES"/>
        </w:rPr>
        <w:t>13.4</w:t>
      </w:r>
      <w:r w:rsidRPr="00087A15">
        <w:rPr>
          <w:rFonts w:asciiTheme="minorHAnsi" w:hAnsiTheme="minorHAnsi" w:cstheme="minorHAnsi"/>
          <w:bCs/>
          <w:lang w:val="es-ES_tradnl" w:eastAsia="es-ES"/>
        </w:rPr>
        <w:t xml:space="preserve"> </w:t>
      </w:r>
      <w:r w:rsidRPr="00087A15">
        <w:rPr>
          <w:rFonts w:asciiTheme="minorHAnsi" w:hAnsiTheme="minorHAnsi" w:cstheme="minorHAnsi"/>
          <w:bCs/>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14:paraId="6DEB498F" w14:textId="0D11BBDC" w:rsidR="00F64B7B" w:rsidRPr="00087A15" w:rsidRDefault="00F64B7B" w:rsidP="00D47754">
      <w:pPr>
        <w:widowControl/>
        <w:autoSpaceDE/>
        <w:autoSpaceDN/>
        <w:spacing w:before="240" w:after="200" w:line="276" w:lineRule="auto"/>
        <w:contextualSpacing/>
        <w:jc w:val="both"/>
        <w:rPr>
          <w:rFonts w:asciiTheme="minorHAnsi" w:hAnsiTheme="minorHAnsi" w:cstheme="minorHAnsi"/>
          <w:lang w:eastAsia="es-ES"/>
        </w:rPr>
      </w:pPr>
    </w:p>
    <w:p w14:paraId="7671EFDA"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CLÁUSULA DÉCIMA CUARTA. - LIQUIDACIÓN Y FINIQUITO:</w:t>
      </w:r>
    </w:p>
    <w:p w14:paraId="39411BF7" w14:textId="6D4B9BEF" w:rsidR="00655B2C" w:rsidRPr="00087A15" w:rsidRDefault="00655B2C" w:rsidP="00655B2C">
      <w:pPr>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14.1</w:t>
      </w:r>
      <w:r w:rsidRPr="00087A15">
        <w:rPr>
          <w:rFonts w:asciiTheme="minorHAnsi" w:hAnsiTheme="minorHAnsi" w:cstheme="minorHAnsi"/>
          <w:lang w:eastAsia="es-ES"/>
        </w:rPr>
        <w:t xml:space="preserve"> Una vez concluido el plazo del CONVENIO o que sea terminado anticipadamente por mutuo acuerdo o unilateralmente, el Supervisor y Fiscalizador del C</w:t>
      </w:r>
      <w:r w:rsidR="00A76BFC" w:rsidRPr="00087A15">
        <w:rPr>
          <w:rFonts w:asciiTheme="minorHAnsi" w:hAnsiTheme="minorHAnsi" w:cstheme="minorHAnsi"/>
          <w:lang w:eastAsia="es-ES"/>
        </w:rPr>
        <w:t>onvenio</w:t>
      </w:r>
      <w:r w:rsidRPr="00087A15">
        <w:rPr>
          <w:rFonts w:asciiTheme="minorHAnsi" w:hAnsiTheme="minorHAnsi" w:cstheme="minorHAnsi"/>
          <w:lang w:eastAsia="es-ES"/>
        </w:rPr>
        <w:t xml:space="preserve"> emitirán y aprobarán los informes finales. El Administrador del C</w:t>
      </w:r>
      <w:r w:rsidR="00A76BFC" w:rsidRPr="00087A15">
        <w:rPr>
          <w:rFonts w:asciiTheme="minorHAnsi" w:hAnsiTheme="minorHAnsi" w:cstheme="minorHAnsi"/>
          <w:lang w:eastAsia="es-ES"/>
        </w:rPr>
        <w:t>onvenio</w:t>
      </w:r>
      <w:r w:rsidRPr="00087A15">
        <w:rPr>
          <w:rFonts w:asciiTheme="minorHAnsi" w:hAnsiTheme="minorHAnsi" w:cstheme="minorHAnsi"/>
          <w:lang w:eastAsia="es-ES"/>
        </w:rPr>
        <w:t xml:space="preserve">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14:paraId="11DAA215" w14:textId="77777777" w:rsidR="00655B2C" w:rsidRPr="00087A15" w:rsidRDefault="00655B2C" w:rsidP="00655B2C">
      <w:pPr>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14.2.</w:t>
      </w:r>
      <w:r w:rsidRPr="00087A15">
        <w:rPr>
          <w:rFonts w:asciiTheme="minorHAnsi" w:hAnsiTheme="minorHAnsi" w:cstheme="minorHAnsi"/>
          <w:lang w:eastAsia="es-ES"/>
        </w:rPr>
        <w:t xml:space="preserve"> El Acta de Finiquito y Liquidación contendrá: antecedentes, liquidación de valores, liquidación de obligaciones, declaración expresa de haber recibido a entera satisfacción las obligaciones acordadas y la aceptación de las partes.</w:t>
      </w:r>
    </w:p>
    <w:p w14:paraId="0B88C0D2" w14:textId="77777777" w:rsidR="00655B2C" w:rsidRPr="00087A15" w:rsidRDefault="00655B2C" w:rsidP="00655B2C">
      <w:pPr>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lastRenderedPageBreak/>
        <w:t>14.3.</w:t>
      </w:r>
      <w:r w:rsidRPr="00087A15">
        <w:rPr>
          <w:rFonts w:asciiTheme="minorHAnsi" w:hAnsiTheme="minorHAnsi" w:cstheme="minorHAnsi"/>
          <w:lang w:eastAsia="es-ES"/>
        </w:rPr>
        <w:t xml:space="preserve"> Una vez suscrita el Acta de Finiquito y Liquidación se entenderá por terminado y las partes no tendrán nada que reclamarse a futuro. </w:t>
      </w:r>
    </w:p>
    <w:p w14:paraId="1859ECD1" w14:textId="77777777" w:rsidR="00655B2C" w:rsidRPr="00087A15" w:rsidRDefault="00655B2C" w:rsidP="00655B2C">
      <w:pPr>
        <w:spacing w:before="240" w:line="276" w:lineRule="auto"/>
        <w:jc w:val="both"/>
        <w:rPr>
          <w:rFonts w:asciiTheme="minorHAnsi" w:hAnsiTheme="minorHAnsi" w:cstheme="minorHAnsi"/>
          <w:lang w:eastAsia="es-ES"/>
        </w:rPr>
      </w:pPr>
      <w:r w:rsidRPr="00087A15">
        <w:rPr>
          <w:rFonts w:asciiTheme="minorHAnsi" w:hAnsiTheme="minorHAnsi" w:cstheme="minorHAnsi"/>
          <w:b/>
          <w:bCs/>
          <w:lang w:eastAsia="es-ES"/>
        </w:rPr>
        <w:t>14.4.</w:t>
      </w:r>
      <w:r w:rsidRPr="00087A15">
        <w:rPr>
          <w:rFonts w:asciiTheme="minorHAnsi" w:hAnsiTheme="minorHAnsi" w:cstheme="minorHAnsi"/>
          <w:lang w:eastAsia="es-ES"/>
        </w:rPr>
        <w:t xml:space="preserve"> El Acta se adjuntará al expediente del CONVENIO con los demás documentos habilitantes.</w:t>
      </w:r>
    </w:p>
    <w:p w14:paraId="77465BCC" w14:textId="77777777" w:rsidR="00F64B7B" w:rsidRPr="00087A15" w:rsidRDefault="00F64B7B" w:rsidP="00F64B7B">
      <w:pPr>
        <w:spacing w:before="240" w:line="276" w:lineRule="auto"/>
        <w:jc w:val="both"/>
        <w:rPr>
          <w:rFonts w:asciiTheme="minorHAnsi" w:hAnsiTheme="minorHAnsi" w:cstheme="minorHAnsi"/>
          <w:b/>
        </w:rPr>
      </w:pPr>
      <w:r w:rsidRPr="00087A15">
        <w:rPr>
          <w:rFonts w:asciiTheme="minorHAnsi" w:hAnsiTheme="minorHAnsi" w:cstheme="minorHAnsi"/>
          <w:b/>
        </w:rPr>
        <w:t>CLÁUSULA DÉCIMA QUINTA. -DOMICILIO PARA NOTIFICACIONES DE LAS PARTES:</w:t>
      </w:r>
    </w:p>
    <w:p w14:paraId="613C8A88" w14:textId="77777777" w:rsidR="00F64B7B" w:rsidRPr="00087A15" w:rsidRDefault="00F64B7B" w:rsidP="00F64B7B">
      <w:pPr>
        <w:pStyle w:val="Prrafodelista"/>
        <w:widowControl/>
        <w:numPr>
          <w:ilvl w:val="0"/>
          <w:numId w:val="19"/>
        </w:numPr>
        <w:autoSpaceDE/>
        <w:autoSpaceDN/>
        <w:spacing w:before="240" w:line="276" w:lineRule="auto"/>
        <w:contextualSpacing/>
        <w:jc w:val="both"/>
        <w:rPr>
          <w:rFonts w:asciiTheme="minorHAnsi" w:hAnsiTheme="minorHAnsi" w:cstheme="minorHAnsi"/>
          <w:b/>
          <w:lang w:eastAsia="es-ES"/>
        </w:rPr>
      </w:pPr>
      <w:r w:rsidRPr="00087A15">
        <w:rPr>
          <w:rFonts w:asciiTheme="minorHAnsi" w:hAnsiTheme="minorHAnsi" w:cstheme="minorHAnsi"/>
          <w:b/>
          <w:lang w:eastAsia="es-ES"/>
        </w:rPr>
        <w:t>BENEFICIARIO:</w:t>
      </w:r>
    </w:p>
    <w:p w14:paraId="6A9B731F" w14:textId="77777777" w:rsidR="00F64B7B" w:rsidRPr="00A76BFC" w:rsidRDefault="00F64B7B" w:rsidP="00F64B7B">
      <w:pPr>
        <w:spacing w:line="276" w:lineRule="auto"/>
        <w:jc w:val="both"/>
        <w:rPr>
          <w:rFonts w:asciiTheme="minorHAnsi" w:hAnsiTheme="minorHAnsi" w:cstheme="minorHAnsi"/>
          <w:color w:val="FF0000"/>
          <w:lang w:eastAsia="es-ES"/>
        </w:rPr>
      </w:pPr>
      <w:r w:rsidRPr="00087A15">
        <w:rPr>
          <w:rFonts w:asciiTheme="minorHAnsi" w:hAnsiTheme="minorHAnsi" w:cstheme="minorHAnsi"/>
          <w:lang w:eastAsia="es-ES"/>
        </w:rPr>
        <w:t xml:space="preserve">Dirección: </w:t>
      </w:r>
      <w:r w:rsidRPr="00A76BFC">
        <w:rPr>
          <w:rFonts w:asciiTheme="minorHAnsi" w:hAnsiTheme="minorHAnsi" w:cstheme="minorHAnsi"/>
          <w:color w:val="FF0000"/>
          <w:lang w:eastAsia="es-ES"/>
        </w:rPr>
        <w:t xml:space="preserve">Santa Isabel Barrio </w:t>
      </w:r>
      <w:proofErr w:type="spellStart"/>
      <w:r w:rsidRPr="00A76BFC">
        <w:rPr>
          <w:rFonts w:asciiTheme="minorHAnsi" w:hAnsiTheme="minorHAnsi" w:cstheme="minorHAnsi"/>
          <w:color w:val="FF0000"/>
          <w:lang w:eastAsia="es-ES"/>
        </w:rPr>
        <w:t>Chaupitena</w:t>
      </w:r>
      <w:proofErr w:type="spellEnd"/>
      <w:r w:rsidRPr="00A76BFC">
        <w:rPr>
          <w:rFonts w:asciiTheme="minorHAnsi" w:hAnsiTheme="minorHAnsi" w:cstheme="minorHAnsi"/>
          <w:color w:val="FF0000"/>
          <w:lang w:eastAsia="es-ES"/>
        </w:rPr>
        <w:t xml:space="preserve">, Parroquia </w:t>
      </w:r>
      <w:proofErr w:type="spellStart"/>
      <w:r w:rsidRPr="00A76BFC">
        <w:rPr>
          <w:rFonts w:asciiTheme="minorHAnsi" w:hAnsiTheme="minorHAnsi" w:cstheme="minorHAnsi"/>
          <w:color w:val="FF0000"/>
          <w:lang w:eastAsia="es-ES"/>
        </w:rPr>
        <w:t>Amaguaña</w:t>
      </w:r>
      <w:proofErr w:type="spellEnd"/>
    </w:p>
    <w:p w14:paraId="689C65CB" w14:textId="77777777" w:rsidR="00F64B7B" w:rsidRPr="00087A15" w:rsidRDefault="00F64B7B" w:rsidP="00F64B7B">
      <w:pPr>
        <w:spacing w:line="276" w:lineRule="auto"/>
        <w:jc w:val="both"/>
        <w:rPr>
          <w:rFonts w:asciiTheme="minorHAnsi" w:hAnsiTheme="minorHAnsi" w:cstheme="minorHAnsi"/>
          <w:lang w:eastAsia="es-ES"/>
        </w:rPr>
      </w:pPr>
      <w:r w:rsidRPr="00087A15">
        <w:rPr>
          <w:rFonts w:asciiTheme="minorHAnsi" w:hAnsiTheme="minorHAnsi" w:cstheme="minorHAnsi"/>
          <w:lang w:eastAsia="es-ES"/>
        </w:rPr>
        <w:t>Teléfono: 022335519; 0999702147; 0984330637</w:t>
      </w:r>
    </w:p>
    <w:p w14:paraId="52FA0E69" w14:textId="77777777" w:rsidR="00F64B7B" w:rsidRPr="00087A15" w:rsidRDefault="00F64B7B" w:rsidP="00F64B7B">
      <w:pPr>
        <w:spacing w:line="276" w:lineRule="auto"/>
        <w:jc w:val="both"/>
        <w:rPr>
          <w:rFonts w:asciiTheme="minorHAnsi" w:hAnsiTheme="minorHAnsi" w:cstheme="minorHAnsi"/>
          <w:lang w:eastAsia="es-ES"/>
        </w:rPr>
      </w:pPr>
      <w:r w:rsidRPr="00087A15">
        <w:rPr>
          <w:rFonts w:asciiTheme="minorHAnsi" w:hAnsiTheme="minorHAnsi" w:cstheme="minorHAnsi"/>
          <w:lang w:eastAsia="es-ES"/>
        </w:rPr>
        <w:t xml:space="preserve">Correo: </w:t>
      </w:r>
      <w:proofErr w:type="spellStart"/>
      <w:r w:rsidRPr="00087A15">
        <w:rPr>
          <w:rStyle w:val="Hipervnculo"/>
          <w:rFonts w:asciiTheme="minorHAnsi" w:hAnsiTheme="minorHAnsi" w:cstheme="minorHAnsi"/>
          <w:lang w:eastAsia="es-ES"/>
        </w:rPr>
        <w:t>idbasecretaria</w:t>
      </w:r>
      <w:proofErr w:type="spellEnd"/>
      <w:r w:rsidRPr="00087A15">
        <w:rPr>
          <w:rStyle w:val="Hipervnculo"/>
          <w:rFonts w:asciiTheme="minorHAnsi" w:hAnsiTheme="minorHAnsi" w:cstheme="minorHAnsi"/>
          <w:lang w:eastAsia="es-ES"/>
        </w:rPr>
        <w:t xml:space="preserve"> @gmail.com</w:t>
      </w:r>
      <w:r w:rsidRPr="00087A15">
        <w:rPr>
          <w:rFonts w:asciiTheme="minorHAnsi" w:hAnsiTheme="minorHAnsi" w:cstheme="minorHAnsi"/>
          <w:lang w:eastAsia="es-ES"/>
        </w:rPr>
        <w:t xml:space="preserve">  </w:t>
      </w:r>
    </w:p>
    <w:p w14:paraId="5E07C109" w14:textId="77777777" w:rsidR="00F64B7B" w:rsidRPr="00087A15" w:rsidRDefault="00F64B7B" w:rsidP="00F64B7B">
      <w:pPr>
        <w:pStyle w:val="Prrafodelista"/>
        <w:widowControl/>
        <w:numPr>
          <w:ilvl w:val="0"/>
          <w:numId w:val="19"/>
        </w:numPr>
        <w:autoSpaceDE/>
        <w:autoSpaceDN/>
        <w:spacing w:before="240" w:line="276" w:lineRule="auto"/>
        <w:contextualSpacing/>
        <w:jc w:val="both"/>
        <w:rPr>
          <w:rFonts w:asciiTheme="minorHAnsi" w:hAnsiTheme="minorHAnsi" w:cstheme="minorHAnsi"/>
          <w:b/>
          <w:lang w:eastAsia="es-ES"/>
        </w:rPr>
      </w:pPr>
      <w:r w:rsidRPr="00087A15">
        <w:rPr>
          <w:rFonts w:asciiTheme="minorHAnsi" w:hAnsiTheme="minorHAnsi" w:cstheme="minorHAnsi"/>
          <w:b/>
          <w:lang w:eastAsia="es-ES"/>
        </w:rPr>
        <w:t>ADMINISTRACIÓN ZONAL:</w:t>
      </w:r>
    </w:p>
    <w:p w14:paraId="6A856FE0" w14:textId="77777777" w:rsidR="00F64B7B" w:rsidRPr="00087A15" w:rsidRDefault="00F64B7B" w:rsidP="00F64B7B">
      <w:pPr>
        <w:spacing w:line="276" w:lineRule="auto"/>
        <w:jc w:val="both"/>
        <w:rPr>
          <w:rFonts w:asciiTheme="minorHAnsi" w:hAnsiTheme="minorHAnsi" w:cstheme="minorHAnsi"/>
          <w:lang w:eastAsia="es-ES"/>
        </w:rPr>
      </w:pPr>
      <w:r w:rsidRPr="00087A15">
        <w:rPr>
          <w:rFonts w:asciiTheme="minorHAnsi" w:hAnsiTheme="minorHAnsi" w:cstheme="minorHAnsi"/>
          <w:lang w:eastAsia="es-ES"/>
        </w:rPr>
        <w:t xml:space="preserve">Dirección: </w:t>
      </w:r>
      <w:proofErr w:type="spellStart"/>
      <w:r w:rsidRPr="00087A15">
        <w:rPr>
          <w:rFonts w:asciiTheme="minorHAnsi" w:hAnsiTheme="minorHAnsi" w:cstheme="minorHAnsi"/>
          <w:lang w:eastAsia="es-ES"/>
        </w:rPr>
        <w:t>Gribaldo</w:t>
      </w:r>
      <w:proofErr w:type="spellEnd"/>
      <w:r w:rsidRPr="00087A15">
        <w:rPr>
          <w:rFonts w:asciiTheme="minorHAnsi" w:hAnsiTheme="minorHAnsi" w:cstheme="minorHAnsi"/>
          <w:lang w:eastAsia="es-ES"/>
        </w:rPr>
        <w:t xml:space="preserve"> Miño y Av. </w:t>
      </w:r>
      <w:proofErr w:type="spellStart"/>
      <w:r w:rsidRPr="00087A15">
        <w:rPr>
          <w:rFonts w:asciiTheme="minorHAnsi" w:hAnsiTheme="minorHAnsi" w:cstheme="minorHAnsi"/>
          <w:lang w:eastAsia="es-ES"/>
        </w:rPr>
        <w:t>Ilalo</w:t>
      </w:r>
      <w:proofErr w:type="spellEnd"/>
      <w:r w:rsidRPr="00087A15">
        <w:rPr>
          <w:rFonts w:asciiTheme="minorHAnsi" w:hAnsiTheme="minorHAnsi" w:cstheme="minorHAnsi"/>
          <w:lang w:eastAsia="es-ES"/>
        </w:rPr>
        <w:t xml:space="preserve">, barrio San José, Parroquia Conocoto </w:t>
      </w:r>
    </w:p>
    <w:p w14:paraId="1C21DD03" w14:textId="77777777" w:rsidR="00F64B7B" w:rsidRPr="00087A15" w:rsidRDefault="00F64B7B" w:rsidP="00F64B7B">
      <w:pPr>
        <w:spacing w:line="276" w:lineRule="auto"/>
        <w:jc w:val="both"/>
        <w:rPr>
          <w:rFonts w:asciiTheme="minorHAnsi" w:hAnsiTheme="minorHAnsi" w:cstheme="minorHAnsi"/>
          <w:lang w:eastAsia="es-ES"/>
        </w:rPr>
      </w:pPr>
      <w:r w:rsidRPr="00087A15">
        <w:rPr>
          <w:rFonts w:asciiTheme="minorHAnsi" w:hAnsiTheme="minorHAnsi" w:cstheme="minorHAnsi"/>
          <w:lang w:eastAsia="es-ES"/>
        </w:rPr>
        <w:t>Teléfono: 3989300</w:t>
      </w:r>
    </w:p>
    <w:p w14:paraId="5A288080" w14:textId="79B8101E" w:rsidR="00F64B7B" w:rsidRPr="00087A15" w:rsidRDefault="00F64B7B" w:rsidP="00F64B7B">
      <w:pPr>
        <w:spacing w:line="276" w:lineRule="auto"/>
        <w:jc w:val="both"/>
        <w:rPr>
          <w:rFonts w:asciiTheme="minorHAnsi" w:hAnsiTheme="minorHAnsi" w:cstheme="minorHAnsi"/>
          <w:lang w:eastAsia="es-ES"/>
        </w:rPr>
      </w:pPr>
      <w:r w:rsidRPr="008508F5">
        <w:rPr>
          <w:rFonts w:asciiTheme="minorHAnsi" w:hAnsiTheme="minorHAnsi" w:cstheme="minorHAnsi"/>
          <w:lang w:eastAsia="es-ES"/>
        </w:rPr>
        <w:t>Correo:</w:t>
      </w:r>
      <w:r w:rsidRPr="00087A15">
        <w:rPr>
          <w:rFonts w:asciiTheme="minorHAnsi" w:hAnsiTheme="minorHAnsi" w:cstheme="minorHAnsi"/>
          <w:lang w:eastAsia="es-ES"/>
        </w:rPr>
        <w:t xml:space="preserve"> </w:t>
      </w:r>
      <w:r w:rsidR="008508F5" w:rsidRPr="008508F5">
        <w:rPr>
          <w:rFonts w:asciiTheme="minorHAnsi" w:hAnsiTheme="minorHAnsi" w:cstheme="minorHAnsi"/>
          <w:highlight w:val="yellow"/>
          <w:lang w:eastAsia="es-ES"/>
        </w:rPr>
        <w:t>Se pondrá el correo del Administrador del Convenio</w:t>
      </w:r>
    </w:p>
    <w:p w14:paraId="5ED6821E" w14:textId="77777777" w:rsidR="00F64B7B" w:rsidRPr="00087A15" w:rsidRDefault="00F64B7B" w:rsidP="00F64B7B">
      <w:pPr>
        <w:spacing w:before="240" w:line="276" w:lineRule="auto"/>
        <w:jc w:val="both"/>
        <w:rPr>
          <w:rFonts w:asciiTheme="minorHAnsi" w:hAnsiTheme="minorHAnsi" w:cstheme="minorHAnsi"/>
          <w:b/>
          <w:lang w:eastAsia="es-ES"/>
        </w:rPr>
      </w:pPr>
      <w:r w:rsidRPr="00087A15">
        <w:rPr>
          <w:rFonts w:asciiTheme="minorHAnsi" w:hAnsiTheme="minorHAnsi" w:cstheme="minorHAnsi"/>
          <w:b/>
          <w:lang w:eastAsia="es-ES"/>
        </w:rPr>
        <w:t>CLÁUSULA DÉCIMA SEXTA. - DOCUMENTOS HABILITANTES:</w:t>
      </w:r>
    </w:p>
    <w:p w14:paraId="5A027F42" w14:textId="1C04C3BC" w:rsidR="00F64B7B" w:rsidRPr="00087A15" w:rsidRDefault="00F64B7B" w:rsidP="00F64B7B">
      <w:pPr>
        <w:spacing w:before="240" w:line="276" w:lineRule="auto"/>
        <w:jc w:val="both"/>
        <w:rPr>
          <w:rFonts w:asciiTheme="minorHAnsi" w:hAnsiTheme="minorHAnsi" w:cstheme="minorHAnsi"/>
          <w:lang w:eastAsia="es-ES"/>
        </w:rPr>
      </w:pPr>
      <w:r w:rsidRPr="00087A15">
        <w:rPr>
          <w:rFonts w:asciiTheme="minorHAnsi" w:hAnsiTheme="minorHAnsi" w:cstheme="minorHAnsi"/>
          <w:lang w:eastAsia="es-ES"/>
        </w:rPr>
        <w:t xml:space="preserve">Forman parte integral del presente </w:t>
      </w:r>
      <w:r w:rsidR="00184636" w:rsidRPr="00087A15">
        <w:rPr>
          <w:rFonts w:asciiTheme="minorHAnsi" w:hAnsiTheme="minorHAnsi" w:cstheme="minorHAnsi"/>
          <w:lang w:eastAsia="es-ES"/>
        </w:rPr>
        <w:t>CONVENIO</w:t>
      </w:r>
      <w:r w:rsidRPr="00087A15">
        <w:rPr>
          <w:rFonts w:asciiTheme="minorHAnsi" w:hAnsiTheme="minorHAnsi" w:cstheme="minorHAnsi"/>
          <w:lang w:eastAsia="es-ES"/>
        </w:rPr>
        <w:t>, los siguientes documentos habilitantes, que son conocidos por las partes:</w:t>
      </w:r>
    </w:p>
    <w:p w14:paraId="2CD8DC79" w14:textId="40A0190C" w:rsidR="00F64B7B" w:rsidRDefault="00F64B7B" w:rsidP="00C25222">
      <w:pPr>
        <w:widowControl/>
        <w:numPr>
          <w:ilvl w:val="0"/>
          <w:numId w:val="9"/>
        </w:numPr>
        <w:autoSpaceDE/>
        <w:autoSpaceDN/>
        <w:spacing w:line="276" w:lineRule="auto"/>
        <w:jc w:val="both"/>
        <w:rPr>
          <w:rFonts w:asciiTheme="minorHAnsi" w:hAnsiTheme="minorHAnsi" w:cstheme="minorHAnsi"/>
          <w:lang w:eastAsia="es-ES"/>
        </w:rPr>
      </w:pPr>
      <w:r w:rsidRPr="00087A15">
        <w:rPr>
          <w:rFonts w:asciiTheme="minorHAnsi" w:hAnsiTheme="minorHAnsi" w:cstheme="minorHAnsi"/>
          <w:lang w:eastAsia="es-ES"/>
        </w:rPr>
        <w:t xml:space="preserve">Acción de personal </w:t>
      </w:r>
      <w:r w:rsidR="00C25222">
        <w:rPr>
          <w:rFonts w:asciiTheme="minorHAnsi" w:hAnsiTheme="minorHAnsi" w:cstheme="minorHAnsi"/>
          <w:lang w:eastAsia="es-ES"/>
        </w:rPr>
        <w:t>N</w:t>
      </w:r>
      <w:r w:rsidR="00C25222" w:rsidRPr="004C3CA1">
        <w:rPr>
          <w:rFonts w:asciiTheme="minorHAnsi" w:hAnsiTheme="minorHAnsi" w:cstheme="minorHAnsi"/>
          <w:lang w:eastAsia="es-ES"/>
        </w:rPr>
        <w:t>°</w:t>
      </w:r>
      <w:r w:rsidR="004C3CA1">
        <w:rPr>
          <w:rFonts w:asciiTheme="minorHAnsi" w:hAnsiTheme="minorHAnsi" w:cstheme="minorHAnsi"/>
          <w:lang w:eastAsia="es-ES"/>
        </w:rPr>
        <w:t xml:space="preserve"> </w:t>
      </w:r>
      <w:r w:rsidR="004C3CA1">
        <w:rPr>
          <w:rFonts w:asciiTheme="minorHAnsi" w:hAnsiTheme="minorHAnsi" w:cstheme="minorHAnsi"/>
          <w:lang w:val="es-ES_tradnl"/>
        </w:rPr>
        <w:t>0000017037</w:t>
      </w:r>
      <w:r w:rsidR="00C25222">
        <w:rPr>
          <w:rFonts w:asciiTheme="minorHAnsi" w:hAnsiTheme="minorHAnsi" w:cstheme="minorHAnsi"/>
          <w:lang w:eastAsia="es-ES"/>
        </w:rPr>
        <w:t xml:space="preserve"> de la s</w:t>
      </w:r>
      <w:r w:rsidRPr="00087A15">
        <w:rPr>
          <w:rFonts w:asciiTheme="minorHAnsi" w:hAnsiTheme="minorHAnsi" w:cstheme="minorHAnsi"/>
          <w:lang w:eastAsia="es-ES"/>
        </w:rPr>
        <w:t xml:space="preserve">eñora </w:t>
      </w:r>
      <w:proofErr w:type="spellStart"/>
      <w:r w:rsidRPr="00087A15">
        <w:rPr>
          <w:rFonts w:asciiTheme="minorHAnsi" w:hAnsiTheme="minorHAnsi" w:cstheme="minorHAnsi"/>
          <w:lang w:eastAsia="es-ES"/>
        </w:rPr>
        <w:t>Mercy</w:t>
      </w:r>
      <w:proofErr w:type="spellEnd"/>
      <w:r w:rsidRPr="00087A15">
        <w:rPr>
          <w:rFonts w:asciiTheme="minorHAnsi" w:hAnsiTheme="minorHAnsi" w:cstheme="minorHAnsi"/>
          <w:lang w:eastAsia="es-ES"/>
        </w:rPr>
        <w:t xml:space="preserve"> Lara</w:t>
      </w:r>
      <w:r w:rsidR="00C25222">
        <w:rPr>
          <w:rFonts w:asciiTheme="minorHAnsi" w:hAnsiTheme="minorHAnsi" w:cstheme="minorHAnsi"/>
          <w:lang w:eastAsia="es-ES"/>
        </w:rPr>
        <w:t>,</w:t>
      </w:r>
      <w:r w:rsidRPr="00087A15">
        <w:rPr>
          <w:rFonts w:asciiTheme="minorHAnsi" w:hAnsiTheme="minorHAnsi" w:cstheme="minorHAnsi"/>
          <w:lang w:eastAsia="es-ES"/>
        </w:rPr>
        <w:t xml:space="preserve"> Administradora Zonal </w:t>
      </w:r>
      <w:r w:rsidR="00C25222">
        <w:rPr>
          <w:rFonts w:asciiTheme="minorHAnsi" w:hAnsiTheme="minorHAnsi" w:cstheme="minorHAnsi"/>
          <w:lang w:eastAsia="es-ES"/>
        </w:rPr>
        <w:t xml:space="preserve">de la ADMINISTRACIÓN ZONAL </w:t>
      </w:r>
      <w:r w:rsidR="00C25222" w:rsidRPr="00087A15">
        <w:rPr>
          <w:rFonts w:asciiTheme="minorHAnsi" w:hAnsiTheme="minorHAnsi" w:cstheme="minorHAnsi"/>
          <w:lang w:eastAsia="es-ES"/>
        </w:rPr>
        <w:t xml:space="preserve">VALLE DE LOS CHILLOS. </w:t>
      </w:r>
      <w:r w:rsidR="00C25222">
        <w:rPr>
          <w:rFonts w:asciiTheme="minorHAnsi" w:hAnsiTheme="minorHAnsi" w:cstheme="minorHAnsi"/>
          <w:lang w:eastAsia="es-ES"/>
        </w:rPr>
        <w:t xml:space="preserve"> </w:t>
      </w:r>
    </w:p>
    <w:p w14:paraId="168ECB1A" w14:textId="1AE1B201" w:rsidR="00F64B7B" w:rsidRPr="00C25222" w:rsidRDefault="00F64B7B" w:rsidP="00C25222">
      <w:pPr>
        <w:widowControl/>
        <w:numPr>
          <w:ilvl w:val="0"/>
          <w:numId w:val="9"/>
        </w:numPr>
        <w:autoSpaceDE/>
        <w:autoSpaceDN/>
        <w:spacing w:line="276" w:lineRule="auto"/>
        <w:jc w:val="both"/>
        <w:rPr>
          <w:rFonts w:asciiTheme="minorHAnsi" w:hAnsiTheme="minorHAnsi" w:cstheme="minorHAnsi"/>
          <w:lang w:eastAsia="es-ES"/>
        </w:rPr>
      </w:pPr>
      <w:r w:rsidRPr="00C25222">
        <w:rPr>
          <w:rFonts w:asciiTheme="minorHAnsi" w:hAnsiTheme="minorHAnsi" w:cstheme="minorHAnsi"/>
          <w:lang w:eastAsia="es-ES"/>
        </w:rPr>
        <w:t xml:space="preserve">Acuerdo Ministerial </w:t>
      </w:r>
      <w:r w:rsidR="00C25222" w:rsidRPr="00C25222">
        <w:rPr>
          <w:rFonts w:asciiTheme="minorHAnsi" w:hAnsiTheme="minorHAnsi" w:cstheme="minorHAnsi"/>
          <w:lang w:eastAsia="es-ES"/>
        </w:rPr>
        <w:t>N°0357 de 05 de octubre de 2015, mediante el cual se aprueba el estatuto y otorga personería jurídica a la Liga Deportiva Barrial</w:t>
      </w:r>
      <w:r w:rsidR="00C25222">
        <w:rPr>
          <w:rFonts w:asciiTheme="minorHAnsi" w:hAnsiTheme="minorHAnsi" w:cstheme="minorHAnsi"/>
          <w:lang w:eastAsia="es-ES"/>
        </w:rPr>
        <w:t xml:space="preserve"> “</w:t>
      </w:r>
      <w:r w:rsidR="00C25222" w:rsidRPr="00C25222">
        <w:rPr>
          <w:rFonts w:asciiTheme="minorHAnsi" w:hAnsiTheme="minorHAnsi" w:cstheme="minorHAnsi"/>
          <w:lang w:eastAsia="es-ES"/>
        </w:rPr>
        <w:t>Atahualpa”.</w:t>
      </w:r>
    </w:p>
    <w:p w14:paraId="70861832" w14:textId="77777777" w:rsidR="00184636" w:rsidRPr="00087A15" w:rsidRDefault="00F64B7B" w:rsidP="00F64B7B">
      <w:pPr>
        <w:widowControl/>
        <w:numPr>
          <w:ilvl w:val="0"/>
          <w:numId w:val="9"/>
        </w:numPr>
        <w:autoSpaceDE/>
        <w:autoSpaceDN/>
        <w:spacing w:line="276" w:lineRule="auto"/>
        <w:jc w:val="both"/>
        <w:rPr>
          <w:rFonts w:asciiTheme="minorHAnsi" w:hAnsiTheme="minorHAnsi" w:cstheme="minorHAnsi"/>
          <w:lang w:eastAsia="es-ES"/>
        </w:rPr>
      </w:pPr>
      <w:r w:rsidRPr="00087A15">
        <w:rPr>
          <w:rFonts w:asciiTheme="minorHAnsi" w:hAnsiTheme="minorHAnsi" w:cstheme="minorHAnsi"/>
          <w:lang w:eastAsia="es-ES"/>
        </w:rPr>
        <w:t xml:space="preserve">Registro de Directorio </w:t>
      </w:r>
      <w:r w:rsidRPr="00087A15">
        <w:rPr>
          <w:rFonts w:asciiTheme="minorHAnsi" w:hAnsiTheme="minorHAnsi" w:cstheme="minorHAnsi"/>
        </w:rPr>
        <w:t>Nro. SD-DAD-2019-2</w:t>
      </w:r>
      <w:r w:rsidR="00184636" w:rsidRPr="00087A15">
        <w:rPr>
          <w:rFonts w:asciiTheme="minorHAnsi" w:hAnsiTheme="minorHAnsi" w:cstheme="minorHAnsi"/>
        </w:rPr>
        <w:t>556, de 17 de diciembre de 2019 del BENEFICIARIO.</w:t>
      </w:r>
    </w:p>
    <w:p w14:paraId="7F05BBEB" w14:textId="50558004" w:rsidR="00F64B7B" w:rsidRPr="00087A15" w:rsidRDefault="00F64B7B" w:rsidP="00F64B7B">
      <w:pPr>
        <w:widowControl/>
        <w:numPr>
          <w:ilvl w:val="0"/>
          <w:numId w:val="9"/>
        </w:numPr>
        <w:autoSpaceDE/>
        <w:autoSpaceDN/>
        <w:spacing w:line="276" w:lineRule="auto"/>
        <w:jc w:val="both"/>
        <w:rPr>
          <w:rFonts w:asciiTheme="minorHAnsi" w:hAnsiTheme="minorHAnsi" w:cstheme="minorHAnsi"/>
          <w:lang w:eastAsia="es-ES"/>
        </w:rPr>
      </w:pPr>
      <w:r w:rsidRPr="00087A15">
        <w:rPr>
          <w:rFonts w:asciiTheme="minorHAnsi" w:hAnsiTheme="minorHAnsi" w:cstheme="minorHAnsi"/>
          <w:lang w:eastAsia="es-ES"/>
        </w:rPr>
        <w:t>Oficio Nro. GADDMQ-DMGBI-2022-2898-O,</w:t>
      </w:r>
      <w:r w:rsidR="00184636" w:rsidRPr="00087A15">
        <w:rPr>
          <w:rFonts w:asciiTheme="minorHAnsi" w:hAnsiTheme="minorHAnsi" w:cstheme="minorHAnsi"/>
          <w:lang w:eastAsia="es-ES"/>
        </w:rPr>
        <w:t xml:space="preserve"> de 02 de agosto de 2022,</w:t>
      </w:r>
      <w:r w:rsidRPr="00087A15">
        <w:rPr>
          <w:rFonts w:asciiTheme="minorHAnsi" w:hAnsiTheme="minorHAnsi" w:cstheme="minorHAnsi"/>
          <w:lang w:eastAsia="es-ES"/>
        </w:rPr>
        <w:t xml:space="preserve"> suscrito por el Director Metropolitano de Gestión de Bienes Inmuebles, en el que se remite el Informe Técnico Nro. DMGBI-ATI-2022-0146.</w:t>
      </w:r>
    </w:p>
    <w:p w14:paraId="1A072514" w14:textId="045474D0" w:rsidR="00F64B7B" w:rsidRPr="00087A15" w:rsidRDefault="00F64B7B" w:rsidP="00F64B7B">
      <w:pPr>
        <w:widowControl/>
        <w:numPr>
          <w:ilvl w:val="0"/>
          <w:numId w:val="9"/>
        </w:numPr>
        <w:autoSpaceDE/>
        <w:autoSpaceDN/>
        <w:spacing w:line="276" w:lineRule="auto"/>
        <w:jc w:val="both"/>
        <w:rPr>
          <w:rFonts w:asciiTheme="minorHAnsi" w:hAnsiTheme="minorHAnsi" w:cstheme="minorHAnsi"/>
          <w:lang w:eastAsia="es-ES"/>
        </w:rPr>
      </w:pPr>
      <w:r w:rsidRPr="00087A15">
        <w:rPr>
          <w:rFonts w:asciiTheme="minorHAnsi" w:hAnsiTheme="minorHAnsi" w:cstheme="minorHAnsi"/>
          <w:lang w:eastAsia="es-ES"/>
        </w:rPr>
        <w:t>Memorando No. GADDMQ-AZVCH-DGT-2022-641-M,</w:t>
      </w:r>
      <w:r w:rsidR="00BA2288" w:rsidRPr="00087A15">
        <w:rPr>
          <w:rFonts w:asciiTheme="minorHAnsi" w:hAnsiTheme="minorHAnsi" w:cstheme="minorHAnsi"/>
          <w:lang w:eastAsia="es-ES"/>
        </w:rPr>
        <w:t xml:space="preserve"> de 07 de septiembre de 2022,</w:t>
      </w:r>
      <w:r w:rsidRPr="00087A15">
        <w:rPr>
          <w:rFonts w:asciiTheme="minorHAnsi" w:hAnsiTheme="minorHAnsi" w:cstheme="minorHAnsi"/>
          <w:lang w:eastAsia="es-ES"/>
        </w:rPr>
        <w:t xml:space="preserve"> suscrito por el Director de Gestión del Territorio, mediante el cual se remite el Informe Técnico Favorable Nro. AZVCH-DGT-UTV-001</w:t>
      </w:r>
      <w:r w:rsidR="00BA2288" w:rsidRPr="00087A15">
        <w:rPr>
          <w:rFonts w:asciiTheme="minorHAnsi" w:hAnsiTheme="minorHAnsi" w:cstheme="minorHAnsi"/>
          <w:lang w:eastAsia="es-ES"/>
        </w:rPr>
        <w:t xml:space="preserve"> de 07 de septiembre de 2022.</w:t>
      </w:r>
    </w:p>
    <w:p w14:paraId="1F2629BD" w14:textId="3EBC8219" w:rsidR="00F64B7B" w:rsidRPr="00087A15" w:rsidRDefault="00F64B7B" w:rsidP="00F64B7B">
      <w:pPr>
        <w:widowControl/>
        <w:numPr>
          <w:ilvl w:val="0"/>
          <w:numId w:val="9"/>
        </w:numPr>
        <w:autoSpaceDE/>
        <w:autoSpaceDN/>
        <w:spacing w:line="276" w:lineRule="auto"/>
        <w:jc w:val="both"/>
        <w:rPr>
          <w:rFonts w:asciiTheme="minorHAnsi" w:hAnsiTheme="minorHAnsi" w:cstheme="minorHAnsi"/>
          <w:lang w:eastAsia="es-ES"/>
        </w:rPr>
      </w:pPr>
      <w:r w:rsidRPr="00087A15">
        <w:rPr>
          <w:rFonts w:asciiTheme="minorHAnsi" w:hAnsiTheme="minorHAnsi" w:cstheme="minorHAnsi"/>
          <w:lang w:eastAsia="es-ES"/>
        </w:rPr>
        <w:t>Memorando Nro. GADDMQ-AZVCH-DGP-2022-466-M,</w:t>
      </w:r>
      <w:r w:rsidR="007673FD" w:rsidRPr="00087A15">
        <w:rPr>
          <w:rFonts w:asciiTheme="minorHAnsi" w:hAnsiTheme="minorHAnsi" w:cstheme="minorHAnsi"/>
          <w:lang w:eastAsia="es-ES"/>
        </w:rPr>
        <w:t xml:space="preserve"> de 19 de mayo de 2022,</w:t>
      </w:r>
      <w:r w:rsidRPr="00087A15">
        <w:rPr>
          <w:rFonts w:asciiTheme="minorHAnsi" w:hAnsiTheme="minorHAnsi" w:cstheme="minorHAnsi"/>
          <w:lang w:eastAsia="es-ES"/>
        </w:rPr>
        <w:t xml:space="preserve"> suscrito por el Director de Gestión Participativa de la Administración Zonal Valle de Los Chillos, mediante el cual se </w:t>
      </w:r>
      <w:r w:rsidR="00DA4B67" w:rsidRPr="00087A15">
        <w:rPr>
          <w:rFonts w:asciiTheme="minorHAnsi" w:hAnsiTheme="minorHAnsi" w:cstheme="minorHAnsi"/>
          <w:lang w:eastAsia="es-ES"/>
        </w:rPr>
        <w:t>emite el Informe de Participación No. 3 de 02 de junio de 2022.</w:t>
      </w:r>
    </w:p>
    <w:p w14:paraId="161BF75A" w14:textId="35931741" w:rsidR="00F64B7B" w:rsidRPr="00087A15" w:rsidRDefault="00F64B7B" w:rsidP="00F64B7B">
      <w:pPr>
        <w:widowControl/>
        <w:numPr>
          <w:ilvl w:val="0"/>
          <w:numId w:val="9"/>
        </w:numPr>
        <w:autoSpaceDE/>
        <w:autoSpaceDN/>
        <w:spacing w:line="276" w:lineRule="auto"/>
        <w:jc w:val="both"/>
        <w:rPr>
          <w:rFonts w:asciiTheme="minorHAnsi" w:hAnsiTheme="minorHAnsi" w:cstheme="minorHAnsi"/>
          <w:lang w:eastAsia="es-ES"/>
        </w:rPr>
      </w:pPr>
      <w:r w:rsidRPr="00087A15">
        <w:rPr>
          <w:rFonts w:asciiTheme="minorHAnsi" w:hAnsiTheme="minorHAnsi" w:cstheme="minorHAnsi"/>
        </w:rPr>
        <w:t xml:space="preserve">Oficio </w:t>
      </w:r>
      <w:r w:rsidRPr="00087A15">
        <w:rPr>
          <w:rFonts w:asciiTheme="minorHAnsi" w:hAnsiTheme="minorHAnsi" w:cstheme="minorHAnsi"/>
          <w:lang w:eastAsia="es-ES"/>
        </w:rPr>
        <w:t>Nro.</w:t>
      </w:r>
      <w:r w:rsidRPr="00087A15" w:rsidDel="00CE57C5">
        <w:rPr>
          <w:rFonts w:asciiTheme="minorHAnsi" w:hAnsiTheme="minorHAnsi" w:cstheme="minorHAnsi"/>
        </w:rPr>
        <w:t xml:space="preserve"> </w:t>
      </w:r>
      <w:r w:rsidRPr="00087A15">
        <w:rPr>
          <w:rFonts w:asciiTheme="minorHAnsi" w:hAnsiTheme="minorHAnsi" w:cstheme="minorHAnsi"/>
        </w:rPr>
        <w:t xml:space="preserve">GADDMQ-STHV-DMC-UCE-2022-2250-0 de </w:t>
      </w:r>
      <w:r w:rsidR="00A23971" w:rsidRPr="00087A15">
        <w:rPr>
          <w:rFonts w:asciiTheme="minorHAnsi" w:hAnsiTheme="minorHAnsi" w:cstheme="minorHAnsi"/>
        </w:rPr>
        <w:t>09</w:t>
      </w:r>
      <w:r w:rsidRPr="00087A15">
        <w:rPr>
          <w:rFonts w:asciiTheme="minorHAnsi" w:hAnsiTheme="minorHAnsi" w:cstheme="minorHAnsi"/>
        </w:rPr>
        <w:t xml:space="preserve"> de septiembre de</w:t>
      </w:r>
      <w:r w:rsidR="00A23971" w:rsidRPr="00087A15">
        <w:rPr>
          <w:rFonts w:asciiTheme="minorHAnsi" w:hAnsiTheme="minorHAnsi" w:cstheme="minorHAnsi"/>
        </w:rPr>
        <w:t xml:space="preserve"> </w:t>
      </w:r>
      <w:r w:rsidRPr="00087A15">
        <w:rPr>
          <w:rFonts w:asciiTheme="minorHAnsi" w:hAnsiTheme="minorHAnsi" w:cstheme="minorHAnsi"/>
        </w:rPr>
        <w:t>2022</w:t>
      </w:r>
      <w:r w:rsidR="00A23971" w:rsidRPr="00087A15">
        <w:rPr>
          <w:rFonts w:asciiTheme="minorHAnsi" w:hAnsiTheme="minorHAnsi" w:cstheme="minorHAnsi"/>
        </w:rPr>
        <w:t>,</w:t>
      </w:r>
      <w:r w:rsidRPr="00087A15">
        <w:rPr>
          <w:rFonts w:asciiTheme="minorHAnsi" w:hAnsiTheme="minorHAnsi" w:cstheme="minorHAnsi"/>
        </w:rPr>
        <w:t xml:space="preserve"> suscrito por el Director Metropolitano de Catastro, mediante el cual remite el Informe Técnico Favora</w:t>
      </w:r>
      <w:r w:rsidR="007673FD" w:rsidRPr="00087A15">
        <w:rPr>
          <w:rFonts w:asciiTheme="minorHAnsi" w:hAnsiTheme="minorHAnsi" w:cstheme="minorHAnsi"/>
        </w:rPr>
        <w:t>ble Nro. STHV-DMC-UCE-2022-2048 de 09 de septiembre de 2022.</w:t>
      </w:r>
    </w:p>
    <w:p w14:paraId="49ECFA4E" w14:textId="71D33EAF" w:rsidR="00F64B7B" w:rsidRPr="00087A15" w:rsidRDefault="00F64B7B" w:rsidP="00F64B7B">
      <w:pPr>
        <w:widowControl/>
        <w:numPr>
          <w:ilvl w:val="0"/>
          <w:numId w:val="9"/>
        </w:numPr>
        <w:autoSpaceDE/>
        <w:autoSpaceDN/>
        <w:spacing w:line="276" w:lineRule="auto"/>
        <w:jc w:val="both"/>
        <w:rPr>
          <w:rFonts w:asciiTheme="minorHAnsi" w:hAnsiTheme="minorHAnsi" w:cstheme="minorHAnsi"/>
          <w:lang w:eastAsia="es-ES"/>
        </w:rPr>
      </w:pPr>
      <w:r w:rsidRPr="00087A15">
        <w:rPr>
          <w:rFonts w:asciiTheme="minorHAnsi" w:hAnsiTheme="minorHAnsi" w:cstheme="minorHAnsi"/>
        </w:rPr>
        <w:t xml:space="preserve">Oficio </w:t>
      </w:r>
      <w:r w:rsidRPr="00087A15">
        <w:rPr>
          <w:rFonts w:asciiTheme="minorHAnsi" w:hAnsiTheme="minorHAnsi" w:cstheme="minorHAnsi"/>
          <w:lang w:eastAsia="es-ES"/>
        </w:rPr>
        <w:t>Nro.</w:t>
      </w:r>
      <w:r w:rsidRPr="00087A15" w:rsidDel="00CE57C5">
        <w:rPr>
          <w:rFonts w:asciiTheme="minorHAnsi" w:hAnsiTheme="minorHAnsi" w:cstheme="minorHAnsi"/>
        </w:rPr>
        <w:t xml:space="preserve"> </w:t>
      </w:r>
      <w:r w:rsidRPr="00087A15">
        <w:rPr>
          <w:rFonts w:asciiTheme="minorHAnsi" w:hAnsiTheme="minorHAnsi" w:cstheme="minorHAnsi"/>
        </w:rPr>
        <w:t>GADDMQ-SERD-2022-00600-M,</w:t>
      </w:r>
      <w:r w:rsidR="00A23971" w:rsidRPr="00087A15">
        <w:rPr>
          <w:rFonts w:asciiTheme="minorHAnsi" w:hAnsiTheme="minorHAnsi" w:cstheme="minorHAnsi"/>
        </w:rPr>
        <w:t xml:space="preserve"> de 22 de abril de 2022,</w:t>
      </w:r>
      <w:r w:rsidRPr="00087A15">
        <w:rPr>
          <w:rFonts w:asciiTheme="minorHAnsi" w:hAnsiTheme="minorHAnsi" w:cstheme="minorHAnsi"/>
        </w:rPr>
        <w:t xml:space="preserve"> de la Dirección Metropolitana de Deportes y Recreación, mediante el cual remite el Informe Técnico Favorable N° DMDR-AFR-CDU-</w:t>
      </w:r>
      <w:r w:rsidR="00A23971" w:rsidRPr="00087A15">
        <w:rPr>
          <w:rFonts w:asciiTheme="minorHAnsi" w:hAnsiTheme="minorHAnsi" w:cstheme="minorHAnsi"/>
        </w:rPr>
        <w:t>0</w:t>
      </w:r>
      <w:r w:rsidRPr="00087A15">
        <w:rPr>
          <w:rFonts w:asciiTheme="minorHAnsi" w:hAnsiTheme="minorHAnsi" w:cstheme="minorHAnsi"/>
        </w:rPr>
        <w:t xml:space="preserve">30-2022. </w:t>
      </w:r>
    </w:p>
    <w:p w14:paraId="234B6E89" w14:textId="77777777" w:rsidR="00F64B7B" w:rsidRPr="00087A15" w:rsidRDefault="00F64B7B" w:rsidP="00F64B7B">
      <w:pPr>
        <w:widowControl/>
        <w:numPr>
          <w:ilvl w:val="0"/>
          <w:numId w:val="9"/>
        </w:numPr>
        <w:autoSpaceDE/>
        <w:autoSpaceDN/>
        <w:spacing w:line="276" w:lineRule="auto"/>
        <w:jc w:val="both"/>
        <w:rPr>
          <w:rFonts w:asciiTheme="minorHAnsi" w:hAnsiTheme="minorHAnsi" w:cstheme="minorHAnsi"/>
          <w:lang w:eastAsia="es-ES"/>
        </w:rPr>
      </w:pPr>
      <w:r w:rsidRPr="00087A15">
        <w:rPr>
          <w:rFonts w:asciiTheme="minorHAnsi" w:hAnsiTheme="minorHAnsi" w:cstheme="minorHAnsi"/>
        </w:rPr>
        <w:t xml:space="preserve">Informe legal Nro. GADDMQ-AZVCH-DJ-IV-2022-058, suscrito por el Director Jurídico de la Administración Zonal. </w:t>
      </w:r>
    </w:p>
    <w:p w14:paraId="1FDC3C56" w14:textId="77777777" w:rsidR="00F64B7B" w:rsidRPr="00087A15" w:rsidRDefault="00F64B7B" w:rsidP="00F64B7B">
      <w:pPr>
        <w:widowControl/>
        <w:numPr>
          <w:ilvl w:val="0"/>
          <w:numId w:val="9"/>
        </w:numPr>
        <w:autoSpaceDE/>
        <w:autoSpaceDN/>
        <w:spacing w:line="276" w:lineRule="auto"/>
        <w:jc w:val="both"/>
        <w:rPr>
          <w:rFonts w:asciiTheme="minorHAnsi" w:hAnsiTheme="minorHAnsi" w:cstheme="minorHAnsi"/>
          <w:lang w:eastAsia="es-ES"/>
        </w:rPr>
      </w:pPr>
      <w:r w:rsidRPr="00087A15">
        <w:rPr>
          <w:rFonts w:asciiTheme="minorHAnsi" w:hAnsiTheme="minorHAnsi" w:cstheme="minorHAnsi"/>
        </w:rPr>
        <w:lastRenderedPageBreak/>
        <w:t xml:space="preserve">Oficio Nro. GADDMQ-AZVCH-2022-3180-O de 30 de agosto de 2022, suscrito por la Sra. </w:t>
      </w:r>
      <w:proofErr w:type="spellStart"/>
      <w:r w:rsidRPr="00087A15">
        <w:rPr>
          <w:rFonts w:asciiTheme="minorHAnsi" w:hAnsiTheme="minorHAnsi" w:cstheme="minorHAnsi"/>
        </w:rPr>
        <w:t>Mercy</w:t>
      </w:r>
      <w:proofErr w:type="spellEnd"/>
      <w:r w:rsidRPr="00087A15">
        <w:rPr>
          <w:rFonts w:asciiTheme="minorHAnsi" w:hAnsiTheme="minorHAnsi" w:cstheme="minorHAnsi"/>
        </w:rPr>
        <w:t xml:space="preserve"> Lara, Administradora Zonal Valle de los Chillos, mediante el cual remite el expediente y el Proyecto de Convenio de Administración y Uso, a favor de la Liga Deportiva Barrial “Atahualpa” a la Procuraduría Metropolitana.</w:t>
      </w:r>
    </w:p>
    <w:p w14:paraId="5F037C6B" w14:textId="414DAC7B" w:rsidR="00F64B7B" w:rsidRPr="00087A15" w:rsidRDefault="00F64B7B" w:rsidP="00F64B7B">
      <w:pPr>
        <w:widowControl/>
        <w:numPr>
          <w:ilvl w:val="0"/>
          <w:numId w:val="9"/>
        </w:numPr>
        <w:autoSpaceDE/>
        <w:autoSpaceDN/>
        <w:spacing w:line="276" w:lineRule="auto"/>
        <w:jc w:val="both"/>
        <w:rPr>
          <w:rFonts w:asciiTheme="minorHAnsi" w:hAnsiTheme="minorHAnsi" w:cstheme="minorHAnsi"/>
          <w:highlight w:val="cyan"/>
          <w:lang w:eastAsia="es-ES"/>
        </w:rPr>
      </w:pPr>
      <w:r w:rsidRPr="00087A15">
        <w:rPr>
          <w:rFonts w:asciiTheme="minorHAnsi" w:hAnsiTheme="minorHAnsi" w:cstheme="minorHAnsi"/>
          <w:highlight w:val="cyan"/>
        </w:rPr>
        <w:t>Resolución Nro.…. emitida por la Comisión de Propiedad y Espacio Público, con dictamen favorable, previo a la aprobación del Concejo Metropolitano del Convenio de Administración y Uso de las Instalaciones y Escenarios Deportivos de Propiedad M</w:t>
      </w:r>
      <w:r w:rsidR="00053FD9">
        <w:rPr>
          <w:rFonts w:asciiTheme="minorHAnsi" w:hAnsiTheme="minorHAnsi" w:cstheme="minorHAnsi"/>
          <w:highlight w:val="cyan"/>
        </w:rPr>
        <w:t>unicipal, a favor de la Liga “Atahualpa</w:t>
      </w:r>
      <w:r w:rsidRPr="00087A15">
        <w:rPr>
          <w:rFonts w:asciiTheme="minorHAnsi" w:hAnsiTheme="minorHAnsi" w:cstheme="minorHAnsi"/>
          <w:highlight w:val="cyan"/>
        </w:rPr>
        <w:t>”</w:t>
      </w:r>
    </w:p>
    <w:p w14:paraId="23C8F229" w14:textId="0979F922" w:rsidR="00F64B7B" w:rsidRPr="00087A15" w:rsidRDefault="00F64B7B" w:rsidP="00F64B7B">
      <w:pPr>
        <w:widowControl/>
        <w:numPr>
          <w:ilvl w:val="0"/>
          <w:numId w:val="9"/>
        </w:numPr>
        <w:autoSpaceDE/>
        <w:autoSpaceDN/>
        <w:spacing w:line="276" w:lineRule="auto"/>
        <w:jc w:val="both"/>
        <w:rPr>
          <w:rFonts w:asciiTheme="minorHAnsi" w:hAnsiTheme="minorHAnsi" w:cstheme="minorHAnsi"/>
          <w:highlight w:val="cyan"/>
          <w:lang w:eastAsia="es-ES"/>
        </w:rPr>
      </w:pPr>
      <w:r w:rsidRPr="00087A15">
        <w:rPr>
          <w:rFonts w:asciiTheme="minorHAnsi" w:hAnsiTheme="minorHAnsi" w:cstheme="minorHAnsi"/>
          <w:highlight w:val="cyan"/>
          <w:lang w:eastAsia="es-ES"/>
        </w:rPr>
        <w:t>Resolución No……………, mediante el cual el Concejo Metropolitano, en sesión ordinaria o extraordinaria de ………………………………, aprobó el Convenio de Administración y Uso a favor de la Liga Dep</w:t>
      </w:r>
      <w:r w:rsidR="00053FD9">
        <w:rPr>
          <w:rFonts w:asciiTheme="minorHAnsi" w:hAnsiTheme="minorHAnsi" w:cstheme="minorHAnsi"/>
          <w:highlight w:val="cyan"/>
          <w:lang w:eastAsia="es-ES"/>
        </w:rPr>
        <w:t>ortiva Barrial “Atahualpa</w:t>
      </w:r>
      <w:r w:rsidRPr="00087A15">
        <w:rPr>
          <w:rFonts w:asciiTheme="minorHAnsi" w:hAnsiTheme="minorHAnsi" w:cstheme="minorHAnsi"/>
          <w:highlight w:val="cyan"/>
          <w:lang w:eastAsia="es-ES"/>
        </w:rPr>
        <w:t>”.</w:t>
      </w:r>
    </w:p>
    <w:p w14:paraId="3F455EBE" w14:textId="77777777" w:rsidR="00F64B7B" w:rsidRPr="00087A15" w:rsidRDefault="00F64B7B" w:rsidP="00F64B7B">
      <w:pPr>
        <w:spacing w:line="276" w:lineRule="auto"/>
        <w:jc w:val="both"/>
        <w:rPr>
          <w:rFonts w:asciiTheme="minorHAnsi" w:hAnsiTheme="minorHAnsi" w:cstheme="minorHAnsi"/>
          <w:lang w:eastAsia="es-ES"/>
        </w:rPr>
      </w:pPr>
    </w:p>
    <w:p w14:paraId="63507E8E" w14:textId="77777777" w:rsidR="00F64B7B" w:rsidRPr="00087A15" w:rsidRDefault="00F64B7B" w:rsidP="00F64B7B">
      <w:pPr>
        <w:spacing w:before="240" w:line="276" w:lineRule="auto"/>
        <w:jc w:val="both"/>
        <w:rPr>
          <w:rFonts w:asciiTheme="minorHAnsi" w:hAnsiTheme="minorHAnsi" w:cstheme="minorHAnsi"/>
          <w:lang w:eastAsia="es-ES"/>
        </w:rPr>
      </w:pPr>
      <w:r w:rsidRPr="00087A15">
        <w:rPr>
          <w:rFonts w:asciiTheme="minorHAnsi" w:hAnsiTheme="minorHAnsi" w:cstheme="minorHAnsi"/>
          <w:b/>
          <w:lang w:eastAsia="es-ES"/>
        </w:rPr>
        <w:t>CLÁUSULA DÉCIMA SEPTIMA. - ACEPTACIÓN Y RATIFICACIÓN:</w:t>
      </w:r>
    </w:p>
    <w:p w14:paraId="2213FE21" w14:textId="77777777" w:rsidR="00F64B7B" w:rsidRPr="00087A15" w:rsidRDefault="00F64B7B" w:rsidP="00F64B7B">
      <w:pPr>
        <w:spacing w:before="240" w:line="276" w:lineRule="auto"/>
        <w:jc w:val="both"/>
        <w:rPr>
          <w:rFonts w:asciiTheme="minorHAnsi" w:hAnsiTheme="minorHAnsi" w:cstheme="minorHAnsi"/>
          <w:lang w:val="es-ES_tradnl" w:eastAsia="es-ES"/>
        </w:rPr>
      </w:pPr>
      <w:r w:rsidRPr="00087A15">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74090B15" w14:textId="77777777" w:rsidR="00F64B7B" w:rsidRPr="00087A15" w:rsidRDefault="00F64B7B" w:rsidP="00F64B7B">
      <w:pPr>
        <w:pStyle w:val="Sinespaciado"/>
        <w:spacing w:before="240" w:line="276" w:lineRule="auto"/>
        <w:jc w:val="both"/>
        <w:rPr>
          <w:rFonts w:asciiTheme="minorHAnsi" w:hAnsiTheme="minorHAnsi" w:cstheme="minorHAnsi"/>
          <w:sz w:val="22"/>
          <w:szCs w:val="22"/>
        </w:rPr>
      </w:pPr>
      <w:r w:rsidRPr="00087A15">
        <w:rPr>
          <w:rFonts w:asciiTheme="minorHAnsi" w:hAnsiTheme="minorHAnsi" w:cstheme="minorHAnsi"/>
          <w:sz w:val="22"/>
          <w:szCs w:val="22"/>
        </w:rPr>
        <w:t>Para constancia y conformidad de lo expuesto, las partes en unidad de acto proceden a suscribir este Convenio, en cinco (5) ejemplares de igual tenor y valor cada uno, en la ciudad de Quito, Distrito Metropolitano</w:t>
      </w:r>
      <w:r w:rsidRPr="00087A15">
        <w:rPr>
          <w:rFonts w:asciiTheme="minorHAnsi" w:hAnsiTheme="minorHAnsi" w:cstheme="minorHAnsi"/>
          <w:sz w:val="22"/>
          <w:szCs w:val="22"/>
          <w:highlight w:val="cyan"/>
        </w:rPr>
        <w:t>, a los xxx días del mes de ……………………… del 2022.</w:t>
      </w:r>
    </w:p>
    <w:p w14:paraId="19FB0F54" w14:textId="77777777" w:rsidR="00F64B7B" w:rsidRPr="00087A15" w:rsidRDefault="00F64B7B" w:rsidP="00F64B7B">
      <w:pPr>
        <w:pStyle w:val="Sinespaciado"/>
        <w:spacing w:before="240" w:line="276" w:lineRule="auto"/>
        <w:jc w:val="both"/>
        <w:rPr>
          <w:rFonts w:asciiTheme="minorHAnsi" w:hAnsiTheme="minorHAnsi" w:cstheme="minorHAnsi"/>
          <w:sz w:val="22"/>
          <w:szCs w:val="22"/>
        </w:rPr>
      </w:pPr>
    </w:p>
    <w:p w14:paraId="4F87D62B" w14:textId="77777777" w:rsidR="00F64B7B" w:rsidRPr="00087A15" w:rsidRDefault="00F64B7B" w:rsidP="00F64B7B">
      <w:pPr>
        <w:pStyle w:val="Sinespaciado"/>
        <w:spacing w:before="240" w:line="276" w:lineRule="auto"/>
        <w:jc w:val="both"/>
        <w:rPr>
          <w:rFonts w:asciiTheme="minorHAnsi" w:hAnsiTheme="minorHAnsi" w:cstheme="minorHAnsi"/>
          <w:sz w:val="22"/>
          <w:szCs w:val="22"/>
        </w:rPr>
      </w:pPr>
    </w:p>
    <w:p w14:paraId="2930027E" w14:textId="77777777" w:rsidR="00F64B7B" w:rsidRPr="00087A15" w:rsidRDefault="00F64B7B" w:rsidP="00F64B7B">
      <w:pPr>
        <w:pStyle w:val="Sinespaciado"/>
        <w:spacing w:before="240" w:line="276" w:lineRule="auto"/>
        <w:jc w:val="both"/>
        <w:rPr>
          <w:rFonts w:asciiTheme="minorHAnsi" w:hAnsiTheme="minorHAnsi" w:cstheme="minorHAns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F64B7B" w:rsidRPr="00087A15" w14:paraId="4D0A780C" w14:textId="77777777" w:rsidTr="001E3378">
        <w:tc>
          <w:tcPr>
            <w:tcW w:w="4532" w:type="dxa"/>
          </w:tcPr>
          <w:p w14:paraId="31DC7191" w14:textId="1DA44A6D" w:rsidR="00F64B7B" w:rsidRPr="00087A15" w:rsidRDefault="00F64B7B" w:rsidP="001E3378">
            <w:pPr>
              <w:pStyle w:val="Sinespaciado"/>
              <w:spacing w:line="276" w:lineRule="auto"/>
              <w:jc w:val="center"/>
              <w:rPr>
                <w:rFonts w:asciiTheme="minorHAnsi" w:hAnsiTheme="minorHAnsi" w:cstheme="minorHAnsi"/>
                <w:sz w:val="22"/>
                <w:szCs w:val="22"/>
              </w:rPr>
            </w:pPr>
            <w:r w:rsidRPr="00087A15">
              <w:rPr>
                <w:rFonts w:asciiTheme="minorHAnsi" w:hAnsiTheme="minorHAnsi" w:cstheme="minorHAnsi"/>
                <w:sz w:val="22"/>
                <w:szCs w:val="22"/>
              </w:rPr>
              <w:t>Sr</w:t>
            </w:r>
            <w:r w:rsidR="00A65A3C">
              <w:rPr>
                <w:rFonts w:asciiTheme="minorHAnsi" w:hAnsiTheme="minorHAnsi" w:cstheme="minorHAnsi"/>
                <w:sz w:val="22"/>
                <w:szCs w:val="22"/>
              </w:rPr>
              <w:t>a</w:t>
            </w:r>
            <w:r w:rsidRPr="00087A15">
              <w:rPr>
                <w:rFonts w:asciiTheme="minorHAnsi" w:hAnsiTheme="minorHAnsi" w:cstheme="minorHAnsi"/>
                <w:sz w:val="22"/>
                <w:szCs w:val="22"/>
              </w:rPr>
              <w:t xml:space="preserve">. </w:t>
            </w:r>
            <w:proofErr w:type="spellStart"/>
            <w:r w:rsidRPr="00087A15">
              <w:rPr>
                <w:rFonts w:asciiTheme="minorHAnsi" w:hAnsiTheme="minorHAnsi" w:cstheme="minorHAnsi"/>
                <w:sz w:val="22"/>
                <w:szCs w:val="22"/>
              </w:rPr>
              <w:t>Mercy</w:t>
            </w:r>
            <w:proofErr w:type="spellEnd"/>
            <w:r w:rsidRPr="00087A15">
              <w:rPr>
                <w:rFonts w:asciiTheme="minorHAnsi" w:hAnsiTheme="minorHAnsi" w:cstheme="minorHAnsi"/>
                <w:sz w:val="22"/>
                <w:szCs w:val="22"/>
              </w:rPr>
              <w:t xml:space="preserve"> Lara</w:t>
            </w:r>
          </w:p>
        </w:tc>
        <w:tc>
          <w:tcPr>
            <w:tcW w:w="4532" w:type="dxa"/>
          </w:tcPr>
          <w:p w14:paraId="70FDA0B0" w14:textId="77777777" w:rsidR="00F64B7B" w:rsidRPr="00087A15" w:rsidRDefault="00F64B7B" w:rsidP="001E3378">
            <w:pPr>
              <w:pStyle w:val="Sinespaciado"/>
              <w:spacing w:line="276" w:lineRule="auto"/>
              <w:jc w:val="center"/>
              <w:rPr>
                <w:rFonts w:asciiTheme="minorHAnsi" w:hAnsiTheme="minorHAnsi" w:cstheme="minorHAnsi"/>
                <w:sz w:val="22"/>
                <w:szCs w:val="22"/>
              </w:rPr>
            </w:pPr>
            <w:r w:rsidRPr="00087A15">
              <w:rPr>
                <w:rFonts w:asciiTheme="minorHAnsi" w:hAnsiTheme="minorHAnsi" w:cstheme="minorHAnsi"/>
                <w:sz w:val="22"/>
                <w:szCs w:val="22"/>
              </w:rPr>
              <w:t xml:space="preserve">Sr. Franklin Eduardo </w:t>
            </w:r>
            <w:proofErr w:type="spellStart"/>
            <w:r w:rsidRPr="00087A15">
              <w:rPr>
                <w:rFonts w:asciiTheme="minorHAnsi" w:hAnsiTheme="minorHAnsi" w:cstheme="minorHAnsi"/>
                <w:sz w:val="22"/>
                <w:szCs w:val="22"/>
              </w:rPr>
              <w:t>Toapanta</w:t>
            </w:r>
            <w:proofErr w:type="spellEnd"/>
            <w:r w:rsidRPr="00087A15">
              <w:rPr>
                <w:rFonts w:asciiTheme="minorHAnsi" w:hAnsiTheme="minorHAnsi" w:cstheme="minorHAnsi"/>
                <w:sz w:val="22"/>
                <w:szCs w:val="22"/>
              </w:rPr>
              <w:t xml:space="preserve"> </w:t>
            </w:r>
            <w:proofErr w:type="spellStart"/>
            <w:r w:rsidRPr="00087A15">
              <w:rPr>
                <w:rFonts w:asciiTheme="minorHAnsi" w:hAnsiTheme="minorHAnsi" w:cstheme="minorHAnsi"/>
                <w:sz w:val="22"/>
                <w:szCs w:val="22"/>
              </w:rPr>
              <w:t>Añamise</w:t>
            </w:r>
            <w:proofErr w:type="spellEnd"/>
          </w:p>
        </w:tc>
      </w:tr>
      <w:tr w:rsidR="00F64B7B" w:rsidRPr="00087A15" w14:paraId="633E704B" w14:textId="77777777" w:rsidTr="001E3378">
        <w:tc>
          <w:tcPr>
            <w:tcW w:w="4532" w:type="dxa"/>
          </w:tcPr>
          <w:p w14:paraId="25AC44CB" w14:textId="2DFE505D" w:rsidR="00F64B7B" w:rsidRPr="00087A15" w:rsidRDefault="00A65A3C" w:rsidP="001E3378">
            <w:pPr>
              <w:pStyle w:val="Sinespaciado"/>
              <w:spacing w:line="276" w:lineRule="auto"/>
              <w:jc w:val="center"/>
              <w:rPr>
                <w:rFonts w:asciiTheme="minorHAnsi" w:hAnsiTheme="minorHAnsi" w:cstheme="minorHAnsi"/>
                <w:b/>
                <w:sz w:val="22"/>
                <w:szCs w:val="22"/>
              </w:rPr>
            </w:pPr>
            <w:r w:rsidRPr="00087A15">
              <w:rPr>
                <w:rFonts w:asciiTheme="minorHAnsi" w:hAnsiTheme="minorHAnsi" w:cstheme="minorHAnsi"/>
                <w:b/>
                <w:sz w:val="22"/>
                <w:szCs w:val="22"/>
              </w:rPr>
              <w:t>ADMINISTRADORA ZONAL VALLE DE LOS CHILLOS</w:t>
            </w:r>
          </w:p>
        </w:tc>
        <w:tc>
          <w:tcPr>
            <w:tcW w:w="4532" w:type="dxa"/>
          </w:tcPr>
          <w:p w14:paraId="5CD7F0D1" w14:textId="77734ED5" w:rsidR="00F64B7B" w:rsidRPr="00087A15" w:rsidRDefault="00A65A3C" w:rsidP="001E3378">
            <w:pPr>
              <w:pStyle w:val="Sinespaciado"/>
              <w:spacing w:line="276" w:lineRule="auto"/>
              <w:jc w:val="center"/>
              <w:rPr>
                <w:rFonts w:asciiTheme="minorHAnsi" w:hAnsiTheme="minorHAnsi" w:cstheme="minorHAnsi"/>
                <w:b/>
                <w:sz w:val="22"/>
                <w:szCs w:val="22"/>
              </w:rPr>
            </w:pPr>
            <w:r w:rsidRPr="00087A15">
              <w:rPr>
                <w:rFonts w:asciiTheme="minorHAnsi" w:hAnsiTheme="minorHAnsi" w:cstheme="minorHAnsi"/>
                <w:b/>
                <w:sz w:val="22"/>
                <w:szCs w:val="22"/>
              </w:rPr>
              <w:t>PRESIDENTE LIGA DEPORTIVA BARRIAL ATAHUALPA</w:t>
            </w:r>
          </w:p>
        </w:tc>
      </w:tr>
    </w:tbl>
    <w:p w14:paraId="6D66DC70" w14:textId="77777777" w:rsidR="00F64B7B" w:rsidRPr="00087A15" w:rsidRDefault="00F64B7B" w:rsidP="00F64B7B">
      <w:pPr>
        <w:pStyle w:val="Sinespaciado"/>
        <w:spacing w:line="276" w:lineRule="auto"/>
        <w:jc w:val="both"/>
        <w:rPr>
          <w:rFonts w:asciiTheme="minorHAnsi" w:hAnsiTheme="minorHAnsi" w:cstheme="minorHAnsi"/>
          <w:b/>
          <w:sz w:val="22"/>
          <w:szCs w:val="22"/>
        </w:rPr>
      </w:pPr>
    </w:p>
    <w:p w14:paraId="1E23A3CF" w14:textId="77777777" w:rsidR="00F64B7B" w:rsidRPr="00087A15" w:rsidRDefault="00F64B7B" w:rsidP="00F64B7B">
      <w:pPr>
        <w:pStyle w:val="Sinespaciado"/>
        <w:spacing w:before="240" w:line="276" w:lineRule="auto"/>
        <w:jc w:val="both"/>
        <w:rPr>
          <w:rFonts w:asciiTheme="minorHAnsi" w:hAnsiTheme="minorHAnsi" w:cstheme="minorHAnsi"/>
          <w:sz w:val="22"/>
          <w:szCs w:val="22"/>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F64B7B" w:rsidRPr="00087A15" w14:paraId="23CF38EA" w14:textId="77777777" w:rsidTr="001E337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584FFE0F" w14:textId="77777777" w:rsidR="00F64B7B" w:rsidRPr="00087A15" w:rsidRDefault="00F64B7B" w:rsidP="001E3378">
            <w:pPr>
              <w:pStyle w:val="Textoindependiente"/>
              <w:spacing w:before="240" w:line="276" w:lineRule="auto"/>
              <w:rPr>
                <w:rFonts w:asciiTheme="minorHAnsi" w:hAnsiTheme="minorHAnsi" w:cstheme="minorHAnsi"/>
                <w:sz w:val="22"/>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0FD278B1" w14:textId="77777777" w:rsidR="00F64B7B" w:rsidRPr="00087A15" w:rsidRDefault="00F64B7B" w:rsidP="001E3378">
            <w:pPr>
              <w:pStyle w:val="Textoindependiente"/>
              <w:spacing w:before="240" w:line="276" w:lineRule="auto"/>
              <w:rPr>
                <w:rFonts w:asciiTheme="minorHAnsi" w:hAnsiTheme="minorHAnsi" w:cstheme="minorHAnsi"/>
                <w:sz w:val="22"/>
                <w:szCs w:val="22"/>
                <w:lang w:val="es-EC"/>
              </w:rPr>
            </w:pPr>
            <w:r w:rsidRPr="00087A15">
              <w:rPr>
                <w:rFonts w:asciiTheme="minorHAnsi" w:hAnsiTheme="minorHAnsi" w:cstheme="minorHAnsi"/>
                <w:sz w:val="22"/>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186CDFB7" w14:textId="77777777" w:rsidR="00F64B7B" w:rsidRPr="00087A15" w:rsidRDefault="00F64B7B" w:rsidP="001E3378">
            <w:pPr>
              <w:pStyle w:val="Textoindependiente"/>
              <w:spacing w:before="240" w:line="276" w:lineRule="auto"/>
              <w:rPr>
                <w:rFonts w:asciiTheme="minorHAnsi" w:hAnsiTheme="minorHAnsi" w:cstheme="minorHAnsi"/>
                <w:sz w:val="22"/>
                <w:szCs w:val="22"/>
                <w:lang w:val="es-EC"/>
              </w:rPr>
            </w:pPr>
            <w:r w:rsidRPr="00087A15">
              <w:rPr>
                <w:rFonts w:asciiTheme="minorHAnsi" w:hAnsiTheme="minorHAnsi" w:cstheme="minorHAnsi"/>
                <w:sz w:val="22"/>
                <w:szCs w:val="22"/>
                <w:lang w:val="es-CO"/>
              </w:rPr>
              <w:t>Sumilla</w:t>
            </w:r>
          </w:p>
        </w:tc>
      </w:tr>
      <w:tr w:rsidR="00F64B7B" w:rsidRPr="00087A15" w14:paraId="1AB6EAE9" w14:textId="77777777" w:rsidTr="001E337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5FC71CC8" w14:textId="77777777" w:rsidR="00F64B7B" w:rsidRPr="00087A15" w:rsidRDefault="00F64B7B" w:rsidP="001E3378">
            <w:pPr>
              <w:pStyle w:val="Textoindependiente"/>
              <w:spacing w:before="240" w:line="276" w:lineRule="auto"/>
              <w:rPr>
                <w:rFonts w:asciiTheme="minorHAnsi" w:hAnsiTheme="minorHAnsi" w:cstheme="minorHAnsi"/>
                <w:sz w:val="22"/>
                <w:szCs w:val="22"/>
                <w:lang w:val="es-CO"/>
              </w:rPr>
            </w:pPr>
            <w:r w:rsidRPr="00087A15">
              <w:rPr>
                <w:rFonts w:asciiTheme="minorHAnsi" w:hAnsiTheme="minorHAnsi" w:cstheme="minorHAnsi"/>
                <w:sz w:val="22"/>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74A81233" w14:textId="77777777" w:rsidR="00F64B7B" w:rsidRPr="00087A15" w:rsidRDefault="00F64B7B" w:rsidP="001E3378">
            <w:pPr>
              <w:pStyle w:val="Textoindependiente"/>
              <w:spacing w:before="240" w:line="276" w:lineRule="auto"/>
              <w:rPr>
                <w:rFonts w:asciiTheme="minorHAnsi" w:hAnsiTheme="minorHAnsi" w:cstheme="minorHAnsi"/>
                <w:sz w:val="22"/>
                <w:szCs w:val="22"/>
                <w:lang w:val="es-CO"/>
              </w:rPr>
            </w:pPr>
            <w:r w:rsidRPr="00087A15">
              <w:rPr>
                <w:rFonts w:asciiTheme="minorHAnsi" w:hAnsiTheme="minorHAnsi" w:cstheme="minorHAnsi"/>
                <w:sz w:val="22"/>
                <w:szCs w:val="22"/>
                <w:lang w:val="es-CO"/>
              </w:rPr>
              <w:t>Abg.  Jorge Cofre</w:t>
            </w:r>
          </w:p>
        </w:tc>
        <w:tc>
          <w:tcPr>
            <w:tcW w:w="2728" w:type="dxa"/>
            <w:tcBorders>
              <w:top w:val="single" w:sz="4" w:space="0" w:color="000000"/>
              <w:left w:val="single" w:sz="4" w:space="0" w:color="000000"/>
              <w:bottom w:val="single" w:sz="4" w:space="0" w:color="000000"/>
              <w:right w:val="single" w:sz="4" w:space="0" w:color="000000"/>
            </w:tcBorders>
          </w:tcPr>
          <w:p w14:paraId="6ECF1DCB" w14:textId="77777777" w:rsidR="00F64B7B" w:rsidRPr="00087A15" w:rsidRDefault="00F64B7B" w:rsidP="001E3378">
            <w:pPr>
              <w:pStyle w:val="Textoindependiente"/>
              <w:spacing w:before="240" w:line="276" w:lineRule="auto"/>
              <w:rPr>
                <w:rFonts w:asciiTheme="minorHAnsi" w:hAnsiTheme="minorHAnsi" w:cstheme="minorHAnsi"/>
                <w:sz w:val="22"/>
                <w:szCs w:val="22"/>
                <w:lang w:val="es-EC"/>
              </w:rPr>
            </w:pPr>
          </w:p>
        </w:tc>
      </w:tr>
      <w:tr w:rsidR="00F64B7B" w:rsidRPr="00087A15" w14:paraId="773BA2D7" w14:textId="77777777" w:rsidTr="001E337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65EB15A" w14:textId="77777777" w:rsidR="00F64B7B" w:rsidRPr="00087A15" w:rsidRDefault="00F64B7B" w:rsidP="001E3378">
            <w:pPr>
              <w:pStyle w:val="Textoindependiente"/>
              <w:spacing w:before="240" w:line="276" w:lineRule="auto"/>
              <w:rPr>
                <w:rFonts w:asciiTheme="minorHAnsi" w:hAnsiTheme="minorHAnsi" w:cstheme="minorHAnsi"/>
                <w:sz w:val="22"/>
                <w:szCs w:val="22"/>
                <w:lang w:val="es-CO"/>
              </w:rPr>
            </w:pPr>
            <w:r w:rsidRPr="00087A15">
              <w:rPr>
                <w:rFonts w:asciiTheme="minorHAnsi" w:hAnsiTheme="minorHAnsi" w:cstheme="minorHAnsi"/>
                <w:sz w:val="22"/>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29C6B931" w14:textId="77777777" w:rsidR="00F64B7B" w:rsidRPr="00087A15" w:rsidRDefault="00F64B7B" w:rsidP="001E3378">
            <w:pPr>
              <w:pStyle w:val="Textoindependiente"/>
              <w:spacing w:before="240" w:line="276" w:lineRule="auto"/>
              <w:rPr>
                <w:rFonts w:asciiTheme="minorHAnsi" w:hAnsiTheme="minorHAnsi" w:cstheme="minorHAnsi"/>
                <w:sz w:val="22"/>
                <w:szCs w:val="22"/>
                <w:lang w:val="es-CO"/>
              </w:rPr>
            </w:pPr>
            <w:r w:rsidRPr="00087A15">
              <w:rPr>
                <w:rFonts w:asciiTheme="minorHAnsi" w:hAnsiTheme="minorHAnsi" w:cstheme="minorHAnsi"/>
                <w:sz w:val="22"/>
                <w:szCs w:val="22"/>
                <w:lang w:val="es-CO"/>
              </w:rPr>
              <w:t xml:space="preserve">Abg. Alex Terán </w:t>
            </w:r>
          </w:p>
        </w:tc>
        <w:tc>
          <w:tcPr>
            <w:tcW w:w="2728" w:type="dxa"/>
            <w:tcBorders>
              <w:top w:val="single" w:sz="4" w:space="0" w:color="000000"/>
              <w:left w:val="single" w:sz="4" w:space="0" w:color="000000"/>
              <w:bottom w:val="single" w:sz="4" w:space="0" w:color="000000"/>
              <w:right w:val="single" w:sz="4" w:space="0" w:color="000000"/>
            </w:tcBorders>
          </w:tcPr>
          <w:p w14:paraId="47BB4B11" w14:textId="77777777" w:rsidR="00F64B7B" w:rsidRPr="00087A15" w:rsidRDefault="00F64B7B" w:rsidP="001E3378">
            <w:pPr>
              <w:pStyle w:val="Textoindependiente"/>
              <w:spacing w:before="240" w:line="276" w:lineRule="auto"/>
              <w:rPr>
                <w:rFonts w:asciiTheme="minorHAnsi" w:hAnsiTheme="minorHAnsi" w:cstheme="minorHAnsi"/>
                <w:sz w:val="22"/>
                <w:szCs w:val="22"/>
                <w:lang w:val="es-EC"/>
              </w:rPr>
            </w:pPr>
          </w:p>
        </w:tc>
      </w:tr>
      <w:tr w:rsidR="00F64B7B" w:rsidRPr="00087A15" w14:paraId="27F8A728" w14:textId="77777777" w:rsidTr="001E3378">
        <w:trPr>
          <w:trHeight w:val="154"/>
        </w:trPr>
        <w:tc>
          <w:tcPr>
            <w:tcW w:w="2347" w:type="dxa"/>
            <w:tcBorders>
              <w:top w:val="single" w:sz="4" w:space="0" w:color="000000"/>
              <w:left w:val="single" w:sz="4" w:space="0" w:color="000000"/>
              <w:bottom w:val="single" w:sz="4" w:space="0" w:color="000000"/>
              <w:right w:val="single" w:sz="4" w:space="0" w:color="000000"/>
            </w:tcBorders>
          </w:tcPr>
          <w:p w14:paraId="45E2FFE0" w14:textId="77777777" w:rsidR="00F64B7B" w:rsidRPr="00087A15" w:rsidRDefault="00F64B7B" w:rsidP="001E3378">
            <w:pPr>
              <w:pStyle w:val="Textoindependiente"/>
              <w:spacing w:before="240" w:line="276" w:lineRule="auto"/>
              <w:rPr>
                <w:rFonts w:asciiTheme="minorHAnsi" w:hAnsiTheme="minorHAnsi" w:cstheme="minorHAnsi"/>
                <w:sz w:val="22"/>
                <w:szCs w:val="22"/>
                <w:lang w:val="es-CO"/>
              </w:rPr>
            </w:pPr>
            <w:r w:rsidRPr="00087A15">
              <w:rPr>
                <w:rFonts w:asciiTheme="minorHAnsi" w:hAnsiTheme="minorHAnsi" w:cstheme="minorHAnsi"/>
                <w:sz w:val="22"/>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307F1243" w14:textId="77777777" w:rsidR="00F64B7B" w:rsidRPr="00087A15" w:rsidRDefault="00F64B7B" w:rsidP="001E3378">
            <w:pPr>
              <w:pStyle w:val="Textoindependiente"/>
              <w:spacing w:before="240" w:line="276" w:lineRule="auto"/>
              <w:rPr>
                <w:rFonts w:asciiTheme="minorHAnsi" w:hAnsiTheme="minorHAnsi" w:cstheme="minorHAnsi"/>
                <w:sz w:val="22"/>
                <w:szCs w:val="22"/>
                <w:lang w:val="es-CO"/>
              </w:rPr>
            </w:pPr>
            <w:r w:rsidRPr="00087A15">
              <w:rPr>
                <w:rFonts w:asciiTheme="minorHAnsi" w:hAnsiTheme="minorHAnsi" w:cstheme="minorHAnsi"/>
                <w:sz w:val="22"/>
                <w:szCs w:val="22"/>
                <w:lang w:val="es-CO"/>
              </w:rPr>
              <w:t xml:space="preserve">Abg. Alex Terán </w:t>
            </w:r>
          </w:p>
        </w:tc>
        <w:tc>
          <w:tcPr>
            <w:tcW w:w="2728" w:type="dxa"/>
            <w:tcBorders>
              <w:top w:val="single" w:sz="4" w:space="0" w:color="000000"/>
              <w:left w:val="single" w:sz="4" w:space="0" w:color="000000"/>
              <w:bottom w:val="single" w:sz="4" w:space="0" w:color="000000"/>
              <w:right w:val="single" w:sz="4" w:space="0" w:color="000000"/>
            </w:tcBorders>
          </w:tcPr>
          <w:p w14:paraId="15EC5EAC" w14:textId="77777777" w:rsidR="00F64B7B" w:rsidRPr="00087A15" w:rsidRDefault="00F64B7B" w:rsidP="001E3378">
            <w:pPr>
              <w:pStyle w:val="Textoindependiente"/>
              <w:spacing w:before="240" w:line="276" w:lineRule="auto"/>
              <w:rPr>
                <w:rFonts w:asciiTheme="minorHAnsi" w:hAnsiTheme="minorHAnsi" w:cstheme="minorHAnsi"/>
                <w:sz w:val="22"/>
                <w:szCs w:val="22"/>
                <w:lang w:val="es-EC"/>
              </w:rPr>
            </w:pPr>
          </w:p>
        </w:tc>
      </w:tr>
    </w:tbl>
    <w:p w14:paraId="093165A1" w14:textId="77777777" w:rsidR="00F64B7B" w:rsidRPr="00087A15" w:rsidRDefault="00F64B7B" w:rsidP="00F64B7B">
      <w:pPr>
        <w:spacing w:before="240" w:line="276" w:lineRule="auto"/>
        <w:ind w:left="708"/>
        <w:jc w:val="both"/>
        <w:rPr>
          <w:rFonts w:asciiTheme="minorHAnsi" w:hAnsiTheme="minorHAnsi" w:cstheme="minorHAnsi"/>
        </w:rPr>
      </w:pPr>
    </w:p>
    <w:p w14:paraId="47147887" w14:textId="77777777" w:rsidR="00F64B7B" w:rsidRPr="00087A15" w:rsidRDefault="00F64B7B" w:rsidP="00F64B7B">
      <w:pPr>
        <w:rPr>
          <w:rFonts w:asciiTheme="minorHAnsi" w:hAnsiTheme="minorHAnsi" w:cstheme="minorHAnsi"/>
          <w:color w:val="000000" w:themeColor="text1"/>
        </w:rPr>
      </w:pPr>
    </w:p>
    <w:sectPr w:rsidR="00F64B7B" w:rsidRPr="00087A15" w:rsidSect="00F64B7B">
      <w:headerReference w:type="even" r:id="rId7"/>
      <w:headerReference w:type="default" r:id="rId8"/>
      <w:footerReference w:type="even" r:id="rId9"/>
      <w:footerReference w:type="default" r:id="rId10"/>
      <w:headerReference w:type="first" r:id="rId11"/>
      <w:footerReference w:type="first" r:id="rId12"/>
      <w:pgSz w:w="11910" w:h="16840"/>
      <w:pgMar w:top="1418" w:right="1418" w:bottom="1418" w:left="1418" w:header="56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133D" w14:textId="77777777" w:rsidR="001B219D" w:rsidRDefault="001B219D">
      <w:r>
        <w:separator/>
      </w:r>
    </w:p>
  </w:endnote>
  <w:endnote w:type="continuationSeparator" w:id="0">
    <w:p w14:paraId="23604647" w14:textId="77777777" w:rsidR="001B219D" w:rsidRDefault="001B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70EC" w14:textId="77777777" w:rsidR="00806FA9" w:rsidRDefault="00806F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75F7" w14:textId="77777777" w:rsidR="00BD27C0" w:rsidRDefault="000D04DE" w:rsidP="00982ED9">
    <w:pPr>
      <w:pStyle w:val="Textoindependiente"/>
      <w:spacing w:before="96"/>
    </w:pPr>
    <w:r>
      <w:rPr>
        <w:noProof/>
        <w:lang w:val="es-EC" w:eastAsia="es-EC"/>
      </w:rPr>
      <mc:AlternateContent>
        <mc:Choice Requires="wpg">
          <w:drawing>
            <wp:anchor distT="0" distB="0" distL="114300" distR="114300" simplePos="0" relativeHeight="251660288" behindDoc="0" locked="0" layoutInCell="1" allowOverlap="1" wp14:anchorId="416F9B2E" wp14:editId="71A11C29">
              <wp:simplePos x="0" y="0"/>
              <wp:positionH relativeFrom="column">
                <wp:posOffset>5333365</wp:posOffset>
              </wp:positionH>
              <wp:positionV relativeFrom="paragraph">
                <wp:posOffset>-288290</wp:posOffset>
              </wp:positionV>
              <wp:extent cx="784567" cy="419756"/>
              <wp:effectExtent l="0" t="0" r="0" b="0"/>
              <wp:wrapNone/>
              <wp:docPr id="34" name="34 Grupo"/>
              <wp:cNvGraphicFramePr/>
              <a:graphic xmlns:a="http://schemas.openxmlformats.org/drawingml/2006/main">
                <a:graphicData uri="http://schemas.microsoft.com/office/word/2010/wordprocessingGroup">
                  <wpg:wgp>
                    <wpg:cNvGrpSpPr/>
                    <wpg:grpSpPr>
                      <a:xfrm>
                        <a:off x="0" y="0"/>
                        <a:ext cx="784567" cy="419756"/>
                        <a:chOff x="0" y="0"/>
                        <a:chExt cx="784567" cy="419756"/>
                      </a:xfrm>
                    </wpg:grpSpPr>
                    <wpg:grpSp>
                      <wpg:cNvPr id="290" name="Group 25"/>
                      <wpg:cNvGrpSpPr>
                        <a:grpSpLocks/>
                      </wpg:cNvGrpSpPr>
                      <wpg:grpSpPr bwMode="auto">
                        <a:xfrm>
                          <a:off x="323850" y="66675"/>
                          <a:ext cx="460717" cy="353081"/>
                          <a:chOff x="10351" y="15472"/>
                          <a:chExt cx="807" cy="618"/>
                        </a:xfrm>
                      </wpg:grpSpPr>
                      <pic:pic xmlns:pic="http://schemas.openxmlformats.org/drawingml/2006/picture">
                        <pic:nvPicPr>
                          <pic:cNvPr id="291"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22" y="15472"/>
                            <a:ext cx="43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350" y="15825"/>
                            <a:ext cx="42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15" y="15878"/>
                            <a:ext cx="320"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2" name="AutoShape 30"/>
                      <wps:cNvSpPr>
                        <a:spLocks/>
                      </wps:cNvSpPr>
                      <wps:spPr bwMode="auto">
                        <a:xfrm>
                          <a:off x="0" y="0"/>
                          <a:ext cx="514381" cy="340511"/>
                        </a:xfrm>
                        <a:custGeom>
                          <a:avLst/>
                          <a:gdLst>
                            <a:gd name="T0" fmla="+- 0 9805 9783"/>
                            <a:gd name="T1" fmla="*/ T0 w 901"/>
                            <a:gd name="T2" fmla="+- 0 15480 15430"/>
                            <a:gd name="T3" fmla="*/ 15480 h 521"/>
                            <a:gd name="T4" fmla="+- 0 10298 9783"/>
                            <a:gd name="T5" fmla="*/ T4 w 901"/>
                            <a:gd name="T6" fmla="+- 0 15806 15430"/>
                            <a:gd name="T7" fmla="*/ 15806 h 521"/>
                            <a:gd name="T8" fmla="+- 0 10270 9783"/>
                            <a:gd name="T9" fmla="*/ T8 w 901"/>
                            <a:gd name="T10" fmla="+- 0 15808 15430"/>
                            <a:gd name="T11" fmla="*/ 15808 h 521"/>
                            <a:gd name="T12" fmla="+- 0 10218 9783"/>
                            <a:gd name="T13" fmla="*/ T12 w 901"/>
                            <a:gd name="T14" fmla="+- 0 15792 15430"/>
                            <a:gd name="T15" fmla="*/ 15792 h 521"/>
                            <a:gd name="T16" fmla="+- 0 10230 9783"/>
                            <a:gd name="T17" fmla="*/ T16 w 901"/>
                            <a:gd name="T18" fmla="+- 0 15743 15430"/>
                            <a:gd name="T19" fmla="*/ 15743 h 521"/>
                            <a:gd name="T20" fmla="+- 0 10281 9783"/>
                            <a:gd name="T21" fmla="*/ T20 w 901"/>
                            <a:gd name="T22" fmla="+- 0 15663 15430"/>
                            <a:gd name="T23" fmla="*/ 15663 h 521"/>
                            <a:gd name="T24" fmla="+- 0 10263 9783"/>
                            <a:gd name="T25" fmla="*/ T24 w 901"/>
                            <a:gd name="T26" fmla="+- 0 15514 15430"/>
                            <a:gd name="T27" fmla="*/ 15514 h 521"/>
                            <a:gd name="T28" fmla="+- 0 10211 9783"/>
                            <a:gd name="T29" fmla="*/ T28 w 901"/>
                            <a:gd name="T30" fmla="+- 0 15615 15430"/>
                            <a:gd name="T31" fmla="*/ 15615 h 521"/>
                            <a:gd name="T32" fmla="+- 0 10177 9783"/>
                            <a:gd name="T33" fmla="*/ T32 w 901"/>
                            <a:gd name="T34" fmla="+- 0 15700 15430"/>
                            <a:gd name="T35" fmla="*/ 15700 h 521"/>
                            <a:gd name="T36" fmla="+- 0 10096 9783"/>
                            <a:gd name="T37" fmla="*/ T36 w 901"/>
                            <a:gd name="T38" fmla="+- 0 15708 15430"/>
                            <a:gd name="T39" fmla="*/ 15708 h 521"/>
                            <a:gd name="T40" fmla="+- 0 10049 9783"/>
                            <a:gd name="T41" fmla="*/ T40 w 901"/>
                            <a:gd name="T42" fmla="+- 0 15634 15430"/>
                            <a:gd name="T43" fmla="*/ 15634 h 521"/>
                            <a:gd name="T44" fmla="+- 0 10060 9783"/>
                            <a:gd name="T45" fmla="*/ T44 w 901"/>
                            <a:gd name="T46" fmla="+- 0 15551 15430"/>
                            <a:gd name="T47" fmla="*/ 15551 h 521"/>
                            <a:gd name="T48" fmla="+- 0 10131 9783"/>
                            <a:gd name="T49" fmla="*/ T48 w 901"/>
                            <a:gd name="T50" fmla="+- 0 15507 15430"/>
                            <a:gd name="T51" fmla="*/ 15507 h 521"/>
                            <a:gd name="T52" fmla="+- 0 10199 9783"/>
                            <a:gd name="T53" fmla="*/ T52 w 901"/>
                            <a:gd name="T54" fmla="+- 0 15551 15430"/>
                            <a:gd name="T55" fmla="*/ 15551 h 521"/>
                            <a:gd name="T56" fmla="+- 0 10211 9783"/>
                            <a:gd name="T57" fmla="*/ T56 w 901"/>
                            <a:gd name="T58" fmla="+- 0 15464 15430"/>
                            <a:gd name="T59" fmla="*/ 15464 h 521"/>
                            <a:gd name="T60" fmla="+- 0 10067 9783"/>
                            <a:gd name="T61" fmla="*/ T60 w 901"/>
                            <a:gd name="T62" fmla="+- 0 15456 15430"/>
                            <a:gd name="T63" fmla="*/ 15456 h 521"/>
                            <a:gd name="T64" fmla="+- 0 9974 9783"/>
                            <a:gd name="T65" fmla="*/ T64 w 901"/>
                            <a:gd name="T66" fmla="+- 0 15579 15430"/>
                            <a:gd name="T67" fmla="*/ 15579 h 521"/>
                            <a:gd name="T68" fmla="+- 0 9982 9783"/>
                            <a:gd name="T69" fmla="*/ T68 w 901"/>
                            <a:gd name="T70" fmla="+- 0 15678 15430"/>
                            <a:gd name="T71" fmla="*/ 15678 h 521"/>
                            <a:gd name="T72" fmla="+- 0 10021 9783"/>
                            <a:gd name="T73" fmla="*/ T72 w 901"/>
                            <a:gd name="T74" fmla="+- 0 15739 15430"/>
                            <a:gd name="T75" fmla="*/ 15739 h 521"/>
                            <a:gd name="T76" fmla="+- 0 10086 9783"/>
                            <a:gd name="T77" fmla="*/ T76 w 901"/>
                            <a:gd name="T78" fmla="+- 0 15773 15430"/>
                            <a:gd name="T79" fmla="*/ 15773 h 521"/>
                            <a:gd name="T80" fmla="+- 0 10143 9783"/>
                            <a:gd name="T81" fmla="*/ T80 w 901"/>
                            <a:gd name="T82" fmla="+- 0 15805 15430"/>
                            <a:gd name="T83" fmla="*/ 15805 h 521"/>
                            <a:gd name="T84" fmla="+- 0 10184 9783"/>
                            <a:gd name="T85" fmla="*/ T84 w 901"/>
                            <a:gd name="T86" fmla="+- 0 15843 15430"/>
                            <a:gd name="T87" fmla="*/ 15843 h 521"/>
                            <a:gd name="T88" fmla="+- 0 10229 9783"/>
                            <a:gd name="T89" fmla="*/ T88 w 901"/>
                            <a:gd name="T90" fmla="+- 0 15866 15430"/>
                            <a:gd name="T91" fmla="*/ 15866 h 521"/>
                            <a:gd name="T92" fmla="+- 0 10282 9783"/>
                            <a:gd name="T93" fmla="*/ T92 w 901"/>
                            <a:gd name="T94" fmla="+- 0 15869 15430"/>
                            <a:gd name="T95" fmla="*/ 15869 h 521"/>
                            <a:gd name="T96" fmla="+- 0 10311 9783"/>
                            <a:gd name="T97" fmla="*/ T96 w 901"/>
                            <a:gd name="T98" fmla="+- 0 15802 15430"/>
                            <a:gd name="T99" fmla="*/ 15802 h 521"/>
                            <a:gd name="T100" fmla="+- 0 10373 9783"/>
                            <a:gd name="T101" fmla="*/ T100 w 901"/>
                            <a:gd name="T102" fmla="+- 0 15432 15430"/>
                            <a:gd name="T103" fmla="*/ 15432 h 521"/>
                            <a:gd name="T104" fmla="+- 0 10349 9783"/>
                            <a:gd name="T105" fmla="*/ T104 w 901"/>
                            <a:gd name="T106" fmla="+- 0 15470 15430"/>
                            <a:gd name="T107" fmla="*/ 15470 h 521"/>
                            <a:gd name="T108" fmla="+- 0 10359 9783"/>
                            <a:gd name="T109" fmla="*/ T108 w 901"/>
                            <a:gd name="T110" fmla="+- 0 15430 15430"/>
                            <a:gd name="T111" fmla="*/ 15430 h 521"/>
                            <a:gd name="T112" fmla="+- 0 10368 9783"/>
                            <a:gd name="T113" fmla="*/ T112 w 901"/>
                            <a:gd name="T114" fmla="+- 0 15485 15430"/>
                            <a:gd name="T115" fmla="*/ 15485 h 521"/>
                            <a:gd name="T116" fmla="+- 0 10391 9783"/>
                            <a:gd name="T117" fmla="*/ T116 w 901"/>
                            <a:gd name="T118" fmla="+- 0 15457 15430"/>
                            <a:gd name="T119" fmla="*/ 15457 h 521"/>
                            <a:gd name="T120" fmla="+- 0 10443 9783"/>
                            <a:gd name="T121" fmla="*/ T120 w 901"/>
                            <a:gd name="T122" fmla="+- 0 15453 15430"/>
                            <a:gd name="T123" fmla="*/ 15453 h 521"/>
                            <a:gd name="T124" fmla="+- 0 10416 9783"/>
                            <a:gd name="T125" fmla="*/ T124 w 901"/>
                            <a:gd name="T126" fmla="+- 0 15495 15430"/>
                            <a:gd name="T127" fmla="*/ 15495 h 521"/>
                            <a:gd name="T128" fmla="+- 0 10439 9783"/>
                            <a:gd name="T129" fmla="*/ T128 w 901"/>
                            <a:gd name="T130" fmla="+- 0 15466 15430"/>
                            <a:gd name="T131" fmla="*/ 15466 h 521"/>
                            <a:gd name="T132" fmla="+- 0 10412 9783"/>
                            <a:gd name="T133" fmla="*/ T132 w 901"/>
                            <a:gd name="T134" fmla="+- 0 15455 15430"/>
                            <a:gd name="T135" fmla="*/ 15455 h 521"/>
                            <a:gd name="T136" fmla="+- 0 10412 9783"/>
                            <a:gd name="T137" fmla="*/ T136 w 901"/>
                            <a:gd name="T138" fmla="+- 0 15512 15430"/>
                            <a:gd name="T139" fmla="*/ 15512 h 521"/>
                            <a:gd name="T140" fmla="+- 0 10459 9783"/>
                            <a:gd name="T141" fmla="*/ T140 w 901"/>
                            <a:gd name="T142" fmla="+- 0 15500 15430"/>
                            <a:gd name="T143" fmla="*/ 15500 h 521"/>
                            <a:gd name="T144" fmla="+- 0 10500 9783"/>
                            <a:gd name="T145" fmla="*/ T144 w 901"/>
                            <a:gd name="T146" fmla="+- 0 15453 15430"/>
                            <a:gd name="T147" fmla="*/ 15453 h 521"/>
                            <a:gd name="T148" fmla="+- 0 10474 9783"/>
                            <a:gd name="T149" fmla="*/ T148 w 901"/>
                            <a:gd name="T150" fmla="+- 0 15454 15430"/>
                            <a:gd name="T151" fmla="*/ 15454 h 521"/>
                            <a:gd name="T152" fmla="+- 0 10498 9783"/>
                            <a:gd name="T153" fmla="*/ T152 w 901"/>
                            <a:gd name="T154" fmla="+- 0 15470 15430"/>
                            <a:gd name="T155" fmla="*/ 15470 h 521"/>
                            <a:gd name="T156" fmla="+- 0 10512 9783"/>
                            <a:gd name="T157" fmla="*/ T156 w 901"/>
                            <a:gd name="T158" fmla="+- 0 15453 15430"/>
                            <a:gd name="T159" fmla="*/ 15453 h 521"/>
                            <a:gd name="T160" fmla="+- 0 10462 9783"/>
                            <a:gd name="T161" fmla="*/ T160 w 901"/>
                            <a:gd name="T162" fmla="+- 0 15719 15430"/>
                            <a:gd name="T163" fmla="*/ 15719 h 521"/>
                            <a:gd name="T164" fmla="+- 0 10403 9783"/>
                            <a:gd name="T165" fmla="*/ T164 w 901"/>
                            <a:gd name="T166" fmla="+- 0 15696 15430"/>
                            <a:gd name="T167" fmla="*/ 15696 h 521"/>
                            <a:gd name="T168" fmla="+- 0 10335 9783"/>
                            <a:gd name="T169" fmla="*/ T168 w 901"/>
                            <a:gd name="T170" fmla="+- 0 15724 15430"/>
                            <a:gd name="T171" fmla="*/ 15724 h 521"/>
                            <a:gd name="T172" fmla="+- 0 10450 9783"/>
                            <a:gd name="T173" fmla="*/ T172 w 901"/>
                            <a:gd name="T174" fmla="+- 0 15768 15430"/>
                            <a:gd name="T175" fmla="*/ 15768 h 521"/>
                            <a:gd name="T176" fmla="+- 0 10552 9783"/>
                            <a:gd name="T177" fmla="*/ T176 w 901"/>
                            <a:gd name="T178" fmla="+- 0 15772 15430"/>
                            <a:gd name="T179" fmla="*/ 15772 h 521"/>
                            <a:gd name="T180" fmla="+- 0 10591 9783"/>
                            <a:gd name="T181" fmla="*/ T180 w 901"/>
                            <a:gd name="T182" fmla="+- 0 15495 15430"/>
                            <a:gd name="T183" fmla="*/ 15495 h 521"/>
                            <a:gd name="T184" fmla="+- 0 10571 9783"/>
                            <a:gd name="T185" fmla="*/ T184 w 901"/>
                            <a:gd name="T186" fmla="+- 0 15454 15430"/>
                            <a:gd name="T187" fmla="*/ 15454 h 521"/>
                            <a:gd name="T188" fmla="+- 0 10587 9783"/>
                            <a:gd name="T189" fmla="*/ T188 w 901"/>
                            <a:gd name="T190" fmla="+- 0 15511 15430"/>
                            <a:gd name="T191" fmla="*/ 15511 h 521"/>
                            <a:gd name="T192" fmla="+- 0 10610 9783"/>
                            <a:gd name="T193" fmla="*/ T192 w 901"/>
                            <a:gd name="T194" fmla="+- 0 15454 15430"/>
                            <a:gd name="T195" fmla="*/ 15454 h 521"/>
                            <a:gd name="T196" fmla="+- 0 10644 9783"/>
                            <a:gd name="T197" fmla="*/ T196 w 901"/>
                            <a:gd name="T198" fmla="+- 0 15463 15430"/>
                            <a:gd name="T199" fmla="*/ 15463 h 521"/>
                            <a:gd name="T200" fmla="+- 0 10644 9783"/>
                            <a:gd name="T201" fmla="*/ T200 w 901"/>
                            <a:gd name="T202" fmla="+- 0 15513 15430"/>
                            <a:gd name="T203" fmla="*/ 15513 h 521"/>
                            <a:gd name="T204" fmla="+- 0 10661 9783"/>
                            <a:gd name="T205" fmla="*/ T204 w 901"/>
                            <a:gd name="T206" fmla="+- 0 15466 15430"/>
                            <a:gd name="T207" fmla="*/ 15466 h 521"/>
                            <a:gd name="T208" fmla="+- 0 10683 9783"/>
                            <a:gd name="T209" fmla="*/ T208 w 901"/>
                            <a:gd name="T210" fmla="+- 0 15543 15430"/>
                            <a:gd name="T211" fmla="*/ 1554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01" h="521">
                              <a:moveTo>
                                <a:pt x="22" y="50"/>
                              </a:moveTo>
                              <a:lnTo>
                                <a:pt x="0" y="50"/>
                              </a:lnTo>
                              <a:lnTo>
                                <a:pt x="0" y="520"/>
                              </a:lnTo>
                              <a:lnTo>
                                <a:pt x="22" y="520"/>
                              </a:lnTo>
                              <a:lnTo>
                                <a:pt x="22" y="50"/>
                              </a:lnTo>
                              <a:close/>
                              <a:moveTo>
                                <a:pt x="528" y="372"/>
                              </a:moveTo>
                              <a:lnTo>
                                <a:pt x="526" y="373"/>
                              </a:lnTo>
                              <a:lnTo>
                                <a:pt x="523" y="374"/>
                              </a:lnTo>
                              <a:lnTo>
                                <a:pt x="518" y="376"/>
                              </a:lnTo>
                              <a:lnTo>
                                <a:pt x="515" y="376"/>
                              </a:lnTo>
                              <a:lnTo>
                                <a:pt x="509" y="377"/>
                              </a:lnTo>
                              <a:lnTo>
                                <a:pt x="506" y="378"/>
                              </a:lnTo>
                              <a:lnTo>
                                <a:pt x="500" y="378"/>
                              </a:lnTo>
                              <a:lnTo>
                                <a:pt x="498" y="378"/>
                              </a:lnTo>
                              <a:lnTo>
                                <a:pt x="487" y="378"/>
                              </a:lnTo>
                              <a:lnTo>
                                <a:pt x="478" y="377"/>
                              </a:lnTo>
                              <a:lnTo>
                                <a:pt x="463" y="375"/>
                              </a:lnTo>
                              <a:lnTo>
                                <a:pt x="456" y="373"/>
                              </a:lnTo>
                              <a:lnTo>
                                <a:pt x="442" y="367"/>
                              </a:lnTo>
                              <a:lnTo>
                                <a:pt x="435" y="362"/>
                              </a:lnTo>
                              <a:lnTo>
                                <a:pt x="421" y="352"/>
                              </a:lnTo>
                              <a:lnTo>
                                <a:pt x="413" y="345"/>
                              </a:lnTo>
                              <a:lnTo>
                                <a:pt x="406" y="336"/>
                              </a:lnTo>
                              <a:lnTo>
                                <a:pt x="428" y="326"/>
                              </a:lnTo>
                              <a:lnTo>
                                <a:pt x="447" y="313"/>
                              </a:lnTo>
                              <a:lnTo>
                                <a:pt x="464" y="297"/>
                              </a:lnTo>
                              <a:lnTo>
                                <a:pt x="473" y="285"/>
                              </a:lnTo>
                              <a:lnTo>
                                <a:pt x="478" y="278"/>
                              </a:lnTo>
                              <a:lnTo>
                                <a:pt x="490" y="257"/>
                              </a:lnTo>
                              <a:lnTo>
                                <a:pt x="498" y="233"/>
                              </a:lnTo>
                              <a:lnTo>
                                <a:pt x="503" y="207"/>
                              </a:lnTo>
                              <a:lnTo>
                                <a:pt x="504" y="179"/>
                              </a:lnTo>
                              <a:lnTo>
                                <a:pt x="502" y="144"/>
                              </a:lnTo>
                              <a:lnTo>
                                <a:pt x="494" y="112"/>
                              </a:lnTo>
                              <a:lnTo>
                                <a:pt x="480" y="84"/>
                              </a:lnTo>
                              <a:lnTo>
                                <a:pt x="475" y="77"/>
                              </a:lnTo>
                              <a:lnTo>
                                <a:pt x="462" y="60"/>
                              </a:lnTo>
                              <a:lnTo>
                                <a:pt x="439" y="40"/>
                              </a:lnTo>
                              <a:lnTo>
                                <a:pt x="428" y="34"/>
                              </a:lnTo>
                              <a:lnTo>
                                <a:pt x="428" y="185"/>
                              </a:lnTo>
                              <a:lnTo>
                                <a:pt x="426" y="206"/>
                              </a:lnTo>
                              <a:lnTo>
                                <a:pt x="422" y="226"/>
                              </a:lnTo>
                              <a:lnTo>
                                <a:pt x="415" y="243"/>
                              </a:lnTo>
                              <a:lnTo>
                                <a:pt x="406" y="258"/>
                              </a:lnTo>
                              <a:lnTo>
                                <a:pt x="394" y="270"/>
                              </a:lnTo>
                              <a:lnTo>
                                <a:pt x="380" y="279"/>
                              </a:lnTo>
                              <a:lnTo>
                                <a:pt x="364" y="284"/>
                              </a:lnTo>
                              <a:lnTo>
                                <a:pt x="346" y="285"/>
                              </a:lnTo>
                              <a:lnTo>
                                <a:pt x="329" y="284"/>
                              </a:lnTo>
                              <a:lnTo>
                                <a:pt x="313" y="278"/>
                              </a:lnTo>
                              <a:lnTo>
                                <a:pt x="299" y="270"/>
                              </a:lnTo>
                              <a:lnTo>
                                <a:pt x="287" y="257"/>
                              </a:lnTo>
                              <a:lnTo>
                                <a:pt x="277" y="242"/>
                              </a:lnTo>
                              <a:lnTo>
                                <a:pt x="270" y="224"/>
                              </a:lnTo>
                              <a:lnTo>
                                <a:pt x="266" y="204"/>
                              </a:lnTo>
                              <a:lnTo>
                                <a:pt x="265" y="183"/>
                              </a:lnTo>
                              <a:lnTo>
                                <a:pt x="265" y="179"/>
                              </a:lnTo>
                              <a:lnTo>
                                <a:pt x="266" y="159"/>
                              </a:lnTo>
                              <a:lnTo>
                                <a:pt x="270" y="139"/>
                              </a:lnTo>
                              <a:lnTo>
                                <a:pt x="277" y="121"/>
                              </a:lnTo>
                              <a:lnTo>
                                <a:pt x="287" y="106"/>
                              </a:lnTo>
                              <a:lnTo>
                                <a:pt x="300" y="93"/>
                              </a:lnTo>
                              <a:lnTo>
                                <a:pt x="314" y="84"/>
                              </a:lnTo>
                              <a:lnTo>
                                <a:pt x="330" y="79"/>
                              </a:lnTo>
                              <a:lnTo>
                                <a:pt x="348" y="77"/>
                              </a:lnTo>
                              <a:lnTo>
                                <a:pt x="366" y="79"/>
                              </a:lnTo>
                              <a:lnTo>
                                <a:pt x="381" y="84"/>
                              </a:lnTo>
                              <a:lnTo>
                                <a:pt x="395" y="93"/>
                              </a:lnTo>
                              <a:lnTo>
                                <a:pt x="407" y="105"/>
                              </a:lnTo>
                              <a:lnTo>
                                <a:pt x="416" y="121"/>
                              </a:lnTo>
                              <a:lnTo>
                                <a:pt x="423" y="139"/>
                              </a:lnTo>
                              <a:lnTo>
                                <a:pt x="426" y="160"/>
                              </a:lnTo>
                              <a:lnTo>
                                <a:pt x="428" y="179"/>
                              </a:lnTo>
                              <a:lnTo>
                                <a:pt x="428" y="185"/>
                              </a:lnTo>
                              <a:lnTo>
                                <a:pt x="428" y="34"/>
                              </a:lnTo>
                              <a:lnTo>
                                <a:pt x="413" y="26"/>
                              </a:lnTo>
                              <a:lnTo>
                                <a:pt x="383" y="18"/>
                              </a:lnTo>
                              <a:lnTo>
                                <a:pt x="350" y="15"/>
                              </a:lnTo>
                              <a:lnTo>
                                <a:pt x="315" y="18"/>
                              </a:lnTo>
                              <a:lnTo>
                                <a:pt x="284" y="26"/>
                              </a:lnTo>
                              <a:lnTo>
                                <a:pt x="256" y="41"/>
                              </a:lnTo>
                              <a:lnTo>
                                <a:pt x="233" y="62"/>
                              </a:lnTo>
                              <a:lnTo>
                                <a:pt x="213" y="87"/>
                              </a:lnTo>
                              <a:lnTo>
                                <a:pt x="199" y="116"/>
                              </a:lnTo>
                              <a:lnTo>
                                <a:pt x="191" y="149"/>
                              </a:lnTo>
                              <a:lnTo>
                                <a:pt x="188" y="185"/>
                              </a:lnTo>
                              <a:lnTo>
                                <a:pt x="189" y="202"/>
                              </a:lnTo>
                              <a:lnTo>
                                <a:pt x="191" y="218"/>
                              </a:lnTo>
                              <a:lnTo>
                                <a:pt x="194" y="233"/>
                              </a:lnTo>
                              <a:lnTo>
                                <a:pt x="199" y="248"/>
                              </a:lnTo>
                              <a:lnTo>
                                <a:pt x="205" y="262"/>
                              </a:lnTo>
                              <a:lnTo>
                                <a:pt x="212" y="276"/>
                              </a:lnTo>
                              <a:lnTo>
                                <a:pt x="219" y="288"/>
                              </a:lnTo>
                              <a:lnTo>
                                <a:pt x="228" y="299"/>
                              </a:lnTo>
                              <a:lnTo>
                                <a:pt x="238" y="309"/>
                              </a:lnTo>
                              <a:lnTo>
                                <a:pt x="250" y="319"/>
                              </a:lnTo>
                              <a:lnTo>
                                <a:pt x="262" y="327"/>
                              </a:lnTo>
                              <a:lnTo>
                                <a:pt x="275" y="334"/>
                              </a:lnTo>
                              <a:lnTo>
                                <a:pt x="288" y="339"/>
                              </a:lnTo>
                              <a:lnTo>
                                <a:pt x="303" y="343"/>
                              </a:lnTo>
                              <a:lnTo>
                                <a:pt x="318" y="346"/>
                              </a:lnTo>
                              <a:lnTo>
                                <a:pt x="335" y="347"/>
                              </a:lnTo>
                              <a:lnTo>
                                <a:pt x="343" y="357"/>
                              </a:lnTo>
                              <a:lnTo>
                                <a:pt x="352" y="366"/>
                              </a:lnTo>
                              <a:lnTo>
                                <a:pt x="360" y="375"/>
                              </a:lnTo>
                              <a:lnTo>
                                <a:pt x="368" y="383"/>
                              </a:lnTo>
                              <a:lnTo>
                                <a:pt x="376" y="392"/>
                              </a:lnTo>
                              <a:lnTo>
                                <a:pt x="384" y="399"/>
                              </a:lnTo>
                              <a:lnTo>
                                <a:pt x="393" y="406"/>
                              </a:lnTo>
                              <a:lnTo>
                                <a:pt x="401" y="413"/>
                              </a:lnTo>
                              <a:lnTo>
                                <a:pt x="410" y="419"/>
                              </a:lnTo>
                              <a:lnTo>
                                <a:pt x="418" y="424"/>
                              </a:lnTo>
                              <a:lnTo>
                                <a:pt x="427" y="429"/>
                              </a:lnTo>
                              <a:lnTo>
                                <a:pt x="436" y="432"/>
                              </a:lnTo>
                              <a:lnTo>
                                <a:pt x="446" y="436"/>
                              </a:lnTo>
                              <a:lnTo>
                                <a:pt x="456" y="438"/>
                              </a:lnTo>
                              <a:lnTo>
                                <a:pt x="466" y="439"/>
                              </a:lnTo>
                              <a:lnTo>
                                <a:pt x="477" y="440"/>
                              </a:lnTo>
                              <a:lnTo>
                                <a:pt x="489" y="440"/>
                              </a:lnTo>
                              <a:lnTo>
                                <a:pt x="499" y="439"/>
                              </a:lnTo>
                              <a:lnTo>
                                <a:pt x="516" y="436"/>
                              </a:lnTo>
                              <a:lnTo>
                                <a:pt x="523" y="435"/>
                              </a:lnTo>
                              <a:lnTo>
                                <a:pt x="528" y="434"/>
                              </a:lnTo>
                              <a:lnTo>
                                <a:pt x="528" y="378"/>
                              </a:lnTo>
                              <a:lnTo>
                                <a:pt x="528" y="372"/>
                              </a:lnTo>
                              <a:close/>
                              <a:moveTo>
                                <a:pt x="608" y="27"/>
                              </a:moveTo>
                              <a:lnTo>
                                <a:pt x="606" y="15"/>
                              </a:lnTo>
                              <a:lnTo>
                                <a:pt x="605" y="14"/>
                              </a:lnTo>
                              <a:lnTo>
                                <a:pt x="600" y="7"/>
                              </a:lnTo>
                              <a:lnTo>
                                <a:pt x="590" y="2"/>
                              </a:lnTo>
                              <a:lnTo>
                                <a:pt x="588" y="1"/>
                              </a:lnTo>
                              <a:lnTo>
                                <a:pt x="588" y="19"/>
                              </a:lnTo>
                              <a:lnTo>
                                <a:pt x="588" y="36"/>
                              </a:lnTo>
                              <a:lnTo>
                                <a:pt x="583" y="40"/>
                              </a:lnTo>
                              <a:lnTo>
                                <a:pt x="566" y="40"/>
                              </a:lnTo>
                              <a:lnTo>
                                <a:pt x="566" y="14"/>
                              </a:lnTo>
                              <a:lnTo>
                                <a:pt x="583" y="14"/>
                              </a:lnTo>
                              <a:lnTo>
                                <a:pt x="588" y="19"/>
                              </a:lnTo>
                              <a:lnTo>
                                <a:pt x="588" y="1"/>
                              </a:lnTo>
                              <a:lnTo>
                                <a:pt x="576" y="0"/>
                              </a:lnTo>
                              <a:lnTo>
                                <a:pt x="547" y="0"/>
                              </a:lnTo>
                              <a:lnTo>
                                <a:pt x="547" y="83"/>
                              </a:lnTo>
                              <a:lnTo>
                                <a:pt x="566" y="83"/>
                              </a:lnTo>
                              <a:lnTo>
                                <a:pt x="566" y="55"/>
                              </a:lnTo>
                              <a:lnTo>
                                <a:pt x="585" y="55"/>
                              </a:lnTo>
                              <a:lnTo>
                                <a:pt x="593" y="52"/>
                              </a:lnTo>
                              <a:lnTo>
                                <a:pt x="605" y="42"/>
                              </a:lnTo>
                              <a:lnTo>
                                <a:pt x="605" y="40"/>
                              </a:lnTo>
                              <a:lnTo>
                                <a:pt x="608" y="35"/>
                              </a:lnTo>
                              <a:lnTo>
                                <a:pt x="608" y="27"/>
                              </a:lnTo>
                              <a:close/>
                              <a:moveTo>
                                <a:pt x="679" y="44"/>
                              </a:moveTo>
                              <a:lnTo>
                                <a:pt x="676" y="36"/>
                              </a:lnTo>
                              <a:lnTo>
                                <a:pt x="665" y="25"/>
                              </a:lnTo>
                              <a:lnTo>
                                <a:pt x="660" y="23"/>
                              </a:lnTo>
                              <a:lnTo>
                                <a:pt x="660" y="42"/>
                              </a:lnTo>
                              <a:lnTo>
                                <a:pt x="660" y="65"/>
                              </a:lnTo>
                              <a:lnTo>
                                <a:pt x="656" y="71"/>
                              </a:lnTo>
                              <a:lnTo>
                                <a:pt x="638" y="71"/>
                              </a:lnTo>
                              <a:lnTo>
                                <a:pt x="633" y="65"/>
                              </a:lnTo>
                              <a:lnTo>
                                <a:pt x="633" y="48"/>
                              </a:lnTo>
                              <a:lnTo>
                                <a:pt x="634" y="44"/>
                              </a:lnTo>
                              <a:lnTo>
                                <a:pt x="639" y="38"/>
                              </a:lnTo>
                              <a:lnTo>
                                <a:pt x="643" y="36"/>
                              </a:lnTo>
                              <a:lnTo>
                                <a:pt x="656" y="36"/>
                              </a:lnTo>
                              <a:lnTo>
                                <a:pt x="660" y="42"/>
                              </a:lnTo>
                              <a:lnTo>
                                <a:pt x="660" y="23"/>
                              </a:lnTo>
                              <a:lnTo>
                                <a:pt x="657" y="22"/>
                              </a:lnTo>
                              <a:lnTo>
                                <a:pt x="637" y="22"/>
                              </a:lnTo>
                              <a:lnTo>
                                <a:pt x="629" y="25"/>
                              </a:lnTo>
                              <a:lnTo>
                                <a:pt x="618" y="36"/>
                              </a:lnTo>
                              <a:lnTo>
                                <a:pt x="615" y="44"/>
                              </a:lnTo>
                              <a:lnTo>
                                <a:pt x="615" y="63"/>
                              </a:lnTo>
                              <a:lnTo>
                                <a:pt x="618" y="71"/>
                              </a:lnTo>
                              <a:lnTo>
                                <a:pt x="629" y="82"/>
                              </a:lnTo>
                              <a:lnTo>
                                <a:pt x="637" y="85"/>
                              </a:lnTo>
                              <a:lnTo>
                                <a:pt x="657" y="85"/>
                              </a:lnTo>
                              <a:lnTo>
                                <a:pt x="664" y="82"/>
                              </a:lnTo>
                              <a:lnTo>
                                <a:pt x="676" y="71"/>
                              </a:lnTo>
                              <a:lnTo>
                                <a:pt x="676" y="70"/>
                              </a:lnTo>
                              <a:lnTo>
                                <a:pt x="679" y="63"/>
                              </a:lnTo>
                              <a:lnTo>
                                <a:pt x="679" y="44"/>
                              </a:lnTo>
                              <a:close/>
                              <a:moveTo>
                                <a:pt x="729" y="23"/>
                              </a:moveTo>
                              <a:lnTo>
                                <a:pt x="728" y="23"/>
                              </a:lnTo>
                              <a:lnTo>
                                <a:pt x="717" y="23"/>
                              </a:lnTo>
                              <a:lnTo>
                                <a:pt x="712" y="27"/>
                              </a:lnTo>
                              <a:lnTo>
                                <a:pt x="709" y="35"/>
                              </a:lnTo>
                              <a:lnTo>
                                <a:pt x="709" y="24"/>
                              </a:lnTo>
                              <a:lnTo>
                                <a:pt x="691" y="24"/>
                              </a:lnTo>
                              <a:lnTo>
                                <a:pt x="691" y="83"/>
                              </a:lnTo>
                              <a:lnTo>
                                <a:pt x="709" y="83"/>
                              </a:lnTo>
                              <a:lnTo>
                                <a:pt x="709" y="50"/>
                              </a:lnTo>
                              <a:lnTo>
                                <a:pt x="710" y="46"/>
                              </a:lnTo>
                              <a:lnTo>
                                <a:pt x="715" y="40"/>
                              </a:lnTo>
                              <a:lnTo>
                                <a:pt x="718" y="39"/>
                              </a:lnTo>
                              <a:lnTo>
                                <a:pt x="725" y="39"/>
                              </a:lnTo>
                              <a:lnTo>
                                <a:pt x="727" y="39"/>
                              </a:lnTo>
                              <a:lnTo>
                                <a:pt x="729" y="40"/>
                              </a:lnTo>
                              <a:lnTo>
                                <a:pt x="729" y="23"/>
                              </a:lnTo>
                              <a:close/>
                              <a:moveTo>
                                <a:pt x="769" y="112"/>
                              </a:moveTo>
                              <a:lnTo>
                                <a:pt x="699" y="112"/>
                              </a:lnTo>
                              <a:lnTo>
                                <a:pt x="699" y="259"/>
                              </a:lnTo>
                              <a:lnTo>
                                <a:pt x="695" y="271"/>
                              </a:lnTo>
                              <a:lnTo>
                                <a:pt x="679" y="289"/>
                              </a:lnTo>
                              <a:lnTo>
                                <a:pt x="669" y="294"/>
                              </a:lnTo>
                              <a:lnTo>
                                <a:pt x="657" y="294"/>
                              </a:lnTo>
                              <a:lnTo>
                                <a:pt x="640" y="291"/>
                              </a:lnTo>
                              <a:lnTo>
                                <a:pt x="628" y="281"/>
                              </a:lnTo>
                              <a:lnTo>
                                <a:pt x="620" y="266"/>
                              </a:lnTo>
                              <a:lnTo>
                                <a:pt x="618" y="245"/>
                              </a:lnTo>
                              <a:lnTo>
                                <a:pt x="618" y="112"/>
                              </a:lnTo>
                              <a:lnTo>
                                <a:pt x="547" y="112"/>
                              </a:lnTo>
                              <a:lnTo>
                                <a:pt x="547" y="251"/>
                              </a:lnTo>
                              <a:lnTo>
                                <a:pt x="552" y="294"/>
                              </a:lnTo>
                              <a:lnTo>
                                <a:pt x="567" y="324"/>
                              </a:lnTo>
                              <a:lnTo>
                                <a:pt x="592" y="342"/>
                              </a:lnTo>
                              <a:lnTo>
                                <a:pt x="627" y="348"/>
                              </a:lnTo>
                              <a:lnTo>
                                <a:pt x="648" y="345"/>
                              </a:lnTo>
                              <a:lnTo>
                                <a:pt x="667" y="338"/>
                              </a:lnTo>
                              <a:lnTo>
                                <a:pt x="683" y="325"/>
                              </a:lnTo>
                              <a:lnTo>
                                <a:pt x="697" y="307"/>
                              </a:lnTo>
                              <a:lnTo>
                                <a:pt x="699" y="307"/>
                              </a:lnTo>
                              <a:lnTo>
                                <a:pt x="699" y="342"/>
                              </a:lnTo>
                              <a:lnTo>
                                <a:pt x="769" y="342"/>
                              </a:lnTo>
                              <a:lnTo>
                                <a:pt x="769" y="112"/>
                              </a:lnTo>
                              <a:close/>
                              <a:moveTo>
                                <a:pt x="827" y="24"/>
                              </a:moveTo>
                              <a:lnTo>
                                <a:pt x="809" y="24"/>
                              </a:lnTo>
                              <a:lnTo>
                                <a:pt x="809" y="62"/>
                              </a:lnTo>
                              <a:lnTo>
                                <a:pt x="808" y="65"/>
                              </a:lnTo>
                              <a:lnTo>
                                <a:pt x="804" y="69"/>
                              </a:lnTo>
                              <a:lnTo>
                                <a:pt x="801" y="71"/>
                              </a:lnTo>
                              <a:lnTo>
                                <a:pt x="791" y="71"/>
                              </a:lnTo>
                              <a:lnTo>
                                <a:pt x="788" y="66"/>
                              </a:lnTo>
                              <a:lnTo>
                                <a:pt x="788" y="24"/>
                              </a:lnTo>
                              <a:lnTo>
                                <a:pt x="770" y="24"/>
                              </a:lnTo>
                              <a:lnTo>
                                <a:pt x="770" y="76"/>
                              </a:lnTo>
                              <a:lnTo>
                                <a:pt x="777" y="85"/>
                              </a:lnTo>
                              <a:lnTo>
                                <a:pt x="798" y="85"/>
                              </a:lnTo>
                              <a:lnTo>
                                <a:pt x="804" y="81"/>
                              </a:lnTo>
                              <a:lnTo>
                                <a:pt x="809" y="74"/>
                              </a:lnTo>
                              <a:lnTo>
                                <a:pt x="809" y="83"/>
                              </a:lnTo>
                              <a:lnTo>
                                <a:pt x="827" y="83"/>
                              </a:lnTo>
                              <a:lnTo>
                                <a:pt x="827" y="24"/>
                              </a:lnTo>
                              <a:close/>
                              <a:moveTo>
                                <a:pt x="900" y="30"/>
                              </a:moveTo>
                              <a:lnTo>
                                <a:pt x="893" y="22"/>
                              </a:lnTo>
                              <a:lnTo>
                                <a:pt x="872" y="22"/>
                              </a:lnTo>
                              <a:lnTo>
                                <a:pt x="865" y="26"/>
                              </a:lnTo>
                              <a:lnTo>
                                <a:pt x="861" y="33"/>
                              </a:lnTo>
                              <a:lnTo>
                                <a:pt x="861" y="24"/>
                              </a:lnTo>
                              <a:lnTo>
                                <a:pt x="843" y="24"/>
                              </a:lnTo>
                              <a:lnTo>
                                <a:pt x="843" y="83"/>
                              </a:lnTo>
                              <a:lnTo>
                                <a:pt x="861" y="83"/>
                              </a:lnTo>
                              <a:lnTo>
                                <a:pt x="861" y="46"/>
                              </a:lnTo>
                              <a:lnTo>
                                <a:pt x="862" y="42"/>
                              </a:lnTo>
                              <a:lnTo>
                                <a:pt x="866" y="38"/>
                              </a:lnTo>
                              <a:lnTo>
                                <a:pt x="869" y="36"/>
                              </a:lnTo>
                              <a:lnTo>
                                <a:pt x="878" y="36"/>
                              </a:lnTo>
                              <a:lnTo>
                                <a:pt x="882" y="41"/>
                              </a:lnTo>
                              <a:lnTo>
                                <a:pt x="882" y="83"/>
                              </a:lnTo>
                              <a:lnTo>
                                <a:pt x="900" y="83"/>
                              </a:lnTo>
                              <a:lnTo>
                                <a:pt x="900" y="30"/>
                              </a:lnTo>
                              <a:close/>
                              <a:moveTo>
                                <a:pt x="900" y="113"/>
                              </a:moveTo>
                              <a:lnTo>
                                <a:pt x="829" y="113"/>
                              </a:lnTo>
                              <a:lnTo>
                                <a:pt x="829" y="342"/>
                              </a:lnTo>
                              <a:lnTo>
                                <a:pt x="900" y="342"/>
                              </a:lnTo>
                              <a:lnTo>
                                <a:pt x="900" y="113"/>
                              </a:lnTo>
                              <a:close/>
                            </a:path>
                          </a:pathLst>
                        </a:custGeom>
                        <a:solidFill>
                          <a:srgbClr val="333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F7F138E" id="34 Grupo" o:spid="_x0000_s1026" style="position:absolute;margin-left:419.95pt;margin-top:-22.7pt;width:61.8pt;height:33.05pt;z-index:251660288" coordsize="7845,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">
              <v:group id="Group 25" o:spid="_x0000_s1027" style="position:absolute;left:3238;top:666;width:4607;height:3531" coordorigin="10351,15472" coordsize="807,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10722;top:15472;width:436;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JqjvCAAAA3AAAAA8AAABkcnMvZG93bnJldi54bWxEj0FrwkAUhO8F/8PyBG/1xRw0RleRlmKv&#10;jYLXR/aZRLNvY3ar6b/vCoUeh5n5hllvB9uqO/e+caJhNk1AsZTONFJpOB4+XjNQPpAYap2whh/2&#10;sN2MXtaUG/eQL74XoVIRIj4nDXUIXY7oy5ot+anrWKJ3dr2lEGVfoenpEeG2xTRJ5mipkbhQU8dv&#10;NZfX4ttqWBT4fsnINwc8B3fCfXZL56XWk/GwW4EKPIT/8F/702hIlzN4nolHA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Sao7wgAAANwAAAAPAAAAAAAAAAAAAAAAAJ8C&#10;AABkcnMvZG93bnJldi54bWxQSwUGAAAAAAQABAD3AAAAjgMAAAAA&#10;">
                  <v:imagedata r:id="rId4" o:title=""/>
                </v:shape>
                <v:shape id="Picture 27" o:spid="_x0000_s1029" type="#_x0000_t75" style="position:absolute;left:10350;top:15825;width:429;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ScYnEAAAA3AAAAA8AAABkcnMvZG93bnJldi54bWxEj0+LwjAUxO8LfofwBC+LptuDaDWKVBY8&#10;7GH9A14fzbMpNi+libb99psFweMwM79h1tve1uJJra8cK/iaJSCIC6crLhVczt/TBQgfkDXWjknB&#10;QB62m9HHGjPtOj7S8xRKESHsM1RgQmgyKX1hyKKfuYY4ejfXWgxRtqXULXYRbmuZJslcWqw4Lhhs&#10;KDdU3E8Pq6B85NXPsP89mvxzuF7nje4WaVBqMu53KxCB+vAOv9oHrSBdpvB/Jh4B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ScYnEAAAA3AAAAA8AAAAAAAAAAAAAAAAA&#10;nwIAAGRycy9kb3ducmV2LnhtbFBLBQYAAAAABAAEAPcAAACQAwAAAAA=&#10;">
                  <v:imagedata r:id="rId5" o:title=""/>
                </v:shape>
                <v:shape id="Picture 26" o:spid="_x0000_s1030" type="#_x0000_t75" style="position:absolute;left:10815;top:15878;width:320;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cNDvGAAAA3AAAAA8AAABkcnMvZG93bnJldi54bWxEj0FrwkAUhO8F/8PyCr3VTSy1Gt1IK0gt&#10;SCEqgrdH9jUJZt+G7Brjv3eFgsdhZr5h5ove1KKj1lWWFcTDCARxbnXFhYL9bvU6AeE8ssbaMim4&#10;koNFOniaY6LthTPqtr4QAcIuQQWl900ipctLMuiGtiEO3p9tDfog20LqFi8Bbmo5iqKxNFhxWCix&#10;oWVJ+Wl7Ngr0ITO/75NjnP98VN9f2bLT441U6uW5/5yB8NT7R/i/vdYKRtM3uJ8JR0C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dw0O8YAAADcAAAADwAAAAAAAAAAAAAA&#10;AACfAgAAZHJzL2Rvd25yZXYueG1sUEsFBgAAAAAEAAQA9wAAAJIDAAAAAA==&#10;">
                  <v:imagedata r:id="rId6" o:title=""/>
                </v:shape>
              </v:group>
              <v:shape id="AutoShape 30" o:spid="_x0000_s1031" style="position:absolute;width:5143;height:3405;visibility:visible;mso-wrap-style:square;v-text-anchor:top" coordsize="90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sDMUA&#10;AADbAAAADwAAAGRycy9kb3ducmV2LnhtbESPW2vCQBSE3wX/w3IE33RjBKmpq3hBFISCF+jrafY0&#10;iWbPhuxqYn99t1DwcZiZb5jZojWleFDtCssKRsMIBHFqdcGZgst5O3gD4TyyxtIyKXiSg8W825lh&#10;om3DR3qcfCYChF2CCnLvq0RKl+Zk0A1tRRy8b1sb9EHWmdQ1NgFuShlH0UQaLDgs5FjROqf0drob&#10;BV+7dVxlH58T/TPVZrNrDqtrcVCq32uX7yA8tf4V/m/vtYJxD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6wMxQAAANsAAAAPAAAAAAAAAAAAAAAAAJgCAABkcnMv&#10;ZG93bnJldi54bWxQSwUGAAAAAAQABAD1AAAAigMAAAAA&#10;" path="m22,50l,50,,520r22,l22,50xm528,372r-2,1l523,374r-5,2l515,376r-6,1l506,378r-6,l498,378r-11,l478,377r-15,-2l456,373r-14,-6l435,362,421,352r-8,-7l406,336r22,-10l447,313r17,-16l473,285r5,-7l490,257r8,-24l503,207r1,-28l502,144r-8,-32l480,84r-5,-7l462,60,439,40,428,34r,151l426,206r-4,20l415,243r-9,15l394,270r-14,9l364,284r-18,1l329,284r-16,-6l299,270,287,257,277,242r-7,-18l266,204r-1,-21l265,179r1,-20l270,139r7,-18l287,106,300,93r14,-9l330,79r18,-2l366,79r15,5l395,93r12,12l416,121r7,18l426,160r2,19l428,185r,-151l413,26,383,18,350,15r-35,3l284,26,256,41,233,62,213,87r-14,29l191,149r-3,36l189,202r2,16l194,233r5,15l205,262r7,14l219,288r9,11l238,309r12,10l262,327r13,7l288,339r15,4l318,346r17,1l343,357r9,9l360,375r8,8l376,392r8,7l393,406r8,7l410,419r8,5l427,429r9,3l446,436r10,2l466,439r11,1l489,440r10,-1l516,436r7,-1l528,434r,-56l528,372xm608,27l606,15r-1,-1l600,7,590,2,588,1r,18l588,36r-5,4l566,40r,-26l583,14r5,5l588,1,576,,547,r,83l566,83r,-28l585,55r8,-3l605,42r,-2l608,35r,-8xm679,44r-3,-8l665,25r-5,-2l660,42r,23l656,71r-18,l633,65r,-17l634,44r5,-6l643,36r13,l660,42r,-19l657,22r-20,l629,25,618,36r-3,8l615,63r3,8l629,82r8,3l657,85r7,-3l676,71r,-1l679,63r,-19xm729,23r-1,l717,23r-5,4l709,35r,-11l691,24r,59l709,83r,-33l710,46r5,-6l718,39r7,l727,39r2,1l729,23xm769,112r-70,l699,259r-4,12l679,289r-10,5l657,294r-17,-3l628,281r-8,-15l618,245r,-133l547,112r,139l552,294r15,30l592,342r35,6l648,345r19,-7l683,325r14,-18l699,307r,35l769,342r,-230xm827,24r-18,l809,62r-1,3l804,69r-3,2l791,71r-3,-5l788,24r-18,l770,76r7,9l798,85r6,-4l809,74r,9l827,83r,-59xm900,30r-7,-8l872,22r-7,4l861,33r,-9l843,24r,59l861,83r,-37l862,42r4,-4l869,36r9,l882,41r,42l900,83r,-53xm900,113r-71,l829,342r71,l900,113xe" fillcolor="#33328c" stroked="f">
                <v:path arrowok="t" o:connecttype="custom" o:connectlocs="12560,10117294;294014,10330359;278028,10331666;248342,10321209;255192,10289184;284308,10236898;274032,10139516;244345,10205526;224935,10261080;178692,10266309;151859,10217944;158139,10163698;198673,10134941;237494,10163698;244345,10106837;162136,10101608;109042,10181998;113609,10246701;135874,10286569;172983,10308791;205524,10329705;228931,10354541;254621,10369573;284879,10371534;301435,10327744;336831,10085923;323129,10110758;328838,10084616;333977,10120562;347107,10102262;376794,10099648;361380,10127098;374510,10108144;359096,10100955;359096,10138209;385928,10130366;409335,10099648;394492,10100301;408194,10110758;416186,10099648;387641,10273498;353958,10258466;315137,10276766;380790,10305523;439022,10308137;461287,10127098;449869,10100301;459004,10137555;472134,10100301;491545,10106183;491545,10138862;501250,10108144;513810,10158469" o:connectangles="0,0,0,0,0,0,0,0,0,0,0,0,0,0,0,0,0,0,0,0,0,0,0,0,0,0,0,0,0,0,0,0,0,0,0,0,0,0,0,0,0,0,0,0,0,0,0,0,0,0,0,0,0"/>
              </v:shape>
            </v:group>
          </w:pict>
        </mc:Fallback>
      </mc:AlternateContent>
    </w:r>
    <w:r>
      <w:rPr>
        <w:noProof/>
        <w:lang w:val="es-EC" w:eastAsia="es-EC"/>
      </w:rPr>
      <mc:AlternateContent>
        <mc:Choice Requires="wpg">
          <w:drawing>
            <wp:anchor distT="0" distB="0" distL="0" distR="0" simplePos="0" relativeHeight="251659264" behindDoc="1" locked="0" layoutInCell="1" allowOverlap="1" wp14:anchorId="4CC232AD" wp14:editId="511EF256">
              <wp:simplePos x="0" y="0"/>
              <wp:positionH relativeFrom="page">
                <wp:posOffset>4664710</wp:posOffset>
              </wp:positionH>
              <wp:positionV relativeFrom="paragraph">
                <wp:posOffset>-281305</wp:posOffset>
              </wp:positionV>
              <wp:extent cx="1426210" cy="280035"/>
              <wp:effectExtent l="0" t="0" r="2540" b="5715"/>
              <wp:wrapTopAndBottom/>
              <wp:docPr id="2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280035"/>
                        <a:chOff x="7320" y="353"/>
                        <a:chExt cx="2246" cy="441"/>
                      </a:xfrm>
                    </wpg:grpSpPr>
                    <wps:wsp>
                      <wps:cNvPr id="295" name="Rectangle 5"/>
                      <wps:cNvSpPr>
                        <a:spLocks noChangeArrowheads="1"/>
                      </wps:cNvSpPr>
                      <wps:spPr bwMode="auto">
                        <a:xfrm>
                          <a:off x="8505" y="352"/>
                          <a:ext cx="19" cy="90"/>
                        </a:xfrm>
                        <a:prstGeom prst="rect">
                          <a:avLst/>
                        </a:prstGeom>
                        <a:solidFill>
                          <a:srgbClr val="C425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20" y="352"/>
                          <a:ext cx="123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7" name="AutoShape 3"/>
                      <wps:cNvSpPr>
                        <a:spLocks/>
                      </wps:cNvSpPr>
                      <wps:spPr bwMode="auto">
                        <a:xfrm>
                          <a:off x="8606" y="488"/>
                          <a:ext cx="960" cy="305"/>
                        </a:xfrm>
                        <a:custGeom>
                          <a:avLst/>
                          <a:gdLst>
                            <a:gd name="T0" fmla="+- 0 8607 8607"/>
                            <a:gd name="T1" fmla="*/ T0 w 960"/>
                            <a:gd name="T2" fmla="+- 0 494 489"/>
                            <a:gd name="T3" fmla="*/ 494 h 305"/>
                            <a:gd name="T4" fmla="+- 0 8680 8607"/>
                            <a:gd name="T5" fmla="*/ T4 w 960"/>
                            <a:gd name="T6" fmla="+- 0 788 489"/>
                            <a:gd name="T7" fmla="*/ 788 h 305"/>
                            <a:gd name="T8" fmla="+- 0 8872 8607"/>
                            <a:gd name="T9" fmla="*/ T8 w 960"/>
                            <a:gd name="T10" fmla="+- 0 719 489"/>
                            <a:gd name="T11" fmla="*/ 719 h 305"/>
                            <a:gd name="T12" fmla="+- 0 8801 8607"/>
                            <a:gd name="T13" fmla="*/ T12 w 960"/>
                            <a:gd name="T14" fmla="+- 0 493 489"/>
                            <a:gd name="T15" fmla="*/ 493 h 305"/>
                            <a:gd name="T16" fmla="+- 0 8728 8607"/>
                            <a:gd name="T17" fmla="*/ T16 w 960"/>
                            <a:gd name="T18" fmla="+- 0 719 489"/>
                            <a:gd name="T19" fmla="*/ 719 h 305"/>
                            <a:gd name="T20" fmla="+- 0 8872 8607"/>
                            <a:gd name="T21" fmla="*/ T20 w 960"/>
                            <a:gd name="T22" fmla="+- 0 789 489"/>
                            <a:gd name="T23" fmla="*/ 789 h 305"/>
                            <a:gd name="T24" fmla="+- 0 9046 8607"/>
                            <a:gd name="T25" fmla="*/ T24 w 960"/>
                            <a:gd name="T26" fmla="+- 0 719 489"/>
                            <a:gd name="T27" fmla="*/ 719 h 305"/>
                            <a:gd name="T28" fmla="+- 0 8975 8607"/>
                            <a:gd name="T29" fmla="*/ T28 w 960"/>
                            <a:gd name="T30" fmla="+- 0 493 489"/>
                            <a:gd name="T31" fmla="*/ 493 h 305"/>
                            <a:gd name="T32" fmla="+- 0 8902 8607"/>
                            <a:gd name="T33" fmla="*/ T32 w 960"/>
                            <a:gd name="T34" fmla="+- 0 719 489"/>
                            <a:gd name="T35" fmla="*/ 719 h 305"/>
                            <a:gd name="T36" fmla="+- 0 9046 8607"/>
                            <a:gd name="T37" fmla="*/ T36 w 960"/>
                            <a:gd name="T38" fmla="+- 0 789 489"/>
                            <a:gd name="T39" fmla="*/ 789 h 305"/>
                            <a:gd name="T40" fmla="+- 0 9362 8607"/>
                            <a:gd name="T41" fmla="*/ T40 w 960"/>
                            <a:gd name="T42" fmla="+- 0 641 489"/>
                            <a:gd name="T43" fmla="*/ 641 h 305"/>
                            <a:gd name="T44" fmla="+- 0 9335 8607"/>
                            <a:gd name="T45" fmla="*/ T44 w 960"/>
                            <a:gd name="T46" fmla="+- 0 559 489"/>
                            <a:gd name="T47" fmla="*/ 559 h 305"/>
                            <a:gd name="T48" fmla="+- 0 9286 8607"/>
                            <a:gd name="T49" fmla="*/ T48 w 960"/>
                            <a:gd name="T50" fmla="+- 0 512 489"/>
                            <a:gd name="T51" fmla="*/ 512 h 305"/>
                            <a:gd name="T52" fmla="+- 0 9280 8607"/>
                            <a:gd name="T53" fmla="*/ T52 w 960"/>
                            <a:gd name="T54" fmla="+- 0 673 489"/>
                            <a:gd name="T55" fmla="*/ 673 h 305"/>
                            <a:gd name="T56" fmla="+- 0 9237 8607"/>
                            <a:gd name="T57" fmla="*/ T56 w 960"/>
                            <a:gd name="T58" fmla="+- 0 716 489"/>
                            <a:gd name="T59" fmla="*/ 716 h 305"/>
                            <a:gd name="T60" fmla="+- 0 9173 8607"/>
                            <a:gd name="T61" fmla="*/ T60 w 960"/>
                            <a:gd name="T62" fmla="+- 0 716 489"/>
                            <a:gd name="T63" fmla="*/ 716 h 305"/>
                            <a:gd name="T64" fmla="+- 0 9130 8607"/>
                            <a:gd name="T65" fmla="*/ T64 w 960"/>
                            <a:gd name="T66" fmla="+- 0 673 489"/>
                            <a:gd name="T67" fmla="*/ 673 h 305"/>
                            <a:gd name="T68" fmla="+- 0 9130 8607"/>
                            <a:gd name="T69" fmla="*/ T68 w 960"/>
                            <a:gd name="T70" fmla="+- 0 609 489"/>
                            <a:gd name="T71" fmla="*/ 609 h 305"/>
                            <a:gd name="T72" fmla="+- 0 9173 8607"/>
                            <a:gd name="T73" fmla="*/ T72 w 960"/>
                            <a:gd name="T74" fmla="+- 0 566 489"/>
                            <a:gd name="T75" fmla="*/ 566 h 305"/>
                            <a:gd name="T76" fmla="+- 0 9237 8607"/>
                            <a:gd name="T77" fmla="*/ T76 w 960"/>
                            <a:gd name="T78" fmla="+- 0 566 489"/>
                            <a:gd name="T79" fmla="*/ 566 h 305"/>
                            <a:gd name="T80" fmla="+- 0 9280 8607"/>
                            <a:gd name="T81" fmla="*/ T80 w 960"/>
                            <a:gd name="T82" fmla="+- 0 609 489"/>
                            <a:gd name="T83" fmla="*/ 609 h 305"/>
                            <a:gd name="T84" fmla="+- 0 9286 8607"/>
                            <a:gd name="T85" fmla="*/ T84 w 960"/>
                            <a:gd name="T86" fmla="+- 0 512 489"/>
                            <a:gd name="T87" fmla="*/ 512 h 305"/>
                            <a:gd name="T88" fmla="+- 0 9205 8607"/>
                            <a:gd name="T89" fmla="*/ T88 w 960"/>
                            <a:gd name="T90" fmla="+- 0 489 489"/>
                            <a:gd name="T91" fmla="*/ 489 h 305"/>
                            <a:gd name="T92" fmla="+- 0 9094 8607"/>
                            <a:gd name="T93" fmla="*/ T92 w 960"/>
                            <a:gd name="T94" fmla="+- 0 532 489"/>
                            <a:gd name="T95" fmla="*/ 532 h 305"/>
                            <a:gd name="T96" fmla="+- 0 9049 8607"/>
                            <a:gd name="T97" fmla="*/ T96 w 960"/>
                            <a:gd name="T98" fmla="+- 0 641 489"/>
                            <a:gd name="T99" fmla="*/ 641 h 305"/>
                            <a:gd name="T100" fmla="+- 0 9094 8607"/>
                            <a:gd name="T101" fmla="*/ T100 w 960"/>
                            <a:gd name="T102" fmla="+- 0 750 489"/>
                            <a:gd name="T103" fmla="*/ 750 h 305"/>
                            <a:gd name="T104" fmla="+- 0 9205 8607"/>
                            <a:gd name="T105" fmla="*/ T104 w 960"/>
                            <a:gd name="T106" fmla="+- 0 793 489"/>
                            <a:gd name="T107" fmla="*/ 793 h 305"/>
                            <a:gd name="T108" fmla="+- 0 9317 8607"/>
                            <a:gd name="T109" fmla="*/ T108 w 960"/>
                            <a:gd name="T110" fmla="+- 0 750 489"/>
                            <a:gd name="T111" fmla="*/ 750 h 305"/>
                            <a:gd name="T112" fmla="+- 0 9350 8607"/>
                            <a:gd name="T113" fmla="*/ T112 w 960"/>
                            <a:gd name="T114" fmla="+- 0 701 489"/>
                            <a:gd name="T115" fmla="*/ 701 h 305"/>
                            <a:gd name="T116" fmla="+- 0 9566 8607"/>
                            <a:gd name="T117" fmla="*/ T116 w 960"/>
                            <a:gd name="T118" fmla="+- 0 705 489"/>
                            <a:gd name="T119" fmla="*/ 705 h 305"/>
                            <a:gd name="T120" fmla="+- 0 9512 8607"/>
                            <a:gd name="T121" fmla="*/ T120 w 960"/>
                            <a:gd name="T122" fmla="+- 0 615 489"/>
                            <a:gd name="T123" fmla="*/ 615 h 305"/>
                            <a:gd name="T124" fmla="+- 0 9459 8607"/>
                            <a:gd name="T125" fmla="*/ T124 w 960"/>
                            <a:gd name="T126" fmla="+- 0 572 489"/>
                            <a:gd name="T127" fmla="*/ 572 h 305"/>
                            <a:gd name="T128" fmla="+- 0 9469 8607"/>
                            <a:gd name="T129" fmla="*/ T128 w 960"/>
                            <a:gd name="T130" fmla="+- 0 555 489"/>
                            <a:gd name="T131" fmla="*/ 555 h 305"/>
                            <a:gd name="T132" fmla="+- 0 9502 8607"/>
                            <a:gd name="T133" fmla="*/ T132 w 960"/>
                            <a:gd name="T134" fmla="+- 0 557 489"/>
                            <a:gd name="T135" fmla="*/ 557 h 305"/>
                            <a:gd name="T136" fmla="+- 0 9536 8607"/>
                            <a:gd name="T137" fmla="*/ T136 w 960"/>
                            <a:gd name="T138" fmla="+- 0 569 489"/>
                            <a:gd name="T139" fmla="*/ 569 h 305"/>
                            <a:gd name="T140" fmla="+- 0 9550 8607"/>
                            <a:gd name="T141" fmla="*/ T140 w 960"/>
                            <a:gd name="T142" fmla="+- 0 506 489"/>
                            <a:gd name="T143" fmla="*/ 506 h 305"/>
                            <a:gd name="T144" fmla="+- 0 9518 8607"/>
                            <a:gd name="T145" fmla="*/ T144 w 960"/>
                            <a:gd name="T146" fmla="+- 0 493 489"/>
                            <a:gd name="T147" fmla="*/ 493 h 305"/>
                            <a:gd name="T148" fmla="+- 0 9482 8607"/>
                            <a:gd name="T149" fmla="*/ T148 w 960"/>
                            <a:gd name="T150" fmla="+- 0 489 489"/>
                            <a:gd name="T151" fmla="*/ 489 h 305"/>
                            <a:gd name="T152" fmla="+- 0 9415 8607"/>
                            <a:gd name="T153" fmla="*/ T152 w 960"/>
                            <a:gd name="T154" fmla="+- 0 511 489"/>
                            <a:gd name="T155" fmla="*/ 511 h 305"/>
                            <a:gd name="T156" fmla="+- 0 9386 8607"/>
                            <a:gd name="T157" fmla="*/ T156 w 960"/>
                            <a:gd name="T158" fmla="+- 0 576 489"/>
                            <a:gd name="T159" fmla="*/ 576 h 305"/>
                            <a:gd name="T160" fmla="+- 0 9440 8607"/>
                            <a:gd name="T161" fmla="*/ T160 w 960"/>
                            <a:gd name="T162" fmla="+- 0 662 489"/>
                            <a:gd name="T163" fmla="*/ 662 h 305"/>
                            <a:gd name="T164" fmla="+- 0 9494 8607"/>
                            <a:gd name="T165" fmla="*/ T164 w 960"/>
                            <a:gd name="T166" fmla="+- 0 707 489"/>
                            <a:gd name="T167" fmla="*/ 707 h 305"/>
                            <a:gd name="T168" fmla="+- 0 9484 8607"/>
                            <a:gd name="T169" fmla="*/ T168 w 960"/>
                            <a:gd name="T170" fmla="+- 0 727 489"/>
                            <a:gd name="T171" fmla="*/ 727 h 305"/>
                            <a:gd name="T172" fmla="+- 0 9449 8607"/>
                            <a:gd name="T173" fmla="*/ T172 w 960"/>
                            <a:gd name="T174" fmla="+- 0 725 489"/>
                            <a:gd name="T175" fmla="*/ 725 h 305"/>
                            <a:gd name="T176" fmla="+- 0 9408 8607"/>
                            <a:gd name="T177" fmla="*/ T176 w 960"/>
                            <a:gd name="T178" fmla="+- 0 709 489"/>
                            <a:gd name="T179" fmla="*/ 709 h 305"/>
                            <a:gd name="T180" fmla="+- 0 9389 8607"/>
                            <a:gd name="T181" fmla="*/ T180 w 960"/>
                            <a:gd name="T182" fmla="+- 0 771 489"/>
                            <a:gd name="T183" fmla="*/ 771 h 305"/>
                            <a:gd name="T184" fmla="+- 0 9428 8607"/>
                            <a:gd name="T185" fmla="*/ T184 w 960"/>
                            <a:gd name="T186" fmla="+- 0 788 489"/>
                            <a:gd name="T187" fmla="*/ 788 h 305"/>
                            <a:gd name="T188" fmla="+- 0 9469 8607"/>
                            <a:gd name="T189" fmla="*/ T188 w 960"/>
                            <a:gd name="T190" fmla="+- 0 793 489"/>
                            <a:gd name="T191" fmla="*/ 793 h 305"/>
                            <a:gd name="T192" fmla="+- 0 9538 8607"/>
                            <a:gd name="T193" fmla="*/ T192 w 960"/>
                            <a:gd name="T194" fmla="+- 0 771 489"/>
                            <a:gd name="T195" fmla="*/ 771 h 305"/>
                            <a:gd name="T196" fmla="+- 0 9566 8607"/>
                            <a:gd name="T197" fmla="*/ T196 w 960"/>
                            <a:gd name="T198" fmla="+- 0 705 489"/>
                            <a:gd name="T199" fmla="*/ 70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60" h="305">
                              <a:moveTo>
                                <a:pt x="73" y="5"/>
                              </a:moveTo>
                              <a:lnTo>
                                <a:pt x="0" y="5"/>
                              </a:lnTo>
                              <a:lnTo>
                                <a:pt x="0" y="299"/>
                              </a:lnTo>
                              <a:lnTo>
                                <a:pt x="73" y="299"/>
                              </a:lnTo>
                              <a:lnTo>
                                <a:pt x="73" y="5"/>
                              </a:lnTo>
                              <a:close/>
                              <a:moveTo>
                                <a:pt x="265" y="230"/>
                              </a:moveTo>
                              <a:lnTo>
                                <a:pt x="194" y="230"/>
                              </a:lnTo>
                              <a:lnTo>
                                <a:pt x="194" y="4"/>
                              </a:lnTo>
                              <a:lnTo>
                                <a:pt x="121" y="4"/>
                              </a:lnTo>
                              <a:lnTo>
                                <a:pt x="121" y="230"/>
                              </a:lnTo>
                              <a:lnTo>
                                <a:pt x="121" y="300"/>
                              </a:lnTo>
                              <a:lnTo>
                                <a:pt x="265" y="300"/>
                              </a:lnTo>
                              <a:lnTo>
                                <a:pt x="265" y="230"/>
                              </a:lnTo>
                              <a:close/>
                              <a:moveTo>
                                <a:pt x="439" y="230"/>
                              </a:moveTo>
                              <a:lnTo>
                                <a:pt x="368" y="230"/>
                              </a:lnTo>
                              <a:lnTo>
                                <a:pt x="368" y="4"/>
                              </a:lnTo>
                              <a:lnTo>
                                <a:pt x="295" y="4"/>
                              </a:lnTo>
                              <a:lnTo>
                                <a:pt x="295" y="230"/>
                              </a:lnTo>
                              <a:lnTo>
                                <a:pt x="295" y="300"/>
                              </a:lnTo>
                              <a:lnTo>
                                <a:pt x="439" y="300"/>
                              </a:lnTo>
                              <a:lnTo>
                                <a:pt x="439" y="230"/>
                              </a:lnTo>
                              <a:close/>
                              <a:moveTo>
                                <a:pt x="755" y="152"/>
                              </a:moveTo>
                              <a:lnTo>
                                <a:pt x="743" y="92"/>
                              </a:lnTo>
                              <a:lnTo>
                                <a:pt x="728" y="70"/>
                              </a:lnTo>
                              <a:lnTo>
                                <a:pt x="710" y="43"/>
                              </a:lnTo>
                              <a:lnTo>
                                <a:pt x="679" y="23"/>
                              </a:lnTo>
                              <a:lnTo>
                                <a:pt x="679" y="152"/>
                              </a:lnTo>
                              <a:lnTo>
                                <a:pt x="673" y="184"/>
                              </a:lnTo>
                              <a:lnTo>
                                <a:pt x="656" y="210"/>
                              </a:lnTo>
                              <a:lnTo>
                                <a:pt x="630" y="227"/>
                              </a:lnTo>
                              <a:lnTo>
                                <a:pt x="598" y="234"/>
                              </a:lnTo>
                              <a:lnTo>
                                <a:pt x="566" y="227"/>
                              </a:lnTo>
                              <a:lnTo>
                                <a:pt x="540" y="210"/>
                              </a:lnTo>
                              <a:lnTo>
                                <a:pt x="523" y="184"/>
                              </a:lnTo>
                              <a:lnTo>
                                <a:pt x="517" y="152"/>
                              </a:lnTo>
                              <a:lnTo>
                                <a:pt x="523" y="120"/>
                              </a:lnTo>
                              <a:lnTo>
                                <a:pt x="540" y="94"/>
                              </a:lnTo>
                              <a:lnTo>
                                <a:pt x="566" y="77"/>
                              </a:lnTo>
                              <a:lnTo>
                                <a:pt x="598" y="70"/>
                              </a:lnTo>
                              <a:lnTo>
                                <a:pt x="630" y="77"/>
                              </a:lnTo>
                              <a:lnTo>
                                <a:pt x="656" y="94"/>
                              </a:lnTo>
                              <a:lnTo>
                                <a:pt x="673" y="120"/>
                              </a:lnTo>
                              <a:lnTo>
                                <a:pt x="679" y="152"/>
                              </a:lnTo>
                              <a:lnTo>
                                <a:pt x="679" y="23"/>
                              </a:lnTo>
                              <a:lnTo>
                                <a:pt x="660" y="11"/>
                              </a:lnTo>
                              <a:lnTo>
                                <a:pt x="598" y="0"/>
                              </a:lnTo>
                              <a:lnTo>
                                <a:pt x="536" y="11"/>
                              </a:lnTo>
                              <a:lnTo>
                                <a:pt x="487" y="43"/>
                              </a:lnTo>
                              <a:lnTo>
                                <a:pt x="454" y="92"/>
                              </a:lnTo>
                              <a:lnTo>
                                <a:pt x="442" y="152"/>
                              </a:lnTo>
                              <a:lnTo>
                                <a:pt x="454" y="212"/>
                              </a:lnTo>
                              <a:lnTo>
                                <a:pt x="487" y="261"/>
                              </a:lnTo>
                              <a:lnTo>
                                <a:pt x="536" y="293"/>
                              </a:lnTo>
                              <a:lnTo>
                                <a:pt x="598" y="304"/>
                              </a:lnTo>
                              <a:lnTo>
                                <a:pt x="660" y="293"/>
                              </a:lnTo>
                              <a:lnTo>
                                <a:pt x="710" y="261"/>
                              </a:lnTo>
                              <a:lnTo>
                                <a:pt x="728" y="234"/>
                              </a:lnTo>
                              <a:lnTo>
                                <a:pt x="743" y="212"/>
                              </a:lnTo>
                              <a:lnTo>
                                <a:pt x="755" y="152"/>
                              </a:lnTo>
                              <a:close/>
                              <a:moveTo>
                                <a:pt x="959" y="216"/>
                              </a:moveTo>
                              <a:lnTo>
                                <a:pt x="942" y="160"/>
                              </a:lnTo>
                              <a:lnTo>
                                <a:pt x="905" y="126"/>
                              </a:lnTo>
                              <a:lnTo>
                                <a:pt x="868" y="104"/>
                              </a:lnTo>
                              <a:lnTo>
                                <a:pt x="852" y="83"/>
                              </a:lnTo>
                              <a:lnTo>
                                <a:pt x="852" y="73"/>
                              </a:lnTo>
                              <a:lnTo>
                                <a:pt x="862" y="66"/>
                              </a:lnTo>
                              <a:lnTo>
                                <a:pt x="879" y="66"/>
                              </a:lnTo>
                              <a:lnTo>
                                <a:pt x="895" y="68"/>
                              </a:lnTo>
                              <a:lnTo>
                                <a:pt x="912" y="73"/>
                              </a:lnTo>
                              <a:lnTo>
                                <a:pt x="929" y="80"/>
                              </a:lnTo>
                              <a:lnTo>
                                <a:pt x="943" y="88"/>
                              </a:lnTo>
                              <a:lnTo>
                                <a:pt x="943" y="17"/>
                              </a:lnTo>
                              <a:lnTo>
                                <a:pt x="928" y="10"/>
                              </a:lnTo>
                              <a:lnTo>
                                <a:pt x="911" y="4"/>
                              </a:lnTo>
                              <a:lnTo>
                                <a:pt x="893" y="1"/>
                              </a:lnTo>
                              <a:lnTo>
                                <a:pt x="875" y="0"/>
                              </a:lnTo>
                              <a:lnTo>
                                <a:pt x="838" y="5"/>
                              </a:lnTo>
                              <a:lnTo>
                                <a:pt x="808" y="22"/>
                              </a:lnTo>
                              <a:lnTo>
                                <a:pt x="787" y="50"/>
                              </a:lnTo>
                              <a:lnTo>
                                <a:pt x="779" y="87"/>
                              </a:lnTo>
                              <a:lnTo>
                                <a:pt x="796" y="141"/>
                              </a:lnTo>
                              <a:lnTo>
                                <a:pt x="833" y="173"/>
                              </a:lnTo>
                              <a:lnTo>
                                <a:pt x="870" y="195"/>
                              </a:lnTo>
                              <a:lnTo>
                                <a:pt x="887" y="218"/>
                              </a:lnTo>
                              <a:lnTo>
                                <a:pt x="887" y="230"/>
                              </a:lnTo>
                              <a:lnTo>
                                <a:pt x="877" y="238"/>
                              </a:lnTo>
                              <a:lnTo>
                                <a:pt x="860" y="238"/>
                              </a:lnTo>
                              <a:lnTo>
                                <a:pt x="842" y="236"/>
                              </a:lnTo>
                              <a:lnTo>
                                <a:pt x="822" y="229"/>
                              </a:lnTo>
                              <a:lnTo>
                                <a:pt x="801" y="220"/>
                              </a:lnTo>
                              <a:lnTo>
                                <a:pt x="782" y="208"/>
                              </a:lnTo>
                              <a:lnTo>
                                <a:pt x="782" y="282"/>
                              </a:lnTo>
                              <a:lnTo>
                                <a:pt x="801" y="292"/>
                              </a:lnTo>
                              <a:lnTo>
                                <a:pt x="821" y="299"/>
                              </a:lnTo>
                              <a:lnTo>
                                <a:pt x="842" y="303"/>
                              </a:lnTo>
                              <a:lnTo>
                                <a:pt x="862" y="304"/>
                              </a:lnTo>
                              <a:lnTo>
                                <a:pt x="900" y="299"/>
                              </a:lnTo>
                              <a:lnTo>
                                <a:pt x="931" y="282"/>
                              </a:lnTo>
                              <a:lnTo>
                                <a:pt x="951" y="255"/>
                              </a:lnTo>
                              <a:lnTo>
                                <a:pt x="959" y="216"/>
                              </a:lnTo>
                              <a:close/>
                            </a:path>
                          </a:pathLst>
                        </a:custGeom>
                        <a:solidFill>
                          <a:srgbClr val="2C34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0DB76AF" id="Group 2" o:spid="_x0000_s1026" style="position:absolute;margin-left:367.3pt;margin-top:-22.15pt;width:112.3pt;height:22.05pt;z-index:-251657216;mso-wrap-distance-left:0;mso-wrap-distance-right:0;mso-position-horizontal-relative:page" coordorigin="7320,353" coordsize="2246,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">
              <v:rect id="Rectangle 5" o:spid="_x0000_s1027" style="position:absolute;left:8505;top:352;width:1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ZCMUA&#10;AADcAAAADwAAAGRycy9kb3ducmV2LnhtbESPQWvCQBSE70L/w/IKvemmgqKpqwShUISCRgM9vmZf&#10;k5Ds27C7avrvXUHwOMzMN8xqM5hOXMj5xrKC90kCgri0uuFKwen4OV6A8AFZY2eZFPyTh836ZbTC&#10;VNsrH+iSh0pECPsUFdQh9KmUvqzJoJ/Ynjh6f9YZDFG6SmqH1wg3nZwmyVwabDgu1NjTtqayzc9G&#10;QfV9KHb7fPvTu9+8mO2ydp+dW6XeXofsA0SgITzDj/aXVjBdzu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hkIxQAAANwAAAAPAAAAAAAAAAAAAAAAAJgCAABkcnMv&#10;ZG93bnJldi54bWxQSwUGAAAAAAQABAD1AAAAigMAAAAA&#10;" fillcolor="#c42531" stroked="f"/>
              <v:shape id="Picture 4" o:spid="_x0000_s1028" type="#_x0000_t75" style="position:absolute;left:7320;top:352;width:1239;height: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V+ozFAAAA3AAAAA8AAABkcnMvZG93bnJldi54bWxEj0FrwkAUhO+F/oflFbzVFz1ITV2lLZSq&#10;B6FqxeMj+8wGs29Ddmviv+8KBY/DzHzDzBa9q9WF21B50TAaZqBYCm8qKTXsd5/PL6BCJDFUe2EN&#10;Vw6wmD8+zCg3vpNvvmxjqRJEQk4abIxNjhgKy47C0DcsyTv51lFMsi3RtNQluKtxnGUTdFRJWrDU&#10;8Ifl4rz9dRpK++6Ph/Wx2/RYja6rM35Nf1DrwVP/9goqch/v4f/20mgYTydwO5OOA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1fqMxQAAANwAAAAPAAAAAAAAAAAAAAAA&#10;AJ8CAABkcnMvZG93bnJldi54bWxQSwUGAAAAAAQABAD3AAAAkQMAAAAA&#10;">
                <v:imagedata r:id="rId8" o:title=""/>
              </v:shape>
              <v:shape id="AutoShape 3" o:spid="_x0000_s1029" style="position:absolute;left:8606;top:488;width:960;height:305;visibility:visible;mso-wrap-style:square;v-text-anchor:top" coordsize="96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3nMIA&#10;AADcAAAADwAAAGRycy9kb3ducmV2LnhtbESPQWvCQBSE7wX/w/IK3uqmgWgTXSUIAaGnqIcen9ln&#10;Esy+DdnVxH/vFgo9DjPzDbPZTaYTDxpca1nB5yICQVxZ3XKt4HwqPr5AOI+ssbNMCp7kYLedvW0w&#10;03bkkh5HX4sAYZehgsb7PpPSVQ0ZdAvbEwfvageDPsihlnrAMcBNJ+MoWkqDLYeFBnvaN1Tdjnej&#10;4EJ4Thnvy+K7YOQyT37SJFFq/j7laxCeJv8f/msftII4XcHvmXA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3ecwgAAANwAAAAPAAAAAAAAAAAAAAAAAJgCAABkcnMvZG93&#10;bnJldi54bWxQSwUGAAAAAAQABAD1AAAAhwMAAAAA&#10;" path="m73,5l,5,,299r73,l73,5xm265,230r-71,l194,4r-73,l121,230r,70l265,300r,-70xm439,230r-71,l368,4r-73,l295,230r,70l439,300r,-70xm755,152l743,92,728,70,710,43,679,23r,129l673,184r-17,26l630,227r-32,7l566,227,540,210,523,184r-6,-32l523,120,540,94,566,77r32,-7l630,77r26,17l673,120r6,32l679,23,660,11,598,,536,11,487,43,454,92r-12,60l454,212r33,49l536,293r62,11l660,293r50,-32l728,234r15,-22l755,152xm959,216l942,160,905,126,868,104,852,83r,-10l862,66r17,l895,68r17,5l929,80r14,8l943,17,928,10,911,4,893,1,875,,838,5,808,22,787,50r-8,37l796,141r37,32l870,195r17,23l887,230r-10,8l860,238r-18,-2l822,229r-21,-9l782,208r,74l801,292r20,7l842,303r20,1l900,299r31,-17l951,255r8,-39xe" fillcolor="#2c347e" stroked="f">
                <v:path arrowok="t" o:connecttype="custom" o:connectlocs="0,494;73,788;265,719;194,493;121,719;265,789;439,719;368,493;295,719;439,789;755,641;728,559;679,512;673,673;630,716;566,716;523,673;523,609;566,566;630,566;673,609;679,512;598,489;487,532;442,641;487,750;598,793;710,750;743,701;959,705;905,615;852,572;862,555;895,557;929,569;943,506;911,493;875,489;808,511;779,576;833,662;887,707;877,727;842,725;801,709;782,771;821,788;862,793;931,771;959,705" o:connectangles="0,0,0,0,0,0,0,0,0,0,0,0,0,0,0,0,0,0,0,0,0,0,0,0,0,0,0,0,0,0,0,0,0,0,0,0,0,0,0,0,0,0,0,0,0,0,0,0,0,0"/>
              </v:shape>
              <w10:wrap type="topAndBottom" anchorx="page"/>
            </v:group>
          </w:pict>
        </mc:Fallback>
      </mc:AlternateContent>
    </w:r>
    <w:proofErr w:type="spellStart"/>
    <w:r>
      <w:rPr>
        <w:color w:val="2E3588"/>
      </w:rPr>
      <w:t>Gribaldo</w:t>
    </w:r>
    <w:proofErr w:type="spellEnd"/>
    <w:r>
      <w:rPr>
        <w:color w:val="2E3588"/>
      </w:rPr>
      <w:t xml:space="preserve"> Miño y Av. Ilaló, barrio San José Parroquia Conocoto - </w:t>
    </w:r>
    <w:r>
      <w:rPr>
        <w:color w:val="33328C"/>
      </w:rPr>
      <w:t xml:space="preserve">PBX: </w:t>
    </w:r>
    <w:r>
      <w:rPr>
        <w:color w:val="2E3588"/>
      </w:rPr>
      <w:t xml:space="preserve">398 9300 - </w:t>
    </w:r>
    <w:hyperlink r:id="rId9">
      <w:r>
        <w:rPr>
          <w:color w:val="D61F29"/>
        </w:rPr>
        <w:t>www.quito.gob.ec</w:t>
      </w:r>
    </w:hyperlink>
  </w:p>
  <w:p w14:paraId="4FD97918" w14:textId="77777777" w:rsidR="00BD27C0" w:rsidRDefault="00D45D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B103" w14:textId="77777777" w:rsidR="00806FA9" w:rsidRDefault="00806F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F40A" w14:textId="77777777" w:rsidR="001B219D" w:rsidRDefault="001B219D">
      <w:r>
        <w:separator/>
      </w:r>
    </w:p>
  </w:footnote>
  <w:footnote w:type="continuationSeparator" w:id="0">
    <w:p w14:paraId="54CAC7D3" w14:textId="77777777" w:rsidR="001B219D" w:rsidRDefault="001B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4153" w14:textId="76B96120" w:rsidR="00806FA9" w:rsidRDefault="00D45DFF">
    <w:pPr>
      <w:pStyle w:val="Encabezado"/>
    </w:pPr>
    <w:r>
      <w:rPr>
        <w:noProof/>
      </w:rPr>
      <w:pict w14:anchorId="3D120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415" o:spid="_x0000_s2050" type="#_x0000_t136" style="position:absolute;margin-left:0;margin-top:0;width:533pt;height:106.6pt;rotation:315;z-index:-251651072;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9EDE" w14:textId="7BE1FEB0" w:rsidR="00BD27C0" w:rsidRDefault="00D45DFF" w:rsidP="007F2F63">
    <w:pPr>
      <w:pStyle w:val="Encabezado"/>
      <w:ind w:left="-567"/>
    </w:pPr>
    <w:r>
      <w:rPr>
        <w:noProof/>
      </w:rPr>
      <w:pict w14:anchorId="27E44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416" o:spid="_x0000_s2051" type="#_x0000_t136" style="position:absolute;left:0;text-align:left;margin-left:0;margin-top:0;width:533pt;height:106.6pt;rotation:315;z-index:-251649024;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r w:rsidR="000D04DE">
      <w:rPr>
        <w:rFonts w:ascii="Times New Roman"/>
        <w:noProof/>
        <w:sz w:val="20"/>
        <w:lang w:val="es-EC" w:eastAsia="es-EC"/>
      </w:rPr>
      <mc:AlternateContent>
        <mc:Choice Requires="wpg">
          <w:drawing>
            <wp:inline distT="0" distB="0" distL="0" distR="0" wp14:anchorId="689E04CD" wp14:editId="112B0C3C">
              <wp:extent cx="1068070" cy="852170"/>
              <wp:effectExtent l="0" t="0" r="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852170"/>
                        <a:chOff x="0" y="0"/>
                        <a:chExt cx="1682" cy="134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5" y="1061"/>
                          <a:ext cx="1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14" y="814"/>
                          <a:ext cx="39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47" y="230"/>
                          <a:ext cx="744"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3" y="485"/>
                          <a:ext cx="51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4" y="134"/>
                          <a:ext cx="1392"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7"/>
                      <wps:cNvSpPr>
                        <a:spLocks/>
                      </wps:cNvSpPr>
                      <wps:spPr bwMode="auto">
                        <a:xfrm>
                          <a:off x="916" y="229"/>
                          <a:ext cx="645" cy="294"/>
                        </a:xfrm>
                        <a:custGeom>
                          <a:avLst/>
                          <a:gdLst>
                            <a:gd name="T0" fmla="+- 0 1562 917"/>
                            <a:gd name="T1" fmla="*/ T0 w 645"/>
                            <a:gd name="T2" fmla="+- 0 230 230"/>
                            <a:gd name="T3" fmla="*/ 230 h 294"/>
                            <a:gd name="T4" fmla="+- 0 1443 917"/>
                            <a:gd name="T5" fmla="*/ T4 w 645"/>
                            <a:gd name="T6" fmla="+- 0 297 230"/>
                            <a:gd name="T7" fmla="*/ 297 h 294"/>
                            <a:gd name="T8" fmla="+- 0 1346 917"/>
                            <a:gd name="T9" fmla="*/ T8 w 645"/>
                            <a:gd name="T10" fmla="+- 0 343 230"/>
                            <a:gd name="T11" fmla="*/ 343 h 294"/>
                            <a:gd name="T12" fmla="+- 0 1243 917"/>
                            <a:gd name="T13" fmla="*/ T12 w 645"/>
                            <a:gd name="T14" fmla="+- 0 379 230"/>
                            <a:gd name="T15" fmla="*/ 379 h 294"/>
                            <a:gd name="T16" fmla="+- 0 1184 917"/>
                            <a:gd name="T17" fmla="*/ T16 w 645"/>
                            <a:gd name="T18" fmla="+- 0 396 230"/>
                            <a:gd name="T19" fmla="*/ 396 h 294"/>
                            <a:gd name="T20" fmla="+- 0 1131 917"/>
                            <a:gd name="T21" fmla="*/ T20 w 645"/>
                            <a:gd name="T22" fmla="+- 0 413 230"/>
                            <a:gd name="T23" fmla="*/ 413 h 294"/>
                            <a:gd name="T24" fmla="+- 0 1038 917"/>
                            <a:gd name="T25" fmla="*/ T24 w 645"/>
                            <a:gd name="T26" fmla="+- 0 449 230"/>
                            <a:gd name="T27" fmla="*/ 449 h 294"/>
                            <a:gd name="T28" fmla="+- 0 982 917"/>
                            <a:gd name="T29" fmla="*/ T28 w 645"/>
                            <a:gd name="T30" fmla="+- 0 478 230"/>
                            <a:gd name="T31" fmla="*/ 478 h 294"/>
                            <a:gd name="T32" fmla="+- 0 921 917"/>
                            <a:gd name="T33" fmla="*/ T32 w 645"/>
                            <a:gd name="T34" fmla="+- 0 520 230"/>
                            <a:gd name="T35" fmla="*/ 520 h 294"/>
                            <a:gd name="T36" fmla="+- 0 920 917"/>
                            <a:gd name="T37" fmla="*/ T36 w 645"/>
                            <a:gd name="T38" fmla="+- 0 521 230"/>
                            <a:gd name="T39" fmla="*/ 521 h 294"/>
                            <a:gd name="T40" fmla="+- 0 918 917"/>
                            <a:gd name="T41" fmla="*/ T40 w 645"/>
                            <a:gd name="T42" fmla="+- 0 522 230"/>
                            <a:gd name="T43" fmla="*/ 522 h 294"/>
                            <a:gd name="T44" fmla="+- 0 917 917"/>
                            <a:gd name="T45" fmla="*/ T44 w 645"/>
                            <a:gd name="T46" fmla="+- 0 524 230"/>
                            <a:gd name="T47" fmla="*/ 524 h 294"/>
                            <a:gd name="T48" fmla="+- 0 951 917"/>
                            <a:gd name="T49" fmla="*/ T48 w 645"/>
                            <a:gd name="T50" fmla="+- 0 505 230"/>
                            <a:gd name="T51" fmla="*/ 505 h 294"/>
                            <a:gd name="T52" fmla="+- 0 978 917"/>
                            <a:gd name="T53" fmla="*/ T52 w 645"/>
                            <a:gd name="T54" fmla="+- 0 493 230"/>
                            <a:gd name="T55" fmla="*/ 493 h 294"/>
                            <a:gd name="T56" fmla="+- 0 1059 917"/>
                            <a:gd name="T57" fmla="*/ T56 w 645"/>
                            <a:gd name="T58" fmla="+- 0 463 230"/>
                            <a:gd name="T59" fmla="*/ 463 h 294"/>
                            <a:gd name="T60" fmla="+- 0 1133 917"/>
                            <a:gd name="T61" fmla="*/ T60 w 645"/>
                            <a:gd name="T62" fmla="+- 0 440 230"/>
                            <a:gd name="T63" fmla="*/ 440 h 294"/>
                            <a:gd name="T64" fmla="+- 0 1232 917"/>
                            <a:gd name="T65" fmla="*/ T64 w 645"/>
                            <a:gd name="T66" fmla="+- 0 414 230"/>
                            <a:gd name="T67" fmla="*/ 414 h 294"/>
                            <a:gd name="T68" fmla="+- 0 1304 917"/>
                            <a:gd name="T69" fmla="*/ T68 w 645"/>
                            <a:gd name="T70" fmla="+- 0 390 230"/>
                            <a:gd name="T71" fmla="*/ 390 h 294"/>
                            <a:gd name="T72" fmla="+- 0 1376 917"/>
                            <a:gd name="T73" fmla="*/ T72 w 645"/>
                            <a:gd name="T74" fmla="+- 0 359 230"/>
                            <a:gd name="T75" fmla="*/ 359 h 294"/>
                            <a:gd name="T76" fmla="+- 0 1447 917"/>
                            <a:gd name="T77" fmla="*/ T76 w 645"/>
                            <a:gd name="T78" fmla="+- 0 319 230"/>
                            <a:gd name="T79" fmla="*/ 319 h 294"/>
                            <a:gd name="T80" fmla="+- 0 1519 917"/>
                            <a:gd name="T81" fmla="*/ T80 w 645"/>
                            <a:gd name="T82" fmla="+- 0 267 230"/>
                            <a:gd name="T83" fmla="*/ 267 h 294"/>
                            <a:gd name="T84" fmla="+- 0 1554 917"/>
                            <a:gd name="T85" fmla="*/ T84 w 645"/>
                            <a:gd name="T86" fmla="+- 0 236 230"/>
                            <a:gd name="T87" fmla="*/ 236 h 294"/>
                            <a:gd name="T88" fmla="+- 0 1560 917"/>
                            <a:gd name="T89" fmla="*/ T88 w 645"/>
                            <a:gd name="T90" fmla="+- 0 231 230"/>
                            <a:gd name="T91" fmla="*/ 231 h 294"/>
                            <a:gd name="T92" fmla="+- 0 1562 917"/>
                            <a:gd name="T93" fmla="*/ T92 w 645"/>
                            <a:gd name="T94" fmla="+- 0 230 230"/>
                            <a:gd name="T95" fmla="*/ 230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45" h="294">
                              <a:moveTo>
                                <a:pt x="645" y="0"/>
                              </a:moveTo>
                              <a:lnTo>
                                <a:pt x="526" y="67"/>
                              </a:lnTo>
                              <a:lnTo>
                                <a:pt x="429" y="113"/>
                              </a:lnTo>
                              <a:lnTo>
                                <a:pt x="326" y="149"/>
                              </a:lnTo>
                              <a:lnTo>
                                <a:pt x="267" y="166"/>
                              </a:lnTo>
                              <a:lnTo>
                                <a:pt x="214" y="183"/>
                              </a:lnTo>
                              <a:lnTo>
                                <a:pt x="121" y="219"/>
                              </a:lnTo>
                              <a:lnTo>
                                <a:pt x="65" y="248"/>
                              </a:lnTo>
                              <a:lnTo>
                                <a:pt x="4" y="290"/>
                              </a:lnTo>
                              <a:lnTo>
                                <a:pt x="3" y="291"/>
                              </a:lnTo>
                              <a:lnTo>
                                <a:pt x="1" y="292"/>
                              </a:lnTo>
                              <a:lnTo>
                                <a:pt x="0" y="294"/>
                              </a:lnTo>
                              <a:lnTo>
                                <a:pt x="34" y="275"/>
                              </a:lnTo>
                              <a:lnTo>
                                <a:pt x="61" y="263"/>
                              </a:lnTo>
                              <a:lnTo>
                                <a:pt x="142" y="233"/>
                              </a:lnTo>
                              <a:lnTo>
                                <a:pt x="216" y="210"/>
                              </a:lnTo>
                              <a:lnTo>
                                <a:pt x="315" y="184"/>
                              </a:lnTo>
                              <a:lnTo>
                                <a:pt x="387" y="160"/>
                              </a:lnTo>
                              <a:lnTo>
                                <a:pt x="459" y="129"/>
                              </a:lnTo>
                              <a:lnTo>
                                <a:pt x="530" y="89"/>
                              </a:lnTo>
                              <a:lnTo>
                                <a:pt x="602" y="37"/>
                              </a:lnTo>
                              <a:lnTo>
                                <a:pt x="637" y="6"/>
                              </a:lnTo>
                              <a:lnTo>
                                <a:pt x="643" y="1"/>
                              </a:lnTo>
                              <a:lnTo>
                                <a:pt x="6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4" y="645"/>
                          <a:ext cx="19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9"/>
                      <wps:cNvSpPr>
                        <a:spLocks/>
                      </wps:cNvSpPr>
                      <wps:spPr bwMode="auto">
                        <a:xfrm>
                          <a:off x="0" y="135"/>
                          <a:ext cx="1679" cy="874"/>
                        </a:xfrm>
                        <a:custGeom>
                          <a:avLst/>
                          <a:gdLst>
                            <a:gd name="T0" fmla="*/ 173 w 1679"/>
                            <a:gd name="T1" fmla="+- 0 614 135"/>
                            <a:gd name="T2" fmla="*/ 614 h 874"/>
                            <a:gd name="T3" fmla="*/ 344 w 1679"/>
                            <a:gd name="T4" fmla="+- 0 614 135"/>
                            <a:gd name="T5" fmla="*/ 614 h 874"/>
                            <a:gd name="T6" fmla="*/ 448 w 1679"/>
                            <a:gd name="T7" fmla="+- 0 568 135"/>
                            <a:gd name="T8" fmla="*/ 568 h 874"/>
                            <a:gd name="T9" fmla="*/ 1666 w 1679"/>
                            <a:gd name="T10" fmla="+- 0 912 135"/>
                            <a:gd name="T11" fmla="*/ 912 h 874"/>
                            <a:gd name="T12" fmla="*/ 1623 w 1679"/>
                            <a:gd name="T13" fmla="+- 0 772 135"/>
                            <a:gd name="T14" fmla="*/ 772 h 874"/>
                            <a:gd name="T15" fmla="*/ 1590 w 1679"/>
                            <a:gd name="T16" fmla="+- 0 565 135"/>
                            <a:gd name="T17" fmla="*/ 565 h 874"/>
                            <a:gd name="T18" fmla="*/ 1494 w 1679"/>
                            <a:gd name="T19" fmla="+- 0 470 135"/>
                            <a:gd name="T20" fmla="*/ 470 h 874"/>
                            <a:gd name="T21" fmla="*/ 1587 w 1679"/>
                            <a:gd name="T22" fmla="+- 0 636 135"/>
                            <a:gd name="T23" fmla="*/ 636 h 874"/>
                            <a:gd name="T24" fmla="*/ 1552 w 1679"/>
                            <a:gd name="T25" fmla="+- 0 754 135"/>
                            <a:gd name="T26" fmla="*/ 754 h 874"/>
                            <a:gd name="T27" fmla="*/ 1441 w 1679"/>
                            <a:gd name="T28" fmla="+- 0 615 135"/>
                            <a:gd name="T29" fmla="*/ 615 h 874"/>
                            <a:gd name="T30" fmla="*/ 1231 w 1679"/>
                            <a:gd name="T31" fmla="+- 0 592 135"/>
                            <a:gd name="T32" fmla="*/ 592 h 874"/>
                            <a:gd name="T33" fmla="*/ 1209 w 1679"/>
                            <a:gd name="T34" fmla="+- 0 634 135"/>
                            <a:gd name="T35" fmla="*/ 634 h 874"/>
                            <a:gd name="T36" fmla="*/ 1314 w 1679"/>
                            <a:gd name="T37" fmla="+- 0 575 135"/>
                            <a:gd name="T38" fmla="*/ 575 h 874"/>
                            <a:gd name="T39" fmla="*/ 1446 w 1679"/>
                            <a:gd name="T40" fmla="+- 0 697 135"/>
                            <a:gd name="T41" fmla="*/ 697 h 874"/>
                            <a:gd name="T42" fmla="*/ 1471 w 1679"/>
                            <a:gd name="T43" fmla="+- 0 744 135"/>
                            <a:gd name="T44" fmla="*/ 744 h 874"/>
                            <a:gd name="T45" fmla="*/ 1576 w 1679"/>
                            <a:gd name="T46" fmla="+- 0 803 135"/>
                            <a:gd name="T47" fmla="*/ 803 h 874"/>
                            <a:gd name="T48" fmla="*/ 1652 w 1679"/>
                            <a:gd name="T49" fmla="+- 0 888 135"/>
                            <a:gd name="T50" fmla="*/ 888 h 874"/>
                            <a:gd name="T51" fmla="*/ 1611 w 1679"/>
                            <a:gd name="T52" fmla="+- 0 901 135"/>
                            <a:gd name="T53" fmla="*/ 901 h 874"/>
                            <a:gd name="T54" fmla="*/ 1444 w 1679"/>
                            <a:gd name="T55" fmla="+- 0 927 135"/>
                            <a:gd name="T56" fmla="*/ 927 h 874"/>
                            <a:gd name="T57" fmla="*/ 1243 w 1679"/>
                            <a:gd name="T58" fmla="+- 0 963 135"/>
                            <a:gd name="T59" fmla="*/ 963 h 874"/>
                            <a:gd name="T60" fmla="*/ 1152 w 1679"/>
                            <a:gd name="T61" fmla="+- 0 839 135"/>
                            <a:gd name="T62" fmla="*/ 839 h 874"/>
                            <a:gd name="T63" fmla="*/ 1455 w 1679"/>
                            <a:gd name="T64" fmla="+- 0 861 135"/>
                            <a:gd name="T65" fmla="*/ 861 h 874"/>
                            <a:gd name="T66" fmla="*/ 1289 w 1679"/>
                            <a:gd name="T67" fmla="+- 0 781 135"/>
                            <a:gd name="T68" fmla="*/ 781 h 874"/>
                            <a:gd name="T69" fmla="*/ 1067 w 1679"/>
                            <a:gd name="T70" fmla="+- 0 739 135"/>
                            <a:gd name="T71" fmla="*/ 739 h 874"/>
                            <a:gd name="T72" fmla="*/ 965 w 1679"/>
                            <a:gd name="T73" fmla="+- 0 675 135"/>
                            <a:gd name="T74" fmla="*/ 675 h 874"/>
                            <a:gd name="T75" fmla="*/ 940 w 1679"/>
                            <a:gd name="T76" fmla="+- 0 647 135"/>
                            <a:gd name="T77" fmla="*/ 647 h 874"/>
                            <a:gd name="T78" fmla="*/ 1120 w 1679"/>
                            <a:gd name="T79" fmla="+- 0 617 135"/>
                            <a:gd name="T80" fmla="*/ 617 h 874"/>
                            <a:gd name="T81" fmla="*/ 1237 w 1679"/>
                            <a:gd name="T82" fmla="+- 0 563 135"/>
                            <a:gd name="T83" fmla="*/ 563 h 874"/>
                            <a:gd name="T84" fmla="*/ 1481 w 1679"/>
                            <a:gd name="T85" fmla="+- 0 357 135"/>
                            <a:gd name="T86" fmla="*/ 357 h 874"/>
                            <a:gd name="T87" fmla="*/ 1205 w 1679"/>
                            <a:gd name="T88" fmla="+- 0 547 135"/>
                            <a:gd name="T89" fmla="*/ 547 h 874"/>
                            <a:gd name="T90" fmla="*/ 939 w 1679"/>
                            <a:gd name="T91" fmla="+- 0 605 135"/>
                            <a:gd name="T92" fmla="*/ 605 h 874"/>
                            <a:gd name="T93" fmla="*/ 833 w 1679"/>
                            <a:gd name="T94" fmla="+- 0 581 135"/>
                            <a:gd name="T95" fmla="*/ 581 h 874"/>
                            <a:gd name="T96" fmla="*/ 774 w 1679"/>
                            <a:gd name="T97" fmla="+- 0 543 135"/>
                            <a:gd name="T98" fmla="*/ 543 h 874"/>
                            <a:gd name="T99" fmla="*/ 770 w 1679"/>
                            <a:gd name="T100" fmla="+- 0 449 135"/>
                            <a:gd name="T101" fmla="*/ 449 h 874"/>
                            <a:gd name="T102" fmla="*/ 1316 w 1679"/>
                            <a:gd name="T103" fmla="+- 0 273 135"/>
                            <a:gd name="T104" fmla="*/ 273 h 874"/>
                            <a:gd name="T105" fmla="*/ 1268 w 1679"/>
                            <a:gd name="T106" fmla="+- 0 211 135"/>
                            <a:gd name="T107" fmla="*/ 211 h 874"/>
                            <a:gd name="T108" fmla="*/ 699 w 1679"/>
                            <a:gd name="T109" fmla="+- 0 471 135"/>
                            <a:gd name="T110" fmla="*/ 471 h 874"/>
                            <a:gd name="T111" fmla="*/ 457 w 1679"/>
                            <a:gd name="T112" fmla="+- 0 381 135"/>
                            <a:gd name="T113" fmla="*/ 381 h 874"/>
                            <a:gd name="T114" fmla="*/ 295 w 1679"/>
                            <a:gd name="T115" fmla="+- 0 427 135"/>
                            <a:gd name="T116" fmla="*/ 427 h 874"/>
                            <a:gd name="T117" fmla="*/ 20 w 1679"/>
                            <a:gd name="T118" fmla="+- 0 445 135"/>
                            <a:gd name="T119" fmla="*/ 445 h 874"/>
                            <a:gd name="T120" fmla="*/ 285 w 1679"/>
                            <a:gd name="T121" fmla="+- 0 459 135"/>
                            <a:gd name="T122" fmla="*/ 459 h 874"/>
                            <a:gd name="T123" fmla="*/ 303 w 1679"/>
                            <a:gd name="T124" fmla="+- 0 449 135"/>
                            <a:gd name="T125" fmla="*/ 449 h 874"/>
                            <a:gd name="T126" fmla="*/ 474 w 1679"/>
                            <a:gd name="T127" fmla="+- 0 411 135"/>
                            <a:gd name="T128" fmla="*/ 411 h 874"/>
                            <a:gd name="T129" fmla="*/ 575 w 1679"/>
                            <a:gd name="T130" fmla="+- 0 439 135"/>
                            <a:gd name="T131" fmla="*/ 439 h 874"/>
                            <a:gd name="T132" fmla="*/ 756 w 1679"/>
                            <a:gd name="T133" fmla="+- 0 597 135"/>
                            <a:gd name="T134" fmla="*/ 597 h 874"/>
                            <a:gd name="T135" fmla="*/ 869 w 1679"/>
                            <a:gd name="T136" fmla="+- 0 681 135"/>
                            <a:gd name="T137" fmla="*/ 681 h 874"/>
                            <a:gd name="T138" fmla="*/ 1110 w 1679"/>
                            <a:gd name="T139" fmla="+- 0 805 135"/>
                            <a:gd name="T140" fmla="*/ 805 h 874"/>
                            <a:gd name="T141" fmla="*/ 1086 w 1679"/>
                            <a:gd name="T142" fmla="+- 0 895 135"/>
                            <a:gd name="T143" fmla="*/ 895 h 874"/>
                            <a:gd name="T144" fmla="*/ 778 w 1679"/>
                            <a:gd name="T145" fmla="+- 0 939 135"/>
                            <a:gd name="T146" fmla="*/ 939 h 874"/>
                            <a:gd name="T147" fmla="*/ 631 w 1679"/>
                            <a:gd name="T148" fmla="+- 0 787 135"/>
                            <a:gd name="T149" fmla="*/ 787 h 874"/>
                            <a:gd name="T150" fmla="*/ 558 w 1679"/>
                            <a:gd name="T151" fmla="+- 0 659 135"/>
                            <a:gd name="T152" fmla="*/ 659 h 874"/>
                            <a:gd name="T153" fmla="*/ 489 w 1679"/>
                            <a:gd name="T154" fmla="+- 0 909 135"/>
                            <a:gd name="T155" fmla="*/ 909 h 874"/>
                            <a:gd name="T156" fmla="*/ 692 w 1679"/>
                            <a:gd name="T157" fmla="+- 0 939 135"/>
                            <a:gd name="T158" fmla="*/ 939 h 874"/>
                            <a:gd name="T159" fmla="*/ 505 w 1679"/>
                            <a:gd name="T160" fmla="+- 0 583 135"/>
                            <a:gd name="T161" fmla="*/ 583 h 874"/>
                            <a:gd name="T162" fmla="*/ 459 w 1679"/>
                            <a:gd name="T163" fmla="+- 0 521 135"/>
                            <a:gd name="T164" fmla="*/ 521 h 874"/>
                            <a:gd name="T165" fmla="*/ 325 w 1679"/>
                            <a:gd name="T166" fmla="+- 0 487 135"/>
                            <a:gd name="T167" fmla="*/ 487 h 874"/>
                            <a:gd name="T168" fmla="*/ 456 w 1679"/>
                            <a:gd name="T169" fmla="+- 0 561 135"/>
                            <a:gd name="T170" fmla="*/ 561 h 874"/>
                            <a:gd name="T171" fmla="*/ 429 w 1679"/>
                            <a:gd name="T172" fmla="+- 0 717 135"/>
                            <a:gd name="T173" fmla="*/ 717 h 874"/>
                            <a:gd name="T174" fmla="*/ 859 w 1679"/>
                            <a:gd name="T175" fmla="+- 0 1009 135"/>
                            <a:gd name="T176" fmla="*/ 1009 h 874"/>
                            <a:gd name="T177" fmla="*/ 1114 w 1679"/>
                            <a:gd name="T178" fmla="+- 0 899 135"/>
                            <a:gd name="T179" fmla="*/ 899 h 874"/>
                            <a:gd name="T180" fmla="*/ 1401 w 1679"/>
                            <a:gd name="T181" fmla="+- 0 999 135"/>
                            <a:gd name="T182" fmla="*/ 999 h 874"/>
                            <a:gd name="T183" fmla="*/ 1627 w 1679"/>
                            <a:gd name="T184" fmla="+- 0 949 135"/>
                            <a:gd name="T185" fmla="*/ 949 h 8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679" h="874">
                              <a:moveTo>
                                <a:pt x="448" y="433"/>
                              </a:moveTo>
                              <a:lnTo>
                                <a:pt x="403" y="425"/>
                              </a:lnTo>
                              <a:lnTo>
                                <a:pt x="373" y="427"/>
                              </a:lnTo>
                              <a:lnTo>
                                <a:pt x="347" y="443"/>
                              </a:lnTo>
                              <a:lnTo>
                                <a:pt x="310" y="479"/>
                              </a:lnTo>
                              <a:lnTo>
                                <a:pt x="173" y="479"/>
                              </a:lnTo>
                              <a:lnTo>
                                <a:pt x="170" y="489"/>
                              </a:lnTo>
                              <a:lnTo>
                                <a:pt x="166" y="508"/>
                              </a:lnTo>
                              <a:lnTo>
                                <a:pt x="165" y="514"/>
                              </a:lnTo>
                              <a:lnTo>
                                <a:pt x="164" y="520"/>
                              </a:lnTo>
                              <a:lnTo>
                                <a:pt x="329" y="520"/>
                              </a:lnTo>
                              <a:lnTo>
                                <a:pt x="344" y="479"/>
                              </a:lnTo>
                              <a:lnTo>
                                <a:pt x="359" y="456"/>
                              </a:lnTo>
                              <a:lnTo>
                                <a:pt x="385" y="445"/>
                              </a:lnTo>
                              <a:lnTo>
                                <a:pt x="430" y="435"/>
                              </a:lnTo>
                              <a:lnTo>
                                <a:pt x="436" y="434"/>
                              </a:lnTo>
                              <a:lnTo>
                                <a:pt x="442" y="434"/>
                              </a:lnTo>
                              <a:lnTo>
                                <a:pt x="448" y="433"/>
                              </a:lnTo>
                              <a:close/>
                              <a:moveTo>
                                <a:pt x="1617" y="0"/>
                              </a:moveTo>
                              <a:lnTo>
                                <a:pt x="1616" y="0"/>
                              </a:lnTo>
                              <a:lnTo>
                                <a:pt x="1617" y="0"/>
                              </a:lnTo>
                              <a:close/>
                              <a:moveTo>
                                <a:pt x="1666" y="777"/>
                              </a:moveTo>
                              <a:lnTo>
                                <a:pt x="1666" y="777"/>
                              </a:lnTo>
                              <a:lnTo>
                                <a:pt x="1664" y="767"/>
                              </a:lnTo>
                              <a:lnTo>
                                <a:pt x="1657" y="744"/>
                              </a:lnTo>
                              <a:lnTo>
                                <a:pt x="1641" y="712"/>
                              </a:lnTo>
                              <a:lnTo>
                                <a:pt x="1613" y="674"/>
                              </a:lnTo>
                              <a:lnTo>
                                <a:pt x="1621" y="650"/>
                              </a:lnTo>
                              <a:lnTo>
                                <a:pt x="1623" y="637"/>
                              </a:lnTo>
                              <a:lnTo>
                                <a:pt x="1626" y="626"/>
                              </a:lnTo>
                              <a:lnTo>
                                <a:pt x="1629" y="602"/>
                              </a:lnTo>
                              <a:lnTo>
                                <a:pt x="1629" y="600"/>
                              </a:lnTo>
                              <a:lnTo>
                                <a:pt x="1630" y="575"/>
                              </a:lnTo>
                              <a:lnTo>
                                <a:pt x="1620" y="498"/>
                              </a:lnTo>
                              <a:lnTo>
                                <a:pt x="1590" y="430"/>
                              </a:lnTo>
                              <a:lnTo>
                                <a:pt x="1544" y="372"/>
                              </a:lnTo>
                              <a:lnTo>
                                <a:pt x="1486" y="326"/>
                              </a:lnTo>
                              <a:lnTo>
                                <a:pt x="1483" y="324"/>
                              </a:lnTo>
                              <a:lnTo>
                                <a:pt x="1481" y="322"/>
                              </a:lnTo>
                              <a:lnTo>
                                <a:pt x="1478" y="321"/>
                              </a:lnTo>
                              <a:lnTo>
                                <a:pt x="1494" y="335"/>
                              </a:lnTo>
                              <a:lnTo>
                                <a:pt x="1508" y="351"/>
                              </a:lnTo>
                              <a:lnTo>
                                <a:pt x="1521" y="368"/>
                              </a:lnTo>
                              <a:lnTo>
                                <a:pt x="1533" y="385"/>
                              </a:lnTo>
                              <a:lnTo>
                                <a:pt x="1556" y="421"/>
                              </a:lnTo>
                              <a:lnTo>
                                <a:pt x="1575" y="460"/>
                              </a:lnTo>
                              <a:lnTo>
                                <a:pt x="1587" y="501"/>
                              </a:lnTo>
                              <a:lnTo>
                                <a:pt x="1591" y="545"/>
                              </a:lnTo>
                              <a:lnTo>
                                <a:pt x="1590" y="569"/>
                              </a:lnTo>
                              <a:lnTo>
                                <a:pt x="1587" y="593"/>
                              </a:lnTo>
                              <a:lnTo>
                                <a:pt x="1582" y="615"/>
                              </a:lnTo>
                              <a:lnTo>
                                <a:pt x="1575" y="637"/>
                              </a:lnTo>
                              <a:lnTo>
                                <a:pt x="1552" y="619"/>
                              </a:lnTo>
                              <a:lnTo>
                                <a:pt x="1526" y="602"/>
                              </a:lnTo>
                              <a:lnTo>
                                <a:pt x="1496" y="585"/>
                              </a:lnTo>
                              <a:lnTo>
                                <a:pt x="1461" y="568"/>
                              </a:lnTo>
                              <a:lnTo>
                                <a:pt x="1461" y="538"/>
                              </a:lnTo>
                              <a:lnTo>
                                <a:pt x="1455" y="508"/>
                              </a:lnTo>
                              <a:lnTo>
                                <a:pt x="1441" y="480"/>
                              </a:lnTo>
                              <a:lnTo>
                                <a:pt x="1421" y="455"/>
                              </a:lnTo>
                              <a:lnTo>
                                <a:pt x="1398" y="440"/>
                              </a:lnTo>
                              <a:lnTo>
                                <a:pt x="1376" y="426"/>
                              </a:lnTo>
                              <a:lnTo>
                                <a:pt x="1325" y="416"/>
                              </a:lnTo>
                              <a:lnTo>
                                <a:pt x="1275" y="426"/>
                              </a:lnTo>
                              <a:lnTo>
                                <a:pt x="1231" y="457"/>
                              </a:lnTo>
                              <a:lnTo>
                                <a:pt x="1221" y="469"/>
                              </a:lnTo>
                              <a:lnTo>
                                <a:pt x="1214" y="481"/>
                              </a:lnTo>
                              <a:lnTo>
                                <a:pt x="1209" y="495"/>
                              </a:lnTo>
                              <a:lnTo>
                                <a:pt x="1204" y="509"/>
                              </a:lnTo>
                              <a:lnTo>
                                <a:pt x="1205" y="509"/>
                              </a:lnTo>
                              <a:lnTo>
                                <a:pt x="1209" y="499"/>
                              </a:lnTo>
                              <a:lnTo>
                                <a:pt x="1215" y="490"/>
                              </a:lnTo>
                              <a:lnTo>
                                <a:pt x="1222" y="481"/>
                              </a:lnTo>
                              <a:lnTo>
                                <a:pt x="1223" y="480"/>
                              </a:lnTo>
                              <a:lnTo>
                                <a:pt x="1266" y="450"/>
                              </a:lnTo>
                              <a:lnTo>
                                <a:pt x="1314" y="440"/>
                              </a:lnTo>
                              <a:lnTo>
                                <a:pt x="1362" y="449"/>
                              </a:lnTo>
                              <a:lnTo>
                                <a:pt x="1406" y="478"/>
                              </a:lnTo>
                              <a:lnTo>
                                <a:pt x="1422" y="497"/>
                              </a:lnTo>
                              <a:lnTo>
                                <a:pt x="1434" y="517"/>
                              </a:lnTo>
                              <a:lnTo>
                                <a:pt x="1442" y="539"/>
                              </a:lnTo>
                              <a:lnTo>
                                <a:pt x="1446" y="562"/>
                              </a:lnTo>
                              <a:lnTo>
                                <a:pt x="1447" y="575"/>
                              </a:lnTo>
                              <a:lnTo>
                                <a:pt x="1446" y="587"/>
                              </a:lnTo>
                              <a:lnTo>
                                <a:pt x="1444" y="600"/>
                              </a:lnTo>
                              <a:lnTo>
                                <a:pt x="1449" y="601"/>
                              </a:lnTo>
                              <a:lnTo>
                                <a:pt x="1461" y="605"/>
                              </a:lnTo>
                              <a:lnTo>
                                <a:pt x="1471" y="609"/>
                              </a:lnTo>
                              <a:lnTo>
                                <a:pt x="1483" y="614"/>
                              </a:lnTo>
                              <a:lnTo>
                                <a:pt x="1502" y="622"/>
                              </a:lnTo>
                              <a:lnTo>
                                <a:pt x="1522" y="633"/>
                              </a:lnTo>
                              <a:lnTo>
                                <a:pt x="1544" y="645"/>
                              </a:lnTo>
                              <a:lnTo>
                                <a:pt x="1566" y="660"/>
                              </a:lnTo>
                              <a:lnTo>
                                <a:pt x="1576" y="668"/>
                              </a:lnTo>
                              <a:lnTo>
                                <a:pt x="1586" y="676"/>
                              </a:lnTo>
                              <a:lnTo>
                                <a:pt x="1596" y="684"/>
                              </a:lnTo>
                              <a:lnTo>
                                <a:pt x="1606" y="693"/>
                              </a:lnTo>
                              <a:lnTo>
                                <a:pt x="1622" y="711"/>
                              </a:lnTo>
                              <a:lnTo>
                                <a:pt x="1638" y="731"/>
                              </a:lnTo>
                              <a:lnTo>
                                <a:pt x="1652" y="753"/>
                              </a:lnTo>
                              <a:lnTo>
                                <a:pt x="1666" y="777"/>
                              </a:lnTo>
                              <a:close/>
                              <a:moveTo>
                                <a:pt x="1678" y="874"/>
                              </a:moveTo>
                              <a:lnTo>
                                <a:pt x="1674" y="858"/>
                              </a:lnTo>
                              <a:lnTo>
                                <a:pt x="1660" y="826"/>
                              </a:lnTo>
                              <a:lnTo>
                                <a:pt x="1629" y="782"/>
                              </a:lnTo>
                              <a:lnTo>
                                <a:pt x="1611" y="766"/>
                              </a:lnTo>
                              <a:lnTo>
                                <a:pt x="1576" y="734"/>
                              </a:lnTo>
                              <a:lnTo>
                                <a:pt x="1509" y="700"/>
                              </a:lnTo>
                              <a:lnTo>
                                <a:pt x="1509" y="742"/>
                              </a:lnTo>
                              <a:lnTo>
                                <a:pt x="1489" y="762"/>
                              </a:lnTo>
                              <a:lnTo>
                                <a:pt x="1467" y="778"/>
                              </a:lnTo>
                              <a:lnTo>
                                <a:pt x="1444" y="792"/>
                              </a:lnTo>
                              <a:lnTo>
                                <a:pt x="1419" y="804"/>
                              </a:lnTo>
                              <a:lnTo>
                                <a:pt x="1389" y="816"/>
                              </a:lnTo>
                              <a:lnTo>
                                <a:pt x="1358" y="826"/>
                              </a:lnTo>
                              <a:lnTo>
                                <a:pt x="1325" y="830"/>
                              </a:lnTo>
                              <a:lnTo>
                                <a:pt x="1291" y="832"/>
                              </a:lnTo>
                              <a:lnTo>
                                <a:pt x="1243" y="828"/>
                              </a:lnTo>
                              <a:lnTo>
                                <a:pt x="1196" y="812"/>
                              </a:lnTo>
                              <a:lnTo>
                                <a:pt x="1153" y="790"/>
                              </a:lnTo>
                              <a:lnTo>
                                <a:pt x="1115" y="764"/>
                              </a:lnTo>
                              <a:lnTo>
                                <a:pt x="1129" y="746"/>
                              </a:lnTo>
                              <a:lnTo>
                                <a:pt x="1141" y="724"/>
                              </a:lnTo>
                              <a:lnTo>
                                <a:pt x="1152" y="704"/>
                              </a:lnTo>
                              <a:lnTo>
                                <a:pt x="1162" y="680"/>
                              </a:lnTo>
                              <a:lnTo>
                                <a:pt x="1178" y="684"/>
                              </a:lnTo>
                              <a:lnTo>
                                <a:pt x="1228" y="690"/>
                              </a:lnTo>
                              <a:lnTo>
                                <a:pt x="1316" y="698"/>
                              </a:lnTo>
                              <a:lnTo>
                                <a:pt x="1391" y="710"/>
                              </a:lnTo>
                              <a:lnTo>
                                <a:pt x="1455" y="726"/>
                              </a:lnTo>
                              <a:lnTo>
                                <a:pt x="1509" y="742"/>
                              </a:lnTo>
                              <a:lnTo>
                                <a:pt x="1509" y="700"/>
                              </a:lnTo>
                              <a:lnTo>
                                <a:pt x="1495" y="692"/>
                              </a:lnTo>
                              <a:lnTo>
                                <a:pt x="1380" y="660"/>
                              </a:lnTo>
                              <a:lnTo>
                                <a:pt x="1332" y="654"/>
                              </a:lnTo>
                              <a:lnTo>
                                <a:pt x="1289" y="646"/>
                              </a:lnTo>
                              <a:lnTo>
                                <a:pt x="1251" y="642"/>
                              </a:lnTo>
                              <a:lnTo>
                                <a:pt x="1217" y="638"/>
                              </a:lnTo>
                              <a:lnTo>
                                <a:pt x="1181" y="632"/>
                              </a:lnTo>
                              <a:lnTo>
                                <a:pt x="1133" y="624"/>
                              </a:lnTo>
                              <a:lnTo>
                                <a:pt x="1100" y="616"/>
                              </a:lnTo>
                              <a:lnTo>
                                <a:pt x="1067" y="604"/>
                              </a:lnTo>
                              <a:lnTo>
                                <a:pt x="1034" y="586"/>
                              </a:lnTo>
                              <a:lnTo>
                                <a:pt x="1028" y="584"/>
                              </a:lnTo>
                              <a:lnTo>
                                <a:pt x="1016" y="576"/>
                              </a:lnTo>
                              <a:lnTo>
                                <a:pt x="1000" y="566"/>
                              </a:lnTo>
                              <a:lnTo>
                                <a:pt x="983" y="554"/>
                              </a:lnTo>
                              <a:lnTo>
                                <a:pt x="965" y="540"/>
                              </a:lnTo>
                              <a:lnTo>
                                <a:pt x="947" y="526"/>
                              </a:lnTo>
                              <a:lnTo>
                                <a:pt x="931" y="522"/>
                              </a:lnTo>
                              <a:lnTo>
                                <a:pt x="919" y="518"/>
                              </a:lnTo>
                              <a:lnTo>
                                <a:pt x="885" y="508"/>
                              </a:lnTo>
                              <a:lnTo>
                                <a:pt x="911" y="512"/>
                              </a:lnTo>
                              <a:lnTo>
                                <a:pt x="940" y="512"/>
                              </a:lnTo>
                              <a:lnTo>
                                <a:pt x="1004" y="508"/>
                              </a:lnTo>
                              <a:lnTo>
                                <a:pt x="1027" y="504"/>
                              </a:lnTo>
                              <a:lnTo>
                                <a:pt x="1064" y="498"/>
                              </a:lnTo>
                              <a:lnTo>
                                <a:pt x="1078" y="494"/>
                              </a:lnTo>
                              <a:lnTo>
                                <a:pt x="1099" y="490"/>
                              </a:lnTo>
                              <a:lnTo>
                                <a:pt x="1120" y="482"/>
                              </a:lnTo>
                              <a:lnTo>
                                <a:pt x="1140" y="476"/>
                              </a:lnTo>
                              <a:lnTo>
                                <a:pt x="1155" y="470"/>
                              </a:lnTo>
                              <a:lnTo>
                                <a:pt x="1161" y="468"/>
                              </a:lnTo>
                              <a:lnTo>
                                <a:pt x="1162" y="468"/>
                              </a:lnTo>
                              <a:lnTo>
                                <a:pt x="1161" y="466"/>
                              </a:lnTo>
                              <a:lnTo>
                                <a:pt x="1237" y="428"/>
                              </a:lnTo>
                              <a:lnTo>
                                <a:pt x="1305" y="384"/>
                              </a:lnTo>
                              <a:lnTo>
                                <a:pt x="1366" y="336"/>
                              </a:lnTo>
                              <a:lnTo>
                                <a:pt x="1415" y="290"/>
                              </a:lnTo>
                              <a:lnTo>
                                <a:pt x="1445" y="260"/>
                              </a:lnTo>
                              <a:lnTo>
                                <a:pt x="1467" y="238"/>
                              </a:lnTo>
                              <a:lnTo>
                                <a:pt x="1481" y="222"/>
                              </a:lnTo>
                              <a:lnTo>
                                <a:pt x="1486" y="216"/>
                              </a:lnTo>
                              <a:lnTo>
                                <a:pt x="1481" y="220"/>
                              </a:lnTo>
                              <a:lnTo>
                                <a:pt x="1399" y="290"/>
                              </a:lnTo>
                              <a:lnTo>
                                <a:pt x="1330" y="340"/>
                              </a:lnTo>
                              <a:lnTo>
                                <a:pt x="1266" y="380"/>
                              </a:lnTo>
                              <a:lnTo>
                                <a:pt x="1205" y="412"/>
                              </a:lnTo>
                              <a:lnTo>
                                <a:pt x="1148" y="436"/>
                              </a:lnTo>
                              <a:lnTo>
                                <a:pt x="1101" y="452"/>
                              </a:lnTo>
                              <a:lnTo>
                                <a:pt x="1056" y="462"/>
                              </a:lnTo>
                              <a:lnTo>
                                <a:pt x="1015" y="468"/>
                              </a:lnTo>
                              <a:lnTo>
                                <a:pt x="978" y="470"/>
                              </a:lnTo>
                              <a:lnTo>
                                <a:pt x="939" y="470"/>
                              </a:lnTo>
                              <a:lnTo>
                                <a:pt x="904" y="466"/>
                              </a:lnTo>
                              <a:lnTo>
                                <a:pt x="873" y="460"/>
                              </a:lnTo>
                              <a:lnTo>
                                <a:pt x="848" y="452"/>
                              </a:lnTo>
                              <a:lnTo>
                                <a:pt x="844" y="450"/>
                              </a:lnTo>
                              <a:lnTo>
                                <a:pt x="840" y="448"/>
                              </a:lnTo>
                              <a:lnTo>
                                <a:pt x="833" y="446"/>
                              </a:lnTo>
                              <a:lnTo>
                                <a:pt x="829" y="444"/>
                              </a:lnTo>
                              <a:lnTo>
                                <a:pt x="826" y="442"/>
                              </a:lnTo>
                              <a:lnTo>
                                <a:pt x="810" y="436"/>
                              </a:lnTo>
                              <a:lnTo>
                                <a:pt x="799" y="428"/>
                              </a:lnTo>
                              <a:lnTo>
                                <a:pt x="792" y="424"/>
                              </a:lnTo>
                              <a:lnTo>
                                <a:pt x="774" y="408"/>
                              </a:lnTo>
                              <a:lnTo>
                                <a:pt x="757" y="392"/>
                              </a:lnTo>
                              <a:lnTo>
                                <a:pt x="738" y="372"/>
                              </a:lnTo>
                              <a:lnTo>
                                <a:pt x="718" y="352"/>
                              </a:lnTo>
                              <a:lnTo>
                                <a:pt x="738" y="336"/>
                              </a:lnTo>
                              <a:lnTo>
                                <a:pt x="743" y="332"/>
                              </a:lnTo>
                              <a:lnTo>
                                <a:pt x="770" y="314"/>
                              </a:lnTo>
                              <a:lnTo>
                                <a:pt x="798" y="296"/>
                              </a:lnTo>
                              <a:lnTo>
                                <a:pt x="828" y="280"/>
                              </a:lnTo>
                              <a:lnTo>
                                <a:pt x="902" y="248"/>
                              </a:lnTo>
                              <a:lnTo>
                                <a:pt x="981" y="222"/>
                              </a:lnTo>
                              <a:lnTo>
                                <a:pt x="1064" y="198"/>
                              </a:lnTo>
                              <a:lnTo>
                                <a:pt x="1316" y="138"/>
                              </a:lnTo>
                              <a:lnTo>
                                <a:pt x="1466" y="92"/>
                              </a:lnTo>
                              <a:lnTo>
                                <a:pt x="1556" y="50"/>
                              </a:lnTo>
                              <a:lnTo>
                                <a:pt x="1601" y="18"/>
                              </a:lnTo>
                              <a:lnTo>
                                <a:pt x="1616" y="0"/>
                              </a:lnTo>
                              <a:lnTo>
                                <a:pt x="1409" y="42"/>
                              </a:lnTo>
                              <a:lnTo>
                                <a:pt x="1268" y="76"/>
                              </a:lnTo>
                              <a:lnTo>
                                <a:pt x="1129" y="124"/>
                              </a:lnTo>
                              <a:lnTo>
                                <a:pt x="928" y="202"/>
                              </a:lnTo>
                              <a:lnTo>
                                <a:pt x="846" y="238"/>
                              </a:lnTo>
                              <a:lnTo>
                                <a:pt x="781" y="276"/>
                              </a:lnTo>
                              <a:lnTo>
                                <a:pt x="732" y="310"/>
                              </a:lnTo>
                              <a:lnTo>
                                <a:pt x="699" y="336"/>
                              </a:lnTo>
                              <a:lnTo>
                                <a:pt x="661" y="306"/>
                              </a:lnTo>
                              <a:lnTo>
                                <a:pt x="617" y="278"/>
                              </a:lnTo>
                              <a:lnTo>
                                <a:pt x="613" y="276"/>
                              </a:lnTo>
                              <a:lnTo>
                                <a:pt x="568" y="256"/>
                              </a:lnTo>
                              <a:lnTo>
                                <a:pt x="513" y="246"/>
                              </a:lnTo>
                              <a:lnTo>
                                <a:pt x="457" y="246"/>
                              </a:lnTo>
                              <a:lnTo>
                                <a:pt x="409" y="254"/>
                              </a:lnTo>
                              <a:lnTo>
                                <a:pt x="375" y="266"/>
                              </a:lnTo>
                              <a:lnTo>
                                <a:pt x="362" y="270"/>
                              </a:lnTo>
                              <a:lnTo>
                                <a:pt x="346" y="276"/>
                              </a:lnTo>
                              <a:lnTo>
                                <a:pt x="323" y="284"/>
                              </a:lnTo>
                              <a:lnTo>
                                <a:pt x="295" y="292"/>
                              </a:lnTo>
                              <a:lnTo>
                                <a:pt x="263" y="298"/>
                              </a:lnTo>
                              <a:lnTo>
                                <a:pt x="207" y="302"/>
                              </a:lnTo>
                              <a:lnTo>
                                <a:pt x="143" y="304"/>
                              </a:lnTo>
                              <a:lnTo>
                                <a:pt x="68" y="304"/>
                              </a:lnTo>
                              <a:lnTo>
                                <a:pt x="0" y="306"/>
                              </a:lnTo>
                              <a:lnTo>
                                <a:pt x="20" y="310"/>
                              </a:lnTo>
                              <a:lnTo>
                                <a:pt x="103" y="316"/>
                              </a:lnTo>
                              <a:lnTo>
                                <a:pt x="167" y="318"/>
                              </a:lnTo>
                              <a:lnTo>
                                <a:pt x="225" y="322"/>
                              </a:lnTo>
                              <a:lnTo>
                                <a:pt x="267" y="326"/>
                              </a:lnTo>
                              <a:lnTo>
                                <a:pt x="283" y="326"/>
                              </a:lnTo>
                              <a:lnTo>
                                <a:pt x="285" y="324"/>
                              </a:lnTo>
                              <a:lnTo>
                                <a:pt x="288" y="324"/>
                              </a:lnTo>
                              <a:lnTo>
                                <a:pt x="292" y="320"/>
                              </a:lnTo>
                              <a:lnTo>
                                <a:pt x="294" y="320"/>
                              </a:lnTo>
                              <a:lnTo>
                                <a:pt x="297" y="318"/>
                              </a:lnTo>
                              <a:lnTo>
                                <a:pt x="298" y="316"/>
                              </a:lnTo>
                              <a:lnTo>
                                <a:pt x="303" y="314"/>
                              </a:lnTo>
                              <a:lnTo>
                                <a:pt x="308" y="310"/>
                              </a:lnTo>
                              <a:lnTo>
                                <a:pt x="315" y="306"/>
                              </a:lnTo>
                              <a:lnTo>
                                <a:pt x="322" y="304"/>
                              </a:lnTo>
                              <a:lnTo>
                                <a:pt x="326" y="302"/>
                              </a:lnTo>
                              <a:lnTo>
                                <a:pt x="404" y="278"/>
                              </a:lnTo>
                              <a:lnTo>
                                <a:pt x="474" y="276"/>
                              </a:lnTo>
                              <a:lnTo>
                                <a:pt x="530" y="286"/>
                              </a:lnTo>
                              <a:lnTo>
                                <a:pt x="565" y="300"/>
                              </a:lnTo>
                              <a:lnTo>
                                <a:pt x="568" y="300"/>
                              </a:lnTo>
                              <a:lnTo>
                                <a:pt x="571" y="302"/>
                              </a:lnTo>
                              <a:lnTo>
                                <a:pt x="574" y="304"/>
                              </a:lnTo>
                              <a:lnTo>
                                <a:pt x="575" y="304"/>
                              </a:lnTo>
                              <a:lnTo>
                                <a:pt x="622" y="334"/>
                              </a:lnTo>
                              <a:lnTo>
                                <a:pt x="663" y="372"/>
                              </a:lnTo>
                              <a:lnTo>
                                <a:pt x="700" y="410"/>
                              </a:lnTo>
                              <a:lnTo>
                                <a:pt x="731" y="442"/>
                              </a:lnTo>
                              <a:lnTo>
                                <a:pt x="742" y="450"/>
                              </a:lnTo>
                              <a:lnTo>
                                <a:pt x="756" y="462"/>
                              </a:lnTo>
                              <a:lnTo>
                                <a:pt x="772" y="472"/>
                              </a:lnTo>
                              <a:lnTo>
                                <a:pt x="799" y="486"/>
                              </a:lnTo>
                              <a:lnTo>
                                <a:pt x="807" y="490"/>
                              </a:lnTo>
                              <a:lnTo>
                                <a:pt x="816" y="492"/>
                              </a:lnTo>
                              <a:lnTo>
                                <a:pt x="833" y="512"/>
                              </a:lnTo>
                              <a:lnTo>
                                <a:pt x="869" y="546"/>
                              </a:lnTo>
                              <a:lnTo>
                                <a:pt x="923" y="586"/>
                              </a:lnTo>
                              <a:lnTo>
                                <a:pt x="997" y="628"/>
                              </a:lnTo>
                              <a:lnTo>
                                <a:pt x="999" y="628"/>
                              </a:lnTo>
                              <a:lnTo>
                                <a:pt x="1033" y="644"/>
                              </a:lnTo>
                              <a:lnTo>
                                <a:pt x="1070" y="658"/>
                              </a:lnTo>
                              <a:lnTo>
                                <a:pt x="1110" y="670"/>
                              </a:lnTo>
                              <a:lnTo>
                                <a:pt x="1153" y="680"/>
                              </a:lnTo>
                              <a:lnTo>
                                <a:pt x="1146" y="692"/>
                              </a:lnTo>
                              <a:lnTo>
                                <a:pt x="1140" y="702"/>
                              </a:lnTo>
                              <a:lnTo>
                                <a:pt x="1132" y="712"/>
                              </a:lnTo>
                              <a:lnTo>
                                <a:pt x="1086" y="760"/>
                              </a:lnTo>
                              <a:lnTo>
                                <a:pt x="1030" y="798"/>
                              </a:lnTo>
                              <a:lnTo>
                                <a:pt x="967" y="820"/>
                              </a:lnTo>
                              <a:lnTo>
                                <a:pt x="899" y="828"/>
                              </a:lnTo>
                              <a:lnTo>
                                <a:pt x="857" y="826"/>
                              </a:lnTo>
                              <a:lnTo>
                                <a:pt x="816" y="818"/>
                              </a:lnTo>
                              <a:lnTo>
                                <a:pt x="778" y="804"/>
                              </a:lnTo>
                              <a:lnTo>
                                <a:pt x="743" y="786"/>
                              </a:lnTo>
                              <a:lnTo>
                                <a:pt x="707" y="760"/>
                              </a:lnTo>
                              <a:lnTo>
                                <a:pt x="676" y="728"/>
                              </a:lnTo>
                              <a:lnTo>
                                <a:pt x="663" y="710"/>
                              </a:lnTo>
                              <a:lnTo>
                                <a:pt x="650" y="692"/>
                              </a:lnTo>
                              <a:lnTo>
                                <a:pt x="631" y="652"/>
                              </a:lnTo>
                              <a:lnTo>
                                <a:pt x="589" y="552"/>
                              </a:lnTo>
                              <a:lnTo>
                                <a:pt x="556" y="494"/>
                              </a:lnTo>
                              <a:lnTo>
                                <a:pt x="533" y="466"/>
                              </a:lnTo>
                              <a:lnTo>
                                <a:pt x="522" y="458"/>
                              </a:lnTo>
                              <a:lnTo>
                                <a:pt x="521" y="458"/>
                              </a:lnTo>
                              <a:lnTo>
                                <a:pt x="558" y="524"/>
                              </a:lnTo>
                              <a:lnTo>
                                <a:pt x="581" y="586"/>
                              </a:lnTo>
                              <a:lnTo>
                                <a:pt x="593" y="632"/>
                              </a:lnTo>
                              <a:lnTo>
                                <a:pt x="596" y="652"/>
                              </a:lnTo>
                              <a:lnTo>
                                <a:pt x="597" y="654"/>
                              </a:lnTo>
                              <a:lnTo>
                                <a:pt x="599" y="660"/>
                              </a:lnTo>
                              <a:lnTo>
                                <a:pt x="489" y="774"/>
                              </a:lnTo>
                              <a:lnTo>
                                <a:pt x="585" y="710"/>
                              </a:lnTo>
                              <a:lnTo>
                                <a:pt x="619" y="710"/>
                              </a:lnTo>
                              <a:lnTo>
                                <a:pt x="633" y="738"/>
                              </a:lnTo>
                              <a:lnTo>
                                <a:pt x="651" y="762"/>
                              </a:lnTo>
                              <a:lnTo>
                                <a:pt x="670" y="784"/>
                              </a:lnTo>
                              <a:lnTo>
                                <a:pt x="692" y="804"/>
                              </a:lnTo>
                              <a:lnTo>
                                <a:pt x="279" y="804"/>
                              </a:lnTo>
                              <a:lnTo>
                                <a:pt x="483" y="588"/>
                              </a:lnTo>
                              <a:lnTo>
                                <a:pt x="505" y="554"/>
                              </a:lnTo>
                              <a:lnTo>
                                <a:pt x="516" y="520"/>
                              </a:lnTo>
                              <a:lnTo>
                                <a:pt x="515" y="484"/>
                              </a:lnTo>
                              <a:lnTo>
                                <a:pt x="505" y="448"/>
                              </a:lnTo>
                              <a:lnTo>
                                <a:pt x="501" y="440"/>
                              </a:lnTo>
                              <a:lnTo>
                                <a:pt x="496" y="430"/>
                              </a:lnTo>
                              <a:lnTo>
                                <a:pt x="483" y="412"/>
                              </a:lnTo>
                              <a:lnTo>
                                <a:pt x="475" y="402"/>
                              </a:lnTo>
                              <a:lnTo>
                                <a:pt x="466" y="394"/>
                              </a:lnTo>
                              <a:lnTo>
                                <a:pt x="459" y="386"/>
                              </a:lnTo>
                              <a:lnTo>
                                <a:pt x="451" y="380"/>
                              </a:lnTo>
                              <a:lnTo>
                                <a:pt x="440" y="374"/>
                              </a:lnTo>
                              <a:lnTo>
                                <a:pt x="403" y="356"/>
                              </a:lnTo>
                              <a:lnTo>
                                <a:pt x="369" y="348"/>
                              </a:lnTo>
                              <a:lnTo>
                                <a:pt x="341" y="348"/>
                              </a:lnTo>
                              <a:lnTo>
                                <a:pt x="325" y="352"/>
                              </a:lnTo>
                              <a:lnTo>
                                <a:pt x="322" y="352"/>
                              </a:lnTo>
                              <a:lnTo>
                                <a:pt x="364" y="360"/>
                              </a:lnTo>
                              <a:lnTo>
                                <a:pt x="400" y="374"/>
                              </a:lnTo>
                              <a:lnTo>
                                <a:pt x="430" y="394"/>
                              </a:lnTo>
                              <a:lnTo>
                                <a:pt x="453" y="422"/>
                              </a:lnTo>
                              <a:lnTo>
                                <a:pt x="456" y="426"/>
                              </a:lnTo>
                              <a:lnTo>
                                <a:pt x="458" y="432"/>
                              </a:lnTo>
                              <a:lnTo>
                                <a:pt x="461" y="436"/>
                              </a:lnTo>
                              <a:lnTo>
                                <a:pt x="472" y="492"/>
                              </a:lnTo>
                              <a:lnTo>
                                <a:pt x="459" y="540"/>
                              </a:lnTo>
                              <a:lnTo>
                                <a:pt x="439" y="572"/>
                              </a:lnTo>
                              <a:lnTo>
                                <a:pt x="429" y="582"/>
                              </a:lnTo>
                              <a:lnTo>
                                <a:pt x="354" y="658"/>
                              </a:lnTo>
                              <a:lnTo>
                                <a:pt x="196" y="826"/>
                              </a:lnTo>
                              <a:lnTo>
                                <a:pt x="166" y="858"/>
                              </a:lnTo>
                              <a:lnTo>
                                <a:pt x="787" y="858"/>
                              </a:lnTo>
                              <a:lnTo>
                                <a:pt x="810" y="866"/>
                              </a:lnTo>
                              <a:lnTo>
                                <a:pt x="859" y="874"/>
                              </a:lnTo>
                              <a:lnTo>
                                <a:pt x="884" y="874"/>
                              </a:lnTo>
                              <a:lnTo>
                                <a:pt x="951" y="868"/>
                              </a:lnTo>
                              <a:lnTo>
                                <a:pt x="1013" y="846"/>
                              </a:lnTo>
                              <a:lnTo>
                                <a:pt x="1040" y="828"/>
                              </a:lnTo>
                              <a:lnTo>
                                <a:pt x="1068" y="810"/>
                              </a:lnTo>
                              <a:lnTo>
                                <a:pt x="1114" y="764"/>
                              </a:lnTo>
                              <a:lnTo>
                                <a:pt x="1114" y="766"/>
                              </a:lnTo>
                              <a:lnTo>
                                <a:pt x="1159" y="808"/>
                              </a:lnTo>
                              <a:lnTo>
                                <a:pt x="1212" y="842"/>
                              </a:lnTo>
                              <a:lnTo>
                                <a:pt x="1271" y="864"/>
                              </a:lnTo>
                              <a:lnTo>
                                <a:pt x="1335" y="872"/>
                              </a:lnTo>
                              <a:lnTo>
                                <a:pt x="1401" y="864"/>
                              </a:lnTo>
                              <a:lnTo>
                                <a:pt x="1462" y="844"/>
                              </a:lnTo>
                              <a:lnTo>
                                <a:pt x="1481" y="832"/>
                              </a:lnTo>
                              <a:lnTo>
                                <a:pt x="1515" y="810"/>
                              </a:lnTo>
                              <a:lnTo>
                                <a:pt x="1561" y="766"/>
                              </a:lnTo>
                              <a:lnTo>
                                <a:pt x="1597" y="788"/>
                              </a:lnTo>
                              <a:lnTo>
                                <a:pt x="1627" y="814"/>
                              </a:lnTo>
                              <a:lnTo>
                                <a:pt x="1654" y="842"/>
                              </a:lnTo>
                              <a:lnTo>
                                <a:pt x="1678" y="8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5" y="601"/>
                          <a:ext cx="794"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1" y="409"/>
                          <a:ext cx="40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2"/>
                      <wps:cNvSpPr>
                        <a:spLocks/>
                      </wps:cNvSpPr>
                      <wps:spPr bwMode="auto">
                        <a:xfrm>
                          <a:off x="717" y="173"/>
                          <a:ext cx="856" cy="412"/>
                        </a:xfrm>
                        <a:custGeom>
                          <a:avLst/>
                          <a:gdLst>
                            <a:gd name="T0" fmla="+- 0 1573 718"/>
                            <a:gd name="T1" fmla="*/ T0 w 856"/>
                            <a:gd name="T2" fmla="+- 0 174 174"/>
                            <a:gd name="T3" fmla="*/ 174 h 412"/>
                            <a:gd name="T4" fmla="+- 0 1482 718"/>
                            <a:gd name="T5" fmla="*/ T4 w 856"/>
                            <a:gd name="T6" fmla="+- 0 220 174"/>
                            <a:gd name="T7" fmla="*/ 220 h 412"/>
                            <a:gd name="T8" fmla="+- 0 1410 718"/>
                            <a:gd name="T9" fmla="*/ T8 w 856"/>
                            <a:gd name="T10" fmla="+- 0 246 174"/>
                            <a:gd name="T11" fmla="*/ 246 h 412"/>
                            <a:gd name="T12" fmla="+- 0 1316 718"/>
                            <a:gd name="T13" fmla="*/ T12 w 856"/>
                            <a:gd name="T14" fmla="+- 0 272 174"/>
                            <a:gd name="T15" fmla="*/ 272 h 412"/>
                            <a:gd name="T16" fmla="+- 0 1233 718"/>
                            <a:gd name="T17" fmla="*/ T16 w 856"/>
                            <a:gd name="T18" fmla="+- 0 292 174"/>
                            <a:gd name="T19" fmla="*/ 292 h 412"/>
                            <a:gd name="T20" fmla="+- 0 1148 718"/>
                            <a:gd name="T21" fmla="*/ T20 w 856"/>
                            <a:gd name="T22" fmla="+- 0 312 174"/>
                            <a:gd name="T23" fmla="*/ 312 h 412"/>
                            <a:gd name="T24" fmla="+- 0 1064 718"/>
                            <a:gd name="T25" fmla="*/ T24 w 856"/>
                            <a:gd name="T26" fmla="+- 0 332 174"/>
                            <a:gd name="T27" fmla="*/ 332 h 412"/>
                            <a:gd name="T28" fmla="+- 0 981 718"/>
                            <a:gd name="T29" fmla="*/ T28 w 856"/>
                            <a:gd name="T30" fmla="+- 0 355 174"/>
                            <a:gd name="T31" fmla="*/ 355 h 412"/>
                            <a:gd name="T32" fmla="+- 0 902 718"/>
                            <a:gd name="T33" fmla="*/ T32 w 856"/>
                            <a:gd name="T34" fmla="+- 0 382 174"/>
                            <a:gd name="T35" fmla="*/ 382 h 412"/>
                            <a:gd name="T36" fmla="+- 0 828 718"/>
                            <a:gd name="T37" fmla="*/ T36 w 856"/>
                            <a:gd name="T38" fmla="+- 0 415 174"/>
                            <a:gd name="T39" fmla="*/ 415 h 412"/>
                            <a:gd name="T40" fmla="+- 0 770 718"/>
                            <a:gd name="T41" fmla="*/ T40 w 856"/>
                            <a:gd name="T42" fmla="+- 0 448 174"/>
                            <a:gd name="T43" fmla="*/ 448 h 412"/>
                            <a:gd name="T44" fmla="+- 0 718 718"/>
                            <a:gd name="T45" fmla="*/ T44 w 856"/>
                            <a:gd name="T46" fmla="+- 0 487 174"/>
                            <a:gd name="T47" fmla="*/ 487 h 412"/>
                            <a:gd name="T48" fmla="+- 0 774 718"/>
                            <a:gd name="T49" fmla="*/ T48 w 856"/>
                            <a:gd name="T50" fmla="+- 0 542 174"/>
                            <a:gd name="T51" fmla="*/ 542 h 412"/>
                            <a:gd name="T52" fmla="+- 0 844 718"/>
                            <a:gd name="T53" fmla="*/ T52 w 856"/>
                            <a:gd name="T54" fmla="+- 0 584 174"/>
                            <a:gd name="T55" fmla="*/ 584 h 412"/>
                            <a:gd name="T56" fmla="+- 0 848 718"/>
                            <a:gd name="T57" fmla="*/ T56 w 856"/>
                            <a:gd name="T58" fmla="+- 0 586 174"/>
                            <a:gd name="T59" fmla="*/ 586 h 412"/>
                            <a:gd name="T60" fmla="+- 0 851 718"/>
                            <a:gd name="T61" fmla="*/ T60 w 856"/>
                            <a:gd name="T62" fmla="+- 0 503 174"/>
                            <a:gd name="T63" fmla="*/ 503 h 412"/>
                            <a:gd name="T64" fmla="+- 0 879 718"/>
                            <a:gd name="T65" fmla="*/ T64 w 856"/>
                            <a:gd name="T66" fmla="+- 0 451 174"/>
                            <a:gd name="T67" fmla="*/ 451 h 412"/>
                            <a:gd name="T68" fmla="+- 0 954 718"/>
                            <a:gd name="T69" fmla="*/ T68 w 856"/>
                            <a:gd name="T70" fmla="+- 0 411 174"/>
                            <a:gd name="T71" fmla="*/ 411 h 412"/>
                            <a:gd name="T72" fmla="+- 0 1102 718"/>
                            <a:gd name="T73" fmla="*/ T72 w 856"/>
                            <a:gd name="T74" fmla="+- 0 360 174"/>
                            <a:gd name="T75" fmla="*/ 360 h 412"/>
                            <a:gd name="T76" fmla="+- 0 1195 718"/>
                            <a:gd name="T77" fmla="*/ T76 w 856"/>
                            <a:gd name="T78" fmla="+- 0 331 174"/>
                            <a:gd name="T79" fmla="*/ 331 h 412"/>
                            <a:gd name="T80" fmla="+- 0 1348 718"/>
                            <a:gd name="T81" fmla="*/ T80 w 856"/>
                            <a:gd name="T82" fmla="+- 0 288 174"/>
                            <a:gd name="T83" fmla="*/ 288 h 412"/>
                            <a:gd name="T84" fmla="+- 0 1412 718"/>
                            <a:gd name="T85" fmla="*/ T84 w 856"/>
                            <a:gd name="T86" fmla="+- 0 268 174"/>
                            <a:gd name="T87" fmla="*/ 268 h 412"/>
                            <a:gd name="T88" fmla="+- 0 1469 718"/>
                            <a:gd name="T89" fmla="*/ T88 w 856"/>
                            <a:gd name="T90" fmla="+- 0 244 174"/>
                            <a:gd name="T91" fmla="*/ 244 h 412"/>
                            <a:gd name="T92" fmla="+- 0 1522 718"/>
                            <a:gd name="T93" fmla="*/ T92 w 856"/>
                            <a:gd name="T94" fmla="+- 0 214 174"/>
                            <a:gd name="T95" fmla="*/ 214 h 412"/>
                            <a:gd name="T96" fmla="+- 0 1573 718"/>
                            <a:gd name="T97" fmla="*/ T96 w 856"/>
                            <a:gd name="T98" fmla="+- 0 174 174"/>
                            <a:gd name="T99" fmla="*/ 17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6" h="412">
                              <a:moveTo>
                                <a:pt x="855" y="0"/>
                              </a:moveTo>
                              <a:lnTo>
                                <a:pt x="764" y="46"/>
                              </a:lnTo>
                              <a:lnTo>
                                <a:pt x="692" y="72"/>
                              </a:lnTo>
                              <a:lnTo>
                                <a:pt x="598" y="98"/>
                              </a:lnTo>
                              <a:lnTo>
                                <a:pt x="515" y="118"/>
                              </a:lnTo>
                              <a:lnTo>
                                <a:pt x="430" y="138"/>
                              </a:lnTo>
                              <a:lnTo>
                                <a:pt x="346" y="158"/>
                              </a:lnTo>
                              <a:lnTo>
                                <a:pt x="263" y="181"/>
                              </a:lnTo>
                              <a:lnTo>
                                <a:pt x="184" y="208"/>
                              </a:lnTo>
                              <a:lnTo>
                                <a:pt x="110" y="241"/>
                              </a:lnTo>
                              <a:lnTo>
                                <a:pt x="52" y="274"/>
                              </a:lnTo>
                              <a:lnTo>
                                <a:pt x="0" y="313"/>
                              </a:lnTo>
                              <a:lnTo>
                                <a:pt x="56" y="368"/>
                              </a:lnTo>
                              <a:lnTo>
                                <a:pt x="126" y="410"/>
                              </a:lnTo>
                              <a:lnTo>
                                <a:pt x="130" y="412"/>
                              </a:lnTo>
                              <a:lnTo>
                                <a:pt x="133" y="329"/>
                              </a:lnTo>
                              <a:lnTo>
                                <a:pt x="161" y="277"/>
                              </a:lnTo>
                              <a:lnTo>
                                <a:pt x="236" y="237"/>
                              </a:lnTo>
                              <a:lnTo>
                                <a:pt x="384" y="186"/>
                              </a:lnTo>
                              <a:lnTo>
                                <a:pt x="477" y="157"/>
                              </a:lnTo>
                              <a:lnTo>
                                <a:pt x="630" y="114"/>
                              </a:lnTo>
                              <a:lnTo>
                                <a:pt x="694" y="94"/>
                              </a:lnTo>
                              <a:lnTo>
                                <a:pt x="751" y="70"/>
                              </a:lnTo>
                              <a:lnTo>
                                <a:pt x="804" y="40"/>
                              </a:lnTo>
                              <a:lnTo>
                                <a:pt x="855" y="0"/>
                              </a:lnTo>
                              <a:close/>
                            </a:path>
                          </a:pathLst>
                        </a:custGeom>
                        <a:solidFill>
                          <a:srgbClr val="E9A326">
                            <a:alpha val="68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847" y="293"/>
                          <a:ext cx="638" cy="312"/>
                        </a:xfrm>
                        <a:custGeom>
                          <a:avLst/>
                          <a:gdLst>
                            <a:gd name="T0" fmla="+- 0 1485 848"/>
                            <a:gd name="T1" fmla="*/ T0 w 638"/>
                            <a:gd name="T2" fmla="+- 0 293 293"/>
                            <a:gd name="T3" fmla="*/ 293 h 312"/>
                            <a:gd name="T4" fmla="+- 0 1404 848"/>
                            <a:gd name="T5" fmla="*/ T4 w 638"/>
                            <a:gd name="T6" fmla="+- 0 345 293"/>
                            <a:gd name="T7" fmla="*/ 345 h 312"/>
                            <a:gd name="T8" fmla="+- 0 1323 848"/>
                            <a:gd name="T9" fmla="*/ T8 w 638"/>
                            <a:gd name="T10" fmla="+- 0 383 293"/>
                            <a:gd name="T11" fmla="*/ 383 h 312"/>
                            <a:gd name="T12" fmla="+- 0 1242 848"/>
                            <a:gd name="T13" fmla="*/ T12 w 638"/>
                            <a:gd name="T14" fmla="+- 0 411 293"/>
                            <a:gd name="T15" fmla="*/ 411 h 312"/>
                            <a:gd name="T16" fmla="+- 0 1160 848"/>
                            <a:gd name="T17" fmla="*/ T16 w 638"/>
                            <a:gd name="T18" fmla="+- 0 433 293"/>
                            <a:gd name="T19" fmla="*/ 433 h 312"/>
                            <a:gd name="T20" fmla="+- 0 1133 848"/>
                            <a:gd name="T21" fmla="*/ T20 w 638"/>
                            <a:gd name="T22" fmla="+- 0 440 293"/>
                            <a:gd name="T23" fmla="*/ 440 h 312"/>
                            <a:gd name="T24" fmla="+- 0 1107 848"/>
                            <a:gd name="T25" fmla="*/ T24 w 638"/>
                            <a:gd name="T26" fmla="+- 0 447 293"/>
                            <a:gd name="T27" fmla="*/ 447 h 312"/>
                            <a:gd name="T28" fmla="+- 0 1009 848"/>
                            <a:gd name="T29" fmla="*/ T28 w 638"/>
                            <a:gd name="T30" fmla="+- 0 481 293"/>
                            <a:gd name="T31" fmla="*/ 481 h 312"/>
                            <a:gd name="T32" fmla="+- 0 952 848"/>
                            <a:gd name="T33" fmla="*/ T32 w 638"/>
                            <a:gd name="T34" fmla="+- 0 505 293"/>
                            <a:gd name="T35" fmla="*/ 505 h 312"/>
                            <a:gd name="T36" fmla="+- 0 893 848"/>
                            <a:gd name="T37" fmla="*/ T36 w 638"/>
                            <a:gd name="T38" fmla="+- 0 540 293"/>
                            <a:gd name="T39" fmla="*/ 540 h 312"/>
                            <a:gd name="T40" fmla="+- 0 848 848"/>
                            <a:gd name="T41" fmla="*/ T40 w 638"/>
                            <a:gd name="T42" fmla="+- 0 586 293"/>
                            <a:gd name="T43" fmla="*/ 586 h 312"/>
                            <a:gd name="T44" fmla="+- 0 871 848"/>
                            <a:gd name="T45" fmla="*/ T44 w 638"/>
                            <a:gd name="T46" fmla="+- 0 593 293"/>
                            <a:gd name="T47" fmla="*/ 593 h 312"/>
                            <a:gd name="T48" fmla="+- 0 898 848"/>
                            <a:gd name="T49" fmla="*/ T48 w 638"/>
                            <a:gd name="T50" fmla="+- 0 599 293"/>
                            <a:gd name="T51" fmla="*/ 599 h 312"/>
                            <a:gd name="T52" fmla="+- 0 928 848"/>
                            <a:gd name="T53" fmla="*/ T52 w 638"/>
                            <a:gd name="T54" fmla="+- 0 603 293"/>
                            <a:gd name="T55" fmla="*/ 603 h 312"/>
                            <a:gd name="T56" fmla="+- 0 962 848"/>
                            <a:gd name="T57" fmla="*/ T56 w 638"/>
                            <a:gd name="T58" fmla="+- 0 605 293"/>
                            <a:gd name="T59" fmla="*/ 605 h 312"/>
                            <a:gd name="T60" fmla="+- 0 983 848"/>
                            <a:gd name="T61" fmla="*/ T60 w 638"/>
                            <a:gd name="T62" fmla="+- 0 581 293"/>
                            <a:gd name="T63" fmla="*/ 581 h 312"/>
                            <a:gd name="T64" fmla="+- 0 1023 848"/>
                            <a:gd name="T65" fmla="*/ T64 w 638"/>
                            <a:gd name="T66" fmla="+- 0 548 293"/>
                            <a:gd name="T67" fmla="*/ 548 h 312"/>
                            <a:gd name="T68" fmla="+- 0 1085 848"/>
                            <a:gd name="T69" fmla="*/ T68 w 638"/>
                            <a:gd name="T70" fmla="+- 0 511 293"/>
                            <a:gd name="T71" fmla="*/ 511 h 312"/>
                            <a:gd name="T72" fmla="+- 0 1171 848"/>
                            <a:gd name="T73" fmla="*/ T72 w 638"/>
                            <a:gd name="T74" fmla="+- 0 479 293"/>
                            <a:gd name="T75" fmla="*/ 479 h 312"/>
                            <a:gd name="T76" fmla="+- 0 1255 848"/>
                            <a:gd name="T77" fmla="*/ T76 w 638"/>
                            <a:gd name="T78" fmla="+- 0 452 293"/>
                            <a:gd name="T79" fmla="*/ 452 h 312"/>
                            <a:gd name="T80" fmla="+- 0 1327 848"/>
                            <a:gd name="T81" fmla="*/ T80 w 638"/>
                            <a:gd name="T82" fmla="+- 0 419 293"/>
                            <a:gd name="T83" fmla="*/ 419 h 312"/>
                            <a:gd name="T84" fmla="+- 0 1387 848"/>
                            <a:gd name="T85" fmla="*/ T84 w 638"/>
                            <a:gd name="T86" fmla="+- 0 382 293"/>
                            <a:gd name="T87" fmla="*/ 382 h 312"/>
                            <a:gd name="T88" fmla="+- 0 1439 848"/>
                            <a:gd name="T89" fmla="*/ T88 w 638"/>
                            <a:gd name="T90" fmla="+- 0 339 293"/>
                            <a:gd name="T91" fmla="*/ 339 h 312"/>
                            <a:gd name="T92" fmla="+- 0 1485 848"/>
                            <a:gd name="T93" fmla="*/ T92 w 638"/>
                            <a:gd name="T94" fmla="+- 0 293 293"/>
                            <a:gd name="T95" fmla="*/ 29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8" h="312">
                              <a:moveTo>
                                <a:pt x="637" y="0"/>
                              </a:moveTo>
                              <a:lnTo>
                                <a:pt x="556" y="52"/>
                              </a:lnTo>
                              <a:lnTo>
                                <a:pt x="475" y="90"/>
                              </a:lnTo>
                              <a:lnTo>
                                <a:pt x="394" y="118"/>
                              </a:lnTo>
                              <a:lnTo>
                                <a:pt x="312" y="140"/>
                              </a:lnTo>
                              <a:lnTo>
                                <a:pt x="285" y="147"/>
                              </a:lnTo>
                              <a:lnTo>
                                <a:pt x="259" y="154"/>
                              </a:lnTo>
                              <a:lnTo>
                                <a:pt x="161" y="188"/>
                              </a:lnTo>
                              <a:lnTo>
                                <a:pt x="104" y="212"/>
                              </a:lnTo>
                              <a:lnTo>
                                <a:pt x="45" y="247"/>
                              </a:lnTo>
                              <a:lnTo>
                                <a:pt x="0" y="293"/>
                              </a:lnTo>
                              <a:lnTo>
                                <a:pt x="23" y="300"/>
                              </a:lnTo>
                              <a:lnTo>
                                <a:pt x="50" y="306"/>
                              </a:lnTo>
                              <a:lnTo>
                                <a:pt x="80" y="310"/>
                              </a:lnTo>
                              <a:lnTo>
                                <a:pt x="114" y="312"/>
                              </a:lnTo>
                              <a:lnTo>
                                <a:pt x="135" y="288"/>
                              </a:lnTo>
                              <a:lnTo>
                                <a:pt x="175" y="255"/>
                              </a:lnTo>
                              <a:lnTo>
                                <a:pt x="237" y="218"/>
                              </a:lnTo>
                              <a:lnTo>
                                <a:pt x="323" y="186"/>
                              </a:lnTo>
                              <a:lnTo>
                                <a:pt x="407" y="159"/>
                              </a:lnTo>
                              <a:lnTo>
                                <a:pt x="479" y="126"/>
                              </a:lnTo>
                              <a:lnTo>
                                <a:pt x="539" y="89"/>
                              </a:lnTo>
                              <a:lnTo>
                                <a:pt x="591" y="46"/>
                              </a:lnTo>
                              <a:lnTo>
                                <a:pt x="637" y="0"/>
                              </a:lnTo>
                              <a:close/>
                            </a:path>
                          </a:pathLst>
                        </a:custGeom>
                        <a:solidFill>
                          <a:srgbClr val="117D89">
                            <a:alpha val="5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 y="762"/>
                          <a:ext cx="53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1" y="424"/>
                          <a:ext cx="2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16"/>
                      <wps:cNvSpPr>
                        <a:spLocks/>
                      </wps:cNvSpPr>
                      <wps:spPr bwMode="auto">
                        <a:xfrm>
                          <a:off x="327" y="486"/>
                          <a:ext cx="133" cy="84"/>
                        </a:xfrm>
                        <a:custGeom>
                          <a:avLst/>
                          <a:gdLst>
                            <a:gd name="T0" fmla="+- 0 458 328"/>
                            <a:gd name="T1" fmla="*/ T0 w 133"/>
                            <a:gd name="T2" fmla="+- 0 565 487"/>
                            <a:gd name="T3" fmla="*/ 565 h 84"/>
                            <a:gd name="T4" fmla="+- 0 433 328"/>
                            <a:gd name="T5" fmla="*/ T4 w 133"/>
                            <a:gd name="T6" fmla="+- 0 565 487"/>
                            <a:gd name="T7" fmla="*/ 565 h 84"/>
                            <a:gd name="T8" fmla="+- 0 448 328"/>
                            <a:gd name="T9" fmla="*/ T8 w 133"/>
                            <a:gd name="T10" fmla="+- 0 568 487"/>
                            <a:gd name="T11" fmla="*/ 568 h 84"/>
                            <a:gd name="T12" fmla="+- 0 461 328"/>
                            <a:gd name="T13" fmla="*/ T12 w 133"/>
                            <a:gd name="T14" fmla="+- 0 570 487"/>
                            <a:gd name="T15" fmla="*/ 570 h 84"/>
                            <a:gd name="T16" fmla="+- 0 458 328"/>
                            <a:gd name="T17" fmla="*/ T16 w 133"/>
                            <a:gd name="T18" fmla="+- 0 565 487"/>
                            <a:gd name="T19" fmla="*/ 565 h 84"/>
                            <a:gd name="T20" fmla="+- 0 328 328"/>
                            <a:gd name="T21" fmla="*/ T20 w 133"/>
                            <a:gd name="T22" fmla="+- 0 487 487"/>
                            <a:gd name="T23" fmla="*/ 487 h 84"/>
                            <a:gd name="T24" fmla="+- 0 345 328"/>
                            <a:gd name="T25" fmla="*/ T24 w 133"/>
                            <a:gd name="T26" fmla="+- 0 493 487"/>
                            <a:gd name="T27" fmla="*/ 493 h 84"/>
                            <a:gd name="T28" fmla="+- 0 367 328"/>
                            <a:gd name="T29" fmla="*/ T28 w 133"/>
                            <a:gd name="T30" fmla="+- 0 506 487"/>
                            <a:gd name="T31" fmla="*/ 506 h 84"/>
                            <a:gd name="T32" fmla="+- 0 390 328"/>
                            <a:gd name="T33" fmla="*/ T32 w 133"/>
                            <a:gd name="T34" fmla="+- 0 530 487"/>
                            <a:gd name="T35" fmla="*/ 530 h 84"/>
                            <a:gd name="T36" fmla="+- 0 412 328"/>
                            <a:gd name="T37" fmla="*/ T36 w 133"/>
                            <a:gd name="T38" fmla="+- 0 567 487"/>
                            <a:gd name="T39" fmla="*/ 567 h 84"/>
                            <a:gd name="T40" fmla="+- 0 433 328"/>
                            <a:gd name="T41" fmla="*/ T40 w 133"/>
                            <a:gd name="T42" fmla="+- 0 565 487"/>
                            <a:gd name="T43" fmla="*/ 565 h 84"/>
                            <a:gd name="T44" fmla="+- 0 458 328"/>
                            <a:gd name="T45" fmla="*/ T44 w 133"/>
                            <a:gd name="T46" fmla="+- 0 565 487"/>
                            <a:gd name="T47" fmla="*/ 565 h 84"/>
                            <a:gd name="T48" fmla="+- 0 456 328"/>
                            <a:gd name="T49" fmla="*/ T48 w 133"/>
                            <a:gd name="T50" fmla="+- 0 560 487"/>
                            <a:gd name="T51" fmla="*/ 560 h 84"/>
                            <a:gd name="T52" fmla="+- 0 453 328"/>
                            <a:gd name="T53" fmla="*/ T52 w 133"/>
                            <a:gd name="T54" fmla="+- 0 555 487"/>
                            <a:gd name="T55" fmla="*/ 555 h 84"/>
                            <a:gd name="T56" fmla="+- 0 431 328"/>
                            <a:gd name="T57" fmla="*/ T56 w 133"/>
                            <a:gd name="T58" fmla="+- 0 529 487"/>
                            <a:gd name="T59" fmla="*/ 529 h 84"/>
                            <a:gd name="T60" fmla="+- 0 402 328"/>
                            <a:gd name="T61" fmla="*/ T60 w 133"/>
                            <a:gd name="T62" fmla="+- 0 509 487"/>
                            <a:gd name="T63" fmla="*/ 509 h 84"/>
                            <a:gd name="T64" fmla="+- 0 368 328"/>
                            <a:gd name="T65" fmla="*/ T64 w 133"/>
                            <a:gd name="T66" fmla="+- 0 494 487"/>
                            <a:gd name="T67" fmla="*/ 494 h 84"/>
                            <a:gd name="T68" fmla="+- 0 328 328"/>
                            <a:gd name="T69" fmla="*/ T68 w 133"/>
                            <a:gd name="T70" fmla="+- 0 487 487"/>
                            <a:gd name="T71" fmla="*/ 4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3" h="84">
                              <a:moveTo>
                                <a:pt x="130" y="78"/>
                              </a:moveTo>
                              <a:lnTo>
                                <a:pt x="105" y="78"/>
                              </a:lnTo>
                              <a:lnTo>
                                <a:pt x="120" y="81"/>
                              </a:lnTo>
                              <a:lnTo>
                                <a:pt x="133" y="83"/>
                              </a:lnTo>
                              <a:lnTo>
                                <a:pt x="130" y="78"/>
                              </a:lnTo>
                              <a:close/>
                              <a:moveTo>
                                <a:pt x="0" y="0"/>
                              </a:moveTo>
                              <a:lnTo>
                                <a:pt x="17" y="6"/>
                              </a:lnTo>
                              <a:lnTo>
                                <a:pt x="39" y="19"/>
                              </a:lnTo>
                              <a:lnTo>
                                <a:pt x="62" y="43"/>
                              </a:lnTo>
                              <a:lnTo>
                                <a:pt x="84" y="80"/>
                              </a:lnTo>
                              <a:lnTo>
                                <a:pt x="105" y="78"/>
                              </a:lnTo>
                              <a:lnTo>
                                <a:pt x="130" y="78"/>
                              </a:lnTo>
                              <a:lnTo>
                                <a:pt x="128" y="73"/>
                              </a:lnTo>
                              <a:lnTo>
                                <a:pt x="125" y="68"/>
                              </a:lnTo>
                              <a:lnTo>
                                <a:pt x="103" y="42"/>
                              </a:lnTo>
                              <a:lnTo>
                                <a:pt x="74" y="22"/>
                              </a:lnTo>
                              <a:lnTo>
                                <a:pt x="40" y="7"/>
                              </a:lnTo>
                              <a:lnTo>
                                <a:pt x="0" y="0"/>
                              </a:lnTo>
                              <a:close/>
                            </a:path>
                          </a:pathLst>
                        </a:custGeom>
                        <a:solidFill>
                          <a:srgbClr val="131819">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2" y="649"/>
                          <a:ext cx="3" cy="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8"/>
                      <wps:cNvSpPr>
                        <a:spLocks/>
                      </wps:cNvSpPr>
                      <wps:spPr bwMode="auto">
                        <a:xfrm>
                          <a:off x="322" y="582"/>
                          <a:ext cx="370" cy="357"/>
                        </a:xfrm>
                        <a:custGeom>
                          <a:avLst/>
                          <a:gdLst>
                            <a:gd name="T0" fmla="+- 0 325 322"/>
                            <a:gd name="T1" fmla="*/ T0 w 370"/>
                            <a:gd name="T2" fmla="+- 0 650 583"/>
                            <a:gd name="T3" fmla="*/ 650 h 357"/>
                            <a:gd name="T4" fmla="+- 0 324 322"/>
                            <a:gd name="T5" fmla="*/ T4 w 370"/>
                            <a:gd name="T6" fmla="+- 0 650 583"/>
                            <a:gd name="T7" fmla="*/ 650 h 357"/>
                            <a:gd name="T8" fmla="+- 0 323 322"/>
                            <a:gd name="T9" fmla="*/ T8 w 370"/>
                            <a:gd name="T10" fmla="+- 0 650 583"/>
                            <a:gd name="T11" fmla="*/ 650 h 357"/>
                            <a:gd name="T12" fmla="+- 0 322 322"/>
                            <a:gd name="T13" fmla="*/ T12 w 370"/>
                            <a:gd name="T14" fmla="+- 0 650 583"/>
                            <a:gd name="T15" fmla="*/ 650 h 357"/>
                            <a:gd name="T16" fmla="+- 0 323 322"/>
                            <a:gd name="T17" fmla="*/ T16 w 370"/>
                            <a:gd name="T18" fmla="+- 0 650 583"/>
                            <a:gd name="T19" fmla="*/ 650 h 357"/>
                            <a:gd name="T20" fmla="+- 0 325 322"/>
                            <a:gd name="T21" fmla="*/ T20 w 370"/>
                            <a:gd name="T22" fmla="+- 0 650 583"/>
                            <a:gd name="T23" fmla="*/ 650 h 357"/>
                            <a:gd name="T24" fmla="+- 0 599 322"/>
                            <a:gd name="T25" fmla="*/ T24 w 370"/>
                            <a:gd name="T26" fmla="+- 0 795 583"/>
                            <a:gd name="T27" fmla="*/ 795 h 357"/>
                            <a:gd name="T28" fmla="+- 0 597 322"/>
                            <a:gd name="T29" fmla="*/ T28 w 370"/>
                            <a:gd name="T30" fmla="+- 0 789 583"/>
                            <a:gd name="T31" fmla="*/ 789 h 357"/>
                            <a:gd name="T32" fmla="+- 0 596 322"/>
                            <a:gd name="T33" fmla="*/ T32 w 370"/>
                            <a:gd name="T34" fmla="+- 0 786 583"/>
                            <a:gd name="T35" fmla="*/ 786 h 357"/>
                            <a:gd name="T36" fmla="+- 0 587 322"/>
                            <a:gd name="T37" fmla="*/ T36 w 370"/>
                            <a:gd name="T38" fmla="+- 0 720 583"/>
                            <a:gd name="T39" fmla="*/ 720 h 357"/>
                            <a:gd name="T40" fmla="+- 0 576 322"/>
                            <a:gd name="T41" fmla="*/ T40 w 370"/>
                            <a:gd name="T42" fmla="+- 0 678 583"/>
                            <a:gd name="T43" fmla="*/ 678 h 357"/>
                            <a:gd name="T44" fmla="+- 0 556 322"/>
                            <a:gd name="T45" fmla="*/ T44 w 370"/>
                            <a:gd name="T46" fmla="+- 0 642 583"/>
                            <a:gd name="T47" fmla="*/ 642 h 357"/>
                            <a:gd name="T48" fmla="+- 0 521 322"/>
                            <a:gd name="T49" fmla="*/ T48 w 370"/>
                            <a:gd name="T50" fmla="+- 0 593 583"/>
                            <a:gd name="T51" fmla="*/ 593 h 357"/>
                            <a:gd name="T52" fmla="+- 0 521 322"/>
                            <a:gd name="T53" fmla="*/ T52 w 370"/>
                            <a:gd name="T54" fmla="+- 0 593 583"/>
                            <a:gd name="T55" fmla="*/ 593 h 357"/>
                            <a:gd name="T56" fmla="+- 0 522 322"/>
                            <a:gd name="T57" fmla="*/ T56 w 370"/>
                            <a:gd name="T58" fmla="+- 0 593 583"/>
                            <a:gd name="T59" fmla="*/ 593 h 357"/>
                            <a:gd name="T60" fmla="+- 0 521 322"/>
                            <a:gd name="T61" fmla="*/ T60 w 370"/>
                            <a:gd name="T62" fmla="+- 0 593 583"/>
                            <a:gd name="T63" fmla="*/ 593 h 357"/>
                            <a:gd name="T64" fmla="+- 0 516 322"/>
                            <a:gd name="T65" fmla="*/ T64 w 370"/>
                            <a:gd name="T66" fmla="+- 0 589 583"/>
                            <a:gd name="T67" fmla="*/ 589 h 357"/>
                            <a:gd name="T68" fmla="+- 0 511 322"/>
                            <a:gd name="T69" fmla="*/ T68 w 370"/>
                            <a:gd name="T70" fmla="+- 0 586 583"/>
                            <a:gd name="T71" fmla="*/ 586 h 357"/>
                            <a:gd name="T72" fmla="+- 0 505 322"/>
                            <a:gd name="T73" fmla="*/ T72 w 370"/>
                            <a:gd name="T74" fmla="+- 0 583 583"/>
                            <a:gd name="T75" fmla="*/ 583 h 357"/>
                            <a:gd name="T76" fmla="+- 0 506 322"/>
                            <a:gd name="T77" fmla="*/ T76 w 370"/>
                            <a:gd name="T78" fmla="+- 0 585 583"/>
                            <a:gd name="T79" fmla="*/ 585 h 357"/>
                            <a:gd name="T80" fmla="+- 0 509 322"/>
                            <a:gd name="T81" fmla="*/ T80 w 370"/>
                            <a:gd name="T82" fmla="+- 0 591 583"/>
                            <a:gd name="T83" fmla="*/ 591 h 357"/>
                            <a:gd name="T84" fmla="+- 0 544 322"/>
                            <a:gd name="T85" fmla="*/ T84 w 370"/>
                            <a:gd name="T86" fmla="+- 0 655 583"/>
                            <a:gd name="T87" fmla="*/ 655 h 357"/>
                            <a:gd name="T88" fmla="+- 0 566 322"/>
                            <a:gd name="T89" fmla="*/ T88 w 370"/>
                            <a:gd name="T90" fmla="+- 0 717 583"/>
                            <a:gd name="T91" fmla="*/ 717 h 357"/>
                            <a:gd name="T92" fmla="+- 0 579 322"/>
                            <a:gd name="T93" fmla="*/ T92 w 370"/>
                            <a:gd name="T94" fmla="+- 0 772 583"/>
                            <a:gd name="T95" fmla="*/ 772 h 357"/>
                            <a:gd name="T96" fmla="+- 0 584 322"/>
                            <a:gd name="T97" fmla="*/ T96 w 370"/>
                            <a:gd name="T98" fmla="+- 0 811 583"/>
                            <a:gd name="T99" fmla="*/ 811 h 357"/>
                            <a:gd name="T100" fmla="+- 0 599 322"/>
                            <a:gd name="T101" fmla="*/ T100 w 370"/>
                            <a:gd name="T102" fmla="+- 0 795 583"/>
                            <a:gd name="T103" fmla="*/ 795 h 357"/>
                            <a:gd name="T104" fmla="+- 0 692 322"/>
                            <a:gd name="T105" fmla="*/ T104 w 370"/>
                            <a:gd name="T106" fmla="+- 0 939 583"/>
                            <a:gd name="T107" fmla="*/ 939 h 357"/>
                            <a:gd name="T108" fmla="+- 0 670 322"/>
                            <a:gd name="T109" fmla="*/ T108 w 370"/>
                            <a:gd name="T110" fmla="+- 0 918 583"/>
                            <a:gd name="T111" fmla="*/ 918 h 357"/>
                            <a:gd name="T112" fmla="+- 0 651 322"/>
                            <a:gd name="T113" fmla="*/ T112 w 370"/>
                            <a:gd name="T114" fmla="+- 0 896 583"/>
                            <a:gd name="T115" fmla="*/ 896 h 357"/>
                            <a:gd name="T116" fmla="+- 0 633 322"/>
                            <a:gd name="T117" fmla="*/ T116 w 370"/>
                            <a:gd name="T118" fmla="+- 0 871 583"/>
                            <a:gd name="T119" fmla="*/ 871 h 357"/>
                            <a:gd name="T120" fmla="+- 0 618 322"/>
                            <a:gd name="T121" fmla="*/ T120 w 370"/>
                            <a:gd name="T122" fmla="+- 0 845 583"/>
                            <a:gd name="T123" fmla="*/ 845 h 357"/>
                            <a:gd name="T124" fmla="+- 0 590 322"/>
                            <a:gd name="T125" fmla="*/ T124 w 370"/>
                            <a:gd name="T126" fmla="+- 0 845 583"/>
                            <a:gd name="T127" fmla="*/ 845 h 357"/>
                            <a:gd name="T128" fmla="+- 0 603 322"/>
                            <a:gd name="T129" fmla="*/ T128 w 370"/>
                            <a:gd name="T130" fmla="+- 0 879 583"/>
                            <a:gd name="T131" fmla="*/ 879 h 357"/>
                            <a:gd name="T132" fmla="+- 0 618 322"/>
                            <a:gd name="T133" fmla="*/ T132 w 370"/>
                            <a:gd name="T134" fmla="+- 0 907 583"/>
                            <a:gd name="T135" fmla="*/ 907 h 357"/>
                            <a:gd name="T136" fmla="+- 0 632 322"/>
                            <a:gd name="T137" fmla="*/ T136 w 370"/>
                            <a:gd name="T138" fmla="+- 0 927 583"/>
                            <a:gd name="T139" fmla="*/ 927 h 357"/>
                            <a:gd name="T140" fmla="+- 0 641 322"/>
                            <a:gd name="T141" fmla="*/ T140 w 370"/>
                            <a:gd name="T142" fmla="+- 0 939 583"/>
                            <a:gd name="T143" fmla="*/ 939 h 357"/>
                            <a:gd name="T144" fmla="+- 0 692 322"/>
                            <a:gd name="T145" fmla="*/ T144 w 370"/>
                            <a:gd name="T146" fmla="+- 0 939 583"/>
                            <a:gd name="T147" fmla="*/ 939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70" h="357">
                              <a:moveTo>
                                <a:pt x="3" y="67"/>
                              </a:moveTo>
                              <a:lnTo>
                                <a:pt x="2" y="67"/>
                              </a:lnTo>
                              <a:lnTo>
                                <a:pt x="1" y="67"/>
                              </a:lnTo>
                              <a:lnTo>
                                <a:pt x="0" y="67"/>
                              </a:lnTo>
                              <a:lnTo>
                                <a:pt x="1" y="67"/>
                              </a:lnTo>
                              <a:lnTo>
                                <a:pt x="3" y="67"/>
                              </a:lnTo>
                              <a:close/>
                              <a:moveTo>
                                <a:pt x="277" y="212"/>
                              </a:moveTo>
                              <a:lnTo>
                                <a:pt x="275" y="206"/>
                              </a:lnTo>
                              <a:lnTo>
                                <a:pt x="274" y="203"/>
                              </a:lnTo>
                              <a:lnTo>
                                <a:pt x="265" y="137"/>
                              </a:lnTo>
                              <a:lnTo>
                                <a:pt x="254" y="95"/>
                              </a:lnTo>
                              <a:lnTo>
                                <a:pt x="234" y="59"/>
                              </a:lnTo>
                              <a:lnTo>
                                <a:pt x="199" y="10"/>
                              </a:lnTo>
                              <a:lnTo>
                                <a:pt x="200" y="10"/>
                              </a:lnTo>
                              <a:lnTo>
                                <a:pt x="199" y="10"/>
                              </a:lnTo>
                              <a:lnTo>
                                <a:pt x="194" y="6"/>
                              </a:lnTo>
                              <a:lnTo>
                                <a:pt x="189" y="3"/>
                              </a:lnTo>
                              <a:lnTo>
                                <a:pt x="183" y="0"/>
                              </a:lnTo>
                              <a:lnTo>
                                <a:pt x="184" y="2"/>
                              </a:lnTo>
                              <a:lnTo>
                                <a:pt x="187" y="8"/>
                              </a:lnTo>
                              <a:lnTo>
                                <a:pt x="222" y="72"/>
                              </a:lnTo>
                              <a:lnTo>
                                <a:pt x="244" y="134"/>
                              </a:lnTo>
                              <a:lnTo>
                                <a:pt x="257" y="189"/>
                              </a:lnTo>
                              <a:lnTo>
                                <a:pt x="262" y="228"/>
                              </a:lnTo>
                              <a:lnTo>
                                <a:pt x="277" y="212"/>
                              </a:lnTo>
                              <a:close/>
                              <a:moveTo>
                                <a:pt x="370" y="356"/>
                              </a:moveTo>
                              <a:lnTo>
                                <a:pt x="348" y="335"/>
                              </a:lnTo>
                              <a:lnTo>
                                <a:pt x="329" y="313"/>
                              </a:lnTo>
                              <a:lnTo>
                                <a:pt x="311" y="288"/>
                              </a:lnTo>
                              <a:lnTo>
                                <a:pt x="296" y="262"/>
                              </a:lnTo>
                              <a:lnTo>
                                <a:pt x="268" y="262"/>
                              </a:lnTo>
                              <a:lnTo>
                                <a:pt x="281" y="296"/>
                              </a:lnTo>
                              <a:lnTo>
                                <a:pt x="296" y="324"/>
                              </a:lnTo>
                              <a:lnTo>
                                <a:pt x="310" y="344"/>
                              </a:lnTo>
                              <a:lnTo>
                                <a:pt x="319" y="356"/>
                              </a:lnTo>
                              <a:lnTo>
                                <a:pt x="370" y="356"/>
                              </a:lnTo>
                              <a:close/>
                            </a:path>
                          </a:pathLst>
                        </a:custGeom>
                        <a:solidFill>
                          <a:srgbClr val="131819">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0" y="0"/>
                          <a:ext cx="83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FE4E99D" id="Group 1" o:spid="_x0000_s1026" style="width:84.1pt;height:67.1pt;mso-position-horizontal-relative:char;mso-position-vertical-relative:line" coordsize="1682,1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5;top:1061;width:1507;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RH7nCAAAA2gAAAA8AAABkcnMvZG93bnJldi54bWxEj0FrAjEUhO+F/ofwCt5qVpFSt0YpQmmt&#10;p6499PhIXndXNy8hie76740geBxm5htmsRpsJ04UYutYwWRcgCDWzrRcK/jdfTy/gogJ2WDnmBSc&#10;KcJq+fiwwNK4nn/oVKVaZAjHEhU0KflSyqgbshjHzhNn798FiynLUEsTsM9w28lpUbxIiy3nhQY9&#10;rRvSh+poFex6r/+Ofrb93n/OddyEyk7WZ6VGT8P7G4hEQ7qHb+0vo2AK1yv5Bsj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kR+5wgAAANoAAAAPAAAAAAAAAAAAAAAAAJ8C&#10;AABkcnMvZG93bnJldi54bWxQSwUGAAAAAAQABAD3AAAAjgMAAAAA&#10;">
                <v:imagedata r:id="rId13" o:title=""/>
              </v:shape>
              <v:shape id="Picture 3" o:spid="_x0000_s1028" type="#_x0000_t75" style="position:absolute;left:1114;top:814;width:395;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45E7EAAAA2gAAAA8AAABkcnMvZG93bnJldi54bWxEj09rAjEUxO+C3yE8oTfNKqW0W6PUv/RS&#10;UFuovT02r5vVzcuSRF2/vSkUPA4z8xtmPG1tLc7kQ+VYwXCQgSAunK64VPD1ueo/gwgRWWPtmBRc&#10;KcB00u2MMdfuwls672IpEoRDjgpMjE0uZSgMWQwD1xAn79d5izFJX0rt8ZLgtpajLHuSFitOCwYb&#10;mhsqjruTVfBS+s1yP/yY42G/OM1+1m31vTVKPfTat1cQkdp4D/+337WCR/i7km6An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45E7EAAAA2gAAAA8AAAAAAAAAAAAAAAAA&#10;nwIAAGRycy9kb3ducmV2LnhtbFBLBQYAAAAABAAEAPcAAACQAwAAAAA=&#10;">
                <v:imagedata r:id="rId14" o:title=""/>
              </v:shape>
              <v:shape id="Picture 4" o:spid="_x0000_s1029" type="#_x0000_t75" style="position:absolute;left:847;top:230;width:744;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gWT/AAAAA2gAAAA8AAABkcnMvZG93bnJldi54bWxEj0FrAjEUhO8F/0N4Qm81a6GL3RpFlIKX&#10;Hlzt/bF53QQ3L2uSutt/3wiCx2FmvmGW69F14kohWs8K5rMCBHHjteVWwen4+bIAEROyxs4zKfij&#10;COvV5GmJlfYDH+hap1ZkCMcKFZiU+krK2BhyGGe+J87ejw8OU5ahlTrgkOGuk69FUUqHlvOCwZ62&#10;hppz/esUvH/ZodwlE9/6fXsJ+I012lKp5+m4+QCRaEyP8L291wpKuF3JN0C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eBZP8AAAADaAAAADwAAAAAAAAAAAAAAAACfAgAA&#10;ZHJzL2Rvd25yZXYueG1sUEsFBgAAAAAEAAQA9wAAAIwDAAAAAA==&#10;">
                <v:imagedata r:id="rId15" o:title=""/>
              </v:shape>
              <v:shape id="Picture 5" o:spid="_x0000_s1030" type="#_x0000_t75" style="position:absolute;left:173;top:485;width:519;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7FAC9AAAA2gAAAA8AAABkcnMvZG93bnJldi54bWxET7sKwjAU3QX/IVzBRTTVQbQaRQRBRx8U&#10;3C7Nta02N7WJWv16MwiOh/OeLxtTiifVrrCsYDiIQBCnVhecKTgdN/0JCOeRNZaWScGbHCwX7dYc&#10;Y21fvKfnwWcihLCLUUHufRVL6dKcDLqBrYgDd7G1QR9gnUld4yuEm1KOomgsDRYcGnKsaJ1Tejs8&#10;jILk/Ln2psnOy2gz1u/mPt3dKq1Ut9OsZiA8Nf4v/rm3WkHYGq6EGyA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nsUAL0AAADaAAAADwAAAAAAAAAAAAAAAACfAgAAZHJz&#10;L2Rvd25yZXYueG1sUEsFBgAAAAAEAAQA9wAAAIkDAAAAAA==&#10;">
                <v:imagedata r:id="rId16" o:title=""/>
              </v:shape>
              <v:shape id="Picture 6" o:spid="_x0000_s1031" type="#_x0000_t75" style="position:absolute;left:224;top:134;width:1392;height: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rhBjEAAAA2wAAAA8AAABkcnMvZG93bnJldi54bWxEj0+LwkAMxe8Lfochwt7WqR50rY5SBMGL&#10;sLoqeAud9A92MqUzav325rCwt4T38t4vy3XvGvWgLtSeDYxHCSji3NuaSwOn3+3XN6gQkS02nsnA&#10;iwKsV4OPJabWP/lAj2MslYRwSNFAFWObah3yihyGkW+JRSt85zDK2pXadviUcNfoSZJMtcOapaHC&#10;ljYV5bfj3RmYv24/8+u12R9m9/OlTrKssEVpzOewzxagIvXx3/x3vbOCL/TyiwygV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rhBjEAAAA2wAAAA8AAAAAAAAAAAAAAAAA&#10;nwIAAGRycy9kb3ducmV2LnhtbFBLBQYAAAAABAAEAPcAAACQAwAAAAA=&#10;">
                <v:imagedata r:id="rId17" o:title=""/>
              </v:shape>
              <v:shape id="Freeform 7" o:spid="_x0000_s1032" style="position:absolute;left:916;top:229;width:645;height:294;visibility:visible;mso-wrap-style:square;v-text-anchor:top" coordsize="64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vTcAA&#10;AADbAAAADwAAAGRycy9kb3ducmV2LnhtbERPS4vCMBC+L/gfwgjeNFV80TWKCorgwdfufWjGtmsz&#10;KU3U6q83grC3+fieM5nVphA3qlxuWUG3E4EgTqzOOVXwc1q1xyCcR9ZYWCYFD3Iwmza+Jhhre+cD&#10;3Y4+FSGEXYwKMu/LWEqXZGTQdWxJHLizrQz6AKtU6grvIdwUshdFQ2kw59CQYUnLjJLL8WoU/F6H&#10;A/zb9sfr+rnb2wVLvRqdlWo16/k3CE+1/xd/3Bsd5vfg/Us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uvTcAAAADbAAAADwAAAAAAAAAAAAAAAACYAgAAZHJzL2Rvd25y&#10;ZXYueG1sUEsFBgAAAAAEAAQA9QAAAIUDAAAAAA==&#10;" path="m645,l526,67r-97,46l326,149r-59,17l214,183r-93,36l65,248,4,290r-1,1l1,292,,294,34,275,61,263r81,-30l216,210r99,-26l387,160r72,-31l530,89,602,37,637,6r6,-5l645,xe" fillcolor="#231f20" stroked="f">
                <v:path arrowok="t" o:connecttype="custom" o:connectlocs="645,230;526,297;429,343;326,379;267,396;214,413;121,449;65,478;4,520;3,521;1,522;0,524;34,505;61,493;142,463;216,440;315,414;387,390;459,359;530,319;602,267;637,236;643,231;645,230" o:connectangles="0,0,0,0,0,0,0,0,0,0,0,0,0,0,0,0,0,0,0,0,0,0,0,0"/>
              </v:shape>
              <v:shape id="Picture 8" o:spid="_x0000_s1033" type="#_x0000_t75" style="position:absolute;left:754;top:645;width:195;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dc+O/AAAA2wAAAA8AAABkcnMvZG93bnJldi54bWxET0trwkAQvgv9D8sI3nRjqSKpq0hB8FZ8&#10;QY9jdkyC2dmwOzXx37uFgrf5+J6zXPeuUXcKsfZsYDrJQBEX3tZcGjgdt+MFqCjIFhvPZOBBEdar&#10;t8ESc+s73tP9IKVKIRxzNFCJtLnWsajIYZz4ljhxVx8cSoKh1DZgl8Jdo9+zbK4d1pwaKmzpq6Li&#10;dvh1BmQ2e3wX559usZPLfEsUpsf9xZjRsN98ghLq5SX+d+9smv8Bf7+kA/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3XPjvwAAANsAAAAPAAAAAAAAAAAAAAAAAJ8CAABk&#10;cnMvZG93bnJldi54bWxQSwUGAAAAAAQABAD3AAAAiwMAAAAA&#10;">
                <v:imagedata r:id="rId18" o:title=""/>
              </v:shape>
              <v:shape id="AutoShape 9" o:spid="_x0000_s1034" style="position:absolute;top:135;width:1679;height:874;visibility:visible;mso-wrap-style:square;v-text-anchor:top" coordsize="167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HC8IA&#10;AADbAAAADwAAAGRycy9kb3ducmV2LnhtbERPS2rDMBDdB3oHMYVuQiOnC1NcK6ENhBovDE16gMGa&#10;WibWyEhq7Pb0USCQ3Tzed8rtbAdxJh96xwrWqwwEcet0z52C7+P++RVEiMgaB8ek4I8CbDcPixIL&#10;7Sb+ovMhdiKFcChQgYlxLKQMrSGLYeVG4sT9OG8xJug7qT1OKdwO8iXLcmmx59RgcKSdofZ0+LUK&#10;PtB4v+zCvzxNY1V/rpt6t2+Uenqc399ARJrjXXxzVzrNz+H6SzpAb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IcLwgAAANsAAAAPAAAAAAAAAAAAAAAAAJgCAABkcnMvZG93&#10;bnJldi54bWxQSwUGAAAAAAQABAD1AAAAhwMAAAAA&#10;" path="m448,433r-45,-8l373,427r-26,16l310,479r-137,l170,489r-4,19l165,514r-1,6l329,520r15,-41l359,456r26,-11l430,435r6,-1l442,434r6,-1xm1617,r-1,l1617,xm1666,777r,l1664,767r-7,-23l1641,712r-28,-38l1621,650r2,-13l1626,626r3,-24l1629,600r1,-25l1620,498r-30,-68l1544,372r-58,-46l1483,324r-2,-2l1478,321r16,14l1508,351r13,17l1533,385r23,36l1575,460r12,41l1591,545r-1,24l1587,593r-5,22l1575,637r-23,-18l1526,602r-30,-17l1461,568r,-30l1455,508r-14,-28l1421,455r-23,-15l1376,426r-51,-10l1275,426r-44,31l1221,469r-7,12l1209,495r-5,14l1205,509r4,-10l1215,490r7,-9l1223,480r43,-30l1314,440r48,9l1406,478r16,19l1434,517r8,22l1446,562r1,13l1446,587r-2,13l1449,601r12,4l1471,609r12,5l1502,622r20,11l1544,645r22,15l1576,668r10,8l1596,684r10,9l1622,711r16,20l1652,753r14,24xm1678,874r-4,-16l1660,826r-31,-44l1611,766r-35,-32l1509,700r,42l1489,762r-22,16l1444,792r-25,12l1389,816r-31,10l1325,830r-34,2l1243,828r-47,-16l1153,790r-38,-26l1129,746r12,-22l1152,704r10,-24l1178,684r50,6l1316,698r75,12l1455,726r54,16l1509,700r-14,-8l1380,660r-48,-6l1289,646r-38,-4l1217,638r-36,-6l1133,624r-33,-8l1067,604r-33,-18l1028,584r-12,-8l1000,566,983,554,965,540,947,526r-16,-4l919,518,885,508r26,4l940,512r64,-4l1027,504r37,-6l1078,494r21,-4l1120,482r20,-6l1155,470r6,-2l1162,468r-1,-2l1237,428r68,-44l1366,336r49,-46l1445,260r22,-22l1481,222r5,-6l1481,220r-82,70l1330,340r-64,40l1205,412r-57,24l1101,452r-45,10l1015,468r-37,2l939,470r-35,-4l873,460r-25,-8l844,450r-4,-2l833,446r-4,-2l826,442r-16,-6l799,428r-7,-4l774,408,757,392,738,372,718,352r20,-16l743,332r27,-18l798,296r30,-16l902,248r79,-26l1064,198r252,-60l1466,92r90,-42l1601,18,1616,,1409,42,1268,76r-139,48l928,202r-82,36l781,276r-49,34l699,336,661,306,617,278r-4,-2l568,256,513,246r-56,l409,254r-34,12l362,270r-16,6l323,284r-28,8l263,298r-56,4l143,304r-75,l,306r20,4l103,316r64,2l225,322r42,4l283,326r2,-2l288,324r4,-4l294,320r3,-2l298,316r5,-2l308,310r7,-4l322,304r4,-2l404,278r70,-2l530,286r35,14l568,300r3,2l574,304r1,l622,334r41,38l700,410r31,32l742,450r14,12l772,472r27,14l807,490r9,2l833,512r36,34l923,586r74,42l999,628r34,16l1070,658r40,12l1153,680r-7,12l1140,702r-8,10l1086,760r-56,38l967,820r-68,8l857,826r-41,-8l778,804,743,786,707,760,676,728,663,710,650,692,631,652,589,552,556,494,533,466r-11,-8l521,458r37,66l581,586r12,46l596,652r1,2l599,660,489,774r96,-64l619,710r14,28l651,762r19,22l692,804r-413,l483,588r22,-34l516,520r-1,-36l505,448r-4,-8l496,430,483,412r-8,-10l466,394r-7,-8l451,380r-11,-6l403,356r-34,-8l341,348r-16,4l322,352r42,8l400,374r30,20l453,422r3,4l458,432r3,4l472,492r-13,48l439,572r-10,10l354,658,196,826r-30,32l787,858r23,8l859,874r25,l951,868r62,-22l1040,828r28,-18l1114,764r,2l1159,808r53,34l1271,864r64,8l1401,864r61,-20l1481,832r34,-22l1561,766r36,22l1627,814r27,28l1678,874xe" fillcolor="#231f20" stroked="f">
                <v:path arrowok="t" o:connecttype="custom" o:connectlocs="173,614;344,614;448,568;1666,912;1623,772;1590,565;1494,470;1587,636;1552,754;1441,615;1231,592;1209,634;1314,575;1446,697;1471,744;1576,803;1652,888;1611,901;1444,927;1243,963;1152,839;1455,861;1289,781;1067,739;965,675;940,647;1120,617;1237,563;1481,357;1205,547;939,605;833,581;774,543;770,449;1316,273;1268,211;699,471;457,381;295,427;20,445;285,459;303,449;474,411;575,439;756,597;869,681;1110,805;1086,895;778,939;631,787;558,659;489,909;692,939;505,583;459,521;325,487;456,561;429,717;859,1009;1114,899;1401,999;1627,949" o:connectangles="0,0,0,0,0,0,0,0,0,0,0,0,0,0,0,0,0,0,0,0,0,0,0,0,0,0,0,0,0,0,0,0,0,0,0,0,0,0,0,0,0,0,0,0,0,0,0,0,0,0,0,0,0,0,0,0,0,0,0,0,0,0"/>
              </v:shape>
              <v:shape id="Picture 10" o:spid="_x0000_s1035" type="#_x0000_t75" style="position:absolute;left:885;top:601;width:794;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X3RnEAAAA2wAAAA8AAABkcnMvZG93bnJldi54bWxEj0FrwkAQhe8F/8MyQi9FN/UgIbqKCEKD&#10;hKKt9yE7JtHsbJrdavz3nUPB2wzvzXvfLNeDa9WN+tB4NvA+TUARl942XBn4/tpNUlAhIltsPZOB&#10;BwVYr0YvS8ysv/OBbsdYKQnhkKGBOsYu0zqUNTkMU98Ri3b2vcMoa19p2+Ndwl2rZ0ky1w4bloYa&#10;O9rWVF6Pv87AfEOPH3fJi7dhX+TVp05PeZEa8zoeNgtQkYb4NP9ff1jBF1j5RQb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X3RnEAAAA2wAAAA8AAAAAAAAAAAAAAAAA&#10;nwIAAGRycy9kb3ducmV2LnhtbFBLBQYAAAAABAAEAPcAAACQAwAAAAA=&#10;">
                <v:imagedata r:id="rId19" o:title=""/>
              </v:shape>
              <v:shape id="Picture 11" o:spid="_x0000_s1036" type="#_x0000_t75" style="position:absolute;left:391;top:409;width:400;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DEBi+AAAA2wAAAA8AAABkcnMvZG93bnJldi54bWxET02LwjAQvQv+hzCCF9HUgrJWoyyLsl7V&#10;PezehmZsis2kNLHGf785CB4f73uzi7YRPXW+dqxgPstAEJdO11wp+Lkcph8gfEDW2DgmBU/ysNsO&#10;BxsstHvwifpzqEQKYV+gAhNCW0jpS0MW/cy1xIm7us5iSLCrpO7wkcJtI/MsW0qLNacGgy19GSpv&#10;57tVYDVG+tv/xsn3Pe/zxW01N2VQajyKn2sQgWJ4i1/uo1aQp/XpS/oBcvs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gDEBi+AAAA2wAAAA8AAAAAAAAAAAAAAAAAnwIAAGRy&#10;cy9kb3ducmV2LnhtbFBLBQYAAAAABAAEAPcAAACKAwAAAAA=&#10;">
                <v:imagedata r:id="rId20" o:title=""/>
              </v:shape>
              <v:shape id="Freeform 12" o:spid="_x0000_s1037" style="position:absolute;left:717;top:173;width:856;height:412;visibility:visible;mso-wrap-style:square;v-text-anchor:top" coordsize="85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HW8UA&#10;AADbAAAADwAAAGRycy9kb3ducmV2LnhtbESPQWsCMRSE7wX/Q3hCbzXrHkpZjVKK0kopuFYo3h6b&#10;12Rx87Juorv990YQehxm5htmvhxcIy7UhdqzgukkA0FceV2zUbD/Xj+9gAgRWWPjmRT8UYDlYvQw&#10;x0L7nku67KIRCcKhQAU2xraQMlSWHIaJb4mT9+s7hzHJzkjdYZ/grpF5lj1LhzWnBYstvVmqjruz&#10;U3A4TfWqPJD97Ift0WzKd7P++lHqcTy8zkBEGuJ/+N7+0AryHG5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gdbxQAAANsAAAAPAAAAAAAAAAAAAAAAAJgCAABkcnMv&#10;ZG93bnJldi54bWxQSwUGAAAAAAQABAD1AAAAigMAAAAA&#10;" path="m855,l764,46,692,72,598,98r-83,20l430,138r-84,20l263,181r-79,27l110,241,52,274,,313r56,55l126,410r4,2l133,329r28,-52l236,237,384,186r93,-29l630,114,694,94,751,70,804,40,855,xe" fillcolor="#e9a326" stroked="f">
                <v:fill opacity="45232f"/>
                <v:path arrowok="t" o:connecttype="custom" o:connectlocs="855,174;764,220;692,246;598,272;515,292;430,312;346,332;263,355;184,382;110,415;52,448;0,487;56,542;126,584;130,586;133,503;161,451;236,411;384,360;477,331;630,288;694,268;751,244;804,214;855,174" o:connectangles="0,0,0,0,0,0,0,0,0,0,0,0,0,0,0,0,0,0,0,0,0,0,0,0,0"/>
              </v:shape>
              <v:shape id="Freeform 13" o:spid="_x0000_s1038" style="position:absolute;left:847;top:293;width:638;height:312;visibility:visible;mso-wrap-style:square;v-text-anchor:top" coordsize="63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dcQA&#10;AADbAAAADwAAAGRycy9kb3ducmV2LnhtbESPT4vCMBTE7wt+h/AWvK3pKi6lGkUF0Yuy6z88Pppn&#10;U2xeShO1++03grDHYWZ+w4ynra3EnRpfOlbw2UtAEOdOl1woOOyXHykIH5A1Vo5JwS95mE46b2PM&#10;tHvwD913oRARwj5DBSaEOpPS54Ys+p6riaN3cY3FEGVTSN3gI8JtJftJ8iUtlhwXDNa0MJRfdzer&#10;4LhK9+ut/96Y8zk/pGndnuZDo1T3vZ2NQARqw3/41V5rBf0BPL/EH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3XEAAAA2wAAAA8AAAAAAAAAAAAAAAAAmAIAAGRycy9k&#10;b3ducmV2LnhtbFBLBQYAAAAABAAEAPUAAACJAwAAAAA=&#10;" path="m637,l556,52,475,90r-81,28l312,140r-27,7l259,154r-98,34l104,212,45,247,,293r23,7l50,306r30,4l114,312r21,-24l175,255r62,-37l323,186r84,-27l479,126,539,89,591,46,637,xe" fillcolor="#117d89" stroked="f">
                <v:fill opacity="37265f"/>
                <v:path arrowok="t" o:connecttype="custom" o:connectlocs="637,293;556,345;475,383;394,411;312,433;285,440;259,447;161,481;104,505;45,540;0,586;23,593;50,599;80,603;114,605;135,581;175,548;237,511;323,479;407,452;479,419;539,382;591,339;637,293" o:connectangles="0,0,0,0,0,0,0,0,0,0,0,0,0,0,0,0,0,0,0,0,0,0,0,0"/>
              </v:shape>
              <v:shape id="Picture 14" o:spid="_x0000_s1039" type="#_x0000_t75" style="position:absolute;left:975;top:762;width:53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dei7GAAAA2wAAAA8AAABkcnMvZG93bnJldi54bWxEj19rwkAQxN8L/Q7HFvpWL4ZSavQUK0qL&#10;aME/CL4tuTUJze2F3NbEb98rFPo4zMxvmMmsd7W6UhsqzwaGgwQUce5txYWB42H19AoqCLLF2jMZ&#10;uFGA2fT+boKZ9R3v6LqXQkUIhwwNlCJNpnXIS3IYBr4hjt7Ftw4lyrbQtsUuwl2t0yR50Q4rjgsl&#10;NrQoKf/afzsDZxl1759vu/VGlpvtadU36fB4NubxoZ+PQQn18h/+a39YA+kz/H6JP0BP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R16LsYAAADbAAAADwAAAAAAAAAAAAAA&#10;AACfAgAAZHJzL2Rvd25yZXYueG1sUEsFBgAAAAAEAAQA9wAAAJIDAAAAAA==&#10;">
                <v:imagedata r:id="rId21" o:title=""/>
              </v:shape>
              <v:shape id="Picture 15" o:spid="_x0000_s1040" type="#_x0000_t75" style="position:absolute;left:1161;top:424;width:294;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SrR7FAAAA2wAAAA8AAABkcnMvZG93bnJldi54bWxEj0FrwkAUhO9C/8PyCr2ZTQWlpK7SVoQe&#10;RGKaUrw9ss8kJPs2ZDcm/vtuoeBxmJlvmPV2Mq24Uu9qywqeoxgEcWF1zaWC/Gs/fwHhPLLG1jIp&#10;uJGD7eZhtsZE25FPdM18KQKEXYIKKu+7REpXVGTQRbYjDt7F9gZ9kH0pdY9jgJtWLuJ4JQ3WHBYq&#10;7OijoqLJBqOgyX+G3fL8jYe0a+qjGd7H9DQp9fQ4vb2C8DT5e/i//akVLJbw9yX8AL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Eq0exQAAANsAAAAPAAAAAAAAAAAAAAAA&#10;AJ8CAABkcnMvZG93bnJldi54bWxQSwUGAAAAAAQABAD3AAAAkQMAAAAA&#10;">
                <v:imagedata r:id="rId22" o:title=""/>
              </v:shape>
              <v:shape id="AutoShape 16" o:spid="_x0000_s1041" style="position:absolute;left:327;top:486;width:133;height:84;visibility:visible;mso-wrap-style:square;v-text-anchor:top" coordsize="1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p1cEA&#10;AADbAAAADwAAAGRycy9kb3ducmV2LnhtbESPQWsCMRSE7wX/Q3iCt5pV6yqrUaRQ6E26LejxsXnu&#10;BjcvIYm6/fdNodDjMDPfMNv9YHtxpxCNYwWzaQGCuHHacKvg6/PteQ0iJmSNvWNS8E0R9rvR0xYr&#10;7R78Qfc6tSJDOFaooEvJV1LGpiOLceo8cfYuLlhMWYZW6oCPDLe9nBdFKS0azgsdenrtqLnWN6tg&#10;FYyuTbk88TEez41/8bxIS6Um4+GwAZFoSP/hv/a7VjAv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6KdXBAAAA2wAAAA8AAAAAAAAAAAAAAAAAmAIAAGRycy9kb3du&#10;cmV2LnhtbFBLBQYAAAAABAAEAPUAAACGAwAAAAA=&#10;" path="m130,78r-25,l120,81r13,2l130,78xm,l17,6,39,19,62,43,84,80r21,-2l130,78r-2,-5l125,68,103,42,74,22,40,7,,xe" fillcolor="#131819" stroked="f">
                <v:fill opacity="20303f"/>
                <v:path arrowok="t" o:connecttype="custom" o:connectlocs="130,565;105,565;120,568;133,570;130,565;0,487;17,493;39,506;62,530;84,567;105,565;130,565;128,560;125,555;103,529;74,509;40,494;0,487" o:connectangles="0,0,0,0,0,0,0,0,0,0,0,0,0,0,0,0,0,0"/>
              </v:shape>
              <v:shape id="Picture 17" o:spid="_x0000_s1042" type="#_x0000_t75" style="position:absolute;left:322;top:649;width:3;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nMyXFAAAA2wAAAA8AAABkcnMvZG93bnJldi54bWxEj0FrwkAUhO9C/8PyCr3ppqZYSd2EqhTi&#10;SUy99PbIviah2bcxuybpv+8WBI/DzHzDbLLJtGKg3jWWFTwvIhDEpdUNVwrOnx/zNQjnkTW2lknB&#10;LznI0ofZBhNtRz7RUPhKBAi7BBXU3neJlK6syaBb2I44eN+2N+iD7CupexwD3LRyGUUrabDhsFBj&#10;R7uayp/iahSwybfFer9t4+tLHB8Pl8N5l38p9fQ4vb+B8DT5e/jWzrWC5Sv8fwk/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pzMlxQAAANsAAAAPAAAAAAAAAAAAAAAA&#10;AJ8CAABkcnMvZG93bnJldi54bWxQSwUGAAAAAAQABAD3AAAAkQMAAAAA&#10;">
                <v:imagedata r:id="rId23" o:title=""/>
              </v:shape>
              <v:shape id="AutoShape 18" o:spid="_x0000_s1043" style="position:absolute;left:322;top:582;width:370;height:357;visibility:visible;mso-wrap-style:square;v-text-anchor:top" coordsize="37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2j78A&#10;AADbAAAADwAAAGRycy9kb3ducmV2LnhtbERPy4rCMBTdD/gP4QruxlQRkWoUEWYQXIgvcHlprkmx&#10;ualN1Pr3ZiG4PJz3bNG6SjyoCaVnBYN+BoK48Lpko+B4+PudgAgRWWPlmRS8KMBi3vmZYa79k3f0&#10;2EcjUgiHHBXYGOtcylBYchj6viZO3MU3DmOCjZG6wWcKd5UcZtlYOiw5NVisaWWpuO7vTsF6+V8a&#10;M97ay8avis1Jnm+TaqRUr9supyAitfEr/rjXWsEwjU1f0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cjaPvwAAANsAAAAPAAAAAAAAAAAAAAAAAJgCAABkcnMvZG93bnJl&#10;di54bWxQSwUGAAAAAAQABAD1AAAAhAMAAAAA&#10;" path="m3,67r-1,l1,67,,67r1,l3,67xm277,212r-2,-6l274,203r-9,-66l254,95,234,59,199,10r1,l199,10,194,6,189,3,183,r1,2l187,8r35,64l244,134r13,55l262,228r15,-16xm370,356l348,335,329,313,311,288,296,262r-28,l281,296r15,28l310,344r9,12l370,356xe" fillcolor="#131819" stroked="f">
                <v:fill opacity="20303f"/>
                <v:path arrowok="t" o:connecttype="custom" o:connectlocs="3,650;2,650;1,650;0,650;1,650;3,650;277,795;275,789;274,786;265,720;254,678;234,642;199,593;199,593;200,593;199,593;194,589;189,586;183,583;184,585;187,591;222,655;244,717;257,772;262,811;277,795;370,939;348,918;329,896;311,871;296,845;268,845;281,879;296,907;310,927;319,939;370,939" o:connectangles="0,0,0,0,0,0,0,0,0,0,0,0,0,0,0,0,0,0,0,0,0,0,0,0,0,0,0,0,0,0,0,0,0,0,0,0,0"/>
              </v:shape>
              <v:shape id="Picture 19" o:spid="_x0000_s1044" type="#_x0000_t75" style="position:absolute;left:410;width:838;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ZrpjCAAAA2wAAAA8AAABkcnMvZG93bnJldi54bWxEj0+LwjAUxO/CfofwFvYimioo2jWKCose&#10;/Q97ezRvm7rNS2mi1m9vBMHjMDO/YSazxpbiSrUvHCvodRMQxJnTBecKDvufzgiED8gaS8ek4E4e&#10;ZtOP1gRT7W68pesu5CJC2KeowIRQpVL6zJBF33UVcfT+XG0xRFnnUtd4i3Bbyn6SDKXFguOCwYqW&#10;hrL/3cUqoEYu7Ko9yjbmdBgEGpx//fGs1NdnM/8GEagJ7/CrvdYK+mN4fok/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Ga6YwgAAANsAAAAPAAAAAAAAAAAAAAAAAJ8C&#10;AABkcnMvZG93bnJldi54bWxQSwUGAAAAAAQABAD3AAAAjgMAAAAA&#10;">
                <v:imagedata r:id="rId24" o:title=""/>
              </v:shape>
              <w10:anchorlock/>
            </v:group>
          </w:pict>
        </mc:Fallback>
      </mc:AlternateContent>
    </w:r>
  </w:p>
  <w:p w14:paraId="50BBA3F5" w14:textId="77777777" w:rsidR="00BD27C0" w:rsidRDefault="000D04DE">
    <w:pPr>
      <w:pStyle w:val="Encabezado"/>
    </w:pPr>
    <w:r>
      <w:rPr>
        <w:noProof/>
        <w:lang w:val="es-EC" w:eastAsia="es-EC"/>
      </w:rPr>
      <mc:AlternateContent>
        <mc:Choice Requires="wpg">
          <w:drawing>
            <wp:anchor distT="0" distB="0" distL="114300" distR="114300" simplePos="0" relativeHeight="251661312" behindDoc="0" locked="0" layoutInCell="1" allowOverlap="1" wp14:anchorId="3B811285" wp14:editId="61B03F0C">
              <wp:simplePos x="0" y="0"/>
              <wp:positionH relativeFrom="page">
                <wp:posOffset>9525</wp:posOffset>
              </wp:positionH>
              <wp:positionV relativeFrom="page">
                <wp:posOffset>5247640</wp:posOffset>
              </wp:positionV>
              <wp:extent cx="7555865" cy="5458460"/>
              <wp:effectExtent l="0" t="0" r="6985" b="889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458460"/>
                        <a:chOff x="0" y="8242"/>
                        <a:chExt cx="11899" cy="8596"/>
                      </a:xfrm>
                    </wpg:grpSpPr>
                    <wps:wsp>
                      <wps:cNvPr id="31" name="Freeform 33"/>
                      <wps:cNvSpPr>
                        <a:spLocks/>
                      </wps:cNvSpPr>
                      <wps:spPr bwMode="auto">
                        <a:xfrm>
                          <a:off x="11736" y="8242"/>
                          <a:ext cx="162" cy="8596"/>
                        </a:xfrm>
                        <a:custGeom>
                          <a:avLst/>
                          <a:gdLst>
                            <a:gd name="T0" fmla="+- 0 11899 11737"/>
                            <a:gd name="T1" fmla="*/ T0 w 162"/>
                            <a:gd name="T2" fmla="+- 0 8243 8243"/>
                            <a:gd name="T3" fmla="*/ 8243 h 8596"/>
                            <a:gd name="T4" fmla="+- 0 11737 11737"/>
                            <a:gd name="T5" fmla="*/ T4 w 162"/>
                            <a:gd name="T6" fmla="+- 0 8468 8243"/>
                            <a:gd name="T7" fmla="*/ 8468 h 8596"/>
                            <a:gd name="T8" fmla="+- 0 11737 11737"/>
                            <a:gd name="T9" fmla="*/ T8 w 162"/>
                            <a:gd name="T10" fmla="+- 0 16838 8243"/>
                            <a:gd name="T11" fmla="*/ 16838 h 8596"/>
                            <a:gd name="T12" fmla="+- 0 11899 11737"/>
                            <a:gd name="T13" fmla="*/ T12 w 162"/>
                            <a:gd name="T14" fmla="+- 0 16838 8243"/>
                            <a:gd name="T15" fmla="*/ 16838 h 8596"/>
                            <a:gd name="T16" fmla="+- 0 11899 11737"/>
                            <a:gd name="T17" fmla="*/ T16 w 162"/>
                            <a:gd name="T18" fmla="+- 0 8243 8243"/>
                            <a:gd name="T19" fmla="*/ 8243 h 8596"/>
                          </a:gdLst>
                          <a:ahLst/>
                          <a:cxnLst>
                            <a:cxn ang="0">
                              <a:pos x="T1" y="T3"/>
                            </a:cxn>
                            <a:cxn ang="0">
                              <a:pos x="T5" y="T7"/>
                            </a:cxn>
                            <a:cxn ang="0">
                              <a:pos x="T9" y="T11"/>
                            </a:cxn>
                            <a:cxn ang="0">
                              <a:pos x="T13" y="T15"/>
                            </a:cxn>
                            <a:cxn ang="0">
                              <a:pos x="T17" y="T19"/>
                            </a:cxn>
                          </a:cxnLst>
                          <a:rect l="0" t="0" r="r" b="b"/>
                          <a:pathLst>
                            <a:path w="162" h="8596">
                              <a:moveTo>
                                <a:pt x="162" y="0"/>
                              </a:moveTo>
                              <a:lnTo>
                                <a:pt x="0" y="225"/>
                              </a:lnTo>
                              <a:lnTo>
                                <a:pt x="0" y="8595"/>
                              </a:lnTo>
                              <a:lnTo>
                                <a:pt x="162" y="8595"/>
                              </a:lnTo>
                              <a:lnTo>
                                <a:pt x="162" y="0"/>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2"/>
                      <wps:cNvSpPr>
                        <a:spLocks/>
                      </wps:cNvSpPr>
                      <wps:spPr bwMode="auto">
                        <a:xfrm>
                          <a:off x="11736" y="10158"/>
                          <a:ext cx="162" cy="6680"/>
                        </a:xfrm>
                        <a:custGeom>
                          <a:avLst/>
                          <a:gdLst>
                            <a:gd name="T0" fmla="+- 0 11899 11737"/>
                            <a:gd name="T1" fmla="*/ T0 w 162"/>
                            <a:gd name="T2" fmla="+- 0 10158 10158"/>
                            <a:gd name="T3" fmla="*/ 10158 h 6680"/>
                            <a:gd name="T4" fmla="+- 0 11737 11737"/>
                            <a:gd name="T5" fmla="*/ T4 w 162"/>
                            <a:gd name="T6" fmla="+- 0 10384 10158"/>
                            <a:gd name="T7" fmla="*/ 10384 h 6680"/>
                            <a:gd name="T8" fmla="+- 0 11737 11737"/>
                            <a:gd name="T9" fmla="*/ T8 w 162"/>
                            <a:gd name="T10" fmla="+- 0 16838 10158"/>
                            <a:gd name="T11" fmla="*/ 16838 h 6680"/>
                            <a:gd name="T12" fmla="+- 0 11899 11737"/>
                            <a:gd name="T13" fmla="*/ T12 w 162"/>
                            <a:gd name="T14" fmla="+- 0 16838 10158"/>
                            <a:gd name="T15" fmla="*/ 16838 h 6680"/>
                            <a:gd name="T16" fmla="+- 0 11899 11737"/>
                            <a:gd name="T17" fmla="*/ T16 w 162"/>
                            <a:gd name="T18" fmla="+- 0 10158 10158"/>
                            <a:gd name="T19" fmla="*/ 10158 h 6680"/>
                          </a:gdLst>
                          <a:ahLst/>
                          <a:cxnLst>
                            <a:cxn ang="0">
                              <a:pos x="T1" y="T3"/>
                            </a:cxn>
                            <a:cxn ang="0">
                              <a:pos x="T5" y="T7"/>
                            </a:cxn>
                            <a:cxn ang="0">
                              <a:pos x="T9" y="T11"/>
                            </a:cxn>
                            <a:cxn ang="0">
                              <a:pos x="T13" y="T15"/>
                            </a:cxn>
                            <a:cxn ang="0">
                              <a:pos x="T17" y="T19"/>
                            </a:cxn>
                          </a:cxnLst>
                          <a:rect l="0" t="0" r="r" b="b"/>
                          <a:pathLst>
                            <a:path w="162" h="6680">
                              <a:moveTo>
                                <a:pt x="162" y="0"/>
                              </a:moveTo>
                              <a:lnTo>
                                <a:pt x="0" y="226"/>
                              </a:lnTo>
                              <a:lnTo>
                                <a:pt x="0" y="6680"/>
                              </a:lnTo>
                              <a:lnTo>
                                <a:pt x="162" y="6680"/>
                              </a:lnTo>
                              <a:lnTo>
                                <a:pt x="162" y="0"/>
                              </a:lnTo>
                              <a:close/>
                            </a:path>
                          </a:pathLst>
                        </a:custGeom>
                        <a:solidFill>
                          <a:srgbClr val="C429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1"/>
                      <wps:cNvSpPr>
                        <a:spLocks/>
                      </wps:cNvSpPr>
                      <wps:spPr bwMode="auto">
                        <a:xfrm>
                          <a:off x="0" y="15158"/>
                          <a:ext cx="11899" cy="1680"/>
                        </a:xfrm>
                        <a:custGeom>
                          <a:avLst/>
                          <a:gdLst>
                            <a:gd name="T0" fmla="*/ 11899 w 11899"/>
                            <a:gd name="T1" fmla="+- 0 15159 15159"/>
                            <a:gd name="T2" fmla="*/ 15159 h 1680"/>
                            <a:gd name="T3" fmla="*/ 11740 w 11899"/>
                            <a:gd name="T4" fmla="+- 0 15424 15159"/>
                            <a:gd name="T5" fmla="*/ 15424 h 1680"/>
                            <a:gd name="T6" fmla="*/ 11697 w 11899"/>
                            <a:gd name="T7" fmla="+- 0 15493 15159"/>
                            <a:gd name="T8" fmla="*/ 15493 h 1680"/>
                            <a:gd name="T9" fmla="*/ 11653 w 11899"/>
                            <a:gd name="T10" fmla="+- 0 15560 15159"/>
                            <a:gd name="T11" fmla="*/ 15560 h 1680"/>
                            <a:gd name="T12" fmla="*/ 11606 w 11899"/>
                            <a:gd name="T13" fmla="+- 0 15625 15159"/>
                            <a:gd name="T14" fmla="*/ 15625 h 1680"/>
                            <a:gd name="T15" fmla="*/ 11557 w 11899"/>
                            <a:gd name="T16" fmla="+- 0 15688 15159"/>
                            <a:gd name="T17" fmla="*/ 15688 h 1680"/>
                            <a:gd name="T18" fmla="*/ 11507 w 11899"/>
                            <a:gd name="T19" fmla="+- 0 15749 15159"/>
                            <a:gd name="T20" fmla="*/ 15749 h 1680"/>
                            <a:gd name="T21" fmla="*/ 11455 w 11899"/>
                            <a:gd name="T22" fmla="+- 0 15808 15159"/>
                            <a:gd name="T23" fmla="*/ 15808 h 1680"/>
                            <a:gd name="T24" fmla="*/ 11401 w 11899"/>
                            <a:gd name="T25" fmla="+- 0 15865 15159"/>
                            <a:gd name="T26" fmla="*/ 15865 h 1680"/>
                            <a:gd name="T27" fmla="*/ 11346 w 11899"/>
                            <a:gd name="T28" fmla="+- 0 15919 15159"/>
                            <a:gd name="T29" fmla="*/ 15919 h 1680"/>
                            <a:gd name="T30" fmla="*/ 11289 w 11899"/>
                            <a:gd name="T31" fmla="+- 0 15972 15159"/>
                            <a:gd name="T32" fmla="*/ 15972 h 1680"/>
                            <a:gd name="T33" fmla="*/ 11231 w 11899"/>
                            <a:gd name="T34" fmla="+- 0 16022 15159"/>
                            <a:gd name="T35" fmla="*/ 16022 h 1680"/>
                            <a:gd name="T36" fmla="*/ 11171 w 11899"/>
                            <a:gd name="T37" fmla="+- 0 16070 15159"/>
                            <a:gd name="T38" fmla="*/ 16070 h 1680"/>
                            <a:gd name="T39" fmla="*/ 11110 w 11899"/>
                            <a:gd name="T40" fmla="+- 0 16115 15159"/>
                            <a:gd name="T41" fmla="*/ 16115 h 1680"/>
                            <a:gd name="T42" fmla="*/ 11047 w 11899"/>
                            <a:gd name="T43" fmla="+- 0 16159 15159"/>
                            <a:gd name="T44" fmla="*/ 16159 h 1680"/>
                            <a:gd name="T45" fmla="*/ 10983 w 11899"/>
                            <a:gd name="T46" fmla="+- 0 16200 15159"/>
                            <a:gd name="T47" fmla="*/ 16200 h 1680"/>
                            <a:gd name="T48" fmla="*/ 10918 w 11899"/>
                            <a:gd name="T49" fmla="+- 0 16238 15159"/>
                            <a:gd name="T50" fmla="*/ 16238 h 1680"/>
                            <a:gd name="T51" fmla="*/ 10852 w 11899"/>
                            <a:gd name="T52" fmla="+- 0 16274 15159"/>
                            <a:gd name="T53" fmla="*/ 16274 h 1680"/>
                            <a:gd name="T54" fmla="*/ 10785 w 11899"/>
                            <a:gd name="T55" fmla="+- 0 16308 15159"/>
                            <a:gd name="T56" fmla="*/ 16308 h 1680"/>
                            <a:gd name="T57" fmla="*/ 10717 w 11899"/>
                            <a:gd name="T58" fmla="+- 0 16339 15159"/>
                            <a:gd name="T59" fmla="*/ 16339 h 1680"/>
                            <a:gd name="T60" fmla="*/ 10647 w 11899"/>
                            <a:gd name="T61" fmla="+- 0 16368 15159"/>
                            <a:gd name="T62" fmla="*/ 16368 h 1680"/>
                            <a:gd name="T63" fmla="*/ 10577 w 11899"/>
                            <a:gd name="T64" fmla="+- 0 16394 15159"/>
                            <a:gd name="T65" fmla="*/ 16394 h 1680"/>
                            <a:gd name="T66" fmla="*/ 10506 w 11899"/>
                            <a:gd name="T67" fmla="+- 0 16417 15159"/>
                            <a:gd name="T68" fmla="*/ 16417 h 1680"/>
                            <a:gd name="T69" fmla="*/ 10434 w 11899"/>
                            <a:gd name="T70" fmla="+- 0 16438 15159"/>
                            <a:gd name="T71" fmla="*/ 16438 h 1680"/>
                            <a:gd name="T72" fmla="*/ 10362 w 11899"/>
                            <a:gd name="T73" fmla="+- 0 16456 15159"/>
                            <a:gd name="T74" fmla="*/ 16456 h 1680"/>
                            <a:gd name="T75" fmla="*/ 10288 w 11899"/>
                            <a:gd name="T76" fmla="+- 0 16472 15159"/>
                            <a:gd name="T77" fmla="*/ 16472 h 1680"/>
                            <a:gd name="T78" fmla="*/ 10214 w 11899"/>
                            <a:gd name="T79" fmla="+- 0 16485 15159"/>
                            <a:gd name="T80" fmla="*/ 16485 h 1680"/>
                            <a:gd name="T81" fmla="*/ 10140 w 11899"/>
                            <a:gd name="T82" fmla="+- 0 16495 15159"/>
                            <a:gd name="T83" fmla="*/ 16495 h 1680"/>
                            <a:gd name="T84" fmla="*/ 10065 w 11899"/>
                            <a:gd name="T85" fmla="+- 0 16502 15159"/>
                            <a:gd name="T86" fmla="*/ 16502 h 1680"/>
                            <a:gd name="T87" fmla="*/ 9989 w 11899"/>
                            <a:gd name="T88" fmla="+- 0 16506 15159"/>
                            <a:gd name="T89" fmla="*/ 16506 h 1680"/>
                            <a:gd name="T90" fmla="*/ 9913 w 11899"/>
                            <a:gd name="T91" fmla="+- 0 16508 15159"/>
                            <a:gd name="T92" fmla="*/ 16508 h 1680"/>
                            <a:gd name="T93" fmla="*/ 0 w 11899"/>
                            <a:gd name="T94" fmla="+- 0 16508 15159"/>
                            <a:gd name="T95" fmla="*/ 16508 h 1680"/>
                            <a:gd name="T96" fmla="*/ 0 w 11899"/>
                            <a:gd name="T97" fmla="+- 0 16838 15159"/>
                            <a:gd name="T98" fmla="*/ 16838 h 1680"/>
                            <a:gd name="T99" fmla="*/ 11899 w 11899"/>
                            <a:gd name="T100" fmla="+- 0 16838 15159"/>
                            <a:gd name="T101" fmla="*/ 16838 h 1680"/>
                            <a:gd name="T102" fmla="*/ 11899 w 11899"/>
                            <a:gd name="T103" fmla="+- 0 15159 15159"/>
                            <a:gd name="T104" fmla="*/ 15159 h 16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11899" h="1680">
                              <a:moveTo>
                                <a:pt x="11899" y="0"/>
                              </a:moveTo>
                              <a:lnTo>
                                <a:pt x="11740" y="265"/>
                              </a:lnTo>
                              <a:lnTo>
                                <a:pt x="11697" y="334"/>
                              </a:lnTo>
                              <a:lnTo>
                                <a:pt x="11653" y="401"/>
                              </a:lnTo>
                              <a:lnTo>
                                <a:pt x="11606" y="466"/>
                              </a:lnTo>
                              <a:lnTo>
                                <a:pt x="11557" y="529"/>
                              </a:lnTo>
                              <a:lnTo>
                                <a:pt x="11507" y="590"/>
                              </a:lnTo>
                              <a:lnTo>
                                <a:pt x="11455" y="649"/>
                              </a:lnTo>
                              <a:lnTo>
                                <a:pt x="11401" y="706"/>
                              </a:lnTo>
                              <a:lnTo>
                                <a:pt x="11346" y="760"/>
                              </a:lnTo>
                              <a:lnTo>
                                <a:pt x="11289" y="813"/>
                              </a:lnTo>
                              <a:lnTo>
                                <a:pt x="11231" y="863"/>
                              </a:lnTo>
                              <a:lnTo>
                                <a:pt x="11171" y="911"/>
                              </a:lnTo>
                              <a:lnTo>
                                <a:pt x="11110" y="956"/>
                              </a:lnTo>
                              <a:lnTo>
                                <a:pt x="11047" y="1000"/>
                              </a:lnTo>
                              <a:lnTo>
                                <a:pt x="10983" y="1041"/>
                              </a:lnTo>
                              <a:lnTo>
                                <a:pt x="10918" y="1079"/>
                              </a:lnTo>
                              <a:lnTo>
                                <a:pt x="10852" y="1115"/>
                              </a:lnTo>
                              <a:lnTo>
                                <a:pt x="10785" y="1149"/>
                              </a:lnTo>
                              <a:lnTo>
                                <a:pt x="10717" y="1180"/>
                              </a:lnTo>
                              <a:lnTo>
                                <a:pt x="10647" y="1209"/>
                              </a:lnTo>
                              <a:lnTo>
                                <a:pt x="10577" y="1235"/>
                              </a:lnTo>
                              <a:lnTo>
                                <a:pt x="10506" y="1258"/>
                              </a:lnTo>
                              <a:lnTo>
                                <a:pt x="10434" y="1279"/>
                              </a:lnTo>
                              <a:lnTo>
                                <a:pt x="10362" y="1297"/>
                              </a:lnTo>
                              <a:lnTo>
                                <a:pt x="10288" y="1313"/>
                              </a:lnTo>
                              <a:lnTo>
                                <a:pt x="10214" y="1326"/>
                              </a:lnTo>
                              <a:lnTo>
                                <a:pt x="10140" y="1336"/>
                              </a:lnTo>
                              <a:lnTo>
                                <a:pt x="10065" y="1343"/>
                              </a:lnTo>
                              <a:lnTo>
                                <a:pt x="9989" y="1347"/>
                              </a:lnTo>
                              <a:lnTo>
                                <a:pt x="9913" y="1349"/>
                              </a:lnTo>
                              <a:lnTo>
                                <a:pt x="0" y="1349"/>
                              </a:lnTo>
                              <a:lnTo>
                                <a:pt x="0" y="1679"/>
                              </a:lnTo>
                              <a:lnTo>
                                <a:pt x="11899" y="1679"/>
                              </a:lnTo>
                              <a:lnTo>
                                <a:pt x="11899" y="0"/>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3793C92" id="Group 29" o:spid="_x0000_s1026" style="position:absolute;margin-left:.75pt;margin-top:413.2pt;width:594.95pt;height:429.8pt;z-index:251661312;mso-position-horizontal-relative:page;mso-position-vertical-relative:page" coordorigin=",8242" coordsize="11899,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">
              <v:shape id="Freeform 33" o:spid="_x0000_s1027" style="position:absolute;left:11736;top:8242;width:162;height:8596;visibility:visible;mso-wrap-style:square;v-text-anchor:top" coordsize="162,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MD8QA&#10;AADbAAAADwAAAGRycy9kb3ducmV2LnhtbESPT4vCMBTE7wt+h/AEb2uqC6LVKCq4enHB+gePj+bZ&#10;FpuX2kSt336zsOBxmJnfMJNZY0rxoNoVlhX0uhEI4tTqgjMFh/3qcwjCeWSNpWVS8CIHs2nrY4Kx&#10;tk/e0SPxmQgQdjEqyL2vYildmpNB17UVcfAutjbog6wzqWt8BrgpZT+KBtJgwWEhx4qWOaXX5G4U&#10;VDe/SlgeL9/Dn8V2eRqtz4sBK9VpN/MxCE+Nf4f/2xut4KsHf1/C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2DA/EAAAA2wAAAA8AAAAAAAAAAAAAAAAAmAIAAGRycy9k&#10;b3ducmV2LnhtbFBLBQYAAAAABAAEAPUAAACJAwAAAAA=&#10;" path="m162,l,225,,8595r162,l162,xe" fillcolor="#2e3092" stroked="f">
                <v:path arrowok="t" o:connecttype="custom" o:connectlocs="162,8243;0,8468;0,16838;162,16838;162,8243" o:connectangles="0,0,0,0,0"/>
              </v:shape>
              <v:shape id="Freeform 32" o:spid="_x0000_s1028" style="position:absolute;left:11736;top:10158;width:162;height:6680;visibility:visible;mso-wrap-style:square;v-text-anchor:top" coordsize="162,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8G8QA&#10;AADcAAAADwAAAGRycy9kb3ducmV2LnhtbESPwWrCQBCG7wXfYRmhl6IbQxFJXUUKLZYepNEHGLLT&#10;JJidDbtrEt/eORR6HP75v/lmu59cpwYKsfVsYLXMQBFX3rZcG7icPxYbUDEhW+w8k4E7RdjvZk9b&#10;LKwf+YeGMtVKIBwLNNCk1Bdax6ohh3Hpe2LJfn1wmGQMtbYBR4G7TudZttYOW5YLDfb03lB1LW9O&#10;NG7H8EKrr7A+D5fx9Pr9WZWn3Jjn+XR4A5VoSv/Lf+2jNZBvxFaeEQLo3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vBvEAAAA3AAAAA8AAAAAAAAAAAAAAAAAmAIAAGRycy9k&#10;b3ducmV2LnhtbFBLBQYAAAAABAAEAPUAAACJAwAAAAA=&#10;" path="m162,l,226,,6680r162,l162,xe" fillcolor="#c4293a" stroked="f">
                <v:path arrowok="t" o:connecttype="custom" o:connectlocs="162,10158;0,10384;0,16838;162,16838;162,10158" o:connectangles="0,0,0,0,0"/>
              </v:shape>
              <v:shape id="Freeform 31" o:spid="_x0000_s1029" style="position:absolute;top:15158;width:11899;height:1680;visibility:visible;mso-wrap-style:square;v-text-anchor:top" coordsize="11899,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3+MUA&#10;AADcAAAADwAAAGRycy9kb3ducmV2LnhtbESPzWrDMBCE74W+g9hCb41cU1zXjRJCINBCCOTnkN4W&#10;a2uZSitjKY7z9lEg0OMwM98w0/norBioD61nBa+TDARx7XXLjYLDfvVSgggRWaP1TAouFGA+e3yY&#10;YqX9mbc07GIjEoRDhQpMjF0lZagNOQwT3xEn79f3DmOSfSN1j+cEd1bmWVZIhy2nBYMdLQ3Vf7uT&#10;U7Dtjj/lplwX72+FM9Z+15QPQannp3HxCSLSGP/D9/aXVpCXH3A7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jf4xQAAANwAAAAPAAAAAAAAAAAAAAAAAJgCAABkcnMv&#10;ZG93bnJldi54bWxQSwUGAAAAAAQABAD1AAAAigMAAAAA&#10;" path="m11899,r-159,265l11697,334r-44,67l11606,466r-49,63l11507,590r-52,59l11401,706r-55,54l11289,813r-58,50l11171,911r-61,45l11047,1000r-64,41l10918,1079r-66,36l10785,1149r-68,31l10647,1209r-70,26l10506,1258r-72,21l10362,1297r-74,16l10214,1326r-74,10l10065,1343r-76,4l9913,1349,,1349r,330l11899,1679,11899,xe" fillcolor="#2e3092" stroked="f">
                <v:path arrowok="t" o:connecttype="custom" o:connectlocs="11899,15159;11740,15424;11697,15493;11653,15560;11606,15625;11557,15688;11507,15749;11455,15808;11401,15865;11346,15919;11289,15972;11231,16022;11171,16070;11110,16115;11047,16159;10983,16200;10918,16238;10852,16274;10785,16308;10717,16339;10647,16368;10577,16394;10506,16417;10434,16438;10362,16456;10288,16472;10214,16485;10140,16495;10065,16502;9989,16506;9913,16508;0,16508;0,16838;11899,16838;11899,15159" o:connectangles="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4ADC" w14:textId="0CF9C4EC" w:rsidR="00806FA9" w:rsidRDefault="00D45DFF">
    <w:pPr>
      <w:pStyle w:val="Encabezado"/>
    </w:pPr>
    <w:r>
      <w:rPr>
        <w:noProof/>
      </w:rPr>
      <w:pict w14:anchorId="1EAA7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414" o:spid="_x0000_s2049" type="#_x0000_t136" style="position:absolute;margin-left:0;margin-top:0;width:533pt;height:106.6pt;rotation:315;z-index:-251653120;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0E5871"/>
    <w:multiLevelType w:val="hybridMultilevel"/>
    <w:tmpl w:val="7B7A92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F8E37D6"/>
    <w:multiLevelType w:val="multilevel"/>
    <w:tmpl w:val="A9D289F8"/>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204133"/>
    <w:multiLevelType w:val="hybridMultilevel"/>
    <w:tmpl w:val="E7506C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9"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0"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9"/>
  </w:num>
  <w:num w:numId="2">
    <w:abstractNumId w:val="2"/>
  </w:num>
  <w:num w:numId="3">
    <w:abstractNumId w:val="18"/>
  </w:num>
  <w:num w:numId="4">
    <w:abstractNumId w:val="9"/>
  </w:num>
  <w:num w:numId="5">
    <w:abstractNumId w:val="22"/>
  </w:num>
  <w:num w:numId="6">
    <w:abstractNumId w:val="1"/>
  </w:num>
  <w:num w:numId="7">
    <w:abstractNumId w:val="13"/>
  </w:num>
  <w:num w:numId="8">
    <w:abstractNumId w:val="20"/>
  </w:num>
  <w:num w:numId="9">
    <w:abstractNumId w:val="11"/>
  </w:num>
  <w:num w:numId="10">
    <w:abstractNumId w:val="12"/>
  </w:num>
  <w:num w:numId="11">
    <w:abstractNumId w:val="16"/>
  </w:num>
  <w:num w:numId="12">
    <w:abstractNumId w:val="8"/>
  </w:num>
  <w:num w:numId="13">
    <w:abstractNumId w:val="17"/>
  </w:num>
  <w:num w:numId="14">
    <w:abstractNumId w:val="7"/>
  </w:num>
  <w:num w:numId="15">
    <w:abstractNumId w:val="3"/>
  </w:num>
  <w:num w:numId="16">
    <w:abstractNumId w:val="14"/>
  </w:num>
  <w:num w:numId="17">
    <w:abstractNumId w:val="10"/>
  </w:num>
  <w:num w:numId="18">
    <w:abstractNumId w:val="21"/>
  </w:num>
  <w:num w:numId="19">
    <w:abstractNumId w:val="15"/>
  </w:num>
  <w:num w:numId="20">
    <w:abstractNumId w:val="0"/>
  </w:num>
  <w:num w:numId="21">
    <w:abstractNumId w:val="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4096" w:nlCheck="1" w:checkStyle="0"/>
  <w:activeWritingStyle w:appName="MSWord" w:lang="es-EC"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7B"/>
    <w:rsid w:val="00012861"/>
    <w:rsid w:val="00053FD9"/>
    <w:rsid w:val="00071074"/>
    <w:rsid w:val="00087A15"/>
    <w:rsid w:val="000B7509"/>
    <w:rsid w:val="000D04DE"/>
    <w:rsid w:val="000F00B1"/>
    <w:rsid w:val="00102D75"/>
    <w:rsid w:val="0011670E"/>
    <w:rsid w:val="0017153A"/>
    <w:rsid w:val="00171CEB"/>
    <w:rsid w:val="00184636"/>
    <w:rsid w:val="00196947"/>
    <w:rsid w:val="001B1114"/>
    <w:rsid w:val="001B219D"/>
    <w:rsid w:val="001D6240"/>
    <w:rsid w:val="002665A5"/>
    <w:rsid w:val="00293550"/>
    <w:rsid w:val="002B392A"/>
    <w:rsid w:val="002F78B6"/>
    <w:rsid w:val="003A2422"/>
    <w:rsid w:val="003D78D8"/>
    <w:rsid w:val="0046589C"/>
    <w:rsid w:val="004C3CA1"/>
    <w:rsid w:val="004D3DA6"/>
    <w:rsid w:val="00530B90"/>
    <w:rsid w:val="00590884"/>
    <w:rsid w:val="005A4B3E"/>
    <w:rsid w:val="005F3BE4"/>
    <w:rsid w:val="00636AC9"/>
    <w:rsid w:val="00655B2C"/>
    <w:rsid w:val="00660D0B"/>
    <w:rsid w:val="00761E93"/>
    <w:rsid w:val="007673FD"/>
    <w:rsid w:val="007A6639"/>
    <w:rsid w:val="007C354E"/>
    <w:rsid w:val="00806FA9"/>
    <w:rsid w:val="008255F9"/>
    <w:rsid w:val="008508F5"/>
    <w:rsid w:val="008729EE"/>
    <w:rsid w:val="008E0343"/>
    <w:rsid w:val="009013D8"/>
    <w:rsid w:val="00963EB7"/>
    <w:rsid w:val="0098131D"/>
    <w:rsid w:val="009A7A03"/>
    <w:rsid w:val="00A05C0B"/>
    <w:rsid w:val="00A23971"/>
    <w:rsid w:val="00A60EE7"/>
    <w:rsid w:val="00A65A3C"/>
    <w:rsid w:val="00A76BFC"/>
    <w:rsid w:val="00A9696B"/>
    <w:rsid w:val="00AA41BE"/>
    <w:rsid w:val="00AC6CCE"/>
    <w:rsid w:val="00AD6D40"/>
    <w:rsid w:val="00B623A4"/>
    <w:rsid w:val="00B7029D"/>
    <w:rsid w:val="00BA2288"/>
    <w:rsid w:val="00C25222"/>
    <w:rsid w:val="00C41146"/>
    <w:rsid w:val="00C606F7"/>
    <w:rsid w:val="00CC18E7"/>
    <w:rsid w:val="00D040B2"/>
    <w:rsid w:val="00D31547"/>
    <w:rsid w:val="00D43507"/>
    <w:rsid w:val="00D45DFF"/>
    <w:rsid w:val="00D47754"/>
    <w:rsid w:val="00D57246"/>
    <w:rsid w:val="00DA4B67"/>
    <w:rsid w:val="00E76EC5"/>
    <w:rsid w:val="00EC1EA6"/>
    <w:rsid w:val="00F31A51"/>
    <w:rsid w:val="00F354F9"/>
    <w:rsid w:val="00F64B7B"/>
    <w:rsid w:val="00FB242D"/>
    <w:rsid w:val="00FC10AF"/>
    <w:rsid w:val="00FC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5426C1"/>
  <w15:docId w15:val="{D78695EF-E031-4B66-8CF8-B4B13455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7B"/>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64B7B"/>
    <w:rPr>
      <w:sz w:val="18"/>
      <w:szCs w:val="18"/>
    </w:rPr>
  </w:style>
  <w:style w:type="character" w:customStyle="1" w:styleId="TextoindependienteCar">
    <w:name w:val="Texto independiente Car"/>
    <w:basedOn w:val="Fuentedeprrafopredeter"/>
    <w:link w:val="Textoindependiente"/>
    <w:uiPriority w:val="1"/>
    <w:rsid w:val="00F64B7B"/>
    <w:rPr>
      <w:rFonts w:ascii="Arial" w:eastAsia="Arial" w:hAnsi="Arial" w:cs="Arial"/>
      <w:sz w:val="18"/>
      <w:szCs w:val="18"/>
      <w:lang w:val="es-ES"/>
    </w:rPr>
  </w:style>
  <w:style w:type="paragraph" w:styleId="Prrafodelista">
    <w:name w:val="List Paragraph"/>
    <w:aliases w:val="TIT 2 IND,Texto,Capítulo,Bullet List,FooterText,numbered,Paragraphe de liste1,lp1,List Paragraph,Titulo parrafo,Titulo 1,Párrafo 3,Bullet 1,Use Case List Paragraph,Colorful List - Accent 11,Párrafo de Viñeta,tEXTO,AATITULO,Subtitulo1"/>
    <w:basedOn w:val="Normal"/>
    <w:link w:val="PrrafodelistaCar"/>
    <w:uiPriority w:val="34"/>
    <w:qFormat/>
    <w:rsid w:val="00F64B7B"/>
  </w:style>
  <w:style w:type="paragraph" w:styleId="Encabezado">
    <w:name w:val="header"/>
    <w:basedOn w:val="Normal"/>
    <w:link w:val="EncabezadoCar"/>
    <w:uiPriority w:val="99"/>
    <w:unhideWhenUsed/>
    <w:rsid w:val="00F64B7B"/>
    <w:pPr>
      <w:tabs>
        <w:tab w:val="center" w:pos="4680"/>
        <w:tab w:val="right" w:pos="9360"/>
      </w:tabs>
    </w:pPr>
  </w:style>
  <w:style w:type="character" w:customStyle="1" w:styleId="EncabezadoCar">
    <w:name w:val="Encabezado Car"/>
    <w:basedOn w:val="Fuentedeprrafopredeter"/>
    <w:link w:val="Encabezado"/>
    <w:uiPriority w:val="99"/>
    <w:rsid w:val="00F64B7B"/>
    <w:rPr>
      <w:rFonts w:ascii="Arial" w:eastAsia="Arial" w:hAnsi="Arial" w:cs="Arial"/>
      <w:lang w:val="es-ES"/>
    </w:rPr>
  </w:style>
  <w:style w:type="paragraph" w:styleId="Piedepgina">
    <w:name w:val="footer"/>
    <w:basedOn w:val="Normal"/>
    <w:link w:val="PiedepginaCar"/>
    <w:uiPriority w:val="99"/>
    <w:unhideWhenUsed/>
    <w:rsid w:val="00F64B7B"/>
    <w:pPr>
      <w:tabs>
        <w:tab w:val="center" w:pos="4680"/>
        <w:tab w:val="right" w:pos="9360"/>
      </w:tabs>
    </w:pPr>
  </w:style>
  <w:style w:type="character" w:customStyle="1" w:styleId="PiedepginaCar">
    <w:name w:val="Pie de página Car"/>
    <w:basedOn w:val="Fuentedeprrafopredeter"/>
    <w:link w:val="Piedepgina"/>
    <w:uiPriority w:val="99"/>
    <w:rsid w:val="00F64B7B"/>
    <w:rPr>
      <w:rFonts w:ascii="Arial" w:eastAsia="Arial" w:hAnsi="Arial" w:cs="Arial"/>
      <w:lang w:val="es-ES"/>
    </w:rPr>
  </w:style>
  <w:style w:type="character" w:styleId="Hipervnculo">
    <w:name w:val="Hyperlink"/>
    <w:basedOn w:val="Fuentedeprrafopredeter"/>
    <w:uiPriority w:val="99"/>
    <w:unhideWhenUsed/>
    <w:rsid w:val="00F64B7B"/>
    <w:rPr>
      <w:color w:val="0563C1" w:themeColor="hyperlink"/>
      <w:u w:val="single"/>
    </w:rPr>
  </w:style>
  <w:style w:type="character" w:customStyle="1" w:styleId="PrrafodelistaCar">
    <w:name w:val="Párrafo de lista Car"/>
    <w:aliases w:val="TIT 2 IND Car,Texto Car,Capítulo Car,Bullet List Car,FooterText Car,numbered Car,Paragraphe de liste1 Car,lp1 Car,List Paragraph Car,Titulo parrafo Car,Titulo 1 Car,Párrafo 3 Car,Bullet 1 Car,Use Case List Paragraph Car,tEXTO Car"/>
    <w:link w:val="Prrafodelista"/>
    <w:uiPriority w:val="34"/>
    <w:qFormat/>
    <w:locked/>
    <w:rsid w:val="00F64B7B"/>
    <w:rPr>
      <w:rFonts w:ascii="Arial" w:eastAsia="Arial" w:hAnsi="Arial" w:cs="Arial"/>
      <w:lang w:val="es-ES"/>
    </w:rPr>
  </w:style>
  <w:style w:type="table" w:styleId="Tablaconcuadrcula">
    <w:name w:val="Table Grid"/>
    <w:basedOn w:val="Tablanormal"/>
    <w:uiPriority w:val="39"/>
    <w:rsid w:val="00F64B7B"/>
    <w:pPr>
      <w:spacing w:after="0" w:line="240" w:lineRule="auto"/>
    </w:pPr>
    <w:rPr>
      <w:rFonts w:ascii="Calibri" w:eastAsia="Calibri" w:hAnsi="Calibri" w:cs="Times New Roman"/>
      <w:sz w:val="20"/>
      <w:szCs w:val="20"/>
      <w:lang w:val="es-EC"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F64B7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F64B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32.png"/><Relationship Id="rId3" Type="http://schemas.openxmlformats.org/officeDocument/2006/relationships/image" Target="media/image27.png"/><Relationship Id="rId7" Type="http://schemas.openxmlformats.org/officeDocument/2006/relationships/image" Target="media/image31.png"/><Relationship Id="rId2" Type="http://schemas.openxmlformats.org/officeDocument/2006/relationships/image" Target="media/image26.png"/><Relationship Id="rId1" Type="http://schemas.openxmlformats.org/officeDocument/2006/relationships/image" Target="media/image25.png"/><Relationship Id="rId6" Type="http://schemas.openxmlformats.org/officeDocument/2006/relationships/image" Target="media/image30.png"/><Relationship Id="rId5" Type="http://schemas.openxmlformats.org/officeDocument/2006/relationships/image" Target="media/image29.png"/><Relationship Id="rId4" Type="http://schemas.openxmlformats.org/officeDocument/2006/relationships/image" Target="media/image28.png"/><Relationship Id="rId9" Type="http://schemas.openxmlformats.org/officeDocument/2006/relationships/hyperlink" Target="http://www.quito.gob.ec/"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7610</Words>
  <Characters>41857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Eldi</dc:creator>
  <cp:keywords/>
  <dc:description/>
  <cp:lastModifiedBy>Daisy Ana Saenz Quijije</cp:lastModifiedBy>
  <cp:revision>2</cp:revision>
  <dcterms:created xsi:type="dcterms:W3CDTF">2023-01-14T03:08:00Z</dcterms:created>
  <dcterms:modified xsi:type="dcterms:W3CDTF">2023-01-14T03:08:00Z</dcterms:modified>
</cp:coreProperties>
</file>