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CONVOCATORIA A SESIÓN ORDINARIA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COMISIÓN DE PROPIEDAD Y ESPACIO PÚBLICO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Conforme el Oficio Nro. GADDMQ-SGCM-2020-2069-O, de fecha 23 de junio de 2020, suscrito por la Abg. Damaris Priscila Ortiz </w:t>
      </w:r>
      <w:proofErr w:type="spellStart"/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Pasuy</w:t>
      </w:r>
      <w:proofErr w:type="spellEnd"/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Secretaria General del Concejo (E); y, por estar Usted a cargo de la comisión de Propiedad y Espacio Público, solicito se realice la Convocatoria para la Sesión Ordinaria de la Comisión que preside el señor Concejal Dr. Marco </w:t>
      </w:r>
      <w:proofErr w:type="spellStart"/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Collaguazo</w:t>
      </w:r>
      <w:proofErr w:type="spellEnd"/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, para el día </w:t>
      </w: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miércoles </w:t>
      </w:r>
      <w:r w:rsidR="00FD2BC8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12</w:t>
      </w: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 </w:t>
      </w:r>
      <w:r w:rsidR="00FD2BC8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agosto</w:t>
      </w: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 2020, a las 14:40,</w:t>
      </w: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en atención a la declaratoria de emergencia sanitaria, la sesión se desarrollará de manera virtual, conforme lo informado por la Abg. Damaris Ortiz, Secretaria General del Concejo Metropolitano de Quito, mediante oficio No. GADDMQ-SGCM-2020-1194-O de 19 de marzo de 2020, solicito se convoque con el siguiente: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ORDEN DEL DÍA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</w:p>
    <w:p w:rsidR="00154C44" w:rsidRPr="00644805" w:rsidRDefault="00154C44" w:rsidP="00154C4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</w:pPr>
      <w:r w:rsidRPr="0064480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Conocimiento y aprobación de las actas </w:t>
      </w:r>
      <w:r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correspondientes a las sesiones de siguientes fechas:</w:t>
      </w:r>
    </w:p>
    <w:p w:rsidR="00154C44" w:rsidRPr="00644805" w:rsidRDefault="00154C44" w:rsidP="00FD2B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4480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• 1 de julio de 2020;</w:t>
      </w:r>
      <w:r w:rsidRPr="0064480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="00FD2BC8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• 15 de julio de 2020.</w:t>
      </w:r>
      <w:r w:rsidRPr="00644805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p w:rsidR="00154C44" w:rsidRPr="00644805" w:rsidRDefault="00154C44" w:rsidP="00154C44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154C44" w:rsidRPr="00644805" w:rsidRDefault="00FD2BC8" w:rsidP="00B727C6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 xml:space="preserve">Conocimiento del informe de </w:t>
      </w:r>
      <w:r w:rsidR="00154C44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la Dirección Metropolitana de Gestión de Bienes Inmuebles</w:t>
      </w:r>
      <w:r w:rsidR="00B727C6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,</w:t>
      </w:r>
      <w:r w:rsidR="00154C44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 xml:space="preserve"> referente al </w:t>
      </w:r>
      <w:r w:rsidR="00B727C6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 xml:space="preserve">proceso administrativo de donación de predios municipales a favor del Ministerio de Gobierno para la construcción de las </w:t>
      </w:r>
      <w:proofErr w:type="spellStart"/>
      <w:r w:rsidR="00B727C6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UPC´s</w:t>
      </w:r>
      <w:proofErr w:type="spellEnd"/>
      <w:r w:rsidR="00B727C6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 xml:space="preserve"> en el Distrito Metropolitano de Quito</w:t>
      </w:r>
      <w:r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; y,</w:t>
      </w:r>
      <w:r w:rsidR="00B727C6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 xml:space="preserve"> R</w:t>
      </w:r>
      <w:r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esolución</w:t>
      </w:r>
      <w:r w:rsidR="00154C44" w:rsidRPr="00644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.</w:t>
      </w:r>
    </w:p>
    <w:p w:rsidR="00154C44" w:rsidRDefault="00154C44" w:rsidP="00154C4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AUTORIDADES Y FUNCIONARIOS CONVOCADOS: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  <w:r w:rsidR="00205B0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  <w:t>CONCEJALES MIEMBROS DE LA COMISIÓN</w:t>
      </w: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DR. MARCO COLLAGUAZO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LCDA. BLANCA PAUCAR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MSG. ANALIA LEDESMA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  <w:t>FUNCIONARIOS CONVOCADOS:</w:t>
      </w:r>
    </w:p>
    <w:p w:rsidR="00F6792D" w:rsidRPr="00F6792D" w:rsidRDefault="00F6792D" w:rsidP="00F67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         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PROCURADOR METROPOLITANO                            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DIRECTOR METROPOLITANO </w:t>
      </w:r>
      <w:r w:rsidR="00E66B47" w:rsidRPr="00E66B47">
        <w:rPr>
          <w:rFonts w:ascii="Times New Roman" w:eastAsia="Times New Roman" w:hAnsi="Times New Roman" w:cs="Times New Roman"/>
          <w:sz w:val="24"/>
          <w:szCs w:val="24"/>
          <w:lang w:eastAsia="es-EC"/>
        </w:rPr>
        <w:t>DE GESTIÓN DE BIENES INMUEBLES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E66B47" w:rsidRPr="00E66B47" w:rsidRDefault="00F6792D" w:rsidP="00E66B47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DIRECTOR DE CATASTRO</w:t>
      </w:r>
    </w:p>
    <w:p w:rsidR="00E66B47" w:rsidRPr="00E66B47" w:rsidRDefault="00E66B47" w:rsidP="00E66B47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6792D" w:rsidRPr="00F6792D" w:rsidRDefault="00E66B47" w:rsidP="00E66B47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66B47">
        <w:rPr>
          <w:rFonts w:ascii="Times New Roman" w:eastAsia="Times New Roman" w:hAnsi="Times New Roman" w:cs="Times New Roman"/>
          <w:sz w:val="24"/>
          <w:szCs w:val="24"/>
          <w:lang w:eastAsia="es-EC"/>
        </w:rPr>
        <w:t>ADMINISTRACIONES ZONALES</w:t>
      </w:r>
      <w:r w:rsidR="00F6792D"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SECRETARIA GENERAL DE LA COORDINACIÓN TERRITORIAL Y PARTICIPACIÓN CIUDADANA</w:t>
      </w:r>
      <w:bookmarkStart w:id="0" w:name="_GoBack"/>
      <w:bookmarkEnd w:id="0"/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6792D" w:rsidRDefault="00F6792D" w:rsidP="00F67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eastAsia="es-EC"/>
        </w:rPr>
        <w:t>* POR FAVOR, INCLUIR SI ES NECESARIO ALGUN FUNCIONARIO PARA QUE ASISTA.</w:t>
      </w:r>
    </w:p>
    <w:p w:rsidR="00F6792D" w:rsidRPr="00F6792D" w:rsidRDefault="00F6792D" w:rsidP="00F6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 </w:t>
      </w:r>
    </w:p>
    <w:p w:rsidR="00F6792D" w:rsidRPr="00F6792D" w:rsidRDefault="00F6792D" w:rsidP="00F6792D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 </w:t>
      </w:r>
    </w:p>
    <w:p w:rsidR="00733E10" w:rsidRPr="00E66B47" w:rsidRDefault="00733E10" w:rsidP="00F679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E10" w:rsidRPr="00E66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47F"/>
    <w:multiLevelType w:val="hybridMultilevel"/>
    <w:tmpl w:val="77BC00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2D"/>
    <w:rsid w:val="000336AA"/>
    <w:rsid w:val="00154C44"/>
    <w:rsid w:val="00205B0A"/>
    <w:rsid w:val="00644805"/>
    <w:rsid w:val="00733E10"/>
    <w:rsid w:val="00826E38"/>
    <w:rsid w:val="009F63E8"/>
    <w:rsid w:val="00B727C6"/>
    <w:rsid w:val="00E66B47"/>
    <w:rsid w:val="00F6792D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15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15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2020-08-07T20:55:00Z</dcterms:created>
  <dcterms:modified xsi:type="dcterms:W3CDTF">2020-08-07T21:03:00Z</dcterms:modified>
</cp:coreProperties>
</file>