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C32A" w14:textId="40A43B30" w:rsidR="008F4677" w:rsidRPr="007B49C7" w:rsidRDefault="003575D5">
      <w:pPr>
        <w:jc w:val="center"/>
        <w:rPr>
          <w:rFonts w:ascii="Palatino Linotype" w:hAnsi="Palatino Linotype" w:cs="Tahoma"/>
          <w:b/>
          <w:color w:val="000000" w:themeColor="text1"/>
          <w:sz w:val="22"/>
          <w:szCs w:val="22"/>
        </w:rPr>
      </w:pPr>
      <w:r w:rsidRPr="007B49C7">
        <w:rPr>
          <w:rFonts w:ascii="Palatino Linotype" w:hAnsi="Palatino Linotype" w:cs="Tahoma"/>
          <w:b/>
          <w:color w:val="000000" w:themeColor="text1"/>
          <w:sz w:val="22"/>
          <w:szCs w:val="22"/>
        </w:rPr>
        <w:t>ACT</w:t>
      </w:r>
      <w:r w:rsidR="001324B1" w:rsidRPr="007B49C7">
        <w:rPr>
          <w:rFonts w:ascii="Palatino Linotype" w:hAnsi="Palatino Linotype" w:cs="Tahoma"/>
          <w:b/>
          <w:color w:val="000000" w:themeColor="text1"/>
          <w:sz w:val="22"/>
          <w:szCs w:val="22"/>
        </w:rPr>
        <w:t>A RESOLUTIVA DE LA SESIÓN No. 05</w:t>
      </w:r>
      <w:r w:rsidR="00AE0A16" w:rsidRPr="007B49C7">
        <w:rPr>
          <w:rFonts w:ascii="Palatino Linotype" w:hAnsi="Palatino Linotype" w:cs="Tahoma"/>
          <w:b/>
          <w:color w:val="000000" w:themeColor="text1"/>
          <w:sz w:val="22"/>
          <w:szCs w:val="22"/>
          <w:lang w:val="es-419"/>
        </w:rPr>
        <w:t>7</w:t>
      </w:r>
      <w:r w:rsidRPr="007B49C7">
        <w:rPr>
          <w:rFonts w:ascii="Palatino Linotype" w:hAnsi="Palatino Linotype" w:cs="Tahoma"/>
          <w:b/>
          <w:color w:val="000000" w:themeColor="text1"/>
          <w:sz w:val="22"/>
          <w:szCs w:val="22"/>
        </w:rPr>
        <w:t xml:space="preserve"> - ORDINARIA</w:t>
      </w:r>
    </w:p>
    <w:p w14:paraId="74F7DDD3" w14:textId="77777777" w:rsidR="008F4677" w:rsidRPr="007B49C7" w:rsidRDefault="003575D5">
      <w:pPr>
        <w:jc w:val="center"/>
        <w:rPr>
          <w:rFonts w:ascii="Palatino Linotype" w:hAnsi="Palatino Linotype" w:cs="Tahoma"/>
          <w:b/>
          <w:color w:val="000000" w:themeColor="text1"/>
          <w:sz w:val="22"/>
          <w:szCs w:val="22"/>
        </w:rPr>
      </w:pPr>
      <w:r w:rsidRPr="007B49C7">
        <w:rPr>
          <w:rFonts w:ascii="Palatino Linotype" w:hAnsi="Palatino Linotype" w:cs="Tahoma"/>
          <w:b/>
          <w:color w:val="000000" w:themeColor="text1"/>
          <w:sz w:val="22"/>
          <w:szCs w:val="22"/>
        </w:rPr>
        <w:t>DE LA COMISIÓN DE PARTICIPACIÓN CIUDADANA</w:t>
      </w:r>
    </w:p>
    <w:p w14:paraId="6405D100" w14:textId="77777777" w:rsidR="008F4677" w:rsidRPr="007B49C7" w:rsidRDefault="003575D5">
      <w:pPr>
        <w:jc w:val="center"/>
        <w:rPr>
          <w:rFonts w:ascii="Palatino Linotype" w:hAnsi="Palatino Linotype" w:cs="Tahoma"/>
          <w:b/>
          <w:color w:val="000000" w:themeColor="text1"/>
          <w:sz w:val="22"/>
          <w:szCs w:val="22"/>
        </w:rPr>
      </w:pPr>
      <w:r w:rsidRPr="007B49C7">
        <w:rPr>
          <w:rFonts w:ascii="Palatino Linotype" w:hAnsi="Palatino Linotype" w:cs="Tahoma"/>
          <w:b/>
          <w:color w:val="000000" w:themeColor="text1"/>
          <w:sz w:val="22"/>
          <w:szCs w:val="22"/>
        </w:rPr>
        <w:t>Y GOBIERNO ABIERTO</w:t>
      </w:r>
    </w:p>
    <w:p w14:paraId="4E2FD5D3" w14:textId="77777777" w:rsidR="008F4677" w:rsidRPr="007B49C7" w:rsidRDefault="008F4677">
      <w:pPr>
        <w:jc w:val="center"/>
        <w:rPr>
          <w:rFonts w:ascii="Palatino Linotype" w:hAnsi="Palatino Linotype" w:cs="Tahoma"/>
          <w:b/>
          <w:color w:val="000000" w:themeColor="text1"/>
          <w:sz w:val="22"/>
          <w:szCs w:val="22"/>
        </w:rPr>
      </w:pPr>
    </w:p>
    <w:p w14:paraId="1C2ADDEA" w14:textId="71435ECC" w:rsidR="008F4677" w:rsidRPr="007B49C7" w:rsidRDefault="003575D5">
      <w:pPr>
        <w:jc w:val="center"/>
        <w:rPr>
          <w:rFonts w:ascii="Palatino Linotype" w:hAnsi="Palatino Linotype" w:cs="Tahoma"/>
          <w:b/>
          <w:color w:val="000000" w:themeColor="text1"/>
          <w:sz w:val="22"/>
          <w:szCs w:val="22"/>
        </w:rPr>
      </w:pPr>
      <w:r w:rsidRPr="007B49C7">
        <w:rPr>
          <w:rFonts w:ascii="Palatino Linotype" w:hAnsi="Palatino Linotype" w:cs="Tahoma"/>
          <w:b/>
          <w:color w:val="000000" w:themeColor="text1"/>
          <w:sz w:val="22"/>
          <w:szCs w:val="22"/>
        </w:rPr>
        <w:t xml:space="preserve">MIÉRCOLES </w:t>
      </w:r>
      <w:r w:rsidR="00AE0A16" w:rsidRPr="007B49C7">
        <w:rPr>
          <w:rFonts w:ascii="Palatino Linotype" w:hAnsi="Palatino Linotype" w:cs="Tahoma"/>
          <w:b/>
          <w:color w:val="000000" w:themeColor="text1"/>
          <w:sz w:val="22"/>
          <w:szCs w:val="22"/>
          <w:lang w:val="es-419"/>
        </w:rPr>
        <w:t>22</w:t>
      </w:r>
      <w:r w:rsidRPr="007B49C7">
        <w:rPr>
          <w:rFonts w:ascii="Palatino Linotype" w:hAnsi="Palatino Linotype" w:cs="Tahoma"/>
          <w:b/>
          <w:color w:val="000000" w:themeColor="text1"/>
          <w:sz w:val="22"/>
          <w:szCs w:val="22"/>
        </w:rPr>
        <w:t xml:space="preserve"> DE </w:t>
      </w:r>
      <w:r w:rsidR="00B12E2C" w:rsidRPr="007B49C7">
        <w:rPr>
          <w:rFonts w:ascii="Palatino Linotype" w:hAnsi="Palatino Linotype" w:cs="Tahoma"/>
          <w:b/>
          <w:color w:val="000000" w:themeColor="text1"/>
          <w:sz w:val="22"/>
          <w:szCs w:val="22"/>
          <w:lang w:val="es-419"/>
        </w:rPr>
        <w:t xml:space="preserve">SEPTIEMBRE </w:t>
      </w:r>
      <w:r w:rsidRPr="007B49C7">
        <w:rPr>
          <w:rFonts w:ascii="Palatino Linotype" w:hAnsi="Palatino Linotype" w:cs="Tahoma"/>
          <w:b/>
          <w:color w:val="000000" w:themeColor="text1"/>
          <w:sz w:val="22"/>
          <w:szCs w:val="22"/>
        </w:rPr>
        <w:t>DE 2021</w:t>
      </w:r>
    </w:p>
    <w:p w14:paraId="339020D1" w14:textId="77777777" w:rsidR="008F4677" w:rsidRPr="007B49C7" w:rsidRDefault="008F4677">
      <w:pPr>
        <w:jc w:val="both"/>
        <w:rPr>
          <w:rFonts w:ascii="Palatino Linotype" w:hAnsi="Palatino Linotype" w:cs="Tahoma"/>
          <w:b/>
          <w:color w:val="000000" w:themeColor="text1"/>
          <w:sz w:val="22"/>
          <w:szCs w:val="22"/>
        </w:rPr>
      </w:pPr>
    </w:p>
    <w:p w14:paraId="3B47BE5A" w14:textId="7837CC58" w:rsidR="008F4677" w:rsidRPr="007B49C7" w:rsidRDefault="003575D5">
      <w:pPr>
        <w:autoSpaceDE w:val="0"/>
        <w:autoSpaceDN w:val="0"/>
        <w:adjustRightInd w:val="0"/>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En el Distrito Metropolitano de Quito, siendo las </w:t>
      </w:r>
      <w:r w:rsidR="00AB25AD" w:rsidRPr="007B49C7">
        <w:rPr>
          <w:rFonts w:ascii="Palatino Linotype" w:hAnsi="Palatino Linotype" w:cs="Tahoma"/>
          <w:color w:val="000000" w:themeColor="text1"/>
          <w:sz w:val="22"/>
          <w:szCs w:val="22"/>
        </w:rPr>
        <w:t>14h4</w:t>
      </w:r>
      <w:r w:rsidR="00DB153A" w:rsidRPr="007B49C7">
        <w:rPr>
          <w:rFonts w:ascii="Palatino Linotype" w:hAnsi="Palatino Linotype" w:cs="Tahoma"/>
          <w:color w:val="000000" w:themeColor="text1"/>
          <w:sz w:val="22"/>
          <w:szCs w:val="22"/>
          <w:lang w:val="es-419"/>
        </w:rPr>
        <w:t>4</w:t>
      </w:r>
      <w:r w:rsidRPr="007B49C7">
        <w:rPr>
          <w:rFonts w:ascii="Palatino Linotype" w:hAnsi="Palatino Linotype" w:cs="Tahoma"/>
          <w:color w:val="000000" w:themeColor="text1"/>
          <w:sz w:val="22"/>
          <w:szCs w:val="22"/>
        </w:rPr>
        <w:t xml:space="preserve">, del </w:t>
      </w:r>
      <w:r w:rsidR="00AE0A16" w:rsidRPr="007B49C7">
        <w:rPr>
          <w:rFonts w:ascii="Palatino Linotype" w:hAnsi="Palatino Linotype" w:cs="Tahoma"/>
          <w:color w:val="000000" w:themeColor="text1"/>
          <w:sz w:val="22"/>
          <w:szCs w:val="22"/>
        </w:rPr>
        <w:t>22</w:t>
      </w:r>
      <w:r w:rsidR="00F56086" w:rsidRPr="007B49C7">
        <w:rPr>
          <w:rFonts w:ascii="Palatino Linotype" w:hAnsi="Palatino Linotype" w:cs="Tahoma"/>
          <w:color w:val="000000" w:themeColor="text1"/>
          <w:sz w:val="22"/>
          <w:szCs w:val="22"/>
        </w:rPr>
        <w:t xml:space="preserve"> de </w:t>
      </w:r>
      <w:r w:rsidR="00B12E2C" w:rsidRPr="007B49C7">
        <w:rPr>
          <w:rFonts w:ascii="Palatino Linotype" w:hAnsi="Palatino Linotype" w:cs="Tahoma"/>
          <w:color w:val="000000" w:themeColor="text1"/>
          <w:sz w:val="22"/>
          <w:szCs w:val="22"/>
          <w:lang w:val="es-419"/>
        </w:rPr>
        <w:t xml:space="preserve">septiembre </w:t>
      </w:r>
      <w:r w:rsidRPr="007B49C7">
        <w:rPr>
          <w:rFonts w:ascii="Palatino Linotype" w:hAnsi="Palatino Linotype" w:cs="Tahoma"/>
          <w:color w:val="000000" w:themeColor="text1"/>
          <w:sz w:val="22"/>
          <w:szCs w:val="22"/>
        </w:rPr>
        <w:t>de 2021, conforme la convocatoria realizada, se lleva a cabo, de manera virtual, por medio de la plataforma “Microsoft Teams”, la Sesión No. 0</w:t>
      </w:r>
      <w:r w:rsidR="003D28BA" w:rsidRPr="007B49C7">
        <w:rPr>
          <w:rFonts w:ascii="Palatino Linotype" w:hAnsi="Palatino Linotype" w:cs="Tahoma"/>
          <w:color w:val="000000" w:themeColor="text1"/>
          <w:sz w:val="22"/>
          <w:szCs w:val="22"/>
        </w:rPr>
        <w:t>5</w:t>
      </w:r>
      <w:r w:rsidR="00AE0A16" w:rsidRPr="007B49C7">
        <w:rPr>
          <w:rFonts w:ascii="Palatino Linotype" w:hAnsi="Palatino Linotype" w:cs="Tahoma"/>
          <w:color w:val="000000" w:themeColor="text1"/>
          <w:sz w:val="22"/>
          <w:szCs w:val="22"/>
          <w:lang w:val="es-419"/>
        </w:rPr>
        <w:t>7</w:t>
      </w:r>
      <w:r w:rsidRPr="007B49C7">
        <w:rPr>
          <w:rFonts w:ascii="Palatino Linotype" w:hAnsi="Palatino Linotype" w:cs="Tahoma"/>
          <w:color w:val="000000" w:themeColor="text1"/>
          <w:sz w:val="22"/>
          <w:szCs w:val="22"/>
        </w:rPr>
        <w:t xml:space="preserve"> - ordinaria de la Comisión de Participación Ciudadana y Gobierno Abierto, presidida por el concejal Fernando Morales.</w:t>
      </w:r>
    </w:p>
    <w:p w14:paraId="4A5E6706" w14:textId="77777777" w:rsidR="008F4677" w:rsidRPr="007B49C7" w:rsidRDefault="008F4677">
      <w:pPr>
        <w:jc w:val="both"/>
        <w:rPr>
          <w:rFonts w:ascii="Palatino Linotype" w:hAnsi="Palatino Linotype" w:cs="Tahoma"/>
          <w:color w:val="000000" w:themeColor="text1"/>
          <w:sz w:val="22"/>
          <w:szCs w:val="22"/>
        </w:rPr>
      </w:pPr>
    </w:p>
    <w:p w14:paraId="22A33356" w14:textId="7C8BEAF0" w:rsidR="008F4677" w:rsidRPr="007B49C7" w:rsidRDefault="003575D5">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Por disposición del presidente de la comisión, se procede a constatar el quórum reglamentario en la sala, el mismo que se encuentra conformado por los siguientes concejal</w:t>
      </w:r>
      <w:r w:rsidR="00AE0A16" w:rsidRPr="007B49C7">
        <w:rPr>
          <w:rFonts w:ascii="Palatino Linotype" w:hAnsi="Palatino Linotype" w:cs="Tahoma"/>
          <w:color w:val="000000" w:themeColor="text1"/>
          <w:sz w:val="22"/>
          <w:szCs w:val="22"/>
        </w:rPr>
        <w:t xml:space="preserve">es presentes: </w:t>
      </w:r>
      <w:r w:rsidR="00917928" w:rsidRPr="007B49C7">
        <w:rPr>
          <w:rFonts w:ascii="Palatino Linotype" w:hAnsi="Palatino Linotype" w:cs="Tahoma"/>
          <w:color w:val="000000" w:themeColor="text1"/>
          <w:sz w:val="22"/>
          <w:szCs w:val="22"/>
        </w:rPr>
        <w:t>Fernando Morales</w:t>
      </w:r>
      <w:r w:rsidR="00281C90" w:rsidRPr="007B49C7">
        <w:rPr>
          <w:rFonts w:ascii="Palatino Linotype" w:hAnsi="Palatino Linotype" w:cs="Tahoma"/>
          <w:color w:val="000000" w:themeColor="text1"/>
          <w:sz w:val="22"/>
          <w:szCs w:val="22"/>
        </w:rPr>
        <w:t>;</w:t>
      </w:r>
      <w:r w:rsidR="00E75A83" w:rsidRPr="007B49C7">
        <w:rPr>
          <w:rFonts w:ascii="Palatino Linotype" w:hAnsi="Palatino Linotype" w:cs="Tahoma"/>
          <w:color w:val="000000" w:themeColor="text1"/>
          <w:sz w:val="22"/>
          <w:szCs w:val="22"/>
        </w:rPr>
        <w:t xml:space="preserve"> y, Luis Robles</w:t>
      </w:r>
      <w:r w:rsidR="00813760" w:rsidRPr="007B49C7">
        <w:rPr>
          <w:rFonts w:ascii="Palatino Linotype" w:hAnsi="Palatino Linotype" w:cs="Tahoma"/>
          <w:color w:val="000000" w:themeColor="text1"/>
          <w:sz w:val="22"/>
          <w:szCs w:val="22"/>
        </w:rPr>
        <w:t>,</w:t>
      </w:r>
      <w:r w:rsidR="007E1B9F" w:rsidRPr="007B49C7">
        <w:rPr>
          <w:rFonts w:ascii="Palatino Linotype" w:hAnsi="Palatino Linotype" w:cs="Tahoma"/>
          <w:color w:val="000000" w:themeColor="text1"/>
          <w:sz w:val="22"/>
          <w:szCs w:val="22"/>
        </w:rPr>
        <w:t xml:space="preserve"> </w:t>
      </w:r>
      <w:r w:rsidRPr="007B49C7">
        <w:rPr>
          <w:rFonts w:ascii="Palatino Linotype" w:hAnsi="Palatino Linotype" w:cs="Tahoma"/>
          <w:color w:val="000000" w:themeColor="text1"/>
          <w:sz w:val="22"/>
          <w:szCs w:val="22"/>
        </w:rPr>
        <w:t>de conformidad con el siguiente detalle:</w:t>
      </w:r>
    </w:p>
    <w:p w14:paraId="69F54221" w14:textId="77777777" w:rsidR="008F4677" w:rsidRPr="007B49C7" w:rsidRDefault="008F4677">
      <w:pPr>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8F4677" w:rsidRPr="007B49C7" w14:paraId="48B6D2BD" w14:textId="77777777">
        <w:trPr>
          <w:trHeight w:val="338"/>
          <w:jc w:val="center"/>
        </w:trPr>
        <w:tc>
          <w:tcPr>
            <w:tcW w:w="8679" w:type="dxa"/>
            <w:gridSpan w:val="3"/>
            <w:shd w:val="clear" w:color="auto" w:fill="0070C0"/>
          </w:tcPr>
          <w:p w14:paraId="1C2EC135" w14:textId="41C852B7" w:rsidR="008F4677" w:rsidRPr="007B49C7" w:rsidRDefault="003575D5" w:rsidP="00400C5D">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REGISTRO ASISTENCIA – INICIO SESIÓN</w:t>
            </w:r>
          </w:p>
        </w:tc>
      </w:tr>
      <w:tr w:rsidR="008F4677" w:rsidRPr="007B49C7" w14:paraId="745EFA32" w14:textId="77777777">
        <w:trPr>
          <w:trHeight w:val="359"/>
          <w:jc w:val="center"/>
        </w:trPr>
        <w:tc>
          <w:tcPr>
            <w:tcW w:w="4941" w:type="dxa"/>
            <w:shd w:val="clear" w:color="auto" w:fill="0070C0"/>
          </w:tcPr>
          <w:p w14:paraId="28BF82C0" w14:textId="77777777" w:rsidR="008F4677" w:rsidRPr="007B49C7" w:rsidRDefault="003575D5">
            <w:pPr>
              <w:pStyle w:val="Subttulo"/>
              <w:rPr>
                <w:rFonts w:ascii="Palatino Linotype" w:hAnsi="Palatino Linotype" w:cs="Tahoma"/>
                <w:b/>
                <w:i w:val="0"/>
                <w:color w:val="FFFFFF"/>
                <w:sz w:val="22"/>
                <w:szCs w:val="22"/>
                <w:lang w:val="es-ES"/>
              </w:rPr>
            </w:pPr>
            <w:r w:rsidRPr="007B49C7">
              <w:rPr>
                <w:rFonts w:ascii="Palatino Linotype" w:hAnsi="Palatino Linotype"/>
                <w:b/>
                <w:i w:val="0"/>
                <w:color w:val="FFFFFF"/>
                <w:sz w:val="22"/>
                <w:szCs w:val="22"/>
                <w:lang w:val="es-ES"/>
              </w:rPr>
              <w:t>INTEGRANTES  COMISIÓN</w:t>
            </w:r>
          </w:p>
        </w:tc>
        <w:tc>
          <w:tcPr>
            <w:tcW w:w="1891" w:type="dxa"/>
            <w:shd w:val="clear" w:color="auto" w:fill="0070C0"/>
          </w:tcPr>
          <w:p w14:paraId="5607D910"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PRESENTE</w:t>
            </w:r>
          </w:p>
        </w:tc>
        <w:tc>
          <w:tcPr>
            <w:tcW w:w="1847" w:type="dxa"/>
            <w:shd w:val="clear" w:color="auto" w:fill="0070C0"/>
          </w:tcPr>
          <w:p w14:paraId="061F2870"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AUSENTE</w:t>
            </w:r>
          </w:p>
        </w:tc>
      </w:tr>
      <w:tr w:rsidR="008F4677" w:rsidRPr="007B49C7" w14:paraId="638D00BF" w14:textId="77777777">
        <w:trPr>
          <w:trHeight w:val="359"/>
          <w:jc w:val="center"/>
        </w:trPr>
        <w:tc>
          <w:tcPr>
            <w:tcW w:w="4941" w:type="dxa"/>
            <w:shd w:val="clear" w:color="auto" w:fill="auto"/>
          </w:tcPr>
          <w:p w14:paraId="7AB14220" w14:textId="77777777" w:rsidR="008F4677" w:rsidRPr="007B49C7" w:rsidRDefault="003575D5">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themeColor="text1"/>
                <w:sz w:val="22"/>
                <w:szCs w:val="22"/>
              </w:rPr>
              <w:t>Fernando Morales</w:t>
            </w:r>
          </w:p>
        </w:tc>
        <w:tc>
          <w:tcPr>
            <w:tcW w:w="1891" w:type="dxa"/>
            <w:shd w:val="clear" w:color="auto" w:fill="auto"/>
          </w:tcPr>
          <w:p w14:paraId="7D42D077" w14:textId="202D8537" w:rsidR="008F4677" w:rsidRPr="007B49C7" w:rsidRDefault="00DB153A">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47" w:type="dxa"/>
            <w:shd w:val="clear" w:color="auto" w:fill="auto"/>
          </w:tcPr>
          <w:p w14:paraId="07445567" w14:textId="77777777" w:rsidR="008F4677" w:rsidRPr="007B49C7" w:rsidRDefault="008F4677">
            <w:pPr>
              <w:pStyle w:val="Subttulo"/>
              <w:jc w:val="center"/>
              <w:rPr>
                <w:rFonts w:ascii="Palatino Linotype" w:hAnsi="Palatino Linotype" w:cs="Tahoma"/>
                <w:i w:val="0"/>
                <w:color w:val="000000"/>
                <w:sz w:val="22"/>
                <w:szCs w:val="22"/>
                <w:lang w:val="es-ES"/>
              </w:rPr>
            </w:pPr>
          </w:p>
        </w:tc>
      </w:tr>
      <w:tr w:rsidR="008F4677" w:rsidRPr="007B49C7" w14:paraId="73C24A27" w14:textId="77777777" w:rsidTr="004F4C20">
        <w:trPr>
          <w:trHeight w:val="39"/>
          <w:jc w:val="center"/>
        </w:trPr>
        <w:tc>
          <w:tcPr>
            <w:tcW w:w="4941" w:type="dxa"/>
            <w:shd w:val="clear" w:color="auto" w:fill="auto"/>
          </w:tcPr>
          <w:p w14:paraId="33627F4C" w14:textId="0AB313E5" w:rsidR="008F4677" w:rsidRPr="007B49C7" w:rsidRDefault="00B12E2C">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sz w:val="22"/>
                <w:szCs w:val="22"/>
              </w:rPr>
              <w:t>Santiago Guarderas</w:t>
            </w:r>
          </w:p>
        </w:tc>
        <w:tc>
          <w:tcPr>
            <w:tcW w:w="1891" w:type="dxa"/>
            <w:shd w:val="clear" w:color="auto" w:fill="auto"/>
          </w:tcPr>
          <w:p w14:paraId="64BA4D44" w14:textId="1CEA0F25" w:rsidR="008F4677" w:rsidRPr="007B49C7" w:rsidRDefault="008F4677">
            <w:pPr>
              <w:pStyle w:val="Subttulo"/>
              <w:jc w:val="center"/>
              <w:rPr>
                <w:rFonts w:ascii="Palatino Linotype" w:hAnsi="Palatino Linotype" w:cs="Tahoma"/>
                <w:i w:val="0"/>
                <w:color w:val="000000"/>
                <w:sz w:val="22"/>
                <w:szCs w:val="22"/>
                <w:lang w:val="es-ES"/>
              </w:rPr>
            </w:pPr>
          </w:p>
        </w:tc>
        <w:tc>
          <w:tcPr>
            <w:tcW w:w="1847" w:type="dxa"/>
            <w:shd w:val="clear" w:color="auto" w:fill="auto"/>
          </w:tcPr>
          <w:p w14:paraId="5A330E8E" w14:textId="0FA74C79" w:rsidR="008F4677" w:rsidRPr="007B49C7" w:rsidRDefault="00DB153A">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r>
      <w:tr w:rsidR="008F4677" w:rsidRPr="007B49C7" w14:paraId="1B659BCF" w14:textId="77777777">
        <w:trPr>
          <w:trHeight w:val="359"/>
          <w:jc w:val="center"/>
        </w:trPr>
        <w:tc>
          <w:tcPr>
            <w:tcW w:w="4941" w:type="dxa"/>
            <w:shd w:val="clear" w:color="auto" w:fill="auto"/>
          </w:tcPr>
          <w:p w14:paraId="7FA3C1EF" w14:textId="6BD29931" w:rsidR="008F4677" w:rsidRPr="007B49C7" w:rsidRDefault="00295E3A">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themeColor="text1"/>
                <w:sz w:val="22"/>
                <w:szCs w:val="22"/>
              </w:rPr>
              <w:t>Luis Robles</w:t>
            </w:r>
          </w:p>
        </w:tc>
        <w:tc>
          <w:tcPr>
            <w:tcW w:w="1891" w:type="dxa"/>
            <w:shd w:val="clear" w:color="auto" w:fill="auto"/>
          </w:tcPr>
          <w:p w14:paraId="4853F31F" w14:textId="668B68A0" w:rsidR="008F4677" w:rsidRPr="007B49C7" w:rsidRDefault="00DB153A">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47" w:type="dxa"/>
            <w:shd w:val="clear" w:color="auto" w:fill="auto"/>
          </w:tcPr>
          <w:p w14:paraId="57A2CB7F" w14:textId="10C7706B" w:rsidR="008F4677" w:rsidRPr="007B49C7" w:rsidRDefault="008F4677">
            <w:pPr>
              <w:pStyle w:val="Subttulo"/>
              <w:jc w:val="center"/>
              <w:rPr>
                <w:rFonts w:ascii="Palatino Linotype" w:hAnsi="Palatino Linotype" w:cs="Tahoma"/>
                <w:i w:val="0"/>
                <w:color w:val="000000"/>
                <w:sz w:val="22"/>
                <w:szCs w:val="22"/>
                <w:lang w:val="es-ES"/>
              </w:rPr>
            </w:pPr>
          </w:p>
        </w:tc>
      </w:tr>
      <w:tr w:rsidR="008F4677" w:rsidRPr="007B49C7" w14:paraId="24F74457" w14:textId="77777777">
        <w:trPr>
          <w:trHeight w:val="359"/>
          <w:jc w:val="center"/>
        </w:trPr>
        <w:tc>
          <w:tcPr>
            <w:tcW w:w="4941" w:type="dxa"/>
            <w:shd w:val="clear" w:color="auto" w:fill="0070C0"/>
          </w:tcPr>
          <w:p w14:paraId="2417116B" w14:textId="77777777" w:rsidR="008F4677" w:rsidRPr="007B49C7" w:rsidRDefault="003575D5">
            <w:pPr>
              <w:pStyle w:val="Subttulo"/>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TOTAL</w:t>
            </w:r>
          </w:p>
        </w:tc>
        <w:tc>
          <w:tcPr>
            <w:tcW w:w="1891" w:type="dxa"/>
            <w:shd w:val="clear" w:color="auto" w:fill="0070C0"/>
          </w:tcPr>
          <w:p w14:paraId="2403F8B6" w14:textId="0D5C5EDC" w:rsidR="008F4677" w:rsidRPr="007B49C7" w:rsidRDefault="00DB153A">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2</w:t>
            </w:r>
          </w:p>
        </w:tc>
        <w:tc>
          <w:tcPr>
            <w:tcW w:w="1847" w:type="dxa"/>
            <w:shd w:val="clear" w:color="auto" w:fill="0070C0"/>
          </w:tcPr>
          <w:p w14:paraId="4769127E" w14:textId="10DEE04D" w:rsidR="008F4677" w:rsidRPr="007B49C7" w:rsidRDefault="00DB153A">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1</w:t>
            </w:r>
          </w:p>
        </w:tc>
      </w:tr>
    </w:tbl>
    <w:p w14:paraId="3D058BE8" w14:textId="77777777" w:rsidR="008F4677" w:rsidRPr="007B49C7" w:rsidRDefault="008F4677" w:rsidP="003E4F84">
      <w:pPr>
        <w:jc w:val="both"/>
        <w:rPr>
          <w:rFonts w:ascii="Palatino Linotype" w:hAnsi="Palatino Linotype" w:cs="Tahoma"/>
          <w:color w:val="000000" w:themeColor="text1"/>
          <w:sz w:val="22"/>
          <w:szCs w:val="22"/>
        </w:rPr>
      </w:pPr>
    </w:p>
    <w:p w14:paraId="18D51601" w14:textId="69415179" w:rsidR="008F4677" w:rsidRPr="007B49C7" w:rsidRDefault="003575D5" w:rsidP="005C563F">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Además, se registra la presencia de los siguientes funcionarios:</w:t>
      </w:r>
      <w:r w:rsidR="005B362C" w:rsidRPr="007B49C7">
        <w:rPr>
          <w:rFonts w:ascii="Palatino Linotype" w:hAnsi="Palatino Linotype" w:cs="Tahoma"/>
          <w:color w:val="000000" w:themeColor="text1"/>
          <w:sz w:val="22"/>
          <w:szCs w:val="22"/>
          <w:lang w:val="es-419"/>
        </w:rPr>
        <w:t xml:space="preserve"> </w:t>
      </w:r>
      <w:r w:rsidR="009E4509" w:rsidRPr="007B49C7">
        <w:rPr>
          <w:rFonts w:ascii="Palatino Linotype" w:hAnsi="Palatino Linotype" w:cs="Tahoma"/>
          <w:color w:val="000000" w:themeColor="text1"/>
          <w:sz w:val="22"/>
          <w:szCs w:val="22"/>
        </w:rPr>
        <w:t xml:space="preserve">Byron </w:t>
      </w:r>
      <w:r w:rsidR="009D48A3" w:rsidRPr="007B49C7">
        <w:rPr>
          <w:rFonts w:ascii="Palatino Linotype" w:hAnsi="Palatino Linotype" w:cs="Tahoma"/>
          <w:color w:val="000000" w:themeColor="text1"/>
          <w:sz w:val="22"/>
          <w:szCs w:val="22"/>
        </w:rPr>
        <w:t>Real,</w:t>
      </w:r>
      <w:r w:rsidR="009E4509" w:rsidRPr="007B49C7">
        <w:rPr>
          <w:rFonts w:ascii="Palatino Linotype" w:hAnsi="Palatino Linotype" w:cs="Tahoma"/>
          <w:color w:val="000000" w:themeColor="text1"/>
          <w:sz w:val="22"/>
          <w:szCs w:val="22"/>
          <w:lang w:val="es-419"/>
        </w:rPr>
        <w:t xml:space="preserve"> </w:t>
      </w:r>
      <w:r w:rsidR="001D1217" w:rsidRPr="007B49C7">
        <w:rPr>
          <w:rFonts w:ascii="Palatino Linotype" w:hAnsi="Palatino Linotype" w:cs="Tahoma"/>
          <w:color w:val="000000" w:themeColor="text1"/>
          <w:sz w:val="22"/>
          <w:szCs w:val="22"/>
        </w:rPr>
        <w:t>Norma Villavicencio</w:t>
      </w:r>
      <w:r w:rsidR="00F77A4B" w:rsidRPr="007B49C7">
        <w:rPr>
          <w:rFonts w:ascii="Palatino Linotype" w:hAnsi="Palatino Linotype" w:cs="Tahoma"/>
          <w:color w:val="000000" w:themeColor="text1"/>
          <w:sz w:val="22"/>
          <w:szCs w:val="22"/>
        </w:rPr>
        <w:t>; y</w:t>
      </w:r>
      <w:r w:rsidR="003E4F84" w:rsidRPr="007B49C7">
        <w:rPr>
          <w:rFonts w:ascii="Palatino Linotype" w:hAnsi="Palatino Linotype" w:cs="Tahoma"/>
          <w:color w:val="000000" w:themeColor="text1"/>
          <w:sz w:val="22"/>
          <w:szCs w:val="22"/>
        </w:rPr>
        <w:t xml:space="preserve">, </w:t>
      </w:r>
      <w:r w:rsidR="00076206" w:rsidRPr="007B49C7">
        <w:rPr>
          <w:rFonts w:ascii="Palatino Linotype" w:hAnsi="Palatino Linotype" w:cs="Tahoma"/>
          <w:color w:val="000000" w:themeColor="text1"/>
          <w:sz w:val="22"/>
          <w:szCs w:val="22"/>
        </w:rPr>
        <w:t>Luci Peña</w:t>
      </w:r>
      <w:r w:rsidR="003E4F84" w:rsidRPr="007B49C7">
        <w:rPr>
          <w:rFonts w:ascii="Palatino Linotype" w:hAnsi="Palatino Linotype" w:cs="Tahoma"/>
          <w:color w:val="000000" w:themeColor="text1"/>
          <w:sz w:val="22"/>
          <w:szCs w:val="22"/>
        </w:rPr>
        <w:t>fiel</w:t>
      </w:r>
      <w:r w:rsidR="005B7532" w:rsidRPr="007B49C7">
        <w:rPr>
          <w:rFonts w:ascii="Palatino Linotype" w:hAnsi="Palatino Linotype" w:cs="Tahoma"/>
          <w:color w:val="000000" w:themeColor="text1"/>
          <w:sz w:val="22"/>
          <w:szCs w:val="22"/>
        </w:rPr>
        <w:t xml:space="preserve">; </w:t>
      </w:r>
      <w:r w:rsidR="00F77A4B" w:rsidRPr="007B49C7">
        <w:rPr>
          <w:rFonts w:ascii="Palatino Linotype" w:hAnsi="Palatino Linotype" w:cs="Tahoma"/>
          <w:color w:val="000000" w:themeColor="text1"/>
          <w:sz w:val="22"/>
          <w:szCs w:val="22"/>
        </w:rPr>
        <w:t>f</w:t>
      </w:r>
      <w:r w:rsidRPr="007B49C7">
        <w:rPr>
          <w:rFonts w:ascii="Palatino Linotype" w:hAnsi="Palatino Linotype" w:cs="Tahoma"/>
          <w:color w:val="000000" w:themeColor="text1"/>
          <w:sz w:val="22"/>
          <w:szCs w:val="22"/>
        </w:rPr>
        <w:t>uncionari</w:t>
      </w:r>
      <w:r w:rsidR="009D48A3" w:rsidRPr="007B49C7">
        <w:rPr>
          <w:rFonts w:ascii="Palatino Linotype" w:hAnsi="Palatino Linotype" w:cs="Tahoma"/>
          <w:color w:val="000000" w:themeColor="text1"/>
          <w:sz w:val="22"/>
          <w:szCs w:val="22"/>
        </w:rPr>
        <w:t>o</w:t>
      </w:r>
      <w:r w:rsidRPr="007B49C7">
        <w:rPr>
          <w:rFonts w:ascii="Palatino Linotype" w:hAnsi="Palatino Linotype" w:cs="Tahoma"/>
          <w:color w:val="000000" w:themeColor="text1"/>
          <w:sz w:val="22"/>
          <w:szCs w:val="22"/>
        </w:rPr>
        <w:t>s del despacho del concejal Fernando Morales;</w:t>
      </w:r>
      <w:r w:rsidR="003F7D18" w:rsidRPr="007B49C7">
        <w:rPr>
          <w:rFonts w:ascii="Palatino Linotype" w:hAnsi="Palatino Linotype" w:cs="Tahoma"/>
          <w:color w:val="000000" w:themeColor="text1"/>
          <w:sz w:val="22"/>
          <w:szCs w:val="22"/>
        </w:rPr>
        <w:t xml:space="preserve"> </w:t>
      </w:r>
      <w:r w:rsidR="009D48A3" w:rsidRPr="007B49C7">
        <w:rPr>
          <w:rFonts w:ascii="Palatino Linotype" w:hAnsi="Palatino Linotype" w:cs="Tahoma"/>
          <w:color w:val="000000" w:themeColor="text1"/>
          <w:sz w:val="22"/>
          <w:szCs w:val="22"/>
        </w:rPr>
        <w:t>Verónica Pillajo, funcionaria</w:t>
      </w:r>
      <w:r w:rsidR="0060212B" w:rsidRPr="007B49C7">
        <w:rPr>
          <w:rFonts w:ascii="Palatino Linotype" w:hAnsi="Palatino Linotype" w:cs="Tahoma"/>
          <w:color w:val="000000" w:themeColor="text1"/>
          <w:sz w:val="22"/>
          <w:szCs w:val="22"/>
        </w:rPr>
        <w:t xml:space="preserve"> del despacho del Concejal Luis Robles;</w:t>
      </w:r>
      <w:r w:rsidR="009D48A3" w:rsidRPr="007B49C7">
        <w:rPr>
          <w:rFonts w:ascii="Palatino Linotype" w:hAnsi="Palatino Linotype" w:cs="Tahoma"/>
          <w:color w:val="000000" w:themeColor="text1"/>
          <w:sz w:val="22"/>
          <w:szCs w:val="22"/>
        </w:rPr>
        <w:t xml:space="preserve"> Johanna Vélez, </w:t>
      </w:r>
      <w:r w:rsidR="0060212B" w:rsidRPr="007B49C7">
        <w:rPr>
          <w:rFonts w:ascii="Palatino Linotype" w:hAnsi="Palatino Linotype" w:cs="Tahoma"/>
          <w:color w:val="000000" w:themeColor="text1"/>
          <w:sz w:val="22"/>
          <w:szCs w:val="22"/>
        </w:rPr>
        <w:t xml:space="preserve"> </w:t>
      </w:r>
      <w:r w:rsidR="009D48A3" w:rsidRPr="007B49C7">
        <w:rPr>
          <w:rFonts w:ascii="Palatino Linotype" w:hAnsi="Palatino Linotype" w:cs="Tahoma"/>
          <w:color w:val="000000" w:themeColor="text1"/>
          <w:sz w:val="22"/>
          <w:szCs w:val="22"/>
        </w:rPr>
        <w:t xml:space="preserve">funcionaria del despacho del Concejal Santiago Guarderas; </w:t>
      </w:r>
      <w:r w:rsidR="009E4509" w:rsidRPr="007B49C7">
        <w:rPr>
          <w:rFonts w:ascii="Palatino Linotype" w:hAnsi="Palatino Linotype" w:cs="Tahoma"/>
          <w:color w:val="000000" w:themeColor="text1"/>
          <w:sz w:val="22"/>
          <w:szCs w:val="22"/>
          <w:lang w:val="es-419"/>
        </w:rPr>
        <w:t>David Almeida</w:t>
      </w:r>
      <w:r w:rsidRPr="007B49C7">
        <w:rPr>
          <w:rFonts w:ascii="Palatino Linotype" w:hAnsi="Palatino Linotype" w:cs="Tahoma"/>
          <w:color w:val="000000" w:themeColor="text1"/>
          <w:sz w:val="22"/>
          <w:szCs w:val="22"/>
        </w:rPr>
        <w:t xml:space="preserve">, funcionario de Procuraduría Metropolitana; y, </w:t>
      </w:r>
      <w:r w:rsidR="00833741" w:rsidRPr="007B49C7">
        <w:rPr>
          <w:rFonts w:ascii="Palatino Linotype" w:hAnsi="Palatino Linotype" w:cs="Tahoma"/>
          <w:color w:val="000000" w:themeColor="text1"/>
          <w:sz w:val="22"/>
          <w:szCs w:val="22"/>
          <w:lang w:val="es-419"/>
        </w:rPr>
        <w:t>Said Flores</w:t>
      </w:r>
      <w:r w:rsidRPr="007B49C7">
        <w:rPr>
          <w:rFonts w:ascii="Palatino Linotype" w:hAnsi="Palatino Linotype" w:cs="Tahoma"/>
          <w:color w:val="000000" w:themeColor="text1"/>
          <w:sz w:val="22"/>
          <w:szCs w:val="22"/>
        </w:rPr>
        <w:t>, funcionario de la Secretaría General del Concejo</w:t>
      </w:r>
      <w:r w:rsidR="00607B1C" w:rsidRPr="007B49C7">
        <w:rPr>
          <w:rFonts w:ascii="Palatino Linotype" w:hAnsi="Palatino Linotype" w:cs="Tahoma"/>
          <w:color w:val="000000" w:themeColor="text1"/>
          <w:sz w:val="22"/>
          <w:szCs w:val="22"/>
        </w:rPr>
        <w:t xml:space="preserve"> Metropolitano</w:t>
      </w:r>
      <w:r w:rsidRPr="007B49C7">
        <w:rPr>
          <w:rFonts w:ascii="Palatino Linotype" w:hAnsi="Palatino Linotype" w:cs="Tahoma"/>
          <w:color w:val="000000" w:themeColor="text1"/>
          <w:sz w:val="22"/>
          <w:szCs w:val="22"/>
        </w:rPr>
        <w:t xml:space="preserve">. </w:t>
      </w:r>
    </w:p>
    <w:p w14:paraId="21B35FB1" w14:textId="77777777" w:rsidR="00C822FA" w:rsidRPr="007B49C7" w:rsidRDefault="00C822FA">
      <w:pPr>
        <w:autoSpaceDE w:val="0"/>
        <w:autoSpaceDN w:val="0"/>
        <w:adjustRightInd w:val="0"/>
        <w:jc w:val="both"/>
        <w:rPr>
          <w:rFonts w:ascii="Palatino Linotype" w:hAnsi="Palatino Linotype" w:cs="Tahoma"/>
          <w:color w:val="000000" w:themeColor="text1"/>
          <w:sz w:val="22"/>
          <w:szCs w:val="22"/>
        </w:rPr>
      </w:pPr>
    </w:p>
    <w:p w14:paraId="686BB031" w14:textId="77777777" w:rsidR="004A0970" w:rsidRPr="007B49C7" w:rsidRDefault="003575D5" w:rsidP="004A0970">
      <w:pPr>
        <w:autoSpaceDE w:val="0"/>
        <w:autoSpaceDN w:val="0"/>
        <w:adjustRightInd w:val="0"/>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La doctora Glenda Allán, delegada de la Secretaría General del Concejo Metropolitano de Quito, constata que existe el quórum legal y reglamentario y procede a dar lectura del orden del día:</w:t>
      </w:r>
    </w:p>
    <w:p w14:paraId="5049D291" w14:textId="77777777" w:rsidR="007C3E9C" w:rsidRPr="007B49C7" w:rsidRDefault="007C3E9C" w:rsidP="004A0970">
      <w:pPr>
        <w:autoSpaceDE w:val="0"/>
        <w:autoSpaceDN w:val="0"/>
        <w:adjustRightInd w:val="0"/>
        <w:jc w:val="both"/>
        <w:rPr>
          <w:rFonts w:ascii="Palatino Linotype" w:hAnsi="Palatino Linotype" w:cs="Tahoma"/>
          <w:color w:val="000000" w:themeColor="text1"/>
          <w:sz w:val="22"/>
          <w:szCs w:val="22"/>
        </w:rPr>
      </w:pPr>
    </w:p>
    <w:p w14:paraId="2DCD5781" w14:textId="77777777" w:rsidR="00AE0A16" w:rsidRPr="007B49C7" w:rsidRDefault="00AE0A16" w:rsidP="00AE0A16">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1.- Conocimiento y aprobación del Acta de la Sesión No. 056 Ordinaria de la Comisión de Participación Ciudadana y Gobierno Abierto del 08 de septiembre de 2021.  </w:t>
      </w:r>
    </w:p>
    <w:p w14:paraId="39A2B3E6" w14:textId="77777777" w:rsidR="00AE0A16" w:rsidRPr="007B49C7" w:rsidRDefault="00AE0A16" w:rsidP="00AE0A16">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 </w:t>
      </w:r>
    </w:p>
    <w:p w14:paraId="31A19808" w14:textId="31DC55B3" w:rsidR="00160AD5" w:rsidRPr="007B49C7" w:rsidRDefault="00AE0A16" w:rsidP="00AE0A16">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lastRenderedPageBreak/>
        <w:t xml:space="preserve">2.- Tratamiento del Proyecto de "Ordenanza Metropolitana Reformatoria al Título II, Del Sistema Metropolitano de Participación Ciudadana y Control Social, Del Libro I.3, del Código Municipal para el Distrito Metropolitano de Quito”; y, resolución al respecto.   </w:t>
      </w:r>
    </w:p>
    <w:p w14:paraId="6CD07104" w14:textId="77777777" w:rsidR="00AE0A16" w:rsidRPr="007B49C7" w:rsidRDefault="00AE0A16" w:rsidP="00AE0A16">
      <w:pPr>
        <w:jc w:val="both"/>
        <w:rPr>
          <w:rFonts w:ascii="Palatino Linotype" w:hAnsi="Palatino Linotype" w:cs="Tahoma"/>
          <w:color w:val="000000" w:themeColor="text1"/>
          <w:sz w:val="22"/>
          <w:szCs w:val="22"/>
        </w:rPr>
      </w:pPr>
    </w:p>
    <w:tbl>
      <w:tblPr>
        <w:tblStyle w:val="Tablaconcuadrcula"/>
        <w:tblW w:w="0" w:type="auto"/>
        <w:tblLook w:val="04A0" w:firstRow="1" w:lastRow="0" w:firstColumn="1" w:lastColumn="0" w:noHBand="0" w:noVBand="1"/>
      </w:tblPr>
      <w:tblGrid>
        <w:gridCol w:w="8828"/>
      </w:tblGrid>
      <w:tr w:rsidR="00833741" w:rsidRPr="007B49C7" w14:paraId="05DEB84D" w14:textId="77777777" w:rsidTr="00833741">
        <w:tc>
          <w:tcPr>
            <w:tcW w:w="8828" w:type="dxa"/>
          </w:tcPr>
          <w:p w14:paraId="73C5C9E1" w14:textId="7541BF15" w:rsidR="00833741" w:rsidRPr="007B49C7" w:rsidRDefault="00833741" w:rsidP="00833741">
            <w:pPr>
              <w:jc w:val="both"/>
              <w:rPr>
                <w:rFonts w:ascii="Palatino Linotype" w:hAnsi="Palatino Linotype" w:cs="Tahoma"/>
                <w:color w:val="000000" w:themeColor="text1"/>
                <w:sz w:val="22"/>
                <w:szCs w:val="22"/>
                <w:lang w:val="es-419"/>
              </w:rPr>
            </w:pPr>
            <w:r w:rsidRPr="007B49C7">
              <w:rPr>
                <w:rFonts w:ascii="Palatino Linotype" w:hAnsi="Palatino Linotype" w:cs="Tahoma"/>
                <w:color w:val="000000" w:themeColor="text1"/>
                <w:sz w:val="22"/>
                <w:szCs w:val="22"/>
                <w:lang w:val="es-419"/>
              </w:rPr>
              <w:t xml:space="preserve">Siendo las </w:t>
            </w:r>
            <w:r w:rsidRPr="007B49C7">
              <w:rPr>
                <w:rFonts w:ascii="Palatino Linotype" w:hAnsi="Palatino Linotype" w:cs="Tahoma"/>
                <w:color w:val="000000" w:themeColor="text1"/>
                <w:sz w:val="22"/>
                <w:szCs w:val="22"/>
                <w:lang w:val="es-419"/>
              </w:rPr>
              <w:t>14h46</w:t>
            </w:r>
            <w:r w:rsidRPr="007B49C7">
              <w:rPr>
                <w:rFonts w:ascii="Palatino Linotype" w:hAnsi="Palatino Linotype" w:cs="Tahoma"/>
                <w:color w:val="000000" w:themeColor="text1"/>
                <w:sz w:val="22"/>
                <w:szCs w:val="22"/>
                <w:lang w:val="es-419"/>
              </w:rPr>
              <w:t>, in</w:t>
            </w:r>
            <w:r w:rsidRPr="007B49C7">
              <w:rPr>
                <w:rFonts w:ascii="Palatino Linotype" w:hAnsi="Palatino Linotype" w:cs="Tahoma"/>
                <w:color w:val="000000" w:themeColor="text1"/>
                <w:sz w:val="22"/>
                <w:szCs w:val="22"/>
                <w:lang w:val="es-419"/>
              </w:rPr>
              <w:t xml:space="preserve">gresa </w:t>
            </w:r>
            <w:r w:rsidRPr="007B49C7">
              <w:rPr>
                <w:rFonts w:ascii="Palatino Linotype" w:hAnsi="Palatino Linotype" w:cs="Tahoma"/>
                <w:color w:val="000000" w:themeColor="text1"/>
                <w:sz w:val="22"/>
                <w:szCs w:val="22"/>
                <w:lang w:val="es-419"/>
              </w:rPr>
              <w:t xml:space="preserve">a la sala de sesiones virtuales, </w:t>
            </w:r>
            <w:r w:rsidRPr="007B49C7">
              <w:rPr>
                <w:rFonts w:ascii="Palatino Linotype" w:hAnsi="Palatino Linotype" w:cs="Tahoma"/>
                <w:color w:val="000000" w:themeColor="text1"/>
                <w:sz w:val="22"/>
                <w:szCs w:val="22"/>
                <w:lang w:val="es-419"/>
              </w:rPr>
              <w:t>el concejal Santiago Guarderas</w:t>
            </w:r>
            <w:r w:rsidRPr="007B49C7">
              <w:rPr>
                <w:rFonts w:ascii="Palatino Linotype" w:hAnsi="Palatino Linotype" w:cs="Tahoma"/>
                <w:color w:val="000000" w:themeColor="text1"/>
                <w:sz w:val="22"/>
                <w:szCs w:val="22"/>
                <w:lang w:val="es-419"/>
              </w:rPr>
              <w:t>.</w:t>
            </w:r>
          </w:p>
        </w:tc>
      </w:tr>
    </w:tbl>
    <w:p w14:paraId="09DF6B92" w14:textId="77777777" w:rsidR="00833741" w:rsidRPr="007B49C7" w:rsidRDefault="00833741" w:rsidP="00AE0A16">
      <w:pPr>
        <w:jc w:val="both"/>
        <w:rPr>
          <w:rFonts w:ascii="Palatino Linotype" w:hAnsi="Palatino Linotype" w:cs="Tahoma"/>
          <w:color w:val="000000" w:themeColor="text1"/>
          <w:sz w:val="22"/>
          <w:szCs w:val="22"/>
        </w:rPr>
      </w:pPr>
    </w:p>
    <w:p w14:paraId="610AD9F2" w14:textId="4C27FDF5" w:rsidR="00AB181F" w:rsidRPr="007B49C7" w:rsidRDefault="00CF5434" w:rsidP="00CF5434">
      <w:pPr>
        <w:jc w:val="both"/>
        <w:rPr>
          <w:rFonts w:ascii="Palatino Linotype" w:hAnsi="Palatino Linotype" w:cs="Tahoma"/>
          <w:color w:val="000000" w:themeColor="text1"/>
          <w:sz w:val="22"/>
          <w:szCs w:val="22"/>
          <w:lang w:val="es-419"/>
        </w:rPr>
      </w:pPr>
      <w:r w:rsidRPr="007B49C7">
        <w:rPr>
          <w:rFonts w:ascii="Palatino Linotype" w:hAnsi="Palatino Linotype" w:cs="Tahoma"/>
          <w:color w:val="000000" w:themeColor="text1"/>
          <w:sz w:val="22"/>
          <w:szCs w:val="22"/>
        </w:rPr>
        <w:t xml:space="preserve">El </w:t>
      </w:r>
      <w:r w:rsidR="00AB181F" w:rsidRPr="007B49C7">
        <w:rPr>
          <w:rFonts w:ascii="Palatino Linotype" w:hAnsi="Palatino Linotype" w:cs="Tahoma"/>
          <w:color w:val="000000" w:themeColor="text1"/>
          <w:sz w:val="22"/>
          <w:szCs w:val="22"/>
        </w:rPr>
        <w:t>Concejal Luis Robles</w:t>
      </w:r>
      <w:r w:rsidRPr="007B49C7">
        <w:rPr>
          <w:rFonts w:ascii="Palatino Linotype" w:hAnsi="Palatino Linotype" w:cs="Tahoma"/>
          <w:color w:val="000000" w:themeColor="text1"/>
          <w:sz w:val="22"/>
          <w:szCs w:val="22"/>
        </w:rPr>
        <w:t>, mociona se incorpore como t</w:t>
      </w:r>
      <w:r w:rsidR="00EF1AE3" w:rsidRPr="007B49C7">
        <w:rPr>
          <w:rFonts w:ascii="Palatino Linotype" w:hAnsi="Palatino Linotype" w:cs="Tahoma"/>
          <w:color w:val="000000" w:themeColor="text1"/>
          <w:sz w:val="22"/>
          <w:szCs w:val="22"/>
        </w:rPr>
        <w:t>ercer punto</w:t>
      </w:r>
      <w:r w:rsidRPr="007B49C7">
        <w:rPr>
          <w:rFonts w:ascii="Palatino Linotype" w:hAnsi="Palatino Linotype" w:cs="Tahoma"/>
          <w:color w:val="000000" w:themeColor="text1"/>
          <w:sz w:val="22"/>
          <w:szCs w:val="22"/>
        </w:rPr>
        <w:t xml:space="preserve"> del orden del día lo siguiente:</w:t>
      </w:r>
      <w:r w:rsidR="00A727BE" w:rsidRPr="007B49C7">
        <w:rPr>
          <w:rFonts w:ascii="Palatino Linotype" w:hAnsi="Palatino Linotype" w:cs="Tahoma"/>
          <w:color w:val="000000" w:themeColor="text1"/>
          <w:sz w:val="22"/>
          <w:szCs w:val="22"/>
        </w:rPr>
        <w:t xml:space="preserve"> </w:t>
      </w:r>
      <w:r w:rsidR="00AB181F" w:rsidRPr="007B49C7">
        <w:rPr>
          <w:rFonts w:ascii="Palatino Linotype" w:hAnsi="Palatino Linotype" w:cs="Tahoma"/>
          <w:i/>
          <w:color w:val="000000" w:themeColor="text1"/>
          <w:sz w:val="22"/>
          <w:szCs w:val="22"/>
        </w:rPr>
        <w:t>“Tratamiento de la Resolución No. 015-CPC-2021, mediante la cual se designó una funcionaria del Despacho del Concejal Luis Robles como delegada para el "Proceso de Co-creación del Segundo Plan de Acción de Gobierno Abierto del MDMQ" desarrollado por parte de la Secretaría General de Planificación”</w:t>
      </w:r>
      <w:r w:rsidR="00AB181F" w:rsidRPr="007B49C7">
        <w:rPr>
          <w:rFonts w:ascii="Palatino Linotype" w:hAnsi="Palatino Linotype" w:cs="Tahoma"/>
          <w:color w:val="000000" w:themeColor="text1"/>
          <w:sz w:val="22"/>
          <w:szCs w:val="22"/>
        </w:rPr>
        <w:t xml:space="preserve"> </w:t>
      </w:r>
      <w:r w:rsidRPr="007B49C7">
        <w:rPr>
          <w:rFonts w:ascii="Palatino Linotype" w:hAnsi="Palatino Linotype" w:cs="Tahoma"/>
          <w:color w:val="000000" w:themeColor="text1"/>
          <w:sz w:val="22"/>
          <w:szCs w:val="22"/>
          <w:lang w:val="es-419"/>
        </w:rPr>
        <w:t>.</w:t>
      </w:r>
    </w:p>
    <w:p w14:paraId="169158DD" w14:textId="77777777" w:rsidR="00AB181F" w:rsidRPr="007B49C7" w:rsidRDefault="00AB181F" w:rsidP="00AE0A16">
      <w:pPr>
        <w:jc w:val="both"/>
        <w:rPr>
          <w:rFonts w:ascii="Palatino Linotype" w:hAnsi="Palatino Linotype" w:cs="Tahoma"/>
          <w:color w:val="000000" w:themeColor="text1"/>
          <w:sz w:val="22"/>
          <w:szCs w:val="22"/>
        </w:rPr>
      </w:pPr>
    </w:p>
    <w:p w14:paraId="49D79C20" w14:textId="4875E74B" w:rsidR="00FE279C" w:rsidRPr="007B49C7" w:rsidRDefault="00FE279C" w:rsidP="005C6419">
      <w:pPr>
        <w:jc w:val="both"/>
        <w:rPr>
          <w:rFonts w:ascii="Palatino Linotype" w:hAnsi="Palatino Linotype" w:cs="Tahoma"/>
          <w:color w:val="000000" w:themeColor="text1"/>
          <w:sz w:val="22"/>
          <w:szCs w:val="22"/>
          <w:lang w:val="es-EC"/>
        </w:rPr>
      </w:pPr>
      <w:r w:rsidRPr="007B49C7">
        <w:rPr>
          <w:rFonts w:ascii="Palatino Linotype" w:hAnsi="Palatino Linotype" w:cs="Tahoma"/>
          <w:color w:val="000000" w:themeColor="text1"/>
          <w:sz w:val="22"/>
          <w:szCs w:val="22"/>
          <w:lang w:val="es-EC"/>
        </w:rPr>
        <w:t>Con la incorporación solicitada, el presidente de la comisión, concejal Fernando Morales, solicita se tome votación para la aprobación del orden del día.</w:t>
      </w:r>
    </w:p>
    <w:p w14:paraId="1DC57986" w14:textId="77777777" w:rsidR="00FE279C" w:rsidRPr="007B49C7" w:rsidRDefault="00FE279C" w:rsidP="005C6419">
      <w:pPr>
        <w:jc w:val="both"/>
        <w:rPr>
          <w:rFonts w:ascii="Palatino Linotype" w:hAnsi="Palatino Linotype" w:cs="Tahoma"/>
          <w:color w:val="000000" w:themeColor="text1"/>
          <w:sz w:val="22"/>
          <w:szCs w:val="22"/>
          <w:lang w:val="es-EC"/>
        </w:rPr>
      </w:pPr>
    </w:p>
    <w:p w14:paraId="05E101F8" w14:textId="6F8D60BF" w:rsidR="008F4677" w:rsidRPr="007B49C7" w:rsidRDefault="003575D5" w:rsidP="005C6419">
      <w:pPr>
        <w:jc w:val="both"/>
        <w:rPr>
          <w:rFonts w:ascii="Palatino Linotype" w:hAnsi="Palatino Linotype" w:cs="Tahoma"/>
          <w:color w:val="000000" w:themeColor="text1"/>
          <w:sz w:val="22"/>
          <w:szCs w:val="22"/>
          <w:lang w:val="es-EC"/>
        </w:rPr>
      </w:pPr>
      <w:r w:rsidRPr="007B49C7">
        <w:rPr>
          <w:rFonts w:ascii="Palatino Linotype" w:hAnsi="Palatino Linotype" w:cs="Tahoma"/>
          <w:color w:val="000000" w:themeColor="text1"/>
          <w:sz w:val="22"/>
          <w:szCs w:val="22"/>
          <w:lang w:val="es-EC"/>
        </w:rPr>
        <w:t>Los miembros de la comisión aprueban el orde</w:t>
      </w:r>
      <w:r w:rsidR="0039525A" w:rsidRPr="007B49C7">
        <w:rPr>
          <w:rFonts w:ascii="Palatino Linotype" w:hAnsi="Palatino Linotype" w:cs="Tahoma"/>
          <w:color w:val="000000" w:themeColor="text1"/>
          <w:sz w:val="22"/>
          <w:szCs w:val="22"/>
          <w:lang w:val="es-EC"/>
        </w:rPr>
        <w:t>n del día</w:t>
      </w:r>
      <w:r w:rsidRPr="007B49C7">
        <w:rPr>
          <w:rFonts w:ascii="Palatino Linotype" w:hAnsi="Palatino Linotype" w:cs="Tahoma"/>
          <w:color w:val="000000" w:themeColor="text1"/>
          <w:sz w:val="22"/>
          <w:szCs w:val="22"/>
          <w:lang w:val="es-EC"/>
        </w:rPr>
        <w:t>, conforme la siguiente votación:</w:t>
      </w:r>
    </w:p>
    <w:p w14:paraId="2415303B" w14:textId="77777777" w:rsidR="008F4677" w:rsidRPr="007B49C7" w:rsidRDefault="008F4677">
      <w:pPr>
        <w:jc w:val="both"/>
        <w:rPr>
          <w:rFonts w:ascii="Palatino Linotype" w:hAnsi="Palatino Linotype" w:cs="Tahoma"/>
          <w:b/>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7B49C7" w14:paraId="71B63E98"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5BE8168E"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REGISTRO DE VOTACIÓN</w:t>
            </w:r>
          </w:p>
        </w:tc>
      </w:tr>
      <w:tr w:rsidR="008F4677" w:rsidRPr="007B49C7" w14:paraId="1DF9C18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C3478"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58C5C51F"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362814E6"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AB67ED7"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62CDC4B"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20BE917"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AUSENTE</w:t>
            </w:r>
          </w:p>
        </w:tc>
      </w:tr>
      <w:tr w:rsidR="008F4677" w:rsidRPr="007B49C7" w14:paraId="639005B0"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182AF18" w14:textId="77777777" w:rsidR="008F4677" w:rsidRPr="007B49C7" w:rsidRDefault="003575D5">
            <w:pPr>
              <w:jc w:val="both"/>
              <w:rPr>
                <w:rFonts w:ascii="Palatino Linotype" w:hAnsi="Palatino Linotype" w:cs="Tahoma"/>
                <w:color w:val="000000"/>
                <w:sz w:val="22"/>
                <w:szCs w:val="22"/>
              </w:rPr>
            </w:pPr>
            <w:r w:rsidRPr="007B49C7">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5D83DBAC" w14:textId="55F844E2" w:rsidR="008F4677" w:rsidRPr="007B49C7" w:rsidRDefault="00A1356B">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268F38EB" w14:textId="77777777" w:rsidR="008F4677" w:rsidRPr="007B49C7"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F874445" w14:textId="77777777" w:rsidR="008F4677" w:rsidRPr="007B49C7"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352EE0B" w14:textId="77777777" w:rsidR="008F4677" w:rsidRPr="007B49C7"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F831A2C" w14:textId="77777777" w:rsidR="008F4677" w:rsidRPr="007B49C7" w:rsidRDefault="008F4677">
            <w:pPr>
              <w:jc w:val="center"/>
              <w:rPr>
                <w:rFonts w:ascii="Palatino Linotype" w:eastAsia="Times New Roman" w:hAnsi="Palatino Linotype"/>
                <w:iCs/>
                <w:color w:val="000000"/>
                <w:sz w:val="22"/>
                <w:szCs w:val="22"/>
                <w:lang w:val="es-ES" w:eastAsia="es-ES"/>
              </w:rPr>
            </w:pPr>
          </w:p>
        </w:tc>
      </w:tr>
      <w:tr w:rsidR="00295E3A" w:rsidRPr="007B49C7" w14:paraId="234E0C43"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7372CF2" w14:textId="2BAA1279" w:rsidR="00295E3A" w:rsidRPr="007B49C7" w:rsidRDefault="00B12E2C" w:rsidP="00295E3A">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AC40AFF" w14:textId="18718497" w:rsidR="00295E3A" w:rsidRPr="007B49C7" w:rsidRDefault="00A1356B" w:rsidP="00295E3A">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E68C44" w14:textId="77777777" w:rsidR="00295E3A" w:rsidRPr="007B49C7"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09FC5F3" w14:textId="77777777" w:rsidR="00295E3A" w:rsidRPr="007B49C7"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C79CC6C" w14:textId="77777777" w:rsidR="00295E3A" w:rsidRPr="007B49C7"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7A44092" w14:textId="12AAA668" w:rsidR="00295E3A" w:rsidRPr="007B49C7" w:rsidRDefault="00295E3A" w:rsidP="00295E3A">
            <w:pPr>
              <w:jc w:val="center"/>
              <w:rPr>
                <w:rFonts w:ascii="Palatino Linotype" w:eastAsia="Times New Roman" w:hAnsi="Palatino Linotype"/>
                <w:iCs/>
                <w:color w:val="000000"/>
                <w:sz w:val="22"/>
                <w:szCs w:val="22"/>
                <w:lang w:val="es-ES" w:eastAsia="es-ES"/>
              </w:rPr>
            </w:pPr>
          </w:p>
        </w:tc>
      </w:tr>
      <w:tr w:rsidR="00295E3A" w:rsidRPr="007B49C7" w14:paraId="4F75E706"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4393D69" w14:textId="50112F67" w:rsidR="00295E3A" w:rsidRPr="007B49C7" w:rsidRDefault="00295E3A" w:rsidP="00295E3A">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22F59B2C" w14:textId="0EEF969B" w:rsidR="00295E3A" w:rsidRPr="007B49C7" w:rsidRDefault="00A1356B" w:rsidP="00295E3A">
            <w:pPr>
              <w:jc w:val="center"/>
              <w:rPr>
                <w:rFonts w:ascii="Palatino Linotype" w:hAnsi="Palatino Linotype" w:cs="Tahoma"/>
                <w:color w:val="000000"/>
                <w:sz w:val="22"/>
                <w:szCs w:val="22"/>
                <w:lang w:val="es-419"/>
              </w:rPr>
            </w:pPr>
            <w:r w:rsidRPr="007B49C7">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434E9909" w14:textId="77777777" w:rsidR="00295E3A" w:rsidRPr="007B49C7"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951D4FF" w14:textId="77777777" w:rsidR="00295E3A" w:rsidRPr="007B49C7"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365159A" w14:textId="77777777" w:rsidR="00295E3A" w:rsidRPr="007B49C7"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FA7C0E" w14:textId="7F098102" w:rsidR="00295E3A" w:rsidRPr="007B49C7" w:rsidRDefault="00295E3A" w:rsidP="00295E3A">
            <w:pPr>
              <w:jc w:val="center"/>
              <w:rPr>
                <w:rFonts w:ascii="Palatino Linotype" w:eastAsia="Times New Roman" w:hAnsi="Palatino Linotype"/>
                <w:iCs/>
                <w:color w:val="000000"/>
                <w:sz w:val="22"/>
                <w:szCs w:val="22"/>
                <w:lang w:val="es-ES" w:eastAsia="es-ES"/>
              </w:rPr>
            </w:pPr>
          </w:p>
        </w:tc>
      </w:tr>
      <w:tr w:rsidR="00295E3A" w:rsidRPr="007B49C7" w14:paraId="38826E1E"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92CA505" w14:textId="77777777" w:rsidR="00295E3A" w:rsidRPr="007B49C7" w:rsidRDefault="00295E3A" w:rsidP="00295E3A">
            <w:pPr>
              <w:jc w:val="both"/>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0C3BAD6" w14:textId="30777C80" w:rsidR="00295E3A" w:rsidRPr="007B49C7" w:rsidRDefault="00A1356B" w:rsidP="00295E3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FE36DB3" w14:textId="77777777" w:rsidR="00295E3A" w:rsidRPr="007B49C7" w:rsidRDefault="00295E3A" w:rsidP="00295E3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2F42A38" w14:textId="77777777" w:rsidR="00295E3A" w:rsidRPr="007B49C7" w:rsidRDefault="00295E3A" w:rsidP="00295E3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C04770B" w14:textId="77777777" w:rsidR="00295E3A" w:rsidRPr="007B49C7" w:rsidRDefault="00295E3A" w:rsidP="00295E3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257AC86" w14:textId="1EDE7A6E" w:rsidR="00295E3A" w:rsidRPr="007B49C7" w:rsidRDefault="004B40B1" w:rsidP="00295E3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r>
    </w:tbl>
    <w:p w14:paraId="7EC73BC7" w14:textId="77777777" w:rsidR="008F4677" w:rsidRPr="007B49C7" w:rsidRDefault="008F4677">
      <w:pPr>
        <w:jc w:val="both"/>
        <w:rPr>
          <w:rFonts w:ascii="Palatino Linotype" w:hAnsi="Palatino Linotype" w:cs="Tahoma"/>
          <w:b/>
          <w:color w:val="000000" w:themeColor="text1"/>
          <w:sz w:val="22"/>
          <w:szCs w:val="22"/>
        </w:rPr>
      </w:pPr>
    </w:p>
    <w:p w14:paraId="79DF4201" w14:textId="77777777" w:rsidR="008F4677" w:rsidRPr="007B49C7" w:rsidRDefault="003575D5">
      <w:pPr>
        <w:jc w:val="center"/>
        <w:rPr>
          <w:rFonts w:ascii="Palatino Linotype" w:hAnsi="Palatino Linotype" w:cs="Tahoma"/>
          <w:b/>
          <w:color w:val="000000" w:themeColor="text1"/>
          <w:sz w:val="22"/>
          <w:szCs w:val="22"/>
        </w:rPr>
      </w:pPr>
      <w:r w:rsidRPr="007B49C7">
        <w:rPr>
          <w:rFonts w:ascii="Palatino Linotype" w:hAnsi="Palatino Linotype" w:cs="Tahoma"/>
          <w:b/>
          <w:color w:val="000000" w:themeColor="text1"/>
          <w:sz w:val="22"/>
          <w:szCs w:val="22"/>
        </w:rPr>
        <w:t>DESARROLLO DE LA SESIÓN</w:t>
      </w:r>
    </w:p>
    <w:p w14:paraId="04F409DE" w14:textId="77777777" w:rsidR="008F4677" w:rsidRPr="007B49C7" w:rsidRDefault="008F4677">
      <w:pPr>
        <w:autoSpaceDE w:val="0"/>
        <w:autoSpaceDN w:val="0"/>
        <w:adjustRightInd w:val="0"/>
        <w:jc w:val="both"/>
        <w:rPr>
          <w:rFonts w:ascii="Palatino Linotype" w:hAnsi="Palatino Linotype" w:cs="Tahoma"/>
          <w:color w:val="000000" w:themeColor="text1"/>
          <w:sz w:val="22"/>
          <w:szCs w:val="22"/>
        </w:rPr>
      </w:pPr>
    </w:p>
    <w:p w14:paraId="6D15B2D5" w14:textId="5CB48BD1" w:rsidR="00B12E2C" w:rsidRPr="007B49C7" w:rsidRDefault="003575D5" w:rsidP="00B12E2C">
      <w:pPr>
        <w:jc w:val="both"/>
        <w:rPr>
          <w:rFonts w:ascii="Palatino Linotype" w:hAnsi="Palatino Linotype" w:cs="Tahoma"/>
          <w:color w:val="000000" w:themeColor="text1"/>
          <w:sz w:val="22"/>
          <w:szCs w:val="22"/>
        </w:rPr>
      </w:pPr>
      <w:r w:rsidRPr="007B49C7">
        <w:rPr>
          <w:rFonts w:ascii="Palatino Linotype" w:hAnsi="Palatino Linotype" w:cs="Tahoma"/>
          <w:b/>
          <w:color w:val="000000" w:themeColor="text1"/>
          <w:sz w:val="22"/>
          <w:szCs w:val="22"/>
        </w:rPr>
        <w:t xml:space="preserve">Primer Punto.- </w:t>
      </w:r>
      <w:r w:rsidR="00B12E2C" w:rsidRPr="007B49C7">
        <w:rPr>
          <w:rFonts w:ascii="Palatino Linotype" w:hAnsi="Palatino Linotype" w:cs="Tahoma"/>
          <w:b/>
          <w:color w:val="000000" w:themeColor="text1"/>
          <w:sz w:val="22"/>
          <w:szCs w:val="22"/>
        </w:rPr>
        <w:t>Conocimiento y aprobaci</w:t>
      </w:r>
      <w:r w:rsidR="00905C26" w:rsidRPr="007B49C7">
        <w:rPr>
          <w:rFonts w:ascii="Palatino Linotype" w:hAnsi="Palatino Linotype" w:cs="Tahoma"/>
          <w:b/>
          <w:color w:val="000000" w:themeColor="text1"/>
          <w:sz w:val="22"/>
          <w:szCs w:val="22"/>
        </w:rPr>
        <w:t>ón del Acta de la Sesión No. 056</w:t>
      </w:r>
      <w:r w:rsidR="00B12E2C" w:rsidRPr="007B49C7">
        <w:rPr>
          <w:rFonts w:ascii="Palatino Linotype" w:hAnsi="Palatino Linotype" w:cs="Tahoma"/>
          <w:b/>
          <w:color w:val="000000" w:themeColor="text1"/>
          <w:sz w:val="22"/>
          <w:szCs w:val="22"/>
        </w:rPr>
        <w:t xml:space="preserve"> Ordinaria de la Comisión de Participación Ciud</w:t>
      </w:r>
      <w:r w:rsidR="00905C26" w:rsidRPr="007B49C7">
        <w:rPr>
          <w:rFonts w:ascii="Palatino Linotype" w:hAnsi="Palatino Linotype" w:cs="Tahoma"/>
          <w:b/>
          <w:color w:val="000000" w:themeColor="text1"/>
          <w:sz w:val="22"/>
          <w:szCs w:val="22"/>
        </w:rPr>
        <w:t xml:space="preserve">adana y Gobierno Abierto de 08 </w:t>
      </w:r>
      <w:r w:rsidR="00B12E2C" w:rsidRPr="007B49C7">
        <w:rPr>
          <w:rFonts w:ascii="Palatino Linotype" w:hAnsi="Palatino Linotype" w:cs="Tahoma"/>
          <w:b/>
          <w:color w:val="000000" w:themeColor="text1"/>
          <w:sz w:val="22"/>
          <w:szCs w:val="22"/>
        </w:rPr>
        <w:t xml:space="preserve">de </w:t>
      </w:r>
      <w:r w:rsidR="00905C26" w:rsidRPr="007B49C7">
        <w:rPr>
          <w:rFonts w:ascii="Palatino Linotype" w:hAnsi="Palatino Linotype" w:cs="Tahoma"/>
          <w:b/>
          <w:color w:val="000000" w:themeColor="text1"/>
          <w:sz w:val="22"/>
          <w:szCs w:val="22"/>
          <w:lang w:val="es-419"/>
        </w:rPr>
        <w:t>septiembre</w:t>
      </w:r>
      <w:r w:rsidR="00B12E2C" w:rsidRPr="007B49C7">
        <w:rPr>
          <w:rFonts w:ascii="Palatino Linotype" w:hAnsi="Palatino Linotype" w:cs="Tahoma"/>
          <w:b/>
          <w:color w:val="000000" w:themeColor="text1"/>
          <w:sz w:val="22"/>
          <w:szCs w:val="22"/>
        </w:rPr>
        <w:t xml:space="preserve"> de 2021.</w:t>
      </w:r>
      <w:r w:rsidR="00B12E2C" w:rsidRPr="007B49C7">
        <w:rPr>
          <w:rFonts w:ascii="Palatino Linotype" w:hAnsi="Palatino Linotype" w:cs="Tahoma"/>
          <w:color w:val="000000" w:themeColor="text1"/>
          <w:sz w:val="22"/>
          <w:szCs w:val="22"/>
        </w:rPr>
        <w:t xml:space="preserve"> </w:t>
      </w:r>
    </w:p>
    <w:p w14:paraId="029CFF2C" w14:textId="77777777" w:rsidR="004B40B1" w:rsidRPr="007B49C7" w:rsidRDefault="004B40B1" w:rsidP="004B40B1">
      <w:pPr>
        <w:autoSpaceDE w:val="0"/>
        <w:autoSpaceDN w:val="0"/>
        <w:adjustRightInd w:val="0"/>
        <w:spacing w:line="276" w:lineRule="auto"/>
        <w:jc w:val="both"/>
        <w:rPr>
          <w:rFonts w:ascii="Palatino Linotype" w:hAnsi="Palatino Linotype" w:cs="Tahoma"/>
          <w:color w:val="000000" w:themeColor="text1"/>
          <w:sz w:val="22"/>
          <w:szCs w:val="22"/>
        </w:rPr>
      </w:pPr>
    </w:p>
    <w:p w14:paraId="41ED6F41" w14:textId="0D8E145E" w:rsidR="00F23AA1" w:rsidRPr="007B49C7" w:rsidRDefault="00905C26" w:rsidP="005C6419">
      <w:pPr>
        <w:jc w:val="both"/>
        <w:rPr>
          <w:rFonts w:ascii="Palatino Linotype" w:hAnsi="Palatino Linotype" w:cs="Tahoma"/>
          <w:color w:val="000000" w:themeColor="text1"/>
          <w:sz w:val="22"/>
          <w:szCs w:val="22"/>
          <w:lang w:val="es-EC"/>
        </w:rPr>
      </w:pPr>
      <w:r w:rsidRPr="007B49C7">
        <w:rPr>
          <w:rFonts w:ascii="Palatino Linotype" w:hAnsi="Palatino Linotype" w:cs="Tahoma"/>
          <w:color w:val="000000" w:themeColor="text1"/>
          <w:sz w:val="22"/>
          <w:szCs w:val="22"/>
          <w:lang w:val="es-419"/>
        </w:rPr>
        <w:t>E</w:t>
      </w:r>
      <w:r w:rsidR="00F23AA1" w:rsidRPr="007B49C7">
        <w:rPr>
          <w:rFonts w:ascii="Palatino Linotype" w:hAnsi="Palatino Linotype" w:cs="Tahoma"/>
          <w:color w:val="000000" w:themeColor="text1"/>
          <w:sz w:val="22"/>
          <w:szCs w:val="22"/>
          <w:lang w:val="es-419"/>
        </w:rPr>
        <w:t xml:space="preserve">l presidente de la comisión, mocionó aprobar el </w:t>
      </w:r>
      <w:r w:rsidR="00B12E2C" w:rsidRPr="007B49C7">
        <w:rPr>
          <w:rFonts w:ascii="Palatino Linotype" w:hAnsi="Palatino Linotype" w:cs="Tahoma"/>
          <w:color w:val="000000" w:themeColor="text1"/>
          <w:sz w:val="22"/>
          <w:szCs w:val="22"/>
          <w:lang w:val="es-EC"/>
        </w:rPr>
        <w:t>Acta de la Sesión No. 05</w:t>
      </w:r>
      <w:r w:rsidR="00A1356B" w:rsidRPr="007B49C7">
        <w:rPr>
          <w:rFonts w:ascii="Palatino Linotype" w:hAnsi="Palatino Linotype" w:cs="Tahoma"/>
          <w:color w:val="000000" w:themeColor="text1"/>
          <w:sz w:val="22"/>
          <w:szCs w:val="22"/>
          <w:lang w:val="es-EC"/>
        </w:rPr>
        <w:t>6</w:t>
      </w:r>
      <w:r w:rsidR="005C6419" w:rsidRPr="007B49C7">
        <w:rPr>
          <w:rFonts w:ascii="Palatino Linotype" w:hAnsi="Palatino Linotype" w:cs="Tahoma"/>
          <w:color w:val="000000" w:themeColor="text1"/>
          <w:sz w:val="22"/>
          <w:szCs w:val="22"/>
          <w:lang w:val="es-EC"/>
        </w:rPr>
        <w:t xml:space="preserve"> </w:t>
      </w:r>
      <w:r w:rsidR="00D24782" w:rsidRPr="007B49C7">
        <w:rPr>
          <w:rFonts w:ascii="Palatino Linotype" w:hAnsi="Palatino Linotype" w:cs="Tahoma"/>
          <w:color w:val="000000" w:themeColor="text1"/>
          <w:sz w:val="22"/>
          <w:szCs w:val="22"/>
          <w:lang w:val="es-EC"/>
        </w:rPr>
        <w:t>- o</w:t>
      </w:r>
      <w:r w:rsidR="005C6419" w:rsidRPr="007B49C7">
        <w:rPr>
          <w:rFonts w:ascii="Palatino Linotype" w:hAnsi="Palatino Linotype" w:cs="Tahoma"/>
          <w:color w:val="000000" w:themeColor="text1"/>
          <w:sz w:val="22"/>
          <w:szCs w:val="22"/>
          <w:lang w:val="es-EC"/>
        </w:rPr>
        <w:t>rdinaria de la Comisión de Participación Ciudadana</w:t>
      </w:r>
      <w:r w:rsidR="00A1356B" w:rsidRPr="007B49C7">
        <w:rPr>
          <w:rFonts w:ascii="Palatino Linotype" w:hAnsi="Palatino Linotype" w:cs="Tahoma"/>
          <w:color w:val="000000" w:themeColor="text1"/>
          <w:sz w:val="22"/>
          <w:szCs w:val="22"/>
          <w:lang w:val="es-EC"/>
        </w:rPr>
        <w:t xml:space="preserve"> y Gobierno Abierto de 08</w:t>
      </w:r>
      <w:r w:rsidR="004B40B1" w:rsidRPr="007B49C7">
        <w:rPr>
          <w:rFonts w:ascii="Palatino Linotype" w:hAnsi="Palatino Linotype" w:cs="Tahoma"/>
          <w:color w:val="000000" w:themeColor="text1"/>
          <w:sz w:val="22"/>
          <w:szCs w:val="22"/>
          <w:lang w:val="es-EC"/>
        </w:rPr>
        <w:t xml:space="preserve"> de </w:t>
      </w:r>
      <w:r w:rsidR="00A1356B" w:rsidRPr="007B49C7">
        <w:rPr>
          <w:rFonts w:ascii="Palatino Linotype" w:hAnsi="Palatino Linotype" w:cs="Tahoma"/>
          <w:color w:val="000000" w:themeColor="text1"/>
          <w:sz w:val="22"/>
          <w:szCs w:val="22"/>
          <w:lang w:val="es-EC"/>
        </w:rPr>
        <w:t xml:space="preserve">septiembre </w:t>
      </w:r>
      <w:r w:rsidR="005C6419" w:rsidRPr="007B49C7">
        <w:rPr>
          <w:rFonts w:ascii="Palatino Linotype" w:hAnsi="Palatino Linotype" w:cs="Tahoma"/>
          <w:color w:val="000000" w:themeColor="text1"/>
          <w:sz w:val="22"/>
          <w:szCs w:val="22"/>
          <w:lang w:val="es-EC"/>
        </w:rPr>
        <w:t>de 2021.</w:t>
      </w:r>
    </w:p>
    <w:p w14:paraId="2BC661E4" w14:textId="77777777" w:rsidR="005C6419" w:rsidRPr="007B49C7" w:rsidRDefault="005C6419" w:rsidP="005C6419">
      <w:pPr>
        <w:jc w:val="both"/>
        <w:rPr>
          <w:rFonts w:ascii="Palatino Linotype" w:hAnsi="Palatino Linotype" w:cs="Tahoma"/>
          <w:color w:val="000000" w:themeColor="text1"/>
          <w:sz w:val="22"/>
          <w:szCs w:val="22"/>
          <w:lang w:val="es-EC"/>
        </w:rPr>
      </w:pPr>
    </w:p>
    <w:p w14:paraId="7DCD6697" w14:textId="226FE267" w:rsidR="005858EE" w:rsidRPr="007B49C7" w:rsidRDefault="005858EE" w:rsidP="00534E79">
      <w:pPr>
        <w:autoSpaceDE w:val="0"/>
        <w:autoSpaceDN w:val="0"/>
        <w:adjustRightInd w:val="0"/>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Propuesta que es aprobada, conforme la siguiente votación: </w:t>
      </w:r>
    </w:p>
    <w:p w14:paraId="04F9B2E2" w14:textId="77777777" w:rsidR="00CA5F5E" w:rsidRPr="007B49C7" w:rsidRDefault="00CA5F5E" w:rsidP="00534E79">
      <w:pPr>
        <w:autoSpaceDE w:val="0"/>
        <w:autoSpaceDN w:val="0"/>
        <w:adjustRightInd w:val="0"/>
        <w:jc w:val="both"/>
        <w:rPr>
          <w:rFonts w:ascii="Palatino Linotype" w:hAnsi="Palatino Linotype" w:cs="Tahoma"/>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7B49C7" w14:paraId="290F0986"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00CBE4A4"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REGISTRO DE VOTACIÓN</w:t>
            </w:r>
          </w:p>
        </w:tc>
      </w:tr>
      <w:tr w:rsidR="008F4677" w:rsidRPr="007B49C7" w14:paraId="76D4485F"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0ED1805"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2BF61F3"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31D9F9C"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28118F0"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66CEE"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4ADB3B6" w14:textId="77777777" w:rsidR="008F4677" w:rsidRPr="007B49C7" w:rsidRDefault="003575D5">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AUSENTE</w:t>
            </w:r>
          </w:p>
        </w:tc>
      </w:tr>
      <w:tr w:rsidR="008F4677" w:rsidRPr="007B49C7" w14:paraId="0E2C3E4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8E95CFF" w14:textId="77777777" w:rsidR="008F4677" w:rsidRPr="007B49C7" w:rsidRDefault="003575D5">
            <w:pPr>
              <w:jc w:val="both"/>
              <w:rPr>
                <w:rFonts w:ascii="Palatino Linotype" w:hAnsi="Palatino Linotype" w:cs="Tahoma"/>
                <w:color w:val="000000"/>
                <w:sz w:val="22"/>
                <w:szCs w:val="22"/>
              </w:rPr>
            </w:pPr>
            <w:r w:rsidRPr="007B49C7">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3BA17F79" w14:textId="071225B8" w:rsidR="008F4677" w:rsidRPr="007B49C7" w:rsidRDefault="00A93CE8">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3DA420D2" w14:textId="77777777" w:rsidR="008F4677" w:rsidRPr="007B49C7"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C8BE64A" w14:textId="77777777" w:rsidR="008F4677" w:rsidRPr="007B49C7"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E0E8217" w14:textId="77777777" w:rsidR="008F4677" w:rsidRPr="007B49C7"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DA1AB10" w14:textId="77777777" w:rsidR="008F4677" w:rsidRPr="007B49C7" w:rsidRDefault="008F4677">
            <w:pPr>
              <w:jc w:val="center"/>
              <w:rPr>
                <w:rFonts w:ascii="Palatino Linotype" w:eastAsia="Times New Roman" w:hAnsi="Palatino Linotype"/>
                <w:iCs/>
                <w:color w:val="000000"/>
                <w:sz w:val="22"/>
                <w:szCs w:val="22"/>
                <w:lang w:val="es-ES" w:eastAsia="es-ES"/>
              </w:rPr>
            </w:pPr>
          </w:p>
        </w:tc>
      </w:tr>
      <w:tr w:rsidR="004A71DD" w:rsidRPr="007B49C7" w14:paraId="5B46A7C2"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525E3635" w14:textId="0715A409" w:rsidR="004A71DD" w:rsidRPr="007B49C7" w:rsidRDefault="00B12E2C" w:rsidP="004A71DD">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352783C" w14:textId="21A30C0D" w:rsidR="004A71DD" w:rsidRPr="007B49C7" w:rsidRDefault="00A93CE8" w:rsidP="004A71DD">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DDB3545" w14:textId="77777777" w:rsidR="004A71DD" w:rsidRPr="007B49C7"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D9756A3" w14:textId="0E784CB6" w:rsidR="004A71DD" w:rsidRPr="007B49C7" w:rsidRDefault="004A71DD" w:rsidP="004A71D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1E36908" w14:textId="77777777" w:rsidR="004A71DD" w:rsidRPr="007B49C7"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C412C21" w14:textId="7CAA5051" w:rsidR="004A71DD" w:rsidRPr="007B49C7" w:rsidRDefault="004A71DD" w:rsidP="004A71DD">
            <w:pPr>
              <w:jc w:val="center"/>
              <w:rPr>
                <w:rFonts w:ascii="Palatino Linotype" w:eastAsia="Times New Roman" w:hAnsi="Palatino Linotype"/>
                <w:iCs/>
                <w:color w:val="000000"/>
                <w:sz w:val="22"/>
                <w:szCs w:val="22"/>
                <w:lang w:val="es-ES" w:eastAsia="es-ES"/>
              </w:rPr>
            </w:pPr>
          </w:p>
        </w:tc>
      </w:tr>
      <w:tr w:rsidR="004A71DD" w:rsidRPr="007B49C7" w14:paraId="0E33E2C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9E990A" w14:textId="640F1FA8" w:rsidR="004A71DD" w:rsidRPr="007B49C7" w:rsidRDefault="004A71DD" w:rsidP="004A71DD">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themeColor="text1"/>
                <w:sz w:val="22"/>
                <w:szCs w:val="22"/>
              </w:rPr>
              <w:lastRenderedPageBreak/>
              <w:t>Luis Robles</w:t>
            </w:r>
          </w:p>
        </w:tc>
        <w:tc>
          <w:tcPr>
            <w:tcW w:w="1523" w:type="dxa"/>
            <w:tcBorders>
              <w:top w:val="single" w:sz="4" w:space="0" w:color="auto"/>
              <w:left w:val="single" w:sz="4" w:space="0" w:color="auto"/>
              <w:bottom w:val="single" w:sz="4" w:space="0" w:color="auto"/>
              <w:right w:val="single" w:sz="4" w:space="0" w:color="auto"/>
            </w:tcBorders>
          </w:tcPr>
          <w:p w14:paraId="1F61ED20" w14:textId="5B2E7DF5" w:rsidR="004A71DD" w:rsidRPr="007B49C7" w:rsidRDefault="00A93CE8" w:rsidP="004A71DD">
            <w:pPr>
              <w:jc w:val="center"/>
              <w:rPr>
                <w:rFonts w:ascii="Palatino Linotype" w:hAnsi="Palatino Linotype" w:cs="Tahoma"/>
                <w:color w:val="000000"/>
                <w:sz w:val="22"/>
                <w:szCs w:val="22"/>
                <w:lang w:val="es-419"/>
              </w:rPr>
            </w:pPr>
            <w:r w:rsidRPr="007B49C7">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AD2ABF6" w14:textId="77777777" w:rsidR="004A71DD" w:rsidRPr="007B49C7"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4F1BACD8" w14:textId="77777777" w:rsidR="004A71DD" w:rsidRPr="007B49C7" w:rsidRDefault="004A71DD" w:rsidP="004A71D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3C2C850" w14:textId="77777777" w:rsidR="004A71DD" w:rsidRPr="007B49C7"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28B89D8" w14:textId="77777777" w:rsidR="004A71DD" w:rsidRPr="007B49C7" w:rsidRDefault="004A71DD" w:rsidP="004A71DD">
            <w:pPr>
              <w:jc w:val="center"/>
              <w:rPr>
                <w:rFonts w:ascii="Palatino Linotype" w:eastAsia="Times New Roman" w:hAnsi="Palatino Linotype"/>
                <w:iCs/>
                <w:color w:val="000000"/>
                <w:sz w:val="22"/>
                <w:szCs w:val="22"/>
                <w:lang w:val="es-ES" w:eastAsia="es-ES"/>
              </w:rPr>
            </w:pPr>
          </w:p>
        </w:tc>
      </w:tr>
      <w:tr w:rsidR="008F4677" w:rsidRPr="007B49C7" w14:paraId="18D30E7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FFF26" w14:textId="77777777" w:rsidR="008F4677" w:rsidRPr="007B49C7" w:rsidRDefault="003575D5">
            <w:pPr>
              <w:jc w:val="both"/>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A3C559B" w14:textId="5E3DB2E6" w:rsidR="008F4677" w:rsidRPr="007B49C7" w:rsidRDefault="00A93CE8">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7ACFE71" w14:textId="66FC5FA5" w:rsidR="008F4677" w:rsidRPr="007B49C7" w:rsidRDefault="004B7DA8">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2A9F471" w14:textId="7AEE357F" w:rsidR="008F4677" w:rsidRPr="007B49C7" w:rsidRDefault="004B7DA8">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D136027" w14:textId="77777777" w:rsidR="008F4677" w:rsidRPr="007B49C7" w:rsidRDefault="003575D5">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B5C8E7D" w14:textId="2335C5AF" w:rsidR="008F4677" w:rsidRPr="007B49C7" w:rsidRDefault="00E9742A">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r>
    </w:tbl>
    <w:p w14:paraId="18960D51" w14:textId="77777777" w:rsidR="009A32D8" w:rsidRPr="007B49C7" w:rsidRDefault="009A32D8" w:rsidP="00F05E04">
      <w:pPr>
        <w:jc w:val="both"/>
        <w:rPr>
          <w:rFonts w:ascii="Palatino Linotype" w:hAnsi="Palatino Linotype" w:cs="Tahoma"/>
          <w:b/>
          <w:color w:val="000000" w:themeColor="text1"/>
          <w:sz w:val="22"/>
          <w:szCs w:val="22"/>
        </w:rPr>
      </w:pPr>
    </w:p>
    <w:p w14:paraId="554CB7A4" w14:textId="59693109" w:rsidR="009A4334" w:rsidRPr="007B49C7" w:rsidRDefault="00075D7D" w:rsidP="009A4334">
      <w:pPr>
        <w:jc w:val="both"/>
        <w:rPr>
          <w:rFonts w:ascii="Palatino Linotype" w:hAnsi="Palatino Linotype" w:cs="Tahoma"/>
          <w:color w:val="000000" w:themeColor="text1"/>
          <w:sz w:val="22"/>
          <w:szCs w:val="22"/>
        </w:rPr>
      </w:pPr>
      <w:r w:rsidRPr="007B49C7">
        <w:rPr>
          <w:rFonts w:ascii="Palatino Linotype" w:hAnsi="Palatino Linotype" w:cs="Tahoma"/>
          <w:b/>
          <w:color w:val="000000" w:themeColor="text1"/>
          <w:sz w:val="22"/>
          <w:szCs w:val="22"/>
        </w:rPr>
        <w:t>Segu</w:t>
      </w:r>
      <w:r w:rsidRPr="007B49C7">
        <w:rPr>
          <w:rFonts w:ascii="Palatino Linotype" w:hAnsi="Palatino Linotype" w:cs="Tahoma"/>
          <w:b/>
          <w:color w:val="000000" w:themeColor="text1"/>
          <w:sz w:val="22"/>
          <w:szCs w:val="22"/>
          <w:lang w:val="es-419"/>
        </w:rPr>
        <w:t>n</w:t>
      </w:r>
      <w:r w:rsidRPr="007B49C7">
        <w:rPr>
          <w:rFonts w:ascii="Palatino Linotype" w:hAnsi="Palatino Linotype" w:cs="Tahoma"/>
          <w:b/>
          <w:color w:val="000000" w:themeColor="text1"/>
          <w:sz w:val="22"/>
          <w:szCs w:val="22"/>
        </w:rPr>
        <w:t>do Punto.-</w:t>
      </w:r>
      <w:r w:rsidR="009A4334" w:rsidRPr="007B49C7">
        <w:rPr>
          <w:rFonts w:ascii="Palatino Linotype" w:hAnsi="Palatino Linotype" w:cs="Tahoma"/>
          <w:color w:val="000000" w:themeColor="text1"/>
          <w:sz w:val="22"/>
          <w:szCs w:val="22"/>
        </w:rPr>
        <w:t xml:space="preserve"> </w:t>
      </w:r>
      <w:r w:rsidR="00905C26" w:rsidRPr="007B49C7">
        <w:rPr>
          <w:rFonts w:ascii="Palatino Linotype" w:hAnsi="Palatino Linotype" w:cs="Tahoma"/>
          <w:b/>
          <w:color w:val="000000" w:themeColor="text1"/>
          <w:sz w:val="22"/>
          <w:szCs w:val="22"/>
        </w:rPr>
        <w:t>Tratamiento del Proyecto de "Ordenanza Metropolitana Reformatoria al Título II, Del Sistema Metropolitano de Participación Ciudadana y Control Social, Del Libro I.3, del Código Municipal para el Distrito Metropolitano de Quito”; y, resolución al respecto.</w:t>
      </w:r>
    </w:p>
    <w:p w14:paraId="691AFB1F" w14:textId="46841CAB" w:rsidR="00D40ECF" w:rsidRPr="007B49C7" w:rsidRDefault="00D40ECF" w:rsidP="009A32D8">
      <w:pPr>
        <w:jc w:val="both"/>
        <w:rPr>
          <w:rFonts w:ascii="Palatino Linotype" w:hAnsi="Palatino Linotype" w:cs="Tahoma"/>
          <w:color w:val="000000" w:themeColor="text1"/>
          <w:sz w:val="22"/>
          <w:szCs w:val="22"/>
          <w:lang w:val="es-419"/>
        </w:rPr>
      </w:pPr>
    </w:p>
    <w:p w14:paraId="02D77480" w14:textId="6872475A" w:rsidR="00DB153A" w:rsidRPr="007B49C7" w:rsidRDefault="004B7DA8" w:rsidP="009A32D8">
      <w:pPr>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En relación al segundo punto, el presidente de la </w:t>
      </w:r>
      <w:r w:rsidRPr="007B49C7">
        <w:rPr>
          <w:rFonts w:ascii="Palatino Linotype" w:hAnsi="Palatino Linotype" w:cs="Tahoma"/>
          <w:color w:val="000000" w:themeColor="text1"/>
          <w:sz w:val="22"/>
          <w:szCs w:val="22"/>
        </w:rPr>
        <w:t>presidente de la comisión, concejal Fernando Morales</w:t>
      </w:r>
      <w:r w:rsidRPr="007B49C7">
        <w:rPr>
          <w:rFonts w:ascii="Palatino Linotype" w:hAnsi="Palatino Linotype" w:cs="Tahoma"/>
          <w:color w:val="000000" w:themeColor="text1"/>
          <w:sz w:val="22"/>
          <w:szCs w:val="22"/>
        </w:rPr>
        <w:t>, mocionó: solicitar a Procuraduría Metropolitana, la emisión del informe con el dictamen correspondiente respecto al proyecto de "Ordenanza Metropolitana Reformatoria al Título II, Del Sistema Metropolitano de Participación Ciudadana y Control Social, Del Libro I.3, del Código Municipal para el Distrito Metropolitano de Quito”; a fin de continuar con el tratamiento legislativo en el Concejo Metropolitano de Quito.</w:t>
      </w:r>
    </w:p>
    <w:p w14:paraId="315BA9E5" w14:textId="77777777" w:rsidR="004B7DA8" w:rsidRPr="007B49C7" w:rsidRDefault="004B7DA8" w:rsidP="009A32D8">
      <w:pPr>
        <w:jc w:val="both"/>
        <w:rPr>
          <w:rFonts w:ascii="Palatino Linotype" w:hAnsi="Palatino Linotype" w:cs="Tahoma"/>
          <w:b/>
          <w:color w:val="000000" w:themeColor="text1"/>
          <w:sz w:val="22"/>
          <w:szCs w:val="22"/>
          <w:lang w:val="es-419"/>
        </w:rPr>
      </w:pPr>
    </w:p>
    <w:p w14:paraId="77C36BF8" w14:textId="77777777" w:rsidR="009C0373" w:rsidRPr="007B49C7" w:rsidRDefault="009C0373" w:rsidP="009C0373">
      <w:pPr>
        <w:autoSpaceDE w:val="0"/>
        <w:autoSpaceDN w:val="0"/>
        <w:adjustRightInd w:val="0"/>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Propuesta que es aprobada, conforme la siguiente votación: </w:t>
      </w:r>
    </w:p>
    <w:p w14:paraId="64622360" w14:textId="63182C74" w:rsidR="00203C4D" w:rsidRPr="007B49C7" w:rsidRDefault="00203C4D" w:rsidP="00A47793">
      <w:pPr>
        <w:rPr>
          <w:rFonts w:ascii="Palatino Linotype" w:hAnsi="Palatino Linotype"/>
          <w:sz w:val="22"/>
          <w:szCs w:val="22"/>
          <w:lang w:val="es-419"/>
        </w:rPr>
      </w:pPr>
      <w:r w:rsidRPr="007B49C7">
        <w:rPr>
          <w:rFonts w:ascii="Palatino Linotype" w:hAnsi="Palatino Linotype"/>
          <w:sz w:val="22"/>
          <w:szCs w:val="22"/>
          <w:lang w:val="es-419"/>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FA319A" w:rsidRPr="007B49C7" w14:paraId="545BC99B" w14:textId="77777777" w:rsidTr="003D37E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8ADF34E"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REGISTRO DE VOTACIÓN</w:t>
            </w:r>
          </w:p>
        </w:tc>
      </w:tr>
      <w:tr w:rsidR="00FA319A" w:rsidRPr="007B49C7" w14:paraId="25E2D3C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60522A14"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B253B40"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E5ED4FF"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71E372B"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374243"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BF5F5C7" w14:textId="77777777" w:rsidR="00FA319A" w:rsidRPr="007B49C7" w:rsidRDefault="00FA319A" w:rsidP="003D37E1">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AUSENTE</w:t>
            </w:r>
          </w:p>
        </w:tc>
      </w:tr>
      <w:tr w:rsidR="00FA319A" w:rsidRPr="007B49C7" w14:paraId="32A32BA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9E4005F" w14:textId="77777777" w:rsidR="00FA319A" w:rsidRPr="007B49C7" w:rsidRDefault="00FA319A" w:rsidP="003D37E1">
            <w:pPr>
              <w:jc w:val="both"/>
              <w:rPr>
                <w:rFonts w:ascii="Palatino Linotype" w:hAnsi="Palatino Linotype" w:cs="Tahoma"/>
                <w:color w:val="000000"/>
                <w:sz w:val="22"/>
                <w:szCs w:val="22"/>
              </w:rPr>
            </w:pPr>
            <w:r w:rsidRPr="007B49C7">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0AEEE607" w14:textId="71E4A40E" w:rsidR="00FA319A" w:rsidRPr="007B49C7" w:rsidRDefault="00B0422D" w:rsidP="003D37E1">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9FB3FC9" w14:textId="77777777" w:rsidR="00FA319A" w:rsidRPr="007B49C7" w:rsidRDefault="00FA319A" w:rsidP="003D37E1">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6CAC010" w14:textId="77777777" w:rsidR="00FA319A" w:rsidRPr="007B49C7" w:rsidRDefault="00FA319A" w:rsidP="003D37E1">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B36E893" w14:textId="77777777" w:rsidR="00FA319A" w:rsidRPr="007B49C7" w:rsidRDefault="00FA319A" w:rsidP="003D37E1">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485232B" w14:textId="77777777" w:rsidR="00FA319A" w:rsidRPr="007B49C7" w:rsidRDefault="00FA319A" w:rsidP="003D37E1">
            <w:pPr>
              <w:jc w:val="center"/>
              <w:rPr>
                <w:rFonts w:ascii="Palatino Linotype" w:eastAsia="Times New Roman" w:hAnsi="Palatino Linotype"/>
                <w:iCs/>
                <w:color w:val="000000"/>
                <w:sz w:val="22"/>
                <w:szCs w:val="22"/>
                <w:lang w:val="es-ES" w:eastAsia="es-ES"/>
              </w:rPr>
            </w:pPr>
          </w:p>
        </w:tc>
      </w:tr>
      <w:tr w:rsidR="00F05E04" w:rsidRPr="007B49C7" w14:paraId="32205F27"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8CF337C" w14:textId="721447EA" w:rsidR="00F05E04" w:rsidRPr="007B49C7" w:rsidRDefault="00B12E2C" w:rsidP="00F05E04">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7FF6F941" w14:textId="32E40D72" w:rsidR="00F05E04" w:rsidRPr="007B49C7" w:rsidRDefault="00B0422D" w:rsidP="00F05E04">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0C53151" w14:textId="77777777" w:rsidR="00F05E04" w:rsidRPr="007B49C7"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801D042" w14:textId="77777777" w:rsidR="00F05E04" w:rsidRPr="007B49C7"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89F5A08" w14:textId="77777777" w:rsidR="00F05E04" w:rsidRPr="007B49C7"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44DA785" w14:textId="231F9729" w:rsidR="00F05E04" w:rsidRPr="007B49C7" w:rsidRDefault="00F05E04" w:rsidP="00F05E04">
            <w:pPr>
              <w:jc w:val="center"/>
              <w:rPr>
                <w:rFonts w:ascii="Palatino Linotype" w:eastAsia="Times New Roman" w:hAnsi="Palatino Linotype"/>
                <w:iCs/>
                <w:color w:val="000000"/>
                <w:sz w:val="22"/>
                <w:szCs w:val="22"/>
                <w:lang w:val="es-ES" w:eastAsia="es-ES"/>
              </w:rPr>
            </w:pPr>
          </w:p>
        </w:tc>
      </w:tr>
      <w:tr w:rsidR="00F05E04" w:rsidRPr="007B49C7" w14:paraId="2CC99D38"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EEF19BC" w14:textId="65675310" w:rsidR="00F05E04" w:rsidRPr="007B49C7" w:rsidRDefault="00F05E04" w:rsidP="00F05E04">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55BB0E79" w14:textId="7C6B13D0" w:rsidR="00F05E04" w:rsidRPr="007B49C7" w:rsidRDefault="00B0422D" w:rsidP="00F05E04">
            <w:pPr>
              <w:jc w:val="center"/>
              <w:rPr>
                <w:rFonts w:ascii="Palatino Linotype" w:hAnsi="Palatino Linotype" w:cs="Tahoma"/>
                <w:color w:val="000000"/>
                <w:sz w:val="22"/>
                <w:szCs w:val="22"/>
                <w:lang w:val="es-419"/>
              </w:rPr>
            </w:pPr>
            <w:r w:rsidRPr="007B49C7">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427153F" w14:textId="77777777" w:rsidR="00F05E04" w:rsidRPr="007B49C7"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A66CAD4" w14:textId="77777777" w:rsidR="00F05E04" w:rsidRPr="007B49C7"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4802905" w14:textId="77777777" w:rsidR="00F05E04" w:rsidRPr="007B49C7"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3B25DE9" w14:textId="77777777" w:rsidR="00F05E04" w:rsidRPr="007B49C7" w:rsidRDefault="00F05E04" w:rsidP="00F05E04">
            <w:pPr>
              <w:jc w:val="center"/>
              <w:rPr>
                <w:rFonts w:ascii="Palatino Linotype" w:eastAsia="Times New Roman" w:hAnsi="Palatino Linotype"/>
                <w:iCs/>
                <w:color w:val="000000"/>
                <w:sz w:val="22"/>
                <w:szCs w:val="22"/>
                <w:lang w:val="es-ES" w:eastAsia="es-ES"/>
              </w:rPr>
            </w:pPr>
          </w:p>
        </w:tc>
      </w:tr>
      <w:tr w:rsidR="00FA319A" w:rsidRPr="007B49C7" w14:paraId="65FDE66D"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DA1448F" w14:textId="77777777" w:rsidR="00FA319A" w:rsidRPr="007B49C7" w:rsidRDefault="00FA319A" w:rsidP="003D37E1">
            <w:pPr>
              <w:jc w:val="both"/>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ED00C46" w14:textId="6B769E86" w:rsidR="00FA319A" w:rsidRPr="007B49C7" w:rsidRDefault="00B0422D" w:rsidP="003D37E1">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E73A99A" w14:textId="77777777" w:rsidR="00FA319A" w:rsidRPr="007B49C7" w:rsidRDefault="00FA319A" w:rsidP="003D37E1">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63E606C" w14:textId="77777777" w:rsidR="00FA319A" w:rsidRPr="007B49C7" w:rsidRDefault="00FA319A" w:rsidP="003D37E1">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205E327" w14:textId="77777777" w:rsidR="00FA319A" w:rsidRPr="007B49C7" w:rsidRDefault="00FA319A" w:rsidP="003D37E1">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E839CB" w14:textId="2A038621" w:rsidR="00FA319A" w:rsidRPr="007B49C7" w:rsidRDefault="00E9742A" w:rsidP="003D37E1">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r>
    </w:tbl>
    <w:p w14:paraId="6A31AA53" w14:textId="77777777" w:rsidR="00905C26" w:rsidRPr="007B49C7" w:rsidRDefault="00905C26" w:rsidP="003B6552">
      <w:pPr>
        <w:jc w:val="both"/>
        <w:rPr>
          <w:rFonts w:ascii="Palatino Linotype" w:hAnsi="Palatino Linotype" w:cs="Tahoma"/>
          <w:b/>
          <w:color w:val="000000" w:themeColor="text1"/>
          <w:sz w:val="22"/>
          <w:szCs w:val="22"/>
          <w:lang w:val="es-419"/>
        </w:rPr>
      </w:pPr>
    </w:p>
    <w:p w14:paraId="0E602B77" w14:textId="503EE3AF" w:rsidR="00905C26" w:rsidRPr="007B49C7" w:rsidRDefault="004B7DA8" w:rsidP="003B6552">
      <w:pPr>
        <w:jc w:val="both"/>
        <w:rPr>
          <w:rFonts w:ascii="Palatino Linotype" w:hAnsi="Palatino Linotype" w:cs="Tahoma"/>
          <w:color w:val="000000" w:themeColor="text1"/>
          <w:sz w:val="22"/>
          <w:szCs w:val="22"/>
          <w:lang w:val="es-419"/>
        </w:rPr>
      </w:pPr>
      <w:r w:rsidRPr="007B49C7">
        <w:rPr>
          <w:rFonts w:ascii="Palatino Linotype" w:hAnsi="Palatino Linotype" w:cs="Tahoma"/>
          <w:color w:val="000000" w:themeColor="text1"/>
          <w:sz w:val="22"/>
          <w:szCs w:val="22"/>
          <w:lang w:val="es-419"/>
        </w:rPr>
        <w:t>La Comisión de Participación Ciudadana y Gobierno Abierto</w:t>
      </w:r>
      <w:r w:rsidRPr="007B49C7">
        <w:rPr>
          <w:rFonts w:ascii="Palatino Linotype" w:hAnsi="Palatino Linotype" w:cs="Tahoma"/>
          <w:b/>
          <w:color w:val="000000" w:themeColor="text1"/>
          <w:sz w:val="22"/>
          <w:szCs w:val="22"/>
          <w:lang w:val="es-419"/>
        </w:rPr>
        <w:t xml:space="preserve">, Resolvió: </w:t>
      </w:r>
      <w:r w:rsidRPr="007B49C7">
        <w:rPr>
          <w:rFonts w:ascii="Palatino Linotype" w:hAnsi="Palatino Linotype" w:cs="Tahoma"/>
          <w:color w:val="000000" w:themeColor="text1"/>
          <w:sz w:val="22"/>
          <w:szCs w:val="22"/>
          <w:lang w:val="es-419"/>
        </w:rPr>
        <w:t>solicitar a Procuraduría Metropolitana, la emisión del informe con el dictamen correspondiente respecto al proyecto de "Ordenanza Metropolitana Reformatoria al Título II, Del Sistema Metropolitano de Participación Ciudadana y Control Social, Del Libro I.3, del Código Municipal para el Distrito Metropolitano de Quito”; a fin de continuar con el tratamiento legislativo en el Concejo Metropolitano de Quito.</w:t>
      </w:r>
    </w:p>
    <w:p w14:paraId="1DA4A601" w14:textId="77777777" w:rsidR="004B7DA8" w:rsidRPr="007B49C7" w:rsidRDefault="004B7DA8" w:rsidP="003B6552">
      <w:pPr>
        <w:jc w:val="both"/>
        <w:rPr>
          <w:rFonts w:ascii="Palatino Linotype" w:hAnsi="Palatino Linotype" w:cs="Tahoma"/>
          <w:b/>
          <w:color w:val="000000" w:themeColor="text1"/>
          <w:sz w:val="22"/>
          <w:szCs w:val="22"/>
          <w:lang w:val="es-419"/>
        </w:rPr>
      </w:pPr>
    </w:p>
    <w:p w14:paraId="436D39C1" w14:textId="3B3AA2B1" w:rsidR="00F0209C" w:rsidRPr="007B49C7" w:rsidRDefault="00CC5BC2" w:rsidP="00F0209C">
      <w:pPr>
        <w:autoSpaceDE w:val="0"/>
        <w:autoSpaceDN w:val="0"/>
        <w:adjustRightInd w:val="0"/>
        <w:jc w:val="both"/>
        <w:rPr>
          <w:rFonts w:ascii="Palatino Linotype" w:hAnsi="Palatino Linotype"/>
          <w:b/>
          <w:bCs/>
          <w:sz w:val="22"/>
          <w:szCs w:val="22"/>
          <w:lang w:val="es-EC"/>
        </w:rPr>
      </w:pPr>
      <w:r w:rsidRPr="007B49C7">
        <w:rPr>
          <w:rFonts w:ascii="Palatino Linotype" w:hAnsi="Palatino Linotype" w:cs="Tahoma"/>
          <w:b/>
          <w:color w:val="000000" w:themeColor="text1"/>
          <w:sz w:val="22"/>
          <w:szCs w:val="22"/>
          <w:lang w:val="es-419"/>
        </w:rPr>
        <w:t xml:space="preserve">Tercer Punto.- </w:t>
      </w:r>
      <w:r w:rsidR="00F0209C" w:rsidRPr="007B49C7">
        <w:rPr>
          <w:rFonts w:ascii="Palatino Linotype" w:hAnsi="Palatino Linotype"/>
          <w:b/>
          <w:sz w:val="22"/>
          <w:szCs w:val="22"/>
          <w:lang w:val="es-EC"/>
        </w:rPr>
        <w:t>Tratamiento de la Resolución No. 015-CPC-2021, mediante la cual se designó una funcionaria del Despacho del Concejal Luis Robles como delegada para el "Proceso de Co-creación del Segundo Plan de Acción de Gobierno Abierto del MDMQ" desarrollado por parte de la Secretaría General de Planificación” y resolución al respecto.</w:t>
      </w:r>
    </w:p>
    <w:p w14:paraId="504D7508" w14:textId="77777777" w:rsidR="00F0209C" w:rsidRPr="007B49C7" w:rsidRDefault="00F0209C" w:rsidP="00F0209C">
      <w:pPr>
        <w:jc w:val="both"/>
        <w:rPr>
          <w:rFonts w:ascii="Palatino Linotype" w:hAnsi="Palatino Linotype" w:cs="Tahoma"/>
          <w:color w:val="000000" w:themeColor="text1"/>
          <w:sz w:val="22"/>
          <w:szCs w:val="22"/>
        </w:rPr>
      </w:pPr>
    </w:p>
    <w:p w14:paraId="3732D844" w14:textId="5C191C43" w:rsidR="005D6065" w:rsidRPr="007B49C7" w:rsidRDefault="005D6065" w:rsidP="005D6065">
      <w:pPr>
        <w:jc w:val="both"/>
        <w:rPr>
          <w:rFonts w:ascii="Palatino Linotype" w:hAnsi="Palatino Linotype" w:cs="Tahoma"/>
          <w:sz w:val="22"/>
          <w:szCs w:val="22"/>
        </w:rPr>
      </w:pPr>
      <w:r w:rsidRPr="007B49C7">
        <w:rPr>
          <w:rFonts w:ascii="Palatino Linotype" w:hAnsi="Palatino Linotype" w:cs="Tahoma"/>
          <w:sz w:val="22"/>
          <w:szCs w:val="22"/>
          <w:lang w:val="es-419"/>
        </w:rPr>
        <w:t xml:space="preserve">Interviene el concejal </w:t>
      </w:r>
      <w:bookmarkStart w:id="0" w:name="_GoBack"/>
      <w:r w:rsidRPr="007B49C7">
        <w:rPr>
          <w:rFonts w:ascii="Palatino Linotype" w:hAnsi="Palatino Linotype" w:cs="Tahoma"/>
          <w:sz w:val="22"/>
          <w:szCs w:val="22"/>
          <w:lang w:val="es-419"/>
        </w:rPr>
        <w:t xml:space="preserve">Luis Robles, quien manifiesta que por la persona delegada por su despacho al </w:t>
      </w:r>
      <w:r w:rsidRPr="00377B05">
        <w:rPr>
          <w:rFonts w:ascii="Palatino Linotype" w:hAnsi="Palatino Linotype" w:cs="Tahoma"/>
          <w:sz w:val="22"/>
          <w:szCs w:val="22"/>
          <w:lang w:val="es-419"/>
        </w:rPr>
        <w:t>"Proceso de Co-creación del Segundo Plan de Acción de Gobierno Abierto del MDMQ" desarrollado por parte de la Secretaría General de Planificación</w:t>
      </w:r>
      <w:r w:rsidRPr="00377B05">
        <w:rPr>
          <w:rFonts w:ascii="Palatino Linotype" w:hAnsi="Palatino Linotype" w:cs="Tahoma"/>
          <w:sz w:val="22"/>
          <w:szCs w:val="22"/>
          <w:lang w:val="es-419"/>
        </w:rPr>
        <w:t xml:space="preserve">”, ya no se </w:t>
      </w:r>
      <w:r w:rsidRPr="00377B05">
        <w:rPr>
          <w:rFonts w:ascii="Palatino Linotype" w:hAnsi="Palatino Linotype" w:cs="Tahoma"/>
          <w:sz w:val="22"/>
          <w:szCs w:val="22"/>
          <w:lang w:val="es-419"/>
        </w:rPr>
        <w:lastRenderedPageBreak/>
        <w:t>encuentra en funciones, mocionó</w:t>
      </w:r>
      <w:r w:rsidRPr="007B49C7">
        <w:rPr>
          <w:rFonts w:ascii="Palatino Linotype" w:hAnsi="Palatino Linotype"/>
          <w:b/>
          <w:sz w:val="22"/>
          <w:szCs w:val="22"/>
          <w:lang w:val="es-EC"/>
        </w:rPr>
        <w:t xml:space="preserve"> </w:t>
      </w:r>
      <w:bookmarkEnd w:id="0"/>
      <w:r w:rsidRPr="007B49C7">
        <w:rPr>
          <w:rFonts w:ascii="Palatino Linotype" w:hAnsi="Palatino Linotype" w:cs="Tahoma"/>
          <w:sz w:val="22"/>
          <w:szCs w:val="22"/>
        </w:rPr>
        <w:t>: Dejar sin efecto la delegación constante en la Resolución No. 015-CPC-2021 y designar en calidad de delegada de la Comisión de Participación Ciudadana y Gobierno Abierto, a la licenciada Jessica Fernanda Narváez Carrión, funcionaria del despacho del Concejal Luis Robles, para que forme parte del proceso desarrollado en coordinación con el Consejo Consultivo de Gobierno Abierto para la Co-creación del Segundo Plan de Acción de Gobierno Abierto del MDMQ.</w:t>
      </w:r>
    </w:p>
    <w:p w14:paraId="4F6629AC" w14:textId="77777777" w:rsidR="005D6065" w:rsidRPr="007B49C7" w:rsidRDefault="005D6065" w:rsidP="005D6065">
      <w:pPr>
        <w:jc w:val="both"/>
        <w:rPr>
          <w:rFonts w:ascii="Palatino Linotype" w:hAnsi="Palatino Linotype" w:cs="Tahoma"/>
          <w:sz w:val="22"/>
          <w:szCs w:val="22"/>
        </w:rPr>
      </w:pPr>
    </w:p>
    <w:p w14:paraId="349F6984" w14:textId="77777777" w:rsidR="005D6065" w:rsidRPr="007B49C7" w:rsidRDefault="005D6065" w:rsidP="005D6065">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Datos de la persona delegada:</w:t>
      </w:r>
    </w:p>
    <w:p w14:paraId="1BF01A84" w14:textId="77777777" w:rsidR="005D6065" w:rsidRPr="007B49C7" w:rsidRDefault="005D6065" w:rsidP="005D6065">
      <w:pPr>
        <w:jc w:val="both"/>
        <w:rPr>
          <w:rFonts w:ascii="Palatino Linotype" w:hAnsi="Palatino Linotype" w:cs="Arial"/>
          <w:b/>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00"/>
      </w:tblGrid>
      <w:tr w:rsidR="005D6065" w:rsidRPr="007B49C7" w14:paraId="4A47BC97" w14:textId="77777777" w:rsidTr="005D6065">
        <w:tc>
          <w:tcPr>
            <w:tcW w:w="2694" w:type="dxa"/>
          </w:tcPr>
          <w:p w14:paraId="629FCB5C"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Nombres completos:</w:t>
            </w:r>
          </w:p>
        </w:tc>
        <w:tc>
          <w:tcPr>
            <w:tcW w:w="5800" w:type="dxa"/>
          </w:tcPr>
          <w:p w14:paraId="27498388"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Jessica Fernanda Narváez Carrión</w:t>
            </w:r>
          </w:p>
        </w:tc>
      </w:tr>
      <w:tr w:rsidR="005D6065" w:rsidRPr="007B49C7" w14:paraId="6A9C043B" w14:textId="77777777" w:rsidTr="005D6065">
        <w:tc>
          <w:tcPr>
            <w:tcW w:w="2694" w:type="dxa"/>
          </w:tcPr>
          <w:p w14:paraId="3D1AD1EF"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Cargo:</w:t>
            </w:r>
          </w:p>
        </w:tc>
        <w:tc>
          <w:tcPr>
            <w:tcW w:w="5800" w:type="dxa"/>
          </w:tcPr>
          <w:p w14:paraId="48F498F0"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Funcionaria del despacho del Concejal Luis Robles</w:t>
            </w:r>
          </w:p>
        </w:tc>
      </w:tr>
      <w:tr w:rsidR="005D6065" w:rsidRPr="007B49C7" w14:paraId="43F7D3D6" w14:textId="77777777" w:rsidTr="005D6065">
        <w:tc>
          <w:tcPr>
            <w:tcW w:w="2694" w:type="dxa"/>
          </w:tcPr>
          <w:p w14:paraId="7E5B2B7D"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Correo electrónico:</w:t>
            </w:r>
          </w:p>
        </w:tc>
        <w:tc>
          <w:tcPr>
            <w:tcW w:w="5800" w:type="dxa"/>
          </w:tcPr>
          <w:p w14:paraId="0AA0555F"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jessica.narvaez@quito.gob.ec</w:t>
            </w:r>
          </w:p>
        </w:tc>
      </w:tr>
      <w:tr w:rsidR="005D6065" w:rsidRPr="007B49C7" w14:paraId="5F24E03F" w14:textId="77777777" w:rsidTr="005D6065">
        <w:tc>
          <w:tcPr>
            <w:tcW w:w="2694" w:type="dxa"/>
          </w:tcPr>
          <w:p w14:paraId="158686AC"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Número de teléfono:</w:t>
            </w:r>
          </w:p>
        </w:tc>
        <w:tc>
          <w:tcPr>
            <w:tcW w:w="5800" w:type="dxa"/>
          </w:tcPr>
          <w:p w14:paraId="64E9245D"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0998872130</w:t>
            </w:r>
          </w:p>
        </w:tc>
      </w:tr>
    </w:tbl>
    <w:p w14:paraId="24BBB046" w14:textId="77777777" w:rsidR="005D6065" w:rsidRPr="007B49C7" w:rsidRDefault="005D6065" w:rsidP="005D6065">
      <w:pPr>
        <w:jc w:val="both"/>
        <w:rPr>
          <w:rFonts w:ascii="Palatino Linotype" w:hAnsi="Palatino Linotype" w:cs="Arial"/>
          <w:color w:val="000000"/>
          <w:sz w:val="22"/>
          <w:szCs w:val="22"/>
        </w:rPr>
      </w:pPr>
    </w:p>
    <w:p w14:paraId="1CF8B57A" w14:textId="77777777" w:rsidR="001C57F8" w:rsidRPr="007B49C7" w:rsidRDefault="001C57F8" w:rsidP="001C57F8">
      <w:pPr>
        <w:autoSpaceDE w:val="0"/>
        <w:autoSpaceDN w:val="0"/>
        <w:adjustRightInd w:val="0"/>
        <w:jc w:val="both"/>
        <w:rPr>
          <w:rFonts w:ascii="Palatino Linotype" w:hAnsi="Palatino Linotype" w:cs="Tahoma"/>
          <w:color w:val="000000" w:themeColor="text1"/>
          <w:sz w:val="22"/>
          <w:szCs w:val="22"/>
        </w:rPr>
      </w:pPr>
      <w:r w:rsidRPr="007B49C7">
        <w:rPr>
          <w:rFonts w:ascii="Palatino Linotype" w:hAnsi="Palatino Linotype" w:cs="Tahoma"/>
          <w:color w:val="000000" w:themeColor="text1"/>
          <w:sz w:val="22"/>
          <w:szCs w:val="22"/>
        </w:rPr>
        <w:t xml:space="preserve">Propuesta que es aprobada, conforme la siguiente votación: </w:t>
      </w:r>
    </w:p>
    <w:p w14:paraId="02AD858A" w14:textId="77777777" w:rsidR="00521E93" w:rsidRPr="007B49C7" w:rsidRDefault="00521E93">
      <w:pPr>
        <w:jc w:val="both"/>
        <w:rPr>
          <w:rFonts w:ascii="Palatino Linotype" w:hAnsi="Palatino Linotype" w:cs="Arial"/>
          <w:b/>
          <w:color w:val="000000"/>
          <w:sz w:val="22"/>
          <w:szCs w:val="22"/>
          <w:lang w:val="es-EC" w:eastAsia="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521E93" w:rsidRPr="007B49C7" w14:paraId="2964388A" w14:textId="77777777" w:rsidTr="00AC45B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2D22C174"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REGISTRO DE VOTACIÓN</w:t>
            </w:r>
          </w:p>
        </w:tc>
      </w:tr>
      <w:tr w:rsidR="00521E93" w:rsidRPr="007B49C7" w14:paraId="719D734A"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04D9BEDC"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07B9E4B"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117468B5"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9E1A9D7"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13D7EE4"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F39A5E0" w14:textId="77777777" w:rsidR="00521E93" w:rsidRPr="007B49C7" w:rsidRDefault="00521E93" w:rsidP="00AC45B0">
            <w:pPr>
              <w:jc w:val="center"/>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AUSENTE</w:t>
            </w:r>
          </w:p>
        </w:tc>
      </w:tr>
      <w:tr w:rsidR="00521E93" w:rsidRPr="007B49C7" w14:paraId="0576490D"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5CD3D2" w14:textId="77777777" w:rsidR="00521E93" w:rsidRPr="007B49C7" w:rsidRDefault="00521E93" w:rsidP="00AC45B0">
            <w:pPr>
              <w:jc w:val="both"/>
              <w:rPr>
                <w:rFonts w:ascii="Palatino Linotype" w:hAnsi="Palatino Linotype" w:cs="Tahoma"/>
                <w:color w:val="000000"/>
                <w:sz w:val="22"/>
                <w:szCs w:val="22"/>
              </w:rPr>
            </w:pPr>
            <w:r w:rsidRPr="007B49C7">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4436F588" w14:textId="56364BE4" w:rsidR="00521E93" w:rsidRPr="007B49C7" w:rsidRDefault="00E47F76" w:rsidP="00AC45B0">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B763EDF" w14:textId="77777777" w:rsidR="00521E93" w:rsidRPr="007B49C7"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256AA08"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1C5D783"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DE997ED"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r>
      <w:tr w:rsidR="00521E93" w:rsidRPr="007B49C7" w14:paraId="3088A3DF"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5DD2535" w14:textId="77777777" w:rsidR="00521E93" w:rsidRPr="007B49C7" w:rsidRDefault="00521E93" w:rsidP="00AC45B0">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2FE91F8C" w14:textId="32F4037B" w:rsidR="00521E93" w:rsidRPr="007B49C7" w:rsidRDefault="00E47F76" w:rsidP="00AC45B0">
            <w:pPr>
              <w:jc w:val="center"/>
              <w:rPr>
                <w:rFonts w:ascii="Palatino Linotype" w:eastAsia="Times New Roman" w:hAnsi="Palatino Linotype" w:cs="Tahoma"/>
                <w:iCs/>
                <w:color w:val="000000"/>
                <w:sz w:val="22"/>
                <w:szCs w:val="22"/>
                <w:lang w:val="es-ES" w:eastAsia="es-ES"/>
              </w:rPr>
            </w:pPr>
            <w:r w:rsidRPr="007B49C7">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6C07AB" w14:textId="77777777" w:rsidR="00521E93" w:rsidRPr="007B49C7"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46EDB60"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BE2CAD1"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68B7EB5"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r>
      <w:tr w:rsidR="00521E93" w:rsidRPr="007B49C7" w14:paraId="36387FBC"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5036BBF" w14:textId="77777777" w:rsidR="00521E93" w:rsidRPr="007B49C7" w:rsidRDefault="00521E93" w:rsidP="00AC45B0">
            <w:pPr>
              <w:jc w:val="both"/>
              <w:rPr>
                <w:rFonts w:ascii="Palatino Linotype" w:eastAsia="Times New Roman" w:hAnsi="Palatino Linotype" w:cs="Tahoma"/>
                <w:b/>
                <w:iCs/>
                <w:color w:val="000000"/>
                <w:sz w:val="22"/>
                <w:szCs w:val="22"/>
                <w:lang w:val="es-ES" w:eastAsia="es-ES"/>
              </w:rPr>
            </w:pPr>
            <w:r w:rsidRPr="007B49C7">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6F4927AB" w14:textId="30406F21" w:rsidR="00521E93" w:rsidRPr="007B49C7" w:rsidRDefault="00E47F76" w:rsidP="00AC45B0">
            <w:pPr>
              <w:jc w:val="center"/>
              <w:rPr>
                <w:rFonts w:ascii="Palatino Linotype" w:hAnsi="Palatino Linotype" w:cs="Tahoma"/>
                <w:color w:val="000000"/>
                <w:sz w:val="22"/>
                <w:szCs w:val="22"/>
                <w:lang w:val="es-419"/>
              </w:rPr>
            </w:pPr>
            <w:r w:rsidRPr="007B49C7">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6483CE8B" w14:textId="77777777" w:rsidR="00521E93" w:rsidRPr="007B49C7"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F979B6A"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6320114"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6058B9" w14:textId="77777777" w:rsidR="00521E93" w:rsidRPr="007B49C7" w:rsidRDefault="00521E93" w:rsidP="00AC45B0">
            <w:pPr>
              <w:jc w:val="center"/>
              <w:rPr>
                <w:rFonts w:ascii="Palatino Linotype" w:eastAsia="Times New Roman" w:hAnsi="Palatino Linotype"/>
                <w:iCs/>
                <w:color w:val="000000"/>
                <w:sz w:val="22"/>
                <w:szCs w:val="22"/>
                <w:lang w:val="es-ES" w:eastAsia="es-ES"/>
              </w:rPr>
            </w:pPr>
          </w:p>
        </w:tc>
      </w:tr>
      <w:tr w:rsidR="00521E93" w:rsidRPr="007B49C7" w14:paraId="6B3D4A26"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30891090" w14:textId="77777777" w:rsidR="00521E93" w:rsidRPr="007B49C7" w:rsidRDefault="00521E93" w:rsidP="00AC45B0">
            <w:pPr>
              <w:jc w:val="both"/>
              <w:rPr>
                <w:rFonts w:ascii="Palatino Linotype" w:eastAsia="Times New Roman" w:hAnsi="Palatino Linotype"/>
                <w:b/>
                <w:iCs/>
                <w:color w:val="FFFFFF"/>
                <w:sz w:val="22"/>
                <w:szCs w:val="22"/>
                <w:lang w:val="es-ES" w:eastAsia="es-ES"/>
              </w:rPr>
            </w:pPr>
            <w:r w:rsidRPr="007B49C7">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154D1FCF" w14:textId="7C0A4B3B" w:rsidR="00521E93" w:rsidRPr="007B49C7" w:rsidRDefault="00E47F76" w:rsidP="00AC45B0">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ACA0437" w14:textId="77777777" w:rsidR="00521E93" w:rsidRPr="007B49C7" w:rsidRDefault="00521E93" w:rsidP="00AC45B0">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3109EC7" w14:textId="77777777" w:rsidR="00521E93" w:rsidRPr="007B49C7" w:rsidRDefault="00521E93" w:rsidP="00AC45B0">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FA8083D" w14:textId="77777777" w:rsidR="00521E93" w:rsidRPr="007B49C7" w:rsidRDefault="00521E93" w:rsidP="00AC45B0">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C510519" w14:textId="77777777" w:rsidR="00521E93" w:rsidRPr="007B49C7" w:rsidRDefault="00521E93" w:rsidP="00AC45B0">
            <w:pPr>
              <w:jc w:val="center"/>
              <w:rPr>
                <w:rFonts w:ascii="Palatino Linotype" w:eastAsia="Times New Roman" w:hAnsi="Palatino Linotype"/>
                <w:iCs/>
                <w:color w:val="FFFFFF"/>
                <w:sz w:val="22"/>
                <w:szCs w:val="22"/>
                <w:lang w:val="es-ES" w:eastAsia="es-ES"/>
              </w:rPr>
            </w:pPr>
            <w:r w:rsidRPr="007B49C7">
              <w:rPr>
                <w:rFonts w:ascii="Palatino Linotype" w:eastAsia="Times New Roman" w:hAnsi="Palatino Linotype"/>
                <w:iCs/>
                <w:color w:val="FFFFFF"/>
                <w:sz w:val="22"/>
                <w:szCs w:val="22"/>
                <w:lang w:val="es-ES" w:eastAsia="es-ES"/>
              </w:rPr>
              <w:t>0</w:t>
            </w:r>
          </w:p>
        </w:tc>
      </w:tr>
    </w:tbl>
    <w:p w14:paraId="75870A0F" w14:textId="77777777" w:rsidR="003B6552" w:rsidRPr="007B49C7" w:rsidRDefault="003B6552">
      <w:pPr>
        <w:jc w:val="both"/>
        <w:rPr>
          <w:rFonts w:ascii="Palatino Linotype" w:hAnsi="Palatino Linotype" w:cs="Arial"/>
          <w:b/>
          <w:color w:val="000000"/>
          <w:sz w:val="22"/>
          <w:szCs w:val="22"/>
          <w:lang w:val="es-EC" w:eastAsia="en-US"/>
        </w:rPr>
      </w:pPr>
    </w:p>
    <w:p w14:paraId="3F8F475E" w14:textId="2833D4FA" w:rsidR="005D6065" w:rsidRPr="007B49C7" w:rsidRDefault="005D6065" w:rsidP="005D6065">
      <w:pPr>
        <w:jc w:val="both"/>
        <w:rPr>
          <w:rFonts w:ascii="Palatino Linotype" w:hAnsi="Palatino Linotype" w:cs="Tahoma"/>
          <w:sz w:val="22"/>
          <w:szCs w:val="22"/>
        </w:rPr>
      </w:pPr>
      <w:r w:rsidRPr="007B49C7">
        <w:rPr>
          <w:rFonts w:ascii="Palatino Linotype" w:hAnsi="Palatino Linotype" w:cs="Tahoma"/>
          <w:color w:val="000000" w:themeColor="text1"/>
          <w:sz w:val="22"/>
          <w:szCs w:val="22"/>
          <w:lang w:val="es-419"/>
        </w:rPr>
        <w:t>La Comisión de Participación Ciudadana y Gobierno Abierto</w:t>
      </w:r>
      <w:r w:rsidRPr="007B49C7">
        <w:rPr>
          <w:rFonts w:ascii="Palatino Linotype" w:hAnsi="Palatino Linotype" w:cs="Tahoma"/>
          <w:b/>
          <w:color w:val="000000" w:themeColor="text1"/>
          <w:sz w:val="22"/>
          <w:szCs w:val="22"/>
          <w:lang w:val="es-419"/>
        </w:rPr>
        <w:t>, Resolvió:</w:t>
      </w:r>
      <w:r w:rsidRPr="007B49C7">
        <w:rPr>
          <w:rFonts w:ascii="Palatino Linotype" w:hAnsi="Palatino Linotype" w:cs="Tahoma"/>
          <w:sz w:val="22"/>
          <w:szCs w:val="22"/>
        </w:rPr>
        <w:t xml:space="preserve"> </w:t>
      </w:r>
      <w:r w:rsidRPr="007B49C7">
        <w:rPr>
          <w:rFonts w:ascii="Palatino Linotype" w:hAnsi="Palatino Linotype" w:cs="Tahoma"/>
          <w:sz w:val="22"/>
          <w:szCs w:val="22"/>
        </w:rPr>
        <w:t>Dejar sin efecto la delegación constante en la Resolución No. 015-CPC-2021 y designar en calidad de delegada de la Comisión de Participación Ciudadana y Gobierno Abierto, a la licenciada Jessica Fernanda Narváez Carrión, funcionaria del despacho del Concejal Luis Robles, para que forme parte del proceso desarrollado en coordinación con el Consejo Consultivo de Gobierno Abierto para la Co-creación del Segundo Plan de Acción de Gobierno Abierto del MDMQ.</w:t>
      </w:r>
    </w:p>
    <w:p w14:paraId="76B1B42A" w14:textId="77777777" w:rsidR="005D6065" w:rsidRPr="007B49C7" w:rsidRDefault="005D6065" w:rsidP="005D6065">
      <w:pPr>
        <w:jc w:val="both"/>
        <w:rPr>
          <w:rFonts w:ascii="Palatino Linotype" w:hAnsi="Palatino Linotype" w:cs="Tahoma"/>
          <w:sz w:val="22"/>
          <w:szCs w:val="22"/>
        </w:rPr>
      </w:pPr>
    </w:p>
    <w:p w14:paraId="1A59B95A" w14:textId="77777777" w:rsidR="005D6065" w:rsidRPr="007B49C7" w:rsidRDefault="005D6065" w:rsidP="005D6065">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Datos de la persona delegada:</w:t>
      </w:r>
    </w:p>
    <w:p w14:paraId="7F28828A" w14:textId="77777777" w:rsidR="005D6065" w:rsidRPr="007B49C7" w:rsidRDefault="005D6065" w:rsidP="005D6065">
      <w:pPr>
        <w:jc w:val="both"/>
        <w:rPr>
          <w:rFonts w:ascii="Palatino Linotype" w:hAnsi="Palatino Linotype" w:cs="Arial"/>
          <w:b/>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42"/>
      </w:tblGrid>
      <w:tr w:rsidR="005D6065" w:rsidRPr="007B49C7" w14:paraId="612624AF" w14:textId="77777777" w:rsidTr="005D6065">
        <w:tc>
          <w:tcPr>
            <w:tcW w:w="2552" w:type="dxa"/>
          </w:tcPr>
          <w:p w14:paraId="5024E7F6"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Nombres completos:</w:t>
            </w:r>
          </w:p>
        </w:tc>
        <w:tc>
          <w:tcPr>
            <w:tcW w:w="5942" w:type="dxa"/>
          </w:tcPr>
          <w:p w14:paraId="32E39DB6"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Jessica Fernanda Narváez Carrión</w:t>
            </w:r>
          </w:p>
        </w:tc>
      </w:tr>
      <w:tr w:rsidR="005D6065" w:rsidRPr="007B49C7" w14:paraId="0DDC94D5" w14:textId="77777777" w:rsidTr="005D6065">
        <w:tc>
          <w:tcPr>
            <w:tcW w:w="2552" w:type="dxa"/>
          </w:tcPr>
          <w:p w14:paraId="0F5A380D"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Cargo:</w:t>
            </w:r>
          </w:p>
        </w:tc>
        <w:tc>
          <w:tcPr>
            <w:tcW w:w="5942" w:type="dxa"/>
          </w:tcPr>
          <w:p w14:paraId="13250279"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Funcionaria del despacho del Concejal Luis Robles</w:t>
            </w:r>
          </w:p>
        </w:tc>
      </w:tr>
      <w:tr w:rsidR="005D6065" w:rsidRPr="007B49C7" w14:paraId="457E4F5E" w14:textId="77777777" w:rsidTr="005D6065">
        <w:tc>
          <w:tcPr>
            <w:tcW w:w="2552" w:type="dxa"/>
          </w:tcPr>
          <w:p w14:paraId="62465DAF"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Correo electrónico:</w:t>
            </w:r>
          </w:p>
        </w:tc>
        <w:tc>
          <w:tcPr>
            <w:tcW w:w="5942" w:type="dxa"/>
          </w:tcPr>
          <w:p w14:paraId="4084E627"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jessica.narvaez@quito.gob.ec</w:t>
            </w:r>
          </w:p>
        </w:tc>
      </w:tr>
      <w:tr w:rsidR="005D6065" w:rsidRPr="007B49C7" w14:paraId="51684535" w14:textId="77777777" w:rsidTr="005D6065">
        <w:tc>
          <w:tcPr>
            <w:tcW w:w="2552" w:type="dxa"/>
          </w:tcPr>
          <w:p w14:paraId="19B7A3E4" w14:textId="77777777" w:rsidR="005D6065" w:rsidRPr="007B49C7" w:rsidRDefault="005D6065" w:rsidP="00902029">
            <w:pPr>
              <w:jc w:val="both"/>
              <w:rPr>
                <w:rFonts w:ascii="Palatino Linotype" w:hAnsi="Palatino Linotype" w:cs="Arial"/>
                <w:b/>
                <w:color w:val="000000"/>
                <w:sz w:val="22"/>
                <w:szCs w:val="22"/>
              </w:rPr>
            </w:pPr>
            <w:r w:rsidRPr="007B49C7">
              <w:rPr>
                <w:rFonts w:ascii="Palatino Linotype" w:hAnsi="Palatino Linotype" w:cs="Arial"/>
                <w:b/>
                <w:color w:val="000000"/>
                <w:sz w:val="22"/>
                <w:szCs w:val="22"/>
              </w:rPr>
              <w:t>Número de teléfono:</w:t>
            </w:r>
          </w:p>
        </w:tc>
        <w:tc>
          <w:tcPr>
            <w:tcW w:w="5942" w:type="dxa"/>
          </w:tcPr>
          <w:p w14:paraId="35171408" w14:textId="77777777" w:rsidR="005D6065" w:rsidRPr="007B49C7" w:rsidRDefault="005D6065" w:rsidP="00902029">
            <w:pPr>
              <w:jc w:val="both"/>
              <w:rPr>
                <w:rFonts w:ascii="Palatino Linotype" w:hAnsi="Palatino Linotype" w:cs="Arial"/>
                <w:color w:val="000000"/>
                <w:sz w:val="22"/>
                <w:szCs w:val="22"/>
              </w:rPr>
            </w:pPr>
            <w:r w:rsidRPr="007B49C7">
              <w:rPr>
                <w:rFonts w:ascii="Palatino Linotype" w:hAnsi="Palatino Linotype" w:cs="Arial"/>
                <w:color w:val="000000"/>
                <w:sz w:val="22"/>
                <w:szCs w:val="22"/>
              </w:rPr>
              <w:t>0998872130</w:t>
            </w:r>
          </w:p>
        </w:tc>
      </w:tr>
    </w:tbl>
    <w:p w14:paraId="70F48483" w14:textId="61556175" w:rsidR="001C57F8" w:rsidRPr="007B49C7" w:rsidRDefault="001C57F8">
      <w:pPr>
        <w:jc w:val="both"/>
        <w:rPr>
          <w:rFonts w:ascii="Palatino Linotype" w:hAnsi="Palatino Linotype" w:cs="Tahoma"/>
          <w:b/>
          <w:color w:val="000000" w:themeColor="text1"/>
          <w:sz w:val="22"/>
          <w:szCs w:val="22"/>
          <w:lang w:val="es-419"/>
        </w:rPr>
      </w:pPr>
    </w:p>
    <w:p w14:paraId="2388B9DF" w14:textId="77777777" w:rsidR="005D6065" w:rsidRPr="007B49C7" w:rsidRDefault="005D6065">
      <w:pPr>
        <w:jc w:val="both"/>
        <w:rPr>
          <w:rFonts w:ascii="Palatino Linotype" w:hAnsi="Palatino Linotype" w:cs="Tahoma"/>
          <w:b/>
          <w:color w:val="000000" w:themeColor="text1"/>
          <w:sz w:val="22"/>
          <w:szCs w:val="22"/>
          <w:lang w:val="es-419"/>
        </w:rPr>
      </w:pPr>
    </w:p>
    <w:p w14:paraId="4F4F56DC" w14:textId="77777777" w:rsidR="005D6065" w:rsidRPr="007B49C7" w:rsidRDefault="005D6065">
      <w:pPr>
        <w:jc w:val="both"/>
        <w:rPr>
          <w:rFonts w:ascii="Palatino Linotype" w:hAnsi="Palatino Linotype" w:cs="Tahoma"/>
          <w:b/>
          <w:color w:val="000000" w:themeColor="text1"/>
          <w:sz w:val="22"/>
          <w:szCs w:val="22"/>
          <w:lang w:val="es-419"/>
        </w:rPr>
      </w:pPr>
    </w:p>
    <w:p w14:paraId="31C40E43" w14:textId="77777777" w:rsidR="005D6065" w:rsidRPr="007B49C7" w:rsidRDefault="005D6065">
      <w:pPr>
        <w:jc w:val="both"/>
        <w:rPr>
          <w:rFonts w:ascii="Palatino Linotype" w:hAnsi="Palatino Linotype" w:cs="Tahoma"/>
          <w:b/>
          <w:color w:val="000000" w:themeColor="text1"/>
          <w:sz w:val="22"/>
          <w:szCs w:val="22"/>
          <w:lang w:val="es-419"/>
        </w:rPr>
      </w:pPr>
    </w:p>
    <w:p w14:paraId="49640019" w14:textId="77777777" w:rsidR="005D6065" w:rsidRPr="007B49C7" w:rsidRDefault="005D6065">
      <w:pPr>
        <w:jc w:val="both"/>
        <w:rPr>
          <w:rFonts w:ascii="Palatino Linotype" w:hAnsi="Palatino Linotype" w:cs="Tahoma"/>
          <w:color w:val="000000" w:themeColor="text1"/>
          <w:sz w:val="22"/>
          <w:szCs w:val="22"/>
        </w:rPr>
      </w:pPr>
    </w:p>
    <w:p w14:paraId="025F6BF1" w14:textId="648ABC76" w:rsidR="008F4677" w:rsidRPr="007B49C7" w:rsidRDefault="003575D5">
      <w:pPr>
        <w:jc w:val="both"/>
        <w:rPr>
          <w:rFonts w:ascii="Palatino Linotype" w:hAnsi="Palatino Linotype" w:cs="Arial"/>
          <w:color w:val="000000"/>
          <w:sz w:val="22"/>
          <w:szCs w:val="22"/>
          <w:lang w:val="es-EC" w:eastAsia="en-US"/>
        </w:rPr>
      </w:pPr>
      <w:r w:rsidRPr="007B49C7">
        <w:rPr>
          <w:rFonts w:ascii="Palatino Linotype" w:hAnsi="Palatino Linotype" w:cs="Tahoma"/>
          <w:color w:val="000000" w:themeColor="text1"/>
          <w:sz w:val="22"/>
          <w:szCs w:val="22"/>
        </w:rPr>
        <w:t xml:space="preserve">Una vez agotado el orden del día, el </w:t>
      </w:r>
      <w:r w:rsidRPr="007B49C7">
        <w:rPr>
          <w:rFonts w:ascii="Palatino Linotype" w:hAnsi="Palatino Linotype" w:cs="Arial"/>
          <w:color w:val="000000"/>
          <w:sz w:val="22"/>
          <w:szCs w:val="22"/>
          <w:lang w:val="es-EC" w:eastAsia="en-US"/>
        </w:rPr>
        <w:t>presidente de la comisión, concejal Fernando Morales, sin tener más puntos a tratar, cla</w:t>
      </w:r>
      <w:r w:rsidR="00671CA1" w:rsidRPr="007B49C7">
        <w:rPr>
          <w:rFonts w:ascii="Palatino Linotype" w:hAnsi="Palatino Linotype" w:cs="Arial"/>
          <w:color w:val="000000"/>
          <w:sz w:val="22"/>
          <w:szCs w:val="22"/>
          <w:lang w:val="es-EC" w:eastAsia="en-US"/>
        </w:rPr>
        <w:t>usura la sesión, siendo las 1</w:t>
      </w:r>
      <w:r w:rsidR="00E47F76" w:rsidRPr="007B49C7">
        <w:rPr>
          <w:rFonts w:ascii="Palatino Linotype" w:hAnsi="Palatino Linotype" w:cs="Arial"/>
          <w:color w:val="000000"/>
          <w:sz w:val="22"/>
          <w:szCs w:val="22"/>
          <w:lang w:val="es-EC" w:eastAsia="en-US"/>
        </w:rPr>
        <w:t>4</w:t>
      </w:r>
      <w:r w:rsidR="00671CA1" w:rsidRPr="007B49C7">
        <w:rPr>
          <w:rFonts w:ascii="Palatino Linotype" w:hAnsi="Palatino Linotype" w:cs="Arial"/>
          <w:color w:val="000000"/>
          <w:sz w:val="22"/>
          <w:szCs w:val="22"/>
          <w:lang w:val="es-EC" w:eastAsia="en-US"/>
        </w:rPr>
        <w:t>h</w:t>
      </w:r>
      <w:r w:rsidR="00C22A68" w:rsidRPr="007B49C7">
        <w:rPr>
          <w:rFonts w:ascii="Palatino Linotype" w:hAnsi="Palatino Linotype" w:cs="Arial"/>
          <w:color w:val="000000"/>
          <w:sz w:val="22"/>
          <w:szCs w:val="22"/>
          <w:lang w:val="es-EC" w:eastAsia="en-US"/>
        </w:rPr>
        <w:t>5</w:t>
      </w:r>
      <w:r w:rsidR="00E47F76" w:rsidRPr="007B49C7">
        <w:rPr>
          <w:rFonts w:ascii="Palatino Linotype" w:hAnsi="Palatino Linotype" w:cs="Arial"/>
          <w:color w:val="000000"/>
          <w:sz w:val="22"/>
          <w:szCs w:val="22"/>
          <w:lang w:val="es-EC" w:eastAsia="en-US"/>
        </w:rPr>
        <w:t>9</w:t>
      </w:r>
      <w:r w:rsidRPr="007B49C7">
        <w:rPr>
          <w:rFonts w:ascii="Palatino Linotype" w:hAnsi="Palatino Linotype" w:cs="Arial"/>
          <w:color w:val="000000"/>
          <w:sz w:val="22"/>
          <w:szCs w:val="22"/>
          <w:lang w:val="es-EC" w:eastAsia="en-US"/>
        </w:rPr>
        <w:t xml:space="preserve">. </w:t>
      </w:r>
    </w:p>
    <w:p w14:paraId="21BC9FFE" w14:textId="77777777" w:rsidR="008F4677" w:rsidRPr="007B49C7" w:rsidRDefault="008F4677">
      <w:pPr>
        <w:jc w:val="both"/>
        <w:rPr>
          <w:rFonts w:ascii="Palatino Linotype" w:hAnsi="Palatino Linotype" w:cs="Tahoma"/>
          <w:color w:val="000000" w:themeColor="text1"/>
          <w:sz w:val="22"/>
          <w:szCs w:val="22"/>
          <w:lang w:val="es-EC"/>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8F4677" w:rsidRPr="007B49C7" w14:paraId="6A4C7FC5" w14:textId="77777777">
        <w:trPr>
          <w:trHeight w:val="381"/>
          <w:jc w:val="center"/>
        </w:trPr>
        <w:tc>
          <w:tcPr>
            <w:tcW w:w="8948" w:type="dxa"/>
            <w:gridSpan w:val="3"/>
            <w:shd w:val="clear" w:color="auto" w:fill="0070C0"/>
          </w:tcPr>
          <w:p w14:paraId="5C52A9E4"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REGISTRO ASISTENCIA – FINALIZACIÓN SESIÓN</w:t>
            </w:r>
          </w:p>
        </w:tc>
      </w:tr>
      <w:tr w:rsidR="008F4677" w:rsidRPr="007B49C7" w14:paraId="5D728E3B" w14:textId="77777777">
        <w:trPr>
          <w:trHeight w:val="381"/>
          <w:jc w:val="center"/>
        </w:trPr>
        <w:tc>
          <w:tcPr>
            <w:tcW w:w="5152" w:type="dxa"/>
            <w:shd w:val="clear" w:color="auto" w:fill="0070C0"/>
          </w:tcPr>
          <w:p w14:paraId="13CE90A5"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b/>
                <w:i w:val="0"/>
                <w:color w:val="FFFFFF"/>
                <w:sz w:val="22"/>
                <w:szCs w:val="22"/>
                <w:lang w:val="es-ES"/>
              </w:rPr>
              <w:t>INTEGRANTES  COMISIÓN</w:t>
            </w:r>
          </w:p>
        </w:tc>
        <w:tc>
          <w:tcPr>
            <w:tcW w:w="1919" w:type="dxa"/>
            <w:shd w:val="clear" w:color="auto" w:fill="0070C0"/>
          </w:tcPr>
          <w:p w14:paraId="768FC8E1"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PRESENTE</w:t>
            </w:r>
          </w:p>
        </w:tc>
        <w:tc>
          <w:tcPr>
            <w:tcW w:w="1877" w:type="dxa"/>
            <w:shd w:val="clear" w:color="auto" w:fill="0070C0"/>
          </w:tcPr>
          <w:p w14:paraId="051A4FC3"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AUSENTE</w:t>
            </w:r>
          </w:p>
        </w:tc>
      </w:tr>
      <w:tr w:rsidR="008F4677" w:rsidRPr="007B49C7" w14:paraId="4C6226B2" w14:textId="77777777">
        <w:trPr>
          <w:trHeight w:val="381"/>
          <w:jc w:val="center"/>
        </w:trPr>
        <w:tc>
          <w:tcPr>
            <w:tcW w:w="5152" w:type="dxa"/>
            <w:shd w:val="clear" w:color="auto" w:fill="auto"/>
          </w:tcPr>
          <w:p w14:paraId="0EC75596" w14:textId="77777777" w:rsidR="008F4677" w:rsidRPr="007B49C7" w:rsidRDefault="003575D5">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sz w:val="22"/>
                <w:szCs w:val="22"/>
                <w:lang w:val="es-ES"/>
              </w:rPr>
              <w:t>Fernando Morales</w:t>
            </w:r>
          </w:p>
        </w:tc>
        <w:tc>
          <w:tcPr>
            <w:tcW w:w="1919" w:type="dxa"/>
            <w:shd w:val="clear" w:color="auto" w:fill="auto"/>
          </w:tcPr>
          <w:p w14:paraId="102B2167" w14:textId="029BD782" w:rsidR="008F4677" w:rsidRPr="007B49C7" w:rsidRDefault="002D541C">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7" w:type="dxa"/>
            <w:shd w:val="clear" w:color="auto" w:fill="auto"/>
          </w:tcPr>
          <w:p w14:paraId="61AD31F3" w14:textId="77777777" w:rsidR="008F4677" w:rsidRPr="007B49C7" w:rsidRDefault="008F4677">
            <w:pPr>
              <w:pStyle w:val="Subttulo"/>
              <w:jc w:val="center"/>
              <w:rPr>
                <w:rFonts w:ascii="Palatino Linotype" w:hAnsi="Palatino Linotype" w:cs="Tahoma"/>
                <w:i w:val="0"/>
                <w:color w:val="000000"/>
                <w:sz w:val="22"/>
                <w:szCs w:val="22"/>
                <w:lang w:val="es-ES"/>
              </w:rPr>
            </w:pPr>
          </w:p>
        </w:tc>
      </w:tr>
      <w:tr w:rsidR="005B12A1" w:rsidRPr="007B49C7" w14:paraId="68FC8454" w14:textId="77777777">
        <w:trPr>
          <w:trHeight w:val="381"/>
          <w:jc w:val="center"/>
        </w:trPr>
        <w:tc>
          <w:tcPr>
            <w:tcW w:w="5152" w:type="dxa"/>
            <w:shd w:val="clear" w:color="auto" w:fill="auto"/>
          </w:tcPr>
          <w:p w14:paraId="6C735852" w14:textId="0C1DED33" w:rsidR="005B12A1" w:rsidRPr="007B49C7" w:rsidRDefault="00D43D65" w:rsidP="005B12A1">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sz w:val="22"/>
                <w:szCs w:val="22"/>
              </w:rPr>
              <w:t>Santiago Guarderas</w:t>
            </w:r>
          </w:p>
        </w:tc>
        <w:tc>
          <w:tcPr>
            <w:tcW w:w="1919" w:type="dxa"/>
            <w:shd w:val="clear" w:color="auto" w:fill="auto"/>
          </w:tcPr>
          <w:p w14:paraId="201043F1" w14:textId="739843AB" w:rsidR="005B12A1" w:rsidRPr="007B49C7" w:rsidRDefault="00C1627D" w:rsidP="005B12A1">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7" w:type="dxa"/>
            <w:shd w:val="clear" w:color="auto" w:fill="auto"/>
          </w:tcPr>
          <w:p w14:paraId="2B0B3BA9" w14:textId="3368EC03" w:rsidR="005B12A1" w:rsidRPr="007B49C7" w:rsidRDefault="005B12A1" w:rsidP="005B12A1">
            <w:pPr>
              <w:pStyle w:val="Subttulo"/>
              <w:jc w:val="center"/>
              <w:rPr>
                <w:rFonts w:ascii="Palatino Linotype" w:hAnsi="Palatino Linotype" w:cs="Tahoma"/>
                <w:i w:val="0"/>
                <w:color w:val="000000"/>
                <w:sz w:val="22"/>
                <w:szCs w:val="22"/>
                <w:lang w:val="es-ES"/>
              </w:rPr>
            </w:pPr>
          </w:p>
        </w:tc>
      </w:tr>
      <w:tr w:rsidR="005B12A1" w:rsidRPr="007B49C7" w14:paraId="7C7FA0F8" w14:textId="77777777">
        <w:trPr>
          <w:trHeight w:val="381"/>
          <w:jc w:val="center"/>
        </w:trPr>
        <w:tc>
          <w:tcPr>
            <w:tcW w:w="5152" w:type="dxa"/>
            <w:shd w:val="clear" w:color="auto" w:fill="auto"/>
          </w:tcPr>
          <w:p w14:paraId="3A6D84B9" w14:textId="73F2FFD5" w:rsidR="005B12A1" w:rsidRPr="007B49C7" w:rsidRDefault="005B12A1" w:rsidP="005B12A1">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themeColor="text1"/>
                <w:sz w:val="22"/>
                <w:szCs w:val="22"/>
              </w:rPr>
              <w:t>Luis Robles</w:t>
            </w:r>
          </w:p>
        </w:tc>
        <w:tc>
          <w:tcPr>
            <w:tcW w:w="1919" w:type="dxa"/>
            <w:shd w:val="clear" w:color="auto" w:fill="auto"/>
          </w:tcPr>
          <w:p w14:paraId="168990DD" w14:textId="3E649FD8" w:rsidR="005B12A1" w:rsidRPr="007B49C7" w:rsidRDefault="002D541C" w:rsidP="005B12A1">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7" w:type="dxa"/>
            <w:shd w:val="clear" w:color="auto" w:fill="auto"/>
          </w:tcPr>
          <w:p w14:paraId="36873817" w14:textId="77777777" w:rsidR="005B12A1" w:rsidRPr="007B49C7" w:rsidRDefault="005B12A1" w:rsidP="005B12A1">
            <w:pPr>
              <w:pStyle w:val="Subttulo"/>
              <w:jc w:val="center"/>
              <w:rPr>
                <w:rFonts w:ascii="Palatino Linotype" w:hAnsi="Palatino Linotype" w:cs="Tahoma"/>
                <w:i w:val="0"/>
                <w:color w:val="000000"/>
                <w:sz w:val="22"/>
                <w:szCs w:val="22"/>
                <w:lang w:val="es-ES"/>
              </w:rPr>
            </w:pPr>
          </w:p>
        </w:tc>
      </w:tr>
      <w:tr w:rsidR="008F4677" w:rsidRPr="007B49C7" w14:paraId="401BB68B" w14:textId="77777777">
        <w:trPr>
          <w:trHeight w:val="381"/>
          <w:jc w:val="center"/>
        </w:trPr>
        <w:tc>
          <w:tcPr>
            <w:tcW w:w="5152" w:type="dxa"/>
            <w:shd w:val="clear" w:color="auto" w:fill="0070C0"/>
          </w:tcPr>
          <w:p w14:paraId="474F4966" w14:textId="77777777" w:rsidR="008F4677" w:rsidRPr="007B49C7" w:rsidRDefault="003575D5">
            <w:pPr>
              <w:pStyle w:val="Subttulo"/>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TOTAL</w:t>
            </w:r>
          </w:p>
        </w:tc>
        <w:tc>
          <w:tcPr>
            <w:tcW w:w="1919" w:type="dxa"/>
            <w:shd w:val="clear" w:color="auto" w:fill="0070C0"/>
          </w:tcPr>
          <w:p w14:paraId="47BF98E8" w14:textId="478995BE" w:rsidR="008F4677" w:rsidRPr="007B49C7" w:rsidRDefault="00C1627D">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3</w:t>
            </w:r>
          </w:p>
        </w:tc>
        <w:tc>
          <w:tcPr>
            <w:tcW w:w="1877" w:type="dxa"/>
            <w:shd w:val="clear" w:color="auto" w:fill="0070C0"/>
          </w:tcPr>
          <w:p w14:paraId="1C59E7BB" w14:textId="4C3B8E8D" w:rsidR="008F4677" w:rsidRPr="007B49C7" w:rsidRDefault="00C1627D">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0</w:t>
            </w:r>
          </w:p>
        </w:tc>
      </w:tr>
    </w:tbl>
    <w:p w14:paraId="0236C286" w14:textId="77777777" w:rsidR="008F4677" w:rsidRPr="007B49C7" w:rsidRDefault="008F4677">
      <w:pPr>
        <w:jc w:val="both"/>
        <w:rPr>
          <w:rFonts w:ascii="Palatino Linotype" w:hAnsi="Palatino Linotype" w:cs="Tahoma"/>
          <w:color w:val="000000" w:themeColor="text1"/>
          <w:sz w:val="22"/>
          <w:szCs w:val="22"/>
        </w:rPr>
      </w:pPr>
    </w:p>
    <w:p w14:paraId="09D141DC" w14:textId="40D20A0A" w:rsidR="008F4677" w:rsidRPr="007B49C7" w:rsidRDefault="003575D5">
      <w:pPr>
        <w:pStyle w:val="Default"/>
        <w:jc w:val="both"/>
        <w:rPr>
          <w:rFonts w:ascii="Palatino Linotype" w:hAnsi="Palatino Linotype"/>
          <w:sz w:val="22"/>
          <w:szCs w:val="22"/>
        </w:rPr>
      </w:pPr>
      <w:r w:rsidRPr="007B49C7">
        <w:rPr>
          <w:rFonts w:ascii="Palatino Linotype" w:hAnsi="Palatino Linotype"/>
          <w:sz w:val="22"/>
          <w:szCs w:val="22"/>
        </w:rPr>
        <w:t>Para constancia, firman el señor Presidente de la Comisión de Participación C</w:t>
      </w:r>
      <w:r w:rsidR="0060212B" w:rsidRPr="007B49C7">
        <w:rPr>
          <w:rFonts w:ascii="Palatino Linotype" w:hAnsi="Palatino Linotype"/>
          <w:sz w:val="22"/>
          <w:szCs w:val="22"/>
        </w:rPr>
        <w:t>iudadana y Gobierno Abierto y el señor</w:t>
      </w:r>
      <w:r w:rsidRPr="007B49C7">
        <w:rPr>
          <w:rFonts w:ascii="Palatino Linotype" w:hAnsi="Palatino Linotype"/>
          <w:sz w:val="22"/>
          <w:szCs w:val="22"/>
        </w:rPr>
        <w:t xml:space="preserve"> Secretari</w:t>
      </w:r>
      <w:r w:rsidR="0060212B" w:rsidRPr="007B49C7">
        <w:rPr>
          <w:rFonts w:ascii="Palatino Linotype" w:hAnsi="Palatino Linotype"/>
          <w:sz w:val="22"/>
          <w:szCs w:val="22"/>
        </w:rPr>
        <w:t>o</w:t>
      </w:r>
      <w:r w:rsidRPr="007B49C7">
        <w:rPr>
          <w:rFonts w:ascii="Palatino Linotype" w:hAnsi="Palatino Linotype"/>
          <w:sz w:val="22"/>
          <w:szCs w:val="22"/>
        </w:rPr>
        <w:t xml:space="preserve"> General del Co</w:t>
      </w:r>
      <w:r w:rsidR="0060212B" w:rsidRPr="007B49C7">
        <w:rPr>
          <w:rFonts w:ascii="Palatino Linotype" w:hAnsi="Palatino Linotype"/>
          <w:sz w:val="22"/>
          <w:szCs w:val="22"/>
        </w:rPr>
        <w:t>ncejo Metropolitano de Quito</w:t>
      </w:r>
      <w:r w:rsidRPr="007B49C7">
        <w:rPr>
          <w:rFonts w:ascii="Palatino Linotype" w:hAnsi="Palatino Linotype"/>
          <w:sz w:val="22"/>
          <w:szCs w:val="22"/>
        </w:rPr>
        <w:t>.</w:t>
      </w:r>
    </w:p>
    <w:p w14:paraId="3BD84AB9" w14:textId="77777777" w:rsidR="008F4677" w:rsidRPr="007B49C7" w:rsidRDefault="008F4677">
      <w:pPr>
        <w:pStyle w:val="Default"/>
        <w:jc w:val="both"/>
        <w:rPr>
          <w:rFonts w:ascii="Palatino Linotype" w:hAnsi="Palatino Linotype"/>
          <w:sz w:val="22"/>
          <w:szCs w:val="22"/>
        </w:rPr>
      </w:pPr>
    </w:p>
    <w:p w14:paraId="73B775B5" w14:textId="77777777" w:rsidR="008F4677" w:rsidRPr="007B49C7" w:rsidRDefault="008F4677">
      <w:pPr>
        <w:pStyle w:val="Default"/>
        <w:jc w:val="both"/>
        <w:rPr>
          <w:rFonts w:ascii="Palatino Linotype" w:hAnsi="Palatino Linotype"/>
          <w:sz w:val="22"/>
          <w:szCs w:val="22"/>
        </w:rPr>
      </w:pPr>
    </w:p>
    <w:p w14:paraId="602BA1DB" w14:textId="77777777" w:rsidR="008F4677" w:rsidRPr="007B49C7" w:rsidRDefault="008F4677">
      <w:pPr>
        <w:pStyle w:val="Sinespaciado"/>
        <w:jc w:val="both"/>
        <w:rPr>
          <w:rFonts w:ascii="Palatino Linotype" w:hAnsi="Palatino Linotype" w:cs="Tahoma"/>
          <w:color w:val="000000" w:themeColor="text1"/>
        </w:rPr>
      </w:pPr>
    </w:p>
    <w:p w14:paraId="062733D5" w14:textId="77777777" w:rsidR="00500892" w:rsidRPr="007B49C7" w:rsidRDefault="00500892">
      <w:pPr>
        <w:pStyle w:val="Sinespaciado"/>
        <w:jc w:val="both"/>
        <w:rPr>
          <w:rFonts w:ascii="Palatino Linotype" w:hAnsi="Palatino Linotype" w:cs="Tahoma"/>
          <w:color w:val="000000" w:themeColor="text1"/>
        </w:rPr>
      </w:pPr>
    </w:p>
    <w:p w14:paraId="355606E0" w14:textId="77777777" w:rsidR="008E0C3A" w:rsidRPr="007B49C7" w:rsidRDefault="008E0C3A">
      <w:pPr>
        <w:pStyle w:val="Sinespaciado"/>
        <w:jc w:val="both"/>
        <w:rPr>
          <w:rFonts w:ascii="Palatino Linotype" w:hAnsi="Palatino Linotype" w:cs="Tahoma"/>
          <w:color w:val="000000" w:themeColor="text1"/>
        </w:rPr>
      </w:pPr>
    </w:p>
    <w:p w14:paraId="04ED2734" w14:textId="5AAF075F" w:rsidR="008F4677" w:rsidRPr="007B49C7" w:rsidRDefault="003575D5">
      <w:pPr>
        <w:pStyle w:val="Sinespaciado"/>
        <w:jc w:val="both"/>
        <w:rPr>
          <w:rFonts w:ascii="Palatino Linotype" w:hAnsi="Palatino Linotype" w:cs="Tahoma"/>
          <w:color w:val="000000" w:themeColor="text1"/>
        </w:rPr>
      </w:pPr>
      <w:r w:rsidRPr="007B49C7">
        <w:rPr>
          <w:rFonts w:ascii="Palatino Linotype" w:hAnsi="Palatino Linotype" w:cs="Tahoma"/>
          <w:color w:val="000000" w:themeColor="text1"/>
        </w:rPr>
        <w:t xml:space="preserve">Abg. Fernando Morales </w:t>
      </w:r>
      <w:r w:rsidRPr="007B49C7">
        <w:rPr>
          <w:rFonts w:ascii="Palatino Linotype" w:hAnsi="Palatino Linotype" w:cs="Tahoma"/>
          <w:color w:val="000000" w:themeColor="text1"/>
        </w:rPr>
        <w:tab/>
      </w:r>
      <w:r w:rsidRPr="007B49C7">
        <w:rPr>
          <w:rFonts w:ascii="Palatino Linotype" w:hAnsi="Palatino Linotype" w:cs="Tahoma"/>
          <w:color w:val="000000" w:themeColor="text1"/>
        </w:rPr>
        <w:tab/>
      </w:r>
      <w:r w:rsidRPr="007B49C7">
        <w:rPr>
          <w:rFonts w:ascii="Palatino Linotype" w:hAnsi="Palatino Linotype" w:cs="Tahoma"/>
          <w:color w:val="000000" w:themeColor="text1"/>
        </w:rPr>
        <w:tab/>
      </w:r>
      <w:r w:rsidRPr="007B49C7">
        <w:rPr>
          <w:rFonts w:ascii="Palatino Linotype" w:hAnsi="Palatino Linotype" w:cs="Tahoma"/>
          <w:color w:val="000000" w:themeColor="text1"/>
        </w:rPr>
        <w:tab/>
        <w:t xml:space="preserve">Abg. </w:t>
      </w:r>
      <w:r w:rsidR="005B12A1" w:rsidRPr="007B49C7">
        <w:rPr>
          <w:rFonts w:ascii="Palatino Linotype" w:hAnsi="Palatino Linotype" w:cs="Tahoma"/>
          <w:color w:val="000000" w:themeColor="text1"/>
        </w:rPr>
        <w:t>Samuel Byun</w:t>
      </w:r>
    </w:p>
    <w:p w14:paraId="1905A4CC" w14:textId="002AC20D" w:rsidR="008F4677" w:rsidRPr="007B49C7" w:rsidRDefault="003575D5">
      <w:pPr>
        <w:pStyle w:val="Sinespaciado"/>
        <w:jc w:val="both"/>
        <w:rPr>
          <w:rFonts w:ascii="Palatino Linotype" w:hAnsi="Palatino Linotype" w:cs="Tahoma"/>
          <w:b/>
          <w:color w:val="000000" w:themeColor="text1"/>
        </w:rPr>
      </w:pPr>
      <w:r w:rsidRPr="007B49C7">
        <w:rPr>
          <w:rFonts w:ascii="Palatino Linotype" w:hAnsi="Palatino Linotype" w:cs="Tahoma"/>
          <w:b/>
          <w:color w:val="000000" w:themeColor="text1"/>
        </w:rPr>
        <w:t>PRESIDE</w:t>
      </w:r>
      <w:r w:rsidR="004F069A" w:rsidRPr="007B49C7">
        <w:rPr>
          <w:rFonts w:ascii="Palatino Linotype" w:hAnsi="Palatino Linotype" w:cs="Tahoma"/>
          <w:b/>
          <w:color w:val="000000" w:themeColor="text1"/>
        </w:rPr>
        <w:t xml:space="preserve">NTE DE LA COMISIÓN </w:t>
      </w:r>
      <w:r w:rsidR="004F069A" w:rsidRPr="007B49C7">
        <w:rPr>
          <w:rFonts w:ascii="Palatino Linotype" w:hAnsi="Palatino Linotype" w:cs="Tahoma"/>
          <w:b/>
          <w:color w:val="000000" w:themeColor="text1"/>
        </w:rPr>
        <w:tab/>
      </w:r>
      <w:r w:rsidR="004F069A" w:rsidRPr="007B49C7">
        <w:rPr>
          <w:rFonts w:ascii="Palatino Linotype" w:hAnsi="Palatino Linotype" w:cs="Tahoma"/>
          <w:b/>
          <w:color w:val="000000" w:themeColor="text1"/>
        </w:rPr>
        <w:tab/>
      </w:r>
      <w:r w:rsidR="004F069A" w:rsidRPr="007B49C7">
        <w:rPr>
          <w:rFonts w:ascii="Palatino Linotype" w:hAnsi="Palatino Linotype" w:cs="Tahoma"/>
          <w:b/>
          <w:color w:val="000000" w:themeColor="text1"/>
        </w:rPr>
        <w:tab/>
        <w:t>SECRETARIO</w:t>
      </w:r>
      <w:r w:rsidRPr="007B49C7">
        <w:rPr>
          <w:rFonts w:ascii="Palatino Linotype" w:hAnsi="Palatino Linotype" w:cs="Tahoma"/>
          <w:b/>
          <w:color w:val="000000" w:themeColor="text1"/>
        </w:rPr>
        <w:t xml:space="preserve"> GENERAL DEL</w:t>
      </w:r>
    </w:p>
    <w:p w14:paraId="088FF4B6" w14:textId="1D1293B9" w:rsidR="008F4677" w:rsidRPr="007B49C7" w:rsidRDefault="003575D5">
      <w:pPr>
        <w:pStyle w:val="Sinespaciado"/>
        <w:jc w:val="both"/>
        <w:rPr>
          <w:rFonts w:ascii="Palatino Linotype" w:hAnsi="Palatino Linotype" w:cs="Tahoma"/>
          <w:b/>
          <w:color w:val="000000" w:themeColor="text1"/>
        </w:rPr>
      </w:pPr>
      <w:r w:rsidRPr="007B49C7">
        <w:rPr>
          <w:rFonts w:ascii="Palatino Linotype" w:hAnsi="Palatino Linotype" w:cs="Tahoma"/>
          <w:b/>
          <w:color w:val="000000" w:themeColor="text1"/>
        </w:rPr>
        <w:t>DE PARTICIPACIÓ</w:t>
      </w:r>
      <w:r w:rsidR="004F069A" w:rsidRPr="007B49C7">
        <w:rPr>
          <w:rFonts w:ascii="Palatino Linotype" w:hAnsi="Palatino Linotype" w:cs="Tahoma"/>
          <w:b/>
          <w:color w:val="000000" w:themeColor="text1"/>
        </w:rPr>
        <w:t xml:space="preserve">N CIUDADANA         </w:t>
      </w:r>
      <w:r w:rsidR="004F069A" w:rsidRPr="007B49C7">
        <w:rPr>
          <w:rFonts w:ascii="Palatino Linotype" w:hAnsi="Palatino Linotype" w:cs="Tahoma"/>
          <w:b/>
          <w:color w:val="000000" w:themeColor="text1"/>
        </w:rPr>
        <w:tab/>
        <w:t>CONCEJO</w:t>
      </w:r>
      <w:r w:rsidR="005B12A1" w:rsidRPr="007B49C7">
        <w:rPr>
          <w:rFonts w:ascii="Palatino Linotype" w:hAnsi="Palatino Linotype" w:cs="Tahoma"/>
          <w:b/>
          <w:color w:val="000000" w:themeColor="text1"/>
        </w:rPr>
        <w:t xml:space="preserve"> (E)</w:t>
      </w:r>
    </w:p>
    <w:p w14:paraId="15ABB25A" w14:textId="77777777" w:rsidR="008F4677" w:rsidRPr="007B49C7" w:rsidRDefault="008F4677">
      <w:pPr>
        <w:pStyle w:val="Sinespaciad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8F4677" w:rsidRPr="007B49C7" w14:paraId="6B8514EE" w14:textId="77777777">
        <w:trPr>
          <w:trHeight w:val="373"/>
          <w:jc w:val="center"/>
        </w:trPr>
        <w:tc>
          <w:tcPr>
            <w:tcW w:w="8798" w:type="dxa"/>
            <w:gridSpan w:val="3"/>
            <w:shd w:val="clear" w:color="auto" w:fill="0070C0"/>
          </w:tcPr>
          <w:p w14:paraId="76E5DE10"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REGISTRO ASISTENCIA –RESUMEN SESIÓN</w:t>
            </w:r>
          </w:p>
        </w:tc>
      </w:tr>
      <w:tr w:rsidR="008F4677" w:rsidRPr="007B49C7" w14:paraId="5BEEC10A" w14:textId="77777777">
        <w:trPr>
          <w:trHeight w:val="373"/>
          <w:jc w:val="center"/>
        </w:trPr>
        <w:tc>
          <w:tcPr>
            <w:tcW w:w="5009" w:type="dxa"/>
            <w:shd w:val="clear" w:color="auto" w:fill="0070C0"/>
          </w:tcPr>
          <w:p w14:paraId="6B80D7E2"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b/>
                <w:i w:val="0"/>
                <w:color w:val="FFFFFF"/>
                <w:sz w:val="22"/>
                <w:szCs w:val="22"/>
                <w:lang w:val="es-ES"/>
              </w:rPr>
              <w:t>INTEGRANTES  COMISIÓN</w:t>
            </w:r>
          </w:p>
        </w:tc>
        <w:tc>
          <w:tcPr>
            <w:tcW w:w="1917" w:type="dxa"/>
            <w:shd w:val="clear" w:color="auto" w:fill="0070C0"/>
          </w:tcPr>
          <w:p w14:paraId="48E6E8D2"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PRESENTE</w:t>
            </w:r>
          </w:p>
        </w:tc>
        <w:tc>
          <w:tcPr>
            <w:tcW w:w="1872" w:type="dxa"/>
            <w:shd w:val="clear" w:color="auto" w:fill="0070C0"/>
          </w:tcPr>
          <w:p w14:paraId="5D7E9388" w14:textId="77777777" w:rsidR="008F4677" w:rsidRPr="007B49C7" w:rsidRDefault="003575D5">
            <w:pPr>
              <w:pStyle w:val="Subttulo"/>
              <w:jc w:val="center"/>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AUSENTE</w:t>
            </w:r>
          </w:p>
        </w:tc>
      </w:tr>
      <w:tr w:rsidR="008F4677" w:rsidRPr="007B49C7" w14:paraId="2507E1CA" w14:textId="77777777">
        <w:trPr>
          <w:trHeight w:val="373"/>
          <w:jc w:val="center"/>
        </w:trPr>
        <w:tc>
          <w:tcPr>
            <w:tcW w:w="5009" w:type="dxa"/>
            <w:shd w:val="clear" w:color="auto" w:fill="auto"/>
          </w:tcPr>
          <w:p w14:paraId="71708767" w14:textId="77777777" w:rsidR="008F4677" w:rsidRPr="007B49C7" w:rsidRDefault="003575D5">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sz w:val="22"/>
                <w:szCs w:val="22"/>
                <w:lang w:val="es-ES"/>
              </w:rPr>
              <w:t>Fernando Morales</w:t>
            </w:r>
          </w:p>
        </w:tc>
        <w:tc>
          <w:tcPr>
            <w:tcW w:w="1917" w:type="dxa"/>
            <w:shd w:val="clear" w:color="auto" w:fill="auto"/>
          </w:tcPr>
          <w:p w14:paraId="05077468" w14:textId="51FDC9B8" w:rsidR="008F4677" w:rsidRPr="007B49C7" w:rsidRDefault="00076206">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2" w:type="dxa"/>
            <w:shd w:val="clear" w:color="auto" w:fill="auto"/>
          </w:tcPr>
          <w:p w14:paraId="0A09622C" w14:textId="77777777" w:rsidR="008F4677" w:rsidRPr="007B49C7" w:rsidRDefault="008F4677">
            <w:pPr>
              <w:pStyle w:val="Subttulo"/>
              <w:jc w:val="center"/>
              <w:rPr>
                <w:rFonts w:ascii="Palatino Linotype" w:hAnsi="Palatino Linotype" w:cs="Tahoma"/>
                <w:i w:val="0"/>
                <w:color w:val="000000"/>
                <w:sz w:val="22"/>
                <w:szCs w:val="22"/>
                <w:lang w:val="es-ES"/>
              </w:rPr>
            </w:pPr>
          </w:p>
        </w:tc>
      </w:tr>
      <w:tr w:rsidR="00DA595E" w:rsidRPr="007B49C7" w14:paraId="3E0FE4F4" w14:textId="77777777">
        <w:trPr>
          <w:trHeight w:val="373"/>
          <w:jc w:val="center"/>
        </w:trPr>
        <w:tc>
          <w:tcPr>
            <w:tcW w:w="5009" w:type="dxa"/>
            <w:shd w:val="clear" w:color="auto" w:fill="auto"/>
          </w:tcPr>
          <w:p w14:paraId="3A6DD7E0" w14:textId="637D961B" w:rsidR="00DA595E" w:rsidRPr="007B49C7" w:rsidRDefault="00D43D65" w:rsidP="00DA595E">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sz w:val="22"/>
                <w:szCs w:val="22"/>
              </w:rPr>
              <w:t>Santiago Guarderas</w:t>
            </w:r>
          </w:p>
        </w:tc>
        <w:tc>
          <w:tcPr>
            <w:tcW w:w="1917" w:type="dxa"/>
            <w:shd w:val="clear" w:color="auto" w:fill="auto"/>
          </w:tcPr>
          <w:p w14:paraId="22FF8FE2" w14:textId="103084CB" w:rsidR="00DA595E" w:rsidRPr="007B49C7" w:rsidRDefault="00DA595E" w:rsidP="00DA595E">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2" w:type="dxa"/>
            <w:shd w:val="clear" w:color="auto" w:fill="auto"/>
          </w:tcPr>
          <w:p w14:paraId="413F8CF8" w14:textId="77777777" w:rsidR="00DA595E" w:rsidRPr="007B49C7" w:rsidRDefault="00DA595E" w:rsidP="00DA595E">
            <w:pPr>
              <w:pStyle w:val="Subttulo"/>
              <w:jc w:val="center"/>
              <w:rPr>
                <w:rFonts w:ascii="Palatino Linotype" w:hAnsi="Palatino Linotype" w:cs="Tahoma"/>
                <w:i w:val="0"/>
                <w:color w:val="000000"/>
                <w:sz w:val="22"/>
                <w:szCs w:val="22"/>
                <w:lang w:val="es-ES"/>
              </w:rPr>
            </w:pPr>
          </w:p>
        </w:tc>
      </w:tr>
      <w:tr w:rsidR="00DA595E" w:rsidRPr="007B49C7" w14:paraId="47DBBE8B" w14:textId="77777777">
        <w:trPr>
          <w:trHeight w:val="373"/>
          <w:jc w:val="center"/>
        </w:trPr>
        <w:tc>
          <w:tcPr>
            <w:tcW w:w="5009" w:type="dxa"/>
            <w:shd w:val="clear" w:color="auto" w:fill="auto"/>
          </w:tcPr>
          <w:p w14:paraId="02CF3CD6" w14:textId="08C0D354" w:rsidR="00DA595E" w:rsidRPr="007B49C7" w:rsidRDefault="00DA595E" w:rsidP="00DA595E">
            <w:pPr>
              <w:pStyle w:val="Subttulo"/>
              <w:rPr>
                <w:rFonts w:ascii="Palatino Linotype" w:hAnsi="Palatino Linotype" w:cs="Tahoma"/>
                <w:b/>
                <w:i w:val="0"/>
                <w:color w:val="000000"/>
                <w:sz w:val="22"/>
                <w:szCs w:val="22"/>
                <w:lang w:val="es-ES"/>
              </w:rPr>
            </w:pPr>
            <w:r w:rsidRPr="007B49C7">
              <w:rPr>
                <w:rFonts w:ascii="Palatino Linotype" w:hAnsi="Palatino Linotype" w:cs="Tahoma"/>
                <w:b/>
                <w:i w:val="0"/>
                <w:color w:val="000000" w:themeColor="text1"/>
                <w:sz w:val="22"/>
                <w:szCs w:val="22"/>
              </w:rPr>
              <w:t>Luis Robles</w:t>
            </w:r>
          </w:p>
        </w:tc>
        <w:tc>
          <w:tcPr>
            <w:tcW w:w="1917" w:type="dxa"/>
            <w:shd w:val="clear" w:color="auto" w:fill="auto"/>
          </w:tcPr>
          <w:p w14:paraId="635D8933" w14:textId="30631745" w:rsidR="00DA595E" w:rsidRPr="007B49C7" w:rsidRDefault="00DA595E" w:rsidP="00DA595E">
            <w:pPr>
              <w:pStyle w:val="Subttulo"/>
              <w:jc w:val="center"/>
              <w:rPr>
                <w:rFonts w:ascii="Palatino Linotype" w:hAnsi="Palatino Linotype" w:cs="Tahoma"/>
                <w:i w:val="0"/>
                <w:color w:val="000000"/>
                <w:sz w:val="22"/>
                <w:szCs w:val="22"/>
                <w:lang w:val="es-ES"/>
              </w:rPr>
            </w:pPr>
            <w:r w:rsidRPr="007B49C7">
              <w:rPr>
                <w:rFonts w:ascii="Palatino Linotype" w:hAnsi="Palatino Linotype" w:cs="Tahoma"/>
                <w:i w:val="0"/>
                <w:color w:val="000000"/>
                <w:sz w:val="22"/>
                <w:szCs w:val="22"/>
                <w:lang w:val="es-ES"/>
              </w:rPr>
              <w:t>1</w:t>
            </w:r>
          </w:p>
        </w:tc>
        <w:tc>
          <w:tcPr>
            <w:tcW w:w="1872" w:type="dxa"/>
            <w:shd w:val="clear" w:color="auto" w:fill="auto"/>
          </w:tcPr>
          <w:p w14:paraId="166550DC" w14:textId="77777777" w:rsidR="00DA595E" w:rsidRPr="007B49C7" w:rsidRDefault="00DA595E" w:rsidP="00DA595E">
            <w:pPr>
              <w:pStyle w:val="Subttulo"/>
              <w:jc w:val="center"/>
              <w:rPr>
                <w:rFonts w:ascii="Palatino Linotype" w:hAnsi="Palatino Linotype" w:cs="Tahoma"/>
                <w:i w:val="0"/>
                <w:color w:val="000000"/>
                <w:sz w:val="22"/>
                <w:szCs w:val="22"/>
                <w:lang w:val="es-ES"/>
              </w:rPr>
            </w:pPr>
          </w:p>
        </w:tc>
      </w:tr>
      <w:tr w:rsidR="008F4677" w:rsidRPr="007B49C7" w14:paraId="7941AC77" w14:textId="77777777">
        <w:trPr>
          <w:trHeight w:val="373"/>
          <w:jc w:val="center"/>
        </w:trPr>
        <w:tc>
          <w:tcPr>
            <w:tcW w:w="5009" w:type="dxa"/>
            <w:shd w:val="clear" w:color="auto" w:fill="0070C0"/>
          </w:tcPr>
          <w:p w14:paraId="5429C44B" w14:textId="77777777" w:rsidR="008F4677" w:rsidRPr="007B49C7" w:rsidRDefault="003575D5">
            <w:pPr>
              <w:pStyle w:val="Subttulo"/>
              <w:rPr>
                <w:rFonts w:ascii="Palatino Linotype" w:hAnsi="Palatino Linotype" w:cs="Tahoma"/>
                <w:b/>
                <w:i w:val="0"/>
                <w:color w:val="FFFFFF"/>
                <w:sz w:val="22"/>
                <w:szCs w:val="22"/>
                <w:lang w:val="es-ES"/>
              </w:rPr>
            </w:pPr>
            <w:r w:rsidRPr="007B49C7">
              <w:rPr>
                <w:rFonts w:ascii="Palatino Linotype" w:hAnsi="Palatino Linotype" w:cs="Tahoma"/>
                <w:b/>
                <w:i w:val="0"/>
                <w:color w:val="FFFFFF"/>
                <w:sz w:val="22"/>
                <w:szCs w:val="22"/>
                <w:lang w:val="es-ES"/>
              </w:rPr>
              <w:t>TOTAL</w:t>
            </w:r>
          </w:p>
        </w:tc>
        <w:tc>
          <w:tcPr>
            <w:tcW w:w="1917" w:type="dxa"/>
            <w:shd w:val="clear" w:color="auto" w:fill="0070C0"/>
          </w:tcPr>
          <w:p w14:paraId="615C5D5E" w14:textId="2178B142" w:rsidR="008F4677" w:rsidRPr="007B49C7" w:rsidRDefault="00076206">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3</w:t>
            </w:r>
          </w:p>
        </w:tc>
        <w:tc>
          <w:tcPr>
            <w:tcW w:w="1872" w:type="dxa"/>
            <w:shd w:val="clear" w:color="auto" w:fill="0070C0"/>
          </w:tcPr>
          <w:p w14:paraId="2F76BD1C" w14:textId="77777777" w:rsidR="008F4677" w:rsidRPr="007B49C7" w:rsidRDefault="003575D5">
            <w:pPr>
              <w:pStyle w:val="Subttulo"/>
              <w:jc w:val="center"/>
              <w:rPr>
                <w:rFonts w:ascii="Palatino Linotype" w:hAnsi="Palatino Linotype" w:cs="Tahoma"/>
                <w:i w:val="0"/>
                <w:color w:val="FFFFFF"/>
                <w:sz w:val="22"/>
                <w:szCs w:val="22"/>
                <w:lang w:val="es-ES"/>
              </w:rPr>
            </w:pPr>
            <w:r w:rsidRPr="007B49C7">
              <w:rPr>
                <w:rFonts w:ascii="Palatino Linotype" w:hAnsi="Palatino Linotype" w:cs="Tahoma"/>
                <w:i w:val="0"/>
                <w:color w:val="FFFFFF"/>
                <w:sz w:val="22"/>
                <w:szCs w:val="22"/>
                <w:lang w:val="es-ES"/>
              </w:rPr>
              <w:t>0</w:t>
            </w:r>
          </w:p>
        </w:tc>
      </w:tr>
    </w:tbl>
    <w:p w14:paraId="67825481" w14:textId="77777777" w:rsidR="008F4677" w:rsidRPr="007B49C7" w:rsidRDefault="008F4677">
      <w:pPr>
        <w:pStyle w:val="Sinespaciado"/>
        <w:jc w:val="both"/>
        <w:rPr>
          <w:rFonts w:ascii="Palatino Linotype" w:hAnsi="Palatino Linotype"/>
          <w:b/>
          <w:color w:val="000000" w:themeColor="text1"/>
        </w:rPr>
      </w:pPr>
    </w:p>
    <w:tbl>
      <w:tblPr>
        <w:tblW w:w="6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029"/>
        <w:gridCol w:w="1098"/>
        <w:gridCol w:w="1066"/>
      </w:tblGrid>
      <w:tr w:rsidR="008F4677" w:rsidRPr="007B49C7" w14:paraId="22B4F27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0DF0BBB2"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tcPr>
          <w:p w14:paraId="675D658B"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 xml:space="preserve">Responsable: </w:t>
            </w:r>
          </w:p>
        </w:tc>
        <w:tc>
          <w:tcPr>
            <w:tcW w:w="1029" w:type="dxa"/>
            <w:tcBorders>
              <w:top w:val="single" w:sz="4" w:space="0" w:color="000000"/>
              <w:left w:val="single" w:sz="4" w:space="0" w:color="000000"/>
              <w:bottom w:val="single" w:sz="4" w:space="0" w:color="000000"/>
              <w:right w:val="single" w:sz="4" w:space="0" w:color="000000"/>
            </w:tcBorders>
          </w:tcPr>
          <w:p w14:paraId="050D6316"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Unidad:</w:t>
            </w:r>
          </w:p>
        </w:tc>
        <w:tc>
          <w:tcPr>
            <w:tcW w:w="1098" w:type="dxa"/>
            <w:tcBorders>
              <w:top w:val="single" w:sz="4" w:space="0" w:color="000000"/>
              <w:left w:val="single" w:sz="4" w:space="0" w:color="000000"/>
              <w:bottom w:val="single" w:sz="4" w:space="0" w:color="000000"/>
              <w:right w:val="single" w:sz="4" w:space="0" w:color="000000"/>
            </w:tcBorders>
          </w:tcPr>
          <w:p w14:paraId="6D9EF172"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Fecha:</w:t>
            </w:r>
          </w:p>
        </w:tc>
        <w:tc>
          <w:tcPr>
            <w:tcW w:w="1066" w:type="dxa"/>
            <w:tcBorders>
              <w:top w:val="single" w:sz="4" w:space="0" w:color="000000"/>
              <w:left w:val="single" w:sz="4" w:space="0" w:color="000000"/>
              <w:bottom w:val="single" w:sz="4" w:space="0" w:color="000000"/>
              <w:right w:val="single" w:sz="4" w:space="0" w:color="000000"/>
            </w:tcBorders>
          </w:tcPr>
          <w:p w14:paraId="05A193EF"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Sumilla:</w:t>
            </w:r>
          </w:p>
        </w:tc>
      </w:tr>
      <w:tr w:rsidR="008F4677" w:rsidRPr="007B49C7" w14:paraId="5175A198"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12C7AE3B"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tcPr>
          <w:p w14:paraId="1173DAD6" w14:textId="77777777" w:rsidR="008F4677" w:rsidRPr="007B49C7" w:rsidRDefault="003575D5">
            <w:pPr>
              <w:jc w:val="both"/>
              <w:rPr>
                <w:rFonts w:ascii="Palatino Linotype" w:hAnsi="Palatino Linotype" w:cs="Tahoma"/>
                <w:color w:val="000000" w:themeColor="text1"/>
                <w:sz w:val="16"/>
                <w:szCs w:val="16"/>
              </w:rPr>
            </w:pPr>
            <w:r w:rsidRPr="007B49C7">
              <w:rPr>
                <w:rFonts w:ascii="Palatino Linotype" w:hAnsi="Palatino Linotype" w:cs="Tahoma"/>
                <w:color w:val="000000" w:themeColor="text1"/>
                <w:sz w:val="16"/>
                <w:szCs w:val="16"/>
              </w:rPr>
              <w:t>Glenda Allán</w:t>
            </w:r>
          </w:p>
        </w:tc>
        <w:tc>
          <w:tcPr>
            <w:tcW w:w="1029" w:type="dxa"/>
            <w:tcBorders>
              <w:top w:val="single" w:sz="4" w:space="0" w:color="000000"/>
              <w:left w:val="single" w:sz="4" w:space="0" w:color="000000"/>
              <w:bottom w:val="single" w:sz="4" w:space="0" w:color="000000"/>
              <w:right w:val="single" w:sz="4" w:space="0" w:color="000000"/>
            </w:tcBorders>
          </w:tcPr>
          <w:p w14:paraId="249F0F92" w14:textId="77777777" w:rsidR="008F4677" w:rsidRPr="007B49C7" w:rsidRDefault="003575D5">
            <w:pPr>
              <w:jc w:val="both"/>
              <w:rPr>
                <w:rFonts w:ascii="Palatino Linotype" w:hAnsi="Palatino Linotype" w:cs="Tahoma"/>
                <w:color w:val="000000" w:themeColor="text1"/>
                <w:sz w:val="16"/>
                <w:szCs w:val="16"/>
              </w:rPr>
            </w:pPr>
            <w:r w:rsidRPr="007B49C7">
              <w:rPr>
                <w:rFonts w:ascii="Palatino Linotype" w:hAnsi="Palatino Linotype" w:cs="Tahoma"/>
                <w:color w:val="000000" w:themeColor="text1"/>
                <w:sz w:val="16"/>
                <w:szCs w:val="16"/>
              </w:rPr>
              <w:t>SCPC</w:t>
            </w:r>
          </w:p>
        </w:tc>
        <w:tc>
          <w:tcPr>
            <w:tcW w:w="1098" w:type="dxa"/>
            <w:tcBorders>
              <w:top w:val="single" w:sz="4" w:space="0" w:color="000000"/>
              <w:left w:val="single" w:sz="4" w:space="0" w:color="000000"/>
              <w:bottom w:val="single" w:sz="4" w:space="0" w:color="000000"/>
              <w:right w:val="single" w:sz="4" w:space="0" w:color="000000"/>
            </w:tcBorders>
          </w:tcPr>
          <w:p w14:paraId="052526FD" w14:textId="5C9A6BF4" w:rsidR="008F4677" w:rsidRPr="007B49C7" w:rsidRDefault="005D6065" w:rsidP="00076206">
            <w:pPr>
              <w:jc w:val="both"/>
              <w:rPr>
                <w:rFonts w:ascii="Palatino Linotype" w:hAnsi="Palatino Linotype" w:cs="Tahoma"/>
                <w:color w:val="000000" w:themeColor="text1"/>
                <w:sz w:val="16"/>
                <w:szCs w:val="16"/>
                <w:lang w:val="es-419"/>
              </w:rPr>
            </w:pPr>
            <w:r w:rsidRPr="007B49C7">
              <w:rPr>
                <w:rFonts w:ascii="Palatino Linotype" w:hAnsi="Palatino Linotype" w:cs="Tahoma"/>
                <w:color w:val="000000" w:themeColor="text1"/>
                <w:sz w:val="16"/>
                <w:szCs w:val="16"/>
              </w:rPr>
              <w:t>2021-10</w:t>
            </w:r>
            <w:r w:rsidR="00D43D65" w:rsidRPr="007B49C7">
              <w:rPr>
                <w:rFonts w:ascii="Palatino Linotype" w:hAnsi="Palatino Linotype" w:cs="Tahoma"/>
                <w:color w:val="000000" w:themeColor="text1"/>
                <w:sz w:val="16"/>
                <w:szCs w:val="16"/>
              </w:rPr>
              <w:t>-0</w:t>
            </w:r>
            <w:r w:rsidRPr="007B49C7">
              <w:rPr>
                <w:rFonts w:ascii="Palatino Linotype" w:hAnsi="Palatino Linotype" w:cs="Tahoma"/>
                <w:color w:val="000000" w:themeColor="text1"/>
                <w:sz w:val="16"/>
                <w:szCs w:val="16"/>
                <w:lang w:val="es-419"/>
              </w:rPr>
              <w:t>4</w:t>
            </w:r>
          </w:p>
        </w:tc>
        <w:tc>
          <w:tcPr>
            <w:tcW w:w="1066" w:type="dxa"/>
            <w:tcBorders>
              <w:top w:val="single" w:sz="4" w:space="0" w:color="000000"/>
              <w:left w:val="single" w:sz="4" w:space="0" w:color="000000"/>
              <w:bottom w:val="single" w:sz="4" w:space="0" w:color="000000"/>
              <w:right w:val="single" w:sz="4" w:space="0" w:color="000000"/>
            </w:tcBorders>
          </w:tcPr>
          <w:p w14:paraId="7D556E4E" w14:textId="77777777" w:rsidR="008F4677" w:rsidRPr="007B49C7" w:rsidRDefault="008F4677">
            <w:pPr>
              <w:jc w:val="both"/>
              <w:rPr>
                <w:rFonts w:ascii="Palatino Linotype" w:hAnsi="Palatino Linotype" w:cs="Tahoma"/>
                <w:color w:val="000000" w:themeColor="text1"/>
                <w:sz w:val="16"/>
                <w:szCs w:val="16"/>
              </w:rPr>
            </w:pPr>
          </w:p>
        </w:tc>
      </w:tr>
      <w:tr w:rsidR="008F4677" w:rsidRPr="007B49C7" w14:paraId="425F246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28C5166B" w14:textId="77777777" w:rsidR="008F4677" w:rsidRPr="007B49C7" w:rsidRDefault="003575D5">
            <w:pPr>
              <w:jc w:val="both"/>
              <w:rPr>
                <w:rFonts w:ascii="Palatino Linotype" w:hAnsi="Palatino Linotype" w:cs="Tahoma"/>
                <w:b/>
                <w:color w:val="000000" w:themeColor="text1"/>
                <w:sz w:val="16"/>
                <w:szCs w:val="16"/>
              </w:rPr>
            </w:pPr>
            <w:r w:rsidRPr="007B49C7">
              <w:rPr>
                <w:rFonts w:ascii="Palatino Linotype" w:hAnsi="Palatino Linotype" w:cs="Tahoma"/>
                <w:b/>
                <w:color w:val="000000" w:themeColor="text1"/>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2BF9C450" w14:textId="264EA540" w:rsidR="008F4677" w:rsidRPr="007B49C7" w:rsidRDefault="00241737">
            <w:pPr>
              <w:jc w:val="both"/>
              <w:rPr>
                <w:rFonts w:ascii="Palatino Linotype" w:hAnsi="Palatino Linotype" w:cs="Tahoma"/>
                <w:color w:val="000000" w:themeColor="text1"/>
                <w:sz w:val="16"/>
                <w:szCs w:val="16"/>
                <w:lang w:val="es-419"/>
              </w:rPr>
            </w:pPr>
            <w:r w:rsidRPr="007B49C7">
              <w:rPr>
                <w:rFonts w:ascii="Palatino Linotype" w:hAnsi="Palatino Linotype" w:cs="Tahoma"/>
                <w:color w:val="000000" w:themeColor="text1"/>
                <w:sz w:val="16"/>
                <w:szCs w:val="16"/>
                <w:lang w:val="es-419"/>
              </w:rPr>
              <w:t>Nelson Calderón</w:t>
            </w:r>
          </w:p>
        </w:tc>
        <w:tc>
          <w:tcPr>
            <w:tcW w:w="1029" w:type="dxa"/>
            <w:tcBorders>
              <w:top w:val="single" w:sz="4" w:space="0" w:color="000000"/>
              <w:left w:val="single" w:sz="4" w:space="0" w:color="000000"/>
              <w:bottom w:val="single" w:sz="4" w:space="0" w:color="000000"/>
              <w:right w:val="single" w:sz="4" w:space="0" w:color="000000"/>
            </w:tcBorders>
          </w:tcPr>
          <w:p w14:paraId="27ED08CE" w14:textId="0149588D" w:rsidR="008F4677" w:rsidRPr="007B49C7" w:rsidRDefault="00241737">
            <w:pPr>
              <w:jc w:val="both"/>
              <w:rPr>
                <w:rFonts w:ascii="Palatino Linotype" w:hAnsi="Palatino Linotype" w:cs="Tahoma"/>
                <w:color w:val="000000" w:themeColor="text1"/>
                <w:sz w:val="16"/>
                <w:szCs w:val="16"/>
                <w:lang w:val="es-419"/>
              </w:rPr>
            </w:pPr>
            <w:r w:rsidRPr="007B49C7">
              <w:rPr>
                <w:rFonts w:ascii="Palatino Linotype" w:hAnsi="Palatino Linotype" w:cs="Tahoma"/>
                <w:color w:val="000000" w:themeColor="text1"/>
                <w:sz w:val="16"/>
                <w:szCs w:val="16"/>
                <w:lang w:val="es-419"/>
              </w:rPr>
              <w:t>P</w:t>
            </w:r>
            <w:r w:rsidR="00CB7873" w:rsidRPr="007B49C7">
              <w:rPr>
                <w:rFonts w:ascii="Palatino Linotype" w:hAnsi="Palatino Linotype" w:cs="Tahoma"/>
                <w:color w:val="000000" w:themeColor="text1"/>
                <w:sz w:val="16"/>
                <w:szCs w:val="16"/>
              </w:rPr>
              <w:t xml:space="preserve">SGC </w:t>
            </w:r>
            <w:r w:rsidRPr="007B49C7">
              <w:rPr>
                <w:rFonts w:ascii="Palatino Linotype" w:hAnsi="Palatino Linotype" w:cs="Tahoma"/>
                <w:color w:val="000000" w:themeColor="text1"/>
                <w:sz w:val="16"/>
                <w:szCs w:val="16"/>
                <w:lang w:val="es-419"/>
              </w:rPr>
              <w:t>(S)</w:t>
            </w:r>
          </w:p>
        </w:tc>
        <w:tc>
          <w:tcPr>
            <w:tcW w:w="1098" w:type="dxa"/>
            <w:tcBorders>
              <w:top w:val="single" w:sz="4" w:space="0" w:color="000000"/>
              <w:left w:val="single" w:sz="4" w:space="0" w:color="000000"/>
              <w:bottom w:val="single" w:sz="4" w:space="0" w:color="000000"/>
              <w:right w:val="single" w:sz="4" w:space="0" w:color="000000"/>
            </w:tcBorders>
          </w:tcPr>
          <w:p w14:paraId="4B779536" w14:textId="055DC97F" w:rsidR="008F4677" w:rsidRPr="007B49C7" w:rsidRDefault="0017308E" w:rsidP="005D6065">
            <w:pPr>
              <w:jc w:val="both"/>
              <w:rPr>
                <w:rFonts w:ascii="Palatino Linotype" w:hAnsi="Palatino Linotype" w:cs="Tahoma"/>
                <w:color w:val="000000" w:themeColor="text1"/>
                <w:sz w:val="16"/>
                <w:szCs w:val="16"/>
                <w:lang w:val="es-419"/>
              </w:rPr>
            </w:pPr>
            <w:r w:rsidRPr="007B49C7">
              <w:rPr>
                <w:rFonts w:ascii="Palatino Linotype" w:hAnsi="Palatino Linotype" w:cs="Tahoma"/>
                <w:color w:val="000000" w:themeColor="text1"/>
                <w:sz w:val="16"/>
                <w:szCs w:val="16"/>
              </w:rPr>
              <w:t>2021-</w:t>
            </w:r>
            <w:r w:rsidR="005D6065" w:rsidRPr="007B49C7">
              <w:rPr>
                <w:rFonts w:ascii="Palatino Linotype" w:hAnsi="Palatino Linotype" w:cs="Tahoma"/>
                <w:color w:val="000000" w:themeColor="text1"/>
                <w:sz w:val="16"/>
                <w:szCs w:val="16"/>
                <w:lang w:val="es-419"/>
              </w:rPr>
              <w:t>1</w:t>
            </w:r>
            <w:r w:rsidR="00BA3674" w:rsidRPr="007B49C7">
              <w:rPr>
                <w:rFonts w:ascii="Palatino Linotype" w:hAnsi="Palatino Linotype" w:cs="Tahoma"/>
                <w:color w:val="000000" w:themeColor="text1"/>
                <w:sz w:val="16"/>
                <w:szCs w:val="16"/>
              </w:rPr>
              <w:t>0</w:t>
            </w:r>
            <w:r w:rsidR="00C1627D" w:rsidRPr="007B49C7">
              <w:rPr>
                <w:rFonts w:ascii="Palatino Linotype" w:hAnsi="Palatino Linotype" w:cs="Tahoma"/>
                <w:color w:val="000000" w:themeColor="text1"/>
                <w:sz w:val="16"/>
                <w:szCs w:val="16"/>
              </w:rPr>
              <w:t>-0</w:t>
            </w:r>
            <w:r w:rsidR="005D6065" w:rsidRPr="007B49C7">
              <w:rPr>
                <w:rFonts w:ascii="Palatino Linotype" w:hAnsi="Palatino Linotype" w:cs="Tahoma"/>
                <w:color w:val="000000" w:themeColor="text1"/>
                <w:sz w:val="16"/>
                <w:szCs w:val="16"/>
                <w:lang w:val="es-419"/>
              </w:rPr>
              <w:t>4</w:t>
            </w:r>
          </w:p>
        </w:tc>
        <w:tc>
          <w:tcPr>
            <w:tcW w:w="1066" w:type="dxa"/>
            <w:tcBorders>
              <w:top w:val="single" w:sz="4" w:space="0" w:color="000000"/>
              <w:left w:val="single" w:sz="4" w:space="0" w:color="000000"/>
              <w:bottom w:val="single" w:sz="4" w:space="0" w:color="000000"/>
              <w:right w:val="single" w:sz="4" w:space="0" w:color="000000"/>
            </w:tcBorders>
          </w:tcPr>
          <w:p w14:paraId="45A4124E" w14:textId="77777777" w:rsidR="008F4677" w:rsidRPr="007B49C7" w:rsidRDefault="008F4677">
            <w:pPr>
              <w:jc w:val="both"/>
              <w:rPr>
                <w:rFonts w:ascii="Palatino Linotype" w:hAnsi="Palatino Linotype" w:cs="Tahoma"/>
                <w:color w:val="000000" w:themeColor="text1"/>
                <w:sz w:val="16"/>
                <w:szCs w:val="16"/>
              </w:rPr>
            </w:pPr>
          </w:p>
        </w:tc>
      </w:tr>
    </w:tbl>
    <w:p w14:paraId="570597F4" w14:textId="77777777" w:rsidR="008F4677" w:rsidRPr="007B49C7" w:rsidRDefault="008F4677">
      <w:pPr>
        <w:jc w:val="both"/>
        <w:rPr>
          <w:rFonts w:ascii="Palatino Linotype" w:hAnsi="Palatino Linotype"/>
          <w:color w:val="000000" w:themeColor="text1"/>
          <w:sz w:val="22"/>
          <w:szCs w:val="22"/>
        </w:rPr>
      </w:pPr>
    </w:p>
    <w:sectPr w:rsidR="008F4677" w:rsidRPr="007B49C7">
      <w:headerReference w:type="default" r:id="rId9"/>
      <w:footerReference w:type="default" r:id="rId10"/>
      <w:pgSz w:w="12240" w:h="15840"/>
      <w:pgMar w:top="2268" w:right="1701" w:bottom="709" w:left="1701" w:header="709" w:footer="815"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3F0A" w14:textId="77777777" w:rsidR="005C64B7" w:rsidRDefault="005C64B7">
      <w:r>
        <w:separator/>
      </w:r>
    </w:p>
  </w:endnote>
  <w:endnote w:type="continuationSeparator" w:id="0">
    <w:p w14:paraId="56A00415" w14:textId="77777777" w:rsidR="005C64B7" w:rsidRDefault="005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sdtPr>
    <w:sdtEndPr/>
    <w:sdtContent>
      <w:sdt>
        <w:sdtPr>
          <w:rPr>
            <w:rFonts w:ascii="Palatino Linotype" w:hAnsi="Palatino Linotype"/>
          </w:rPr>
          <w:id w:val="-879860086"/>
        </w:sdtPr>
        <w:sdtEndPr/>
        <w:sdtContent>
          <w:p w14:paraId="20966021" w14:textId="39682E78" w:rsidR="00B106F0" w:rsidRDefault="00B106F0">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sz w:val="24"/>
                <w:szCs w:val="24"/>
              </w:rPr>
              <w:fldChar w:fldCharType="begin"/>
            </w:r>
            <w:r>
              <w:rPr>
                <w:rFonts w:ascii="Palatino Linotype" w:hAnsi="Palatino Linotype"/>
                <w:b/>
                <w:bCs/>
              </w:rPr>
              <w:instrText>PAGE</w:instrText>
            </w:r>
            <w:r>
              <w:rPr>
                <w:rFonts w:ascii="Palatino Linotype" w:hAnsi="Palatino Linotype"/>
                <w:b/>
                <w:bCs/>
                <w:sz w:val="24"/>
                <w:szCs w:val="24"/>
              </w:rPr>
              <w:fldChar w:fldCharType="separate"/>
            </w:r>
            <w:r w:rsidR="00377B05">
              <w:rPr>
                <w:rFonts w:ascii="Palatino Linotype" w:hAnsi="Palatino Linotype"/>
                <w:b/>
                <w:bCs/>
                <w:noProof/>
              </w:rPr>
              <w:t>4</w:t>
            </w:r>
            <w:r>
              <w:rPr>
                <w:rFonts w:ascii="Palatino Linotype" w:hAnsi="Palatino Linotype"/>
                <w:b/>
                <w:bCs/>
                <w:sz w:val="24"/>
                <w:szCs w:val="24"/>
              </w:rPr>
              <w:fldChar w:fldCharType="end"/>
            </w:r>
            <w:r>
              <w:rPr>
                <w:rFonts w:ascii="Palatino Linotype" w:hAnsi="Palatino Linotype"/>
                <w:lang w:val="es-ES"/>
              </w:rPr>
              <w:t xml:space="preserve"> de </w:t>
            </w:r>
            <w:r>
              <w:rPr>
                <w:rFonts w:ascii="Palatino Linotype" w:hAnsi="Palatino Linotype"/>
                <w:b/>
                <w:bCs/>
                <w:sz w:val="24"/>
                <w:szCs w:val="24"/>
              </w:rPr>
              <w:fldChar w:fldCharType="begin"/>
            </w:r>
            <w:r>
              <w:rPr>
                <w:rFonts w:ascii="Palatino Linotype" w:hAnsi="Palatino Linotype"/>
                <w:b/>
                <w:bCs/>
              </w:rPr>
              <w:instrText>NUMPAGES</w:instrText>
            </w:r>
            <w:r>
              <w:rPr>
                <w:rFonts w:ascii="Palatino Linotype" w:hAnsi="Palatino Linotype"/>
                <w:b/>
                <w:bCs/>
                <w:sz w:val="24"/>
                <w:szCs w:val="24"/>
              </w:rPr>
              <w:fldChar w:fldCharType="separate"/>
            </w:r>
            <w:r w:rsidR="00377B05">
              <w:rPr>
                <w:rFonts w:ascii="Palatino Linotype" w:hAnsi="Palatino Linotype"/>
                <w:b/>
                <w:bCs/>
                <w:noProof/>
              </w:rPr>
              <w:t>5</w:t>
            </w:r>
            <w:r>
              <w:rPr>
                <w:rFonts w:ascii="Palatino Linotype" w:hAnsi="Palatino Linotype"/>
                <w:b/>
                <w:bCs/>
                <w:sz w:val="24"/>
                <w:szCs w:val="24"/>
              </w:rPr>
              <w:fldChar w:fldCharType="end"/>
            </w:r>
          </w:p>
        </w:sdtContent>
      </w:sdt>
    </w:sdtContent>
  </w:sdt>
  <w:p w14:paraId="43F29187" w14:textId="77777777" w:rsidR="00B106F0" w:rsidRDefault="00B10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FAE2" w14:textId="77777777" w:rsidR="005C64B7" w:rsidRDefault="005C64B7">
      <w:r>
        <w:separator/>
      </w:r>
    </w:p>
  </w:footnote>
  <w:footnote w:type="continuationSeparator" w:id="0">
    <w:p w14:paraId="705756E1" w14:textId="77777777" w:rsidR="005C64B7" w:rsidRDefault="005C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B2E" w14:textId="51E1B3C5" w:rsidR="00810FC0" w:rsidRDefault="00810FC0">
    <w:pPr>
      <w:pStyle w:val="Encabezado"/>
    </w:pPr>
    <w:r>
      <w:rPr>
        <w:noProof/>
        <w:lang w:val="es-419" w:eastAsia="es-419"/>
      </w:rPr>
      <w:drawing>
        <wp:anchor distT="0" distB="0" distL="0" distR="0" simplePos="0" relativeHeight="251659264" behindDoc="1" locked="0" layoutInCell="1" allowOverlap="1" wp14:anchorId="5ABA7E3B" wp14:editId="7D81B349">
          <wp:simplePos x="0" y="0"/>
          <wp:positionH relativeFrom="margin">
            <wp:posOffset>-942975</wp:posOffset>
          </wp:positionH>
          <wp:positionV relativeFrom="paragraph">
            <wp:posOffset>-467360</wp:posOffset>
          </wp:positionV>
          <wp:extent cx="7492365" cy="10602595"/>
          <wp:effectExtent l="0" t="0" r="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6C8"/>
    <w:multiLevelType w:val="hybridMultilevel"/>
    <w:tmpl w:val="A8626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CC263A8"/>
    <w:multiLevelType w:val="multilevel"/>
    <w:tmpl w:val="1CC26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4E7300"/>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7145683"/>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B452536"/>
    <w:multiLevelType w:val="hybridMultilevel"/>
    <w:tmpl w:val="A404C9AC"/>
    <w:lvl w:ilvl="0" w:tplc="7172C0FA">
      <w:start w:val="1"/>
      <w:numFmt w:val="bullet"/>
      <w:lvlText w:val="•"/>
      <w:lvlJc w:val="left"/>
      <w:pPr>
        <w:tabs>
          <w:tab w:val="num" w:pos="720"/>
        </w:tabs>
        <w:ind w:left="720" w:hanging="360"/>
      </w:pPr>
      <w:rPr>
        <w:rFonts w:ascii="Arial" w:hAnsi="Arial" w:hint="default"/>
      </w:rPr>
    </w:lvl>
    <w:lvl w:ilvl="1" w:tplc="AD2044FC" w:tentative="1">
      <w:start w:val="1"/>
      <w:numFmt w:val="bullet"/>
      <w:lvlText w:val="•"/>
      <w:lvlJc w:val="left"/>
      <w:pPr>
        <w:tabs>
          <w:tab w:val="num" w:pos="1440"/>
        </w:tabs>
        <w:ind w:left="1440" w:hanging="360"/>
      </w:pPr>
      <w:rPr>
        <w:rFonts w:ascii="Arial" w:hAnsi="Arial" w:hint="default"/>
      </w:rPr>
    </w:lvl>
    <w:lvl w:ilvl="2" w:tplc="036A6318" w:tentative="1">
      <w:start w:val="1"/>
      <w:numFmt w:val="bullet"/>
      <w:lvlText w:val="•"/>
      <w:lvlJc w:val="left"/>
      <w:pPr>
        <w:tabs>
          <w:tab w:val="num" w:pos="2160"/>
        </w:tabs>
        <w:ind w:left="2160" w:hanging="360"/>
      </w:pPr>
      <w:rPr>
        <w:rFonts w:ascii="Arial" w:hAnsi="Arial" w:hint="default"/>
      </w:rPr>
    </w:lvl>
    <w:lvl w:ilvl="3" w:tplc="2D9E86D0" w:tentative="1">
      <w:start w:val="1"/>
      <w:numFmt w:val="bullet"/>
      <w:lvlText w:val="•"/>
      <w:lvlJc w:val="left"/>
      <w:pPr>
        <w:tabs>
          <w:tab w:val="num" w:pos="2880"/>
        </w:tabs>
        <w:ind w:left="2880" w:hanging="360"/>
      </w:pPr>
      <w:rPr>
        <w:rFonts w:ascii="Arial" w:hAnsi="Arial" w:hint="default"/>
      </w:rPr>
    </w:lvl>
    <w:lvl w:ilvl="4" w:tplc="62B052C4" w:tentative="1">
      <w:start w:val="1"/>
      <w:numFmt w:val="bullet"/>
      <w:lvlText w:val="•"/>
      <w:lvlJc w:val="left"/>
      <w:pPr>
        <w:tabs>
          <w:tab w:val="num" w:pos="3600"/>
        </w:tabs>
        <w:ind w:left="3600" w:hanging="360"/>
      </w:pPr>
      <w:rPr>
        <w:rFonts w:ascii="Arial" w:hAnsi="Arial" w:hint="default"/>
      </w:rPr>
    </w:lvl>
    <w:lvl w:ilvl="5" w:tplc="B9C695E0" w:tentative="1">
      <w:start w:val="1"/>
      <w:numFmt w:val="bullet"/>
      <w:lvlText w:val="•"/>
      <w:lvlJc w:val="left"/>
      <w:pPr>
        <w:tabs>
          <w:tab w:val="num" w:pos="4320"/>
        </w:tabs>
        <w:ind w:left="4320" w:hanging="360"/>
      </w:pPr>
      <w:rPr>
        <w:rFonts w:ascii="Arial" w:hAnsi="Arial" w:hint="default"/>
      </w:rPr>
    </w:lvl>
    <w:lvl w:ilvl="6" w:tplc="33F0DCF8" w:tentative="1">
      <w:start w:val="1"/>
      <w:numFmt w:val="bullet"/>
      <w:lvlText w:val="•"/>
      <w:lvlJc w:val="left"/>
      <w:pPr>
        <w:tabs>
          <w:tab w:val="num" w:pos="5040"/>
        </w:tabs>
        <w:ind w:left="5040" w:hanging="360"/>
      </w:pPr>
      <w:rPr>
        <w:rFonts w:ascii="Arial" w:hAnsi="Arial" w:hint="default"/>
      </w:rPr>
    </w:lvl>
    <w:lvl w:ilvl="7" w:tplc="B09CBE1C" w:tentative="1">
      <w:start w:val="1"/>
      <w:numFmt w:val="bullet"/>
      <w:lvlText w:val="•"/>
      <w:lvlJc w:val="left"/>
      <w:pPr>
        <w:tabs>
          <w:tab w:val="num" w:pos="5760"/>
        </w:tabs>
        <w:ind w:left="5760" w:hanging="360"/>
      </w:pPr>
      <w:rPr>
        <w:rFonts w:ascii="Arial" w:hAnsi="Arial" w:hint="default"/>
      </w:rPr>
    </w:lvl>
    <w:lvl w:ilvl="8" w:tplc="B35A0C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61F83"/>
    <w:multiLevelType w:val="hybridMultilevel"/>
    <w:tmpl w:val="E9CE41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ABD7088"/>
    <w:multiLevelType w:val="hybridMultilevel"/>
    <w:tmpl w:val="1BA29762"/>
    <w:lvl w:ilvl="0" w:tplc="580A0017">
      <w:start w:val="1"/>
      <w:numFmt w:val="lowerLetter"/>
      <w:lvlText w:val="%1)"/>
      <w:lvlJc w:val="left"/>
      <w:pPr>
        <w:ind w:left="720" w:hanging="360"/>
      </w:pPr>
      <w:rPr>
        <w:rFonts w:cs="Times New Roman"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129A"/>
    <w:rsid w:val="00002BC4"/>
    <w:rsid w:val="00003345"/>
    <w:rsid w:val="00004989"/>
    <w:rsid w:val="000058D0"/>
    <w:rsid w:val="00006484"/>
    <w:rsid w:val="00007A12"/>
    <w:rsid w:val="000108CD"/>
    <w:rsid w:val="00011664"/>
    <w:rsid w:val="00012CE1"/>
    <w:rsid w:val="00013D36"/>
    <w:rsid w:val="00013DD3"/>
    <w:rsid w:val="00013FA5"/>
    <w:rsid w:val="00016140"/>
    <w:rsid w:val="000179DC"/>
    <w:rsid w:val="00017ADA"/>
    <w:rsid w:val="0002325A"/>
    <w:rsid w:val="000239DD"/>
    <w:rsid w:val="00031D2F"/>
    <w:rsid w:val="000333F9"/>
    <w:rsid w:val="00034F77"/>
    <w:rsid w:val="00041A32"/>
    <w:rsid w:val="00041B93"/>
    <w:rsid w:val="00041E9E"/>
    <w:rsid w:val="000449FE"/>
    <w:rsid w:val="00044C58"/>
    <w:rsid w:val="00044EE4"/>
    <w:rsid w:val="00047DBF"/>
    <w:rsid w:val="000517DF"/>
    <w:rsid w:val="00052239"/>
    <w:rsid w:val="0005607A"/>
    <w:rsid w:val="00060C1E"/>
    <w:rsid w:val="00061ADC"/>
    <w:rsid w:val="00063A95"/>
    <w:rsid w:val="00070565"/>
    <w:rsid w:val="00070B84"/>
    <w:rsid w:val="00070E5A"/>
    <w:rsid w:val="00075D43"/>
    <w:rsid w:val="00075D7D"/>
    <w:rsid w:val="00076206"/>
    <w:rsid w:val="00081201"/>
    <w:rsid w:val="000826C5"/>
    <w:rsid w:val="00082765"/>
    <w:rsid w:val="0008399D"/>
    <w:rsid w:val="00087C4F"/>
    <w:rsid w:val="000929B7"/>
    <w:rsid w:val="00095642"/>
    <w:rsid w:val="000975C7"/>
    <w:rsid w:val="000A325F"/>
    <w:rsid w:val="000A3BE7"/>
    <w:rsid w:val="000A5166"/>
    <w:rsid w:val="000A5BB3"/>
    <w:rsid w:val="000A7725"/>
    <w:rsid w:val="000B2E7F"/>
    <w:rsid w:val="000B3D92"/>
    <w:rsid w:val="000B65CD"/>
    <w:rsid w:val="000B6D12"/>
    <w:rsid w:val="000B7403"/>
    <w:rsid w:val="000B774D"/>
    <w:rsid w:val="000C0058"/>
    <w:rsid w:val="000C17FC"/>
    <w:rsid w:val="000C1F78"/>
    <w:rsid w:val="000C2371"/>
    <w:rsid w:val="000C504A"/>
    <w:rsid w:val="000C57F8"/>
    <w:rsid w:val="000C6118"/>
    <w:rsid w:val="000C6AE2"/>
    <w:rsid w:val="000D0399"/>
    <w:rsid w:val="000D1841"/>
    <w:rsid w:val="000D1D56"/>
    <w:rsid w:val="000D29D6"/>
    <w:rsid w:val="000D343A"/>
    <w:rsid w:val="000D52AA"/>
    <w:rsid w:val="000D6DD8"/>
    <w:rsid w:val="000E1759"/>
    <w:rsid w:val="000E29B8"/>
    <w:rsid w:val="000E4949"/>
    <w:rsid w:val="000E5D86"/>
    <w:rsid w:val="000E698C"/>
    <w:rsid w:val="000E6CF5"/>
    <w:rsid w:val="000E73BE"/>
    <w:rsid w:val="000F2CAC"/>
    <w:rsid w:val="000F2DE2"/>
    <w:rsid w:val="000F2FF3"/>
    <w:rsid w:val="000F4388"/>
    <w:rsid w:val="000F4432"/>
    <w:rsid w:val="000F5227"/>
    <w:rsid w:val="000F635D"/>
    <w:rsid w:val="000F684B"/>
    <w:rsid w:val="000F6D08"/>
    <w:rsid w:val="001008B1"/>
    <w:rsid w:val="00101D60"/>
    <w:rsid w:val="00102491"/>
    <w:rsid w:val="00102EFB"/>
    <w:rsid w:val="0010675D"/>
    <w:rsid w:val="00106A68"/>
    <w:rsid w:val="00111639"/>
    <w:rsid w:val="00111E3E"/>
    <w:rsid w:val="001123D6"/>
    <w:rsid w:val="00112EEA"/>
    <w:rsid w:val="00113BD6"/>
    <w:rsid w:val="00114069"/>
    <w:rsid w:val="00117544"/>
    <w:rsid w:val="00120FA7"/>
    <w:rsid w:val="00121C9B"/>
    <w:rsid w:val="00122241"/>
    <w:rsid w:val="00122A38"/>
    <w:rsid w:val="001235FA"/>
    <w:rsid w:val="00126745"/>
    <w:rsid w:val="00126E08"/>
    <w:rsid w:val="001324B1"/>
    <w:rsid w:val="00134B47"/>
    <w:rsid w:val="00135149"/>
    <w:rsid w:val="00136635"/>
    <w:rsid w:val="001408D3"/>
    <w:rsid w:val="001435E7"/>
    <w:rsid w:val="0014404A"/>
    <w:rsid w:val="00144438"/>
    <w:rsid w:val="00144B47"/>
    <w:rsid w:val="00145745"/>
    <w:rsid w:val="00146D18"/>
    <w:rsid w:val="0015066A"/>
    <w:rsid w:val="00151CF5"/>
    <w:rsid w:val="00151E42"/>
    <w:rsid w:val="00152F0D"/>
    <w:rsid w:val="001532ED"/>
    <w:rsid w:val="00153AA1"/>
    <w:rsid w:val="00154FFE"/>
    <w:rsid w:val="0015679D"/>
    <w:rsid w:val="00156B7D"/>
    <w:rsid w:val="001571CF"/>
    <w:rsid w:val="001572AF"/>
    <w:rsid w:val="00160AD5"/>
    <w:rsid w:val="00160CEB"/>
    <w:rsid w:val="00163546"/>
    <w:rsid w:val="00163952"/>
    <w:rsid w:val="00165956"/>
    <w:rsid w:val="001722F7"/>
    <w:rsid w:val="0017308E"/>
    <w:rsid w:val="00173ACD"/>
    <w:rsid w:val="00175585"/>
    <w:rsid w:val="00175640"/>
    <w:rsid w:val="0017726D"/>
    <w:rsid w:val="00177920"/>
    <w:rsid w:val="00177DB1"/>
    <w:rsid w:val="00181D81"/>
    <w:rsid w:val="001846AE"/>
    <w:rsid w:val="00184E3D"/>
    <w:rsid w:val="00186555"/>
    <w:rsid w:val="00186D5F"/>
    <w:rsid w:val="00186E8E"/>
    <w:rsid w:val="00186F50"/>
    <w:rsid w:val="00187B2B"/>
    <w:rsid w:val="001900B1"/>
    <w:rsid w:val="0019085B"/>
    <w:rsid w:val="00190E23"/>
    <w:rsid w:val="001912D1"/>
    <w:rsid w:val="00192521"/>
    <w:rsid w:val="00193E8B"/>
    <w:rsid w:val="00193F33"/>
    <w:rsid w:val="00194E98"/>
    <w:rsid w:val="001960F7"/>
    <w:rsid w:val="00196922"/>
    <w:rsid w:val="001975A7"/>
    <w:rsid w:val="00197E7B"/>
    <w:rsid w:val="001A07D9"/>
    <w:rsid w:val="001A18B7"/>
    <w:rsid w:val="001A18F5"/>
    <w:rsid w:val="001A44FB"/>
    <w:rsid w:val="001A5B07"/>
    <w:rsid w:val="001A5D27"/>
    <w:rsid w:val="001B09E6"/>
    <w:rsid w:val="001B208D"/>
    <w:rsid w:val="001B5C0A"/>
    <w:rsid w:val="001B6D19"/>
    <w:rsid w:val="001C36CC"/>
    <w:rsid w:val="001C3A43"/>
    <w:rsid w:val="001C3B41"/>
    <w:rsid w:val="001C3E3A"/>
    <w:rsid w:val="001C57F8"/>
    <w:rsid w:val="001C6359"/>
    <w:rsid w:val="001C7B88"/>
    <w:rsid w:val="001D0586"/>
    <w:rsid w:val="001D1217"/>
    <w:rsid w:val="001D19B0"/>
    <w:rsid w:val="001D2086"/>
    <w:rsid w:val="001D3157"/>
    <w:rsid w:val="001D5F98"/>
    <w:rsid w:val="001D674C"/>
    <w:rsid w:val="001D6A68"/>
    <w:rsid w:val="001D72BC"/>
    <w:rsid w:val="001E5F43"/>
    <w:rsid w:val="001F050E"/>
    <w:rsid w:val="001F5699"/>
    <w:rsid w:val="001F6BB6"/>
    <w:rsid w:val="001F77A2"/>
    <w:rsid w:val="00201705"/>
    <w:rsid w:val="002030C6"/>
    <w:rsid w:val="0020384D"/>
    <w:rsid w:val="00203B8D"/>
    <w:rsid w:val="00203C4D"/>
    <w:rsid w:val="002048F3"/>
    <w:rsid w:val="00204B67"/>
    <w:rsid w:val="002057A6"/>
    <w:rsid w:val="0020593C"/>
    <w:rsid w:val="0020593F"/>
    <w:rsid w:val="00205A5A"/>
    <w:rsid w:val="002074A7"/>
    <w:rsid w:val="00212BB4"/>
    <w:rsid w:val="00213505"/>
    <w:rsid w:val="0021552C"/>
    <w:rsid w:val="00215FC1"/>
    <w:rsid w:val="0022095F"/>
    <w:rsid w:val="002213A4"/>
    <w:rsid w:val="0022169B"/>
    <w:rsid w:val="0022210C"/>
    <w:rsid w:val="0022232A"/>
    <w:rsid w:val="00223DC7"/>
    <w:rsid w:val="00224C2B"/>
    <w:rsid w:val="00225376"/>
    <w:rsid w:val="0022649E"/>
    <w:rsid w:val="00227F4C"/>
    <w:rsid w:val="0023169C"/>
    <w:rsid w:val="00232AE6"/>
    <w:rsid w:val="002343EF"/>
    <w:rsid w:val="00236C0D"/>
    <w:rsid w:val="00240F78"/>
    <w:rsid w:val="0024107C"/>
    <w:rsid w:val="00241737"/>
    <w:rsid w:val="002422EA"/>
    <w:rsid w:val="00247E95"/>
    <w:rsid w:val="00250815"/>
    <w:rsid w:val="00251A45"/>
    <w:rsid w:val="00251F51"/>
    <w:rsid w:val="0025221F"/>
    <w:rsid w:val="00254098"/>
    <w:rsid w:val="00254F48"/>
    <w:rsid w:val="00255068"/>
    <w:rsid w:val="002570A7"/>
    <w:rsid w:val="0026122B"/>
    <w:rsid w:val="00261CE0"/>
    <w:rsid w:val="00263849"/>
    <w:rsid w:val="00264747"/>
    <w:rsid w:val="00265F2C"/>
    <w:rsid w:val="00265F45"/>
    <w:rsid w:val="0027060E"/>
    <w:rsid w:val="00271D73"/>
    <w:rsid w:val="00272C3B"/>
    <w:rsid w:val="00272D6D"/>
    <w:rsid w:val="00273436"/>
    <w:rsid w:val="00274C49"/>
    <w:rsid w:val="00274F47"/>
    <w:rsid w:val="002750E1"/>
    <w:rsid w:val="00275CCB"/>
    <w:rsid w:val="002761C8"/>
    <w:rsid w:val="00276990"/>
    <w:rsid w:val="00276DC9"/>
    <w:rsid w:val="00276EEC"/>
    <w:rsid w:val="00276F67"/>
    <w:rsid w:val="00277BBA"/>
    <w:rsid w:val="00280C04"/>
    <w:rsid w:val="00281C90"/>
    <w:rsid w:val="0028357A"/>
    <w:rsid w:val="00285876"/>
    <w:rsid w:val="002873D8"/>
    <w:rsid w:val="00290A6D"/>
    <w:rsid w:val="00291179"/>
    <w:rsid w:val="00292859"/>
    <w:rsid w:val="00292B5E"/>
    <w:rsid w:val="0029359B"/>
    <w:rsid w:val="002935FB"/>
    <w:rsid w:val="0029450D"/>
    <w:rsid w:val="00294618"/>
    <w:rsid w:val="00295E3A"/>
    <w:rsid w:val="00296825"/>
    <w:rsid w:val="002979F5"/>
    <w:rsid w:val="00297BC1"/>
    <w:rsid w:val="00297D0A"/>
    <w:rsid w:val="002A04C0"/>
    <w:rsid w:val="002A147D"/>
    <w:rsid w:val="002A3AA9"/>
    <w:rsid w:val="002A6BE5"/>
    <w:rsid w:val="002A6EA2"/>
    <w:rsid w:val="002B0C9B"/>
    <w:rsid w:val="002B3ACA"/>
    <w:rsid w:val="002B4D1B"/>
    <w:rsid w:val="002B52D8"/>
    <w:rsid w:val="002B7FEC"/>
    <w:rsid w:val="002C07AA"/>
    <w:rsid w:val="002C09C9"/>
    <w:rsid w:val="002C1786"/>
    <w:rsid w:val="002C2620"/>
    <w:rsid w:val="002C3535"/>
    <w:rsid w:val="002C37C0"/>
    <w:rsid w:val="002C4242"/>
    <w:rsid w:val="002C78A3"/>
    <w:rsid w:val="002D0939"/>
    <w:rsid w:val="002D0A8C"/>
    <w:rsid w:val="002D106A"/>
    <w:rsid w:val="002D1337"/>
    <w:rsid w:val="002D1468"/>
    <w:rsid w:val="002D37FD"/>
    <w:rsid w:val="002D43FC"/>
    <w:rsid w:val="002D4F77"/>
    <w:rsid w:val="002D541C"/>
    <w:rsid w:val="002D6720"/>
    <w:rsid w:val="002D7372"/>
    <w:rsid w:val="002D7F80"/>
    <w:rsid w:val="002E0879"/>
    <w:rsid w:val="002E0E87"/>
    <w:rsid w:val="002E2E38"/>
    <w:rsid w:val="002E3B60"/>
    <w:rsid w:val="002E43DA"/>
    <w:rsid w:val="002E54A7"/>
    <w:rsid w:val="002E54CE"/>
    <w:rsid w:val="002E5D72"/>
    <w:rsid w:val="002E6328"/>
    <w:rsid w:val="002E71F4"/>
    <w:rsid w:val="002F097E"/>
    <w:rsid w:val="002F0ED9"/>
    <w:rsid w:val="002F21AC"/>
    <w:rsid w:val="002F3500"/>
    <w:rsid w:val="002F36E1"/>
    <w:rsid w:val="002F5D31"/>
    <w:rsid w:val="002F5E5F"/>
    <w:rsid w:val="002F5F6E"/>
    <w:rsid w:val="002F71AD"/>
    <w:rsid w:val="00300BEA"/>
    <w:rsid w:val="00301B71"/>
    <w:rsid w:val="00303570"/>
    <w:rsid w:val="003035C7"/>
    <w:rsid w:val="00304363"/>
    <w:rsid w:val="003047EC"/>
    <w:rsid w:val="00305649"/>
    <w:rsid w:val="00306129"/>
    <w:rsid w:val="00306488"/>
    <w:rsid w:val="00310A52"/>
    <w:rsid w:val="00313199"/>
    <w:rsid w:val="00315183"/>
    <w:rsid w:val="00315C1C"/>
    <w:rsid w:val="003178D5"/>
    <w:rsid w:val="00320000"/>
    <w:rsid w:val="00320001"/>
    <w:rsid w:val="00320D4B"/>
    <w:rsid w:val="003213D1"/>
    <w:rsid w:val="00321BF5"/>
    <w:rsid w:val="0032300F"/>
    <w:rsid w:val="00323711"/>
    <w:rsid w:val="0032491A"/>
    <w:rsid w:val="00327441"/>
    <w:rsid w:val="00330B2F"/>
    <w:rsid w:val="00332E28"/>
    <w:rsid w:val="00333D69"/>
    <w:rsid w:val="0033423A"/>
    <w:rsid w:val="00337445"/>
    <w:rsid w:val="003408AF"/>
    <w:rsid w:val="00340BD0"/>
    <w:rsid w:val="003420C7"/>
    <w:rsid w:val="00347093"/>
    <w:rsid w:val="00347654"/>
    <w:rsid w:val="003478CC"/>
    <w:rsid w:val="00350E35"/>
    <w:rsid w:val="003575D5"/>
    <w:rsid w:val="00360779"/>
    <w:rsid w:val="003631D0"/>
    <w:rsid w:val="00363A0B"/>
    <w:rsid w:val="00363CE0"/>
    <w:rsid w:val="00367D7F"/>
    <w:rsid w:val="00372C5A"/>
    <w:rsid w:val="003744F0"/>
    <w:rsid w:val="00374688"/>
    <w:rsid w:val="00374A74"/>
    <w:rsid w:val="00374F0E"/>
    <w:rsid w:val="00375EB5"/>
    <w:rsid w:val="003773FC"/>
    <w:rsid w:val="00377B05"/>
    <w:rsid w:val="00380799"/>
    <w:rsid w:val="0038137D"/>
    <w:rsid w:val="0038610A"/>
    <w:rsid w:val="00386479"/>
    <w:rsid w:val="0038677B"/>
    <w:rsid w:val="00386A3F"/>
    <w:rsid w:val="003951DB"/>
    <w:rsid w:val="0039525A"/>
    <w:rsid w:val="003958B7"/>
    <w:rsid w:val="0039651B"/>
    <w:rsid w:val="00397383"/>
    <w:rsid w:val="003A666D"/>
    <w:rsid w:val="003A6ACE"/>
    <w:rsid w:val="003A6CB2"/>
    <w:rsid w:val="003A78F7"/>
    <w:rsid w:val="003B04C7"/>
    <w:rsid w:val="003B1C8F"/>
    <w:rsid w:val="003B431D"/>
    <w:rsid w:val="003B4947"/>
    <w:rsid w:val="003B5C43"/>
    <w:rsid w:val="003B6552"/>
    <w:rsid w:val="003B6798"/>
    <w:rsid w:val="003B69D6"/>
    <w:rsid w:val="003B7B6B"/>
    <w:rsid w:val="003B7C2B"/>
    <w:rsid w:val="003C38D6"/>
    <w:rsid w:val="003C4CD6"/>
    <w:rsid w:val="003C551F"/>
    <w:rsid w:val="003C56A0"/>
    <w:rsid w:val="003D0127"/>
    <w:rsid w:val="003D0648"/>
    <w:rsid w:val="003D26F5"/>
    <w:rsid w:val="003D28BA"/>
    <w:rsid w:val="003D372B"/>
    <w:rsid w:val="003D440D"/>
    <w:rsid w:val="003D478E"/>
    <w:rsid w:val="003D6467"/>
    <w:rsid w:val="003D7C2C"/>
    <w:rsid w:val="003E0775"/>
    <w:rsid w:val="003E0863"/>
    <w:rsid w:val="003E29B8"/>
    <w:rsid w:val="003E2AB3"/>
    <w:rsid w:val="003E31D1"/>
    <w:rsid w:val="003E4F84"/>
    <w:rsid w:val="003E50F0"/>
    <w:rsid w:val="003E57D0"/>
    <w:rsid w:val="003E7030"/>
    <w:rsid w:val="003E74ED"/>
    <w:rsid w:val="003F0A28"/>
    <w:rsid w:val="003F3014"/>
    <w:rsid w:val="003F3066"/>
    <w:rsid w:val="003F575B"/>
    <w:rsid w:val="003F787F"/>
    <w:rsid w:val="003F7C23"/>
    <w:rsid w:val="003F7D18"/>
    <w:rsid w:val="003F7F3E"/>
    <w:rsid w:val="00400707"/>
    <w:rsid w:val="00400C5D"/>
    <w:rsid w:val="00401722"/>
    <w:rsid w:val="00403AED"/>
    <w:rsid w:val="004041DF"/>
    <w:rsid w:val="004042E8"/>
    <w:rsid w:val="00405F0C"/>
    <w:rsid w:val="004065AC"/>
    <w:rsid w:val="004065C2"/>
    <w:rsid w:val="00406B67"/>
    <w:rsid w:val="00411D31"/>
    <w:rsid w:val="00413C4A"/>
    <w:rsid w:val="00416699"/>
    <w:rsid w:val="00416A82"/>
    <w:rsid w:val="00420CA4"/>
    <w:rsid w:val="00424A4D"/>
    <w:rsid w:val="00426039"/>
    <w:rsid w:val="004260E9"/>
    <w:rsid w:val="004278EE"/>
    <w:rsid w:val="00427C8F"/>
    <w:rsid w:val="004308C1"/>
    <w:rsid w:val="004319E0"/>
    <w:rsid w:val="00431B20"/>
    <w:rsid w:val="00431CDE"/>
    <w:rsid w:val="00432CA0"/>
    <w:rsid w:val="004349B4"/>
    <w:rsid w:val="0043550A"/>
    <w:rsid w:val="004358FE"/>
    <w:rsid w:val="00437FF3"/>
    <w:rsid w:val="00441769"/>
    <w:rsid w:val="004419D0"/>
    <w:rsid w:val="00441ED1"/>
    <w:rsid w:val="00443648"/>
    <w:rsid w:val="004477DA"/>
    <w:rsid w:val="0045065A"/>
    <w:rsid w:val="00450D8A"/>
    <w:rsid w:val="00451A36"/>
    <w:rsid w:val="004544A6"/>
    <w:rsid w:val="00454A65"/>
    <w:rsid w:val="004554E1"/>
    <w:rsid w:val="00455D44"/>
    <w:rsid w:val="004577CA"/>
    <w:rsid w:val="004604A5"/>
    <w:rsid w:val="00460D24"/>
    <w:rsid w:val="00461FAC"/>
    <w:rsid w:val="004622AA"/>
    <w:rsid w:val="00462940"/>
    <w:rsid w:val="004635A0"/>
    <w:rsid w:val="004639A4"/>
    <w:rsid w:val="00466855"/>
    <w:rsid w:val="00467B6B"/>
    <w:rsid w:val="00470298"/>
    <w:rsid w:val="00472D06"/>
    <w:rsid w:val="00473287"/>
    <w:rsid w:val="00473CCB"/>
    <w:rsid w:val="00475BD0"/>
    <w:rsid w:val="00477C66"/>
    <w:rsid w:val="004808EE"/>
    <w:rsid w:val="00481798"/>
    <w:rsid w:val="0048431A"/>
    <w:rsid w:val="00485418"/>
    <w:rsid w:val="004864E0"/>
    <w:rsid w:val="00487E9D"/>
    <w:rsid w:val="00490422"/>
    <w:rsid w:val="0049106D"/>
    <w:rsid w:val="004912D8"/>
    <w:rsid w:val="00492B93"/>
    <w:rsid w:val="00494AF6"/>
    <w:rsid w:val="00494C16"/>
    <w:rsid w:val="00494D6C"/>
    <w:rsid w:val="0049504C"/>
    <w:rsid w:val="004966C9"/>
    <w:rsid w:val="00497ABF"/>
    <w:rsid w:val="004A0553"/>
    <w:rsid w:val="004A0769"/>
    <w:rsid w:val="004A0970"/>
    <w:rsid w:val="004A1304"/>
    <w:rsid w:val="004A693C"/>
    <w:rsid w:val="004A6E62"/>
    <w:rsid w:val="004A71DD"/>
    <w:rsid w:val="004B12A4"/>
    <w:rsid w:val="004B2A27"/>
    <w:rsid w:val="004B3CEE"/>
    <w:rsid w:val="004B40B1"/>
    <w:rsid w:val="004B4FCD"/>
    <w:rsid w:val="004B7987"/>
    <w:rsid w:val="004B7DA8"/>
    <w:rsid w:val="004C206D"/>
    <w:rsid w:val="004C3746"/>
    <w:rsid w:val="004C388D"/>
    <w:rsid w:val="004C4647"/>
    <w:rsid w:val="004C4C2A"/>
    <w:rsid w:val="004C4D62"/>
    <w:rsid w:val="004C5398"/>
    <w:rsid w:val="004C69C8"/>
    <w:rsid w:val="004D013B"/>
    <w:rsid w:val="004D1439"/>
    <w:rsid w:val="004D176A"/>
    <w:rsid w:val="004D2832"/>
    <w:rsid w:val="004D372A"/>
    <w:rsid w:val="004D59E6"/>
    <w:rsid w:val="004D63D0"/>
    <w:rsid w:val="004D7DB8"/>
    <w:rsid w:val="004E0A42"/>
    <w:rsid w:val="004E135C"/>
    <w:rsid w:val="004E1F51"/>
    <w:rsid w:val="004E5B36"/>
    <w:rsid w:val="004E6140"/>
    <w:rsid w:val="004E7D59"/>
    <w:rsid w:val="004F069A"/>
    <w:rsid w:val="004F0D27"/>
    <w:rsid w:val="004F1BF3"/>
    <w:rsid w:val="004F1D2A"/>
    <w:rsid w:val="004F211C"/>
    <w:rsid w:val="004F27D4"/>
    <w:rsid w:val="004F3FF7"/>
    <w:rsid w:val="004F4C20"/>
    <w:rsid w:val="004F4EA9"/>
    <w:rsid w:val="00500892"/>
    <w:rsid w:val="00500AB1"/>
    <w:rsid w:val="0050404A"/>
    <w:rsid w:val="00505654"/>
    <w:rsid w:val="005058C9"/>
    <w:rsid w:val="005067FB"/>
    <w:rsid w:val="0051149F"/>
    <w:rsid w:val="0051225D"/>
    <w:rsid w:val="00513DF2"/>
    <w:rsid w:val="0051418D"/>
    <w:rsid w:val="0051467E"/>
    <w:rsid w:val="00514894"/>
    <w:rsid w:val="0051615A"/>
    <w:rsid w:val="00516E69"/>
    <w:rsid w:val="00521682"/>
    <w:rsid w:val="00521E93"/>
    <w:rsid w:val="00523482"/>
    <w:rsid w:val="00523648"/>
    <w:rsid w:val="005238F3"/>
    <w:rsid w:val="00523D7D"/>
    <w:rsid w:val="005251D9"/>
    <w:rsid w:val="00525526"/>
    <w:rsid w:val="00527180"/>
    <w:rsid w:val="00527EBE"/>
    <w:rsid w:val="00532F35"/>
    <w:rsid w:val="005331EA"/>
    <w:rsid w:val="00533E98"/>
    <w:rsid w:val="00534207"/>
    <w:rsid w:val="00534E79"/>
    <w:rsid w:val="0053750B"/>
    <w:rsid w:val="00541FB0"/>
    <w:rsid w:val="00543B28"/>
    <w:rsid w:val="00544545"/>
    <w:rsid w:val="00544A5C"/>
    <w:rsid w:val="00545A24"/>
    <w:rsid w:val="00545E61"/>
    <w:rsid w:val="00545EBB"/>
    <w:rsid w:val="00547230"/>
    <w:rsid w:val="00552E06"/>
    <w:rsid w:val="00554028"/>
    <w:rsid w:val="00554D5A"/>
    <w:rsid w:val="00556349"/>
    <w:rsid w:val="0055690A"/>
    <w:rsid w:val="0055717D"/>
    <w:rsid w:val="00564D00"/>
    <w:rsid w:val="005653AB"/>
    <w:rsid w:val="00566084"/>
    <w:rsid w:val="00566314"/>
    <w:rsid w:val="00566420"/>
    <w:rsid w:val="0057318A"/>
    <w:rsid w:val="005734A0"/>
    <w:rsid w:val="00577089"/>
    <w:rsid w:val="00580310"/>
    <w:rsid w:val="00581BA3"/>
    <w:rsid w:val="0058410C"/>
    <w:rsid w:val="00584C0A"/>
    <w:rsid w:val="005858EE"/>
    <w:rsid w:val="00585C06"/>
    <w:rsid w:val="005862F4"/>
    <w:rsid w:val="00586D90"/>
    <w:rsid w:val="005919F9"/>
    <w:rsid w:val="00592ADB"/>
    <w:rsid w:val="00592CC9"/>
    <w:rsid w:val="00593894"/>
    <w:rsid w:val="0059434A"/>
    <w:rsid w:val="005945A3"/>
    <w:rsid w:val="00594D2C"/>
    <w:rsid w:val="00597430"/>
    <w:rsid w:val="005A0584"/>
    <w:rsid w:val="005A0C63"/>
    <w:rsid w:val="005A0CEA"/>
    <w:rsid w:val="005A1CF9"/>
    <w:rsid w:val="005A2233"/>
    <w:rsid w:val="005A3C9F"/>
    <w:rsid w:val="005A707B"/>
    <w:rsid w:val="005A724E"/>
    <w:rsid w:val="005B00D4"/>
    <w:rsid w:val="005B12A1"/>
    <w:rsid w:val="005B2DF9"/>
    <w:rsid w:val="005B362C"/>
    <w:rsid w:val="005B379D"/>
    <w:rsid w:val="005B5DF6"/>
    <w:rsid w:val="005B6350"/>
    <w:rsid w:val="005B63F9"/>
    <w:rsid w:val="005B6998"/>
    <w:rsid w:val="005B7532"/>
    <w:rsid w:val="005C0F49"/>
    <w:rsid w:val="005C2701"/>
    <w:rsid w:val="005C3130"/>
    <w:rsid w:val="005C33BF"/>
    <w:rsid w:val="005C563F"/>
    <w:rsid w:val="005C56DD"/>
    <w:rsid w:val="005C6419"/>
    <w:rsid w:val="005C64B7"/>
    <w:rsid w:val="005C7D69"/>
    <w:rsid w:val="005D0192"/>
    <w:rsid w:val="005D1395"/>
    <w:rsid w:val="005D195C"/>
    <w:rsid w:val="005D2BFF"/>
    <w:rsid w:val="005D3CCA"/>
    <w:rsid w:val="005D52B1"/>
    <w:rsid w:val="005D6065"/>
    <w:rsid w:val="005D6543"/>
    <w:rsid w:val="005D6834"/>
    <w:rsid w:val="005D7AC7"/>
    <w:rsid w:val="005E519E"/>
    <w:rsid w:val="005E770F"/>
    <w:rsid w:val="005E7F69"/>
    <w:rsid w:val="005F0C1E"/>
    <w:rsid w:val="005F0E3F"/>
    <w:rsid w:val="005F219A"/>
    <w:rsid w:val="005F2BA4"/>
    <w:rsid w:val="005F2CEC"/>
    <w:rsid w:val="005F38F3"/>
    <w:rsid w:val="005F4AED"/>
    <w:rsid w:val="005F5A69"/>
    <w:rsid w:val="005F74B7"/>
    <w:rsid w:val="0060212B"/>
    <w:rsid w:val="006032F9"/>
    <w:rsid w:val="00603495"/>
    <w:rsid w:val="00605B98"/>
    <w:rsid w:val="00605F83"/>
    <w:rsid w:val="00606D85"/>
    <w:rsid w:val="00607B1C"/>
    <w:rsid w:val="00607F1F"/>
    <w:rsid w:val="00610621"/>
    <w:rsid w:val="006111A6"/>
    <w:rsid w:val="00611A7D"/>
    <w:rsid w:val="00611E7C"/>
    <w:rsid w:val="00612CB9"/>
    <w:rsid w:val="00613F8D"/>
    <w:rsid w:val="00616181"/>
    <w:rsid w:val="0061786C"/>
    <w:rsid w:val="00620977"/>
    <w:rsid w:val="006214FA"/>
    <w:rsid w:val="00621DAF"/>
    <w:rsid w:val="006229F8"/>
    <w:rsid w:val="00622D8B"/>
    <w:rsid w:val="00625B5D"/>
    <w:rsid w:val="0063335D"/>
    <w:rsid w:val="006348FD"/>
    <w:rsid w:val="006350BF"/>
    <w:rsid w:val="006351F0"/>
    <w:rsid w:val="0063655E"/>
    <w:rsid w:val="00641646"/>
    <w:rsid w:val="006471E0"/>
    <w:rsid w:val="00650932"/>
    <w:rsid w:val="00650F07"/>
    <w:rsid w:val="00652772"/>
    <w:rsid w:val="0066145C"/>
    <w:rsid w:val="0066195A"/>
    <w:rsid w:val="00661F99"/>
    <w:rsid w:val="0066359D"/>
    <w:rsid w:val="006646BD"/>
    <w:rsid w:val="006647D1"/>
    <w:rsid w:val="00665430"/>
    <w:rsid w:val="006665DB"/>
    <w:rsid w:val="006668E7"/>
    <w:rsid w:val="00666D20"/>
    <w:rsid w:val="0067068D"/>
    <w:rsid w:val="00670BD6"/>
    <w:rsid w:val="00671CA1"/>
    <w:rsid w:val="006720DB"/>
    <w:rsid w:val="00672C43"/>
    <w:rsid w:val="00672E1C"/>
    <w:rsid w:val="00673034"/>
    <w:rsid w:val="00675DE8"/>
    <w:rsid w:val="00680BC6"/>
    <w:rsid w:val="006825F8"/>
    <w:rsid w:val="00682DA3"/>
    <w:rsid w:val="00682EBC"/>
    <w:rsid w:val="0068342C"/>
    <w:rsid w:val="00684785"/>
    <w:rsid w:val="006852C6"/>
    <w:rsid w:val="0068789C"/>
    <w:rsid w:val="0069015E"/>
    <w:rsid w:val="00690AA8"/>
    <w:rsid w:val="00692789"/>
    <w:rsid w:val="0069298D"/>
    <w:rsid w:val="0069299E"/>
    <w:rsid w:val="006958A4"/>
    <w:rsid w:val="006964E0"/>
    <w:rsid w:val="00697F7C"/>
    <w:rsid w:val="006A02F8"/>
    <w:rsid w:val="006A13AB"/>
    <w:rsid w:val="006A1986"/>
    <w:rsid w:val="006A2449"/>
    <w:rsid w:val="006A2747"/>
    <w:rsid w:val="006A2ADB"/>
    <w:rsid w:val="006A336F"/>
    <w:rsid w:val="006A3CCC"/>
    <w:rsid w:val="006A3E46"/>
    <w:rsid w:val="006A50C1"/>
    <w:rsid w:val="006B03F5"/>
    <w:rsid w:val="006B187E"/>
    <w:rsid w:val="006B2E6C"/>
    <w:rsid w:val="006B308A"/>
    <w:rsid w:val="006B51D7"/>
    <w:rsid w:val="006B535F"/>
    <w:rsid w:val="006B737C"/>
    <w:rsid w:val="006C1181"/>
    <w:rsid w:val="006C14D9"/>
    <w:rsid w:val="006C259E"/>
    <w:rsid w:val="006C4B3E"/>
    <w:rsid w:val="006C5FBC"/>
    <w:rsid w:val="006C6E4B"/>
    <w:rsid w:val="006C7157"/>
    <w:rsid w:val="006C748E"/>
    <w:rsid w:val="006C7ED3"/>
    <w:rsid w:val="006D132E"/>
    <w:rsid w:val="006D28F6"/>
    <w:rsid w:val="006D3C8B"/>
    <w:rsid w:val="006D58AE"/>
    <w:rsid w:val="006E270F"/>
    <w:rsid w:val="006E280B"/>
    <w:rsid w:val="006E580F"/>
    <w:rsid w:val="006E6164"/>
    <w:rsid w:val="006E627D"/>
    <w:rsid w:val="006F19F3"/>
    <w:rsid w:val="006F2C96"/>
    <w:rsid w:val="006F2CD2"/>
    <w:rsid w:val="006F38AC"/>
    <w:rsid w:val="006F3D78"/>
    <w:rsid w:val="006F405A"/>
    <w:rsid w:val="006F53CC"/>
    <w:rsid w:val="006F5403"/>
    <w:rsid w:val="006F6C96"/>
    <w:rsid w:val="006F73BC"/>
    <w:rsid w:val="006F787E"/>
    <w:rsid w:val="00700676"/>
    <w:rsid w:val="00700EA1"/>
    <w:rsid w:val="007013CD"/>
    <w:rsid w:val="00703C94"/>
    <w:rsid w:val="00704E43"/>
    <w:rsid w:val="00704E93"/>
    <w:rsid w:val="007061B9"/>
    <w:rsid w:val="00706864"/>
    <w:rsid w:val="00706F93"/>
    <w:rsid w:val="0070776D"/>
    <w:rsid w:val="00711D1B"/>
    <w:rsid w:val="00712E6D"/>
    <w:rsid w:val="00713018"/>
    <w:rsid w:val="00713258"/>
    <w:rsid w:val="007146B5"/>
    <w:rsid w:val="00714CCD"/>
    <w:rsid w:val="00714F47"/>
    <w:rsid w:val="0071624E"/>
    <w:rsid w:val="00716392"/>
    <w:rsid w:val="007173E2"/>
    <w:rsid w:val="007178CA"/>
    <w:rsid w:val="00717ABD"/>
    <w:rsid w:val="0072038F"/>
    <w:rsid w:val="00721D93"/>
    <w:rsid w:val="0072221A"/>
    <w:rsid w:val="00724086"/>
    <w:rsid w:val="0072443B"/>
    <w:rsid w:val="00724ECB"/>
    <w:rsid w:val="007254FE"/>
    <w:rsid w:val="007256EB"/>
    <w:rsid w:val="007258A3"/>
    <w:rsid w:val="00726F57"/>
    <w:rsid w:val="007278E2"/>
    <w:rsid w:val="00727BF6"/>
    <w:rsid w:val="00730595"/>
    <w:rsid w:val="007327C6"/>
    <w:rsid w:val="00733C7C"/>
    <w:rsid w:val="00734605"/>
    <w:rsid w:val="00735BEF"/>
    <w:rsid w:val="00740C4F"/>
    <w:rsid w:val="00742BA9"/>
    <w:rsid w:val="00745BE3"/>
    <w:rsid w:val="00746242"/>
    <w:rsid w:val="007508C3"/>
    <w:rsid w:val="00750B62"/>
    <w:rsid w:val="00752C55"/>
    <w:rsid w:val="00755F96"/>
    <w:rsid w:val="00756E65"/>
    <w:rsid w:val="0076026D"/>
    <w:rsid w:val="0076181E"/>
    <w:rsid w:val="00762DBE"/>
    <w:rsid w:val="00763CB9"/>
    <w:rsid w:val="00764271"/>
    <w:rsid w:val="0076451D"/>
    <w:rsid w:val="00764D5E"/>
    <w:rsid w:val="00766030"/>
    <w:rsid w:val="0076615C"/>
    <w:rsid w:val="00767573"/>
    <w:rsid w:val="00770D6E"/>
    <w:rsid w:val="007711FF"/>
    <w:rsid w:val="00773ABF"/>
    <w:rsid w:val="00774819"/>
    <w:rsid w:val="00775B5D"/>
    <w:rsid w:val="007760DB"/>
    <w:rsid w:val="00777267"/>
    <w:rsid w:val="007777B2"/>
    <w:rsid w:val="007801D0"/>
    <w:rsid w:val="007815E9"/>
    <w:rsid w:val="00782977"/>
    <w:rsid w:val="00782AAC"/>
    <w:rsid w:val="007853F4"/>
    <w:rsid w:val="00785FDF"/>
    <w:rsid w:val="00787934"/>
    <w:rsid w:val="00787E45"/>
    <w:rsid w:val="00790FF7"/>
    <w:rsid w:val="007914C5"/>
    <w:rsid w:val="00792727"/>
    <w:rsid w:val="00793FCA"/>
    <w:rsid w:val="007947E8"/>
    <w:rsid w:val="00795A8A"/>
    <w:rsid w:val="007A00F0"/>
    <w:rsid w:val="007A2316"/>
    <w:rsid w:val="007A2641"/>
    <w:rsid w:val="007A38C2"/>
    <w:rsid w:val="007A587F"/>
    <w:rsid w:val="007A59F7"/>
    <w:rsid w:val="007A5E49"/>
    <w:rsid w:val="007A6A7B"/>
    <w:rsid w:val="007B2B96"/>
    <w:rsid w:val="007B471B"/>
    <w:rsid w:val="007B49C7"/>
    <w:rsid w:val="007B5357"/>
    <w:rsid w:val="007B6973"/>
    <w:rsid w:val="007B71E3"/>
    <w:rsid w:val="007C2CA8"/>
    <w:rsid w:val="007C3E6C"/>
    <w:rsid w:val="007C3E9C"/>
    <w:rsid w:val="007C4286"/>
    <w:rsid w:val="007C50B7"/>
    <w:rsid w:val="007C69B1"/>
    <w:rsid w:val="007C75BF"/>
    <w:rsid w:val="007D0F91"/>
    <w:rsid w:val="007D243D"/>
    <w:rsid w:val="007D4124"/>
    <w:rsid w:val="007D67FA"/>
    <w:rsid w:val="007D6DCE"/>
    <w:rsid w:val="007D75F0"/>
    <w:rsid w:val="007D7AA2"/>
    <w:rsid w:val="007D7C6D"/>
    <w:rsid w:val="007D7D9F"/>
    <w:rsid w:val="007E09DC"/>
    <w:rsid w:val="007E0B81"/>
    <w:rsid w:val="007E118B"/>
    <w:rsid w:val="007E1B4A"/>
    <w:rsid w:val="007E1B9F"/>
    <w:rsid w:val="007E1BA0"/>
    <w:rsid w:val="007E32D1"/>
    <w:rsid w:val="007E362E"/>
    <w:rsid w:val="007E480A"/>
    <w:rsid w:val="007E5EF6"/>
    <w:rsid w:val="007E612A"/>
    <w:rsid w:val="007E7A5D"/>
    <w:rsid w:val="007E7C54"/>
    <w:rsid w:val="007F051B"/>
    <w:rsid w:val="007F0897"/>
    <w:rsid w:val="007F0A29"/>
    <w:rsid w:val="007F0BB2"/>
    <w:rsid w:val="007F11F6"/>
    <w:rsid w:val="007F3123"/>
    <w:rsid w:val="007F4DDF"/>
    <w:rsid w:val="007F5F4F"/>
    <w:rsid w:val="007F655E"/>
    <w:rsid w:val="007F6B22"/>
    <w:rsid w:val="007F6C0D"/>
    <w:rsid w:val="007F7CC4"/>
    <w:rsid w:val="00801887"/>
    <w:rsid w:val="00803ABC"/>
    <w:rsid w:val="00803E11"/>
    <w:rsid w:val="00805848"/>
    <w:rsid w:val="00805FF9"/>
    <w:rsid w:val="00810A26"/>
    <w:rsid w:val="00810FC0"/>
    <w:rsid w:val="00811871"/>
    <w:rsid w:val="0081223F"/>
    <w:rsid w:val="00813760"/>
    <w:rsid w:val="008140E7"/>
    <w:rsid w:val="00822BA2"/>
    <w:rsid w:val="00830656"/>
    <w:rsid w:val="00832D03"/>
    <w:rsid w:val="00833741"/>
    <w:rsid w:val="0083761B"/>
    <w:rsid w:val="00840AAC"/>
    <w:rsid w:val="00840D4A"/>
    <w:rsid w:val="00843FA3"/>
    <w:rsid w:val="008468EE"/>
    <w:rsid w:val="00846EFF"/>
    <w:rsid w:val="00847120"/>
    <w:rsid w:val="008506B9"/>
    <w:rsid w:val="00851873"/>
    <w:rsid w:val="00851A13"/>
    <w:rsid w:val="00851A63"/>
    <w:rsid w:val="00853378"/>
    <w:rsid w:val="00853633"/>
    <w:rsid w:val="00853B68"/>
    <w:rsid w:val="008558E8"/>
    <w:rsid w:val="00855D00"/>
    <w:rsid w:val="00860A13"/>
    <w:rsid w:val="00863B53"/>
    <w:rsid w:val="008646CC"/>
    <w:rsid w:val="00864FAE"/>
    <w:rsid w:val="00867183"/>
    <w:rsid w:val="00867504"/>
    <w:rsid w:val="00867EA9"/>
    <w:rsid w:val="00871F2A"/>
    <w:rsid w:val="008724E9"/>
    <w:rsid w:val="0087356A"/>
    <w:rsid w:val="00873BFC"/>
    <w:rsid w:val="00873EFF"/>
    <w:rsid w:val="00874305"/>
    <w:rsid w:val="00875E7A"/>
    <w:rsid w:val="00877DA6"/>
    <w:rsid w:val="00880248"/>
    <w:rsid w:val="0088121E"/>
    <w:rsid w:val="00881BAE"/>
    <w:rsid w:val="00882AB5"/>
    <w:rsid w:val="00884F61"/>
    <w:rsid w:val="008874C4"/>
    <w:rsid w:val="00887B8D"/>
    <w:rsid w:val="008911C5"/>
    <w:rsid w:val="00891773"/>
    <w:rsid w:val="00894281"/>
    <w:rsid w:val="00894450"/>
    <w:rsid w:val="00895742"/>
    <w:rsid w:val="00895877"/>
    <w:rsid w:val="0089736A"/>
    <w:rsid w:val="008A071C"/>
    <w:rsid w:val="008A222B"/>
    <w:rsid w:val="008A3D2F"/>
    <w:rsid w:val="008A49C2"/>
    <w:rsid w:val="008A5903"/>
    <w:rsid w:val="008A6CA5"/>
    <w:rsid w:val="008A7084"/>
    <w:rsid w:val="008B12A9"/>
    <w:rsid w:val="008B17A2"/>
    <w:rsid w:val="008B2ACA"/>
    <w:rsid w:val="008B30B8"/>
    <w:rsid w:val="008B387C"/>
    <w:rsid w:val="008B5A89"/>
    <w:rsid w:val="008B6138"/>
    <w:rsid w:val="008B7D11"/>
    <w:rsid w:val="008C0513"/>
    <w:rsid w:val="008C1A8C"/>
    <w:rsid w:val="008C29B0"/>
    <w:rsid w:val="008C77DC"/>
    <w:rsid w:val="008D003A"/>
    <w:rsid w:val="008D06B9"/>
    <w:rsid w:val="008D14E5"/>
    <w:rsid w:val="008D46C9"/>
    <w:rsid w:val="008D473E"/>
    <w:rsid w:val="008D4D1E"/>
    <w:rsid w:val="008D6CF7"/>
    <w:rsid w:val="008E0C3A"/>
    <w:rsid w:val="008E0EA0"/>
    <w:rsid w:val="008E1827"/>
    <w:rsid w:val="008E1CB2"/>
    <w:rsid w:val="008E1DEE"/>
    <w:rsid w:val="008E5672"/>
    <w:rsid w:val="008E5975"/>
    <w:rsid w:val="008E7532"/>
    <w:rsid w:val="008E7775"/>
    <w:rsid w:val="008E7EA3"/>
    <w:rsid w:val="008F33B7"/>
    <w:rsid w:val="008F4677"/>
    <w:rsid w:val="008F597E"/>
    <w:rsid w:val="008F5C1B"/>
    <w:rsid w:val="008F75DC"/>
    <w:rsid w:val="00900B6C"/>
    <w:rsid w:val="0090129D"/>
    <w:rsid w:val="009012FC"/>
    <w:rsid w:val="00901782"/>
    <w:rsid w:val="009024A3"/>
    <w:rsid w:val="00902BD0"/>
    <w:rsid w:val="00905C26"/>
    <w:rsid w:val="00910741"/>
    <w:rsid w:val="00917928"/>
    <w:rsid w:val="00922613"/>
    <w:rsid w:val="00923717"/>
    <w:rsid w:val="009243AE"/>
    <w:rsid w:val="00930A53"/>
    <w:rsid w:val="00932615"/>
    <w:rsid w:val="00933546"/>
    <w:rsid w:val="00936C0A"/>
    <w:rsid w:val="009406DD"/>
    <w:rsid w:val="00940B96"/>
    <w:rsid w:val="0094377D"/>
    <w:rsid w:val="00943BB2"/>
    <w:rsid w:val="00944274"/>
    <w:rsid w:val="0094485E"/>
    <w:rsid w:val="00946867"/>
    <w:rsid w:val="00947303"/>
    <w:rsid w:val="00947566"/>
    <w:rsid w:val="00952DB4"/>
    <w:rsid w:val="00952E1A"/>
    <w:rsid w:val="009535E0"/>
    <w:rsid w:val="00953892"/>
    <w:rsid w:val="00954168"/>
    <w:rsid w:val="00954A1F"/>
    <w:rsid w:val="00955F26"/>
    <w:rsid w:val="00956A6C"/>
    <w:rsid w:val="009604F9"/>
    <w:rsid w:val="0096077E"/>
    <w:rsid w:val="00961EB2"/>
    <w:rsid w:val="00962C41"/>
    <w:rsid w:val="00962E45"/>
    <w:rsid w:val="00963A1E"/>
    <w:rsid w:val="00964B3D"/>
    <w:rsid w:val="00965250"/>
    <w:rsid w:val="00970ECD"/>
    <w:rsid w:val="00970F24"/>
    <w:rsid w:val="0097104F"/>
    <w:rsid w:val="00972208"/>
    <w:rsid w:val="00974E34"/>
    <w:rsid w:val="009758CD"/>
    <w:rsid w:val="00975ED3"/>
    <w:rsid w:val="0097716B"/>
    <w:rsid w:val="009776D0"/>
    <w:rsid w:val="00977AD5"/>
    <w:rsid w:val="0098123C"/>
    <w:rsid w:val="009816B5"/>
    <w:rsid w:val="00984962"/>
    <w:rsid w:val="0098665F"/>
    <w:rsid w:val="00986BEA"/>
    <w:rsid w:val="009908B2"/>
    <w:rsid w:val="0099220C"/>
    <w:rsid w:val="00992DE2"/>
    <w:rsid w:val="009A171D"/>
    <w:rsid w:val="009A3109"/>
    <w:rsid w:val="009A32D8"/>
    <w:rsid w:val="009A390F"/>
    <w:rsid w:val="009A3F56"/>
    <w:rsid w:val="009A42DD"/>
    <w:rsid w:val="009A4334"/>
    <w:rsid w:val="009A6051"/>
    <w:rsid w:val="009A64BF"/>
    <w:rsid w:val="009A656A"/>
    <w:rsid w:val="009A715B"/>
    <w:rsid w:val="009A7781"/>
    <w:rsid w:val="009B0352"/>
    <w:rsid w:val="009B064F"/>
    <w:rsid w:val="009B12EA"/>
    <w:rsid w:val="009B1733"/>
    <w:rsid w:val="009B199F"/>
    <w:rsid w:val="009B3153"/>
    <w:rsid w:val="009B3E80"/>
    <w:rsid w:val="009B4BDD"/>
    <w:rsid w:val="009B4E82"/>
    <w:rsid w:val="009B591B"/>
    <w:rsid w:val="009B6833"/>
    <w:rsid w:val="009C0373"/>
    <w:rsid w:val="009C095F"/>
    <w:rsid w:val="009C13E2"/>
    <w:rsid w:val="009C3616"/>
    <w:rsid w:val="009C3F02"/>
    <w:rsid w:val="009C4BAF"/>
    <w:rsid w:val="009D07F7"/>
    <w:rsid w:val="009D0962"/>
    <w:rsid w:val="009D1373"/>
    <w:rsid w:val="009D22FF"/>
    <w:rsid w:val="009D24A5"/>
    <w:rsid w:val="009D3568"/>
    <w:rsid w:val="009D38AD"/>
    <w:rsid w:val="009D48A3"/>
    <w:rsid w:val="009E3E36"/>
    <w:rsid w:val="009E4509"/>
    <w:rsid w:val="009E4B2F"/>
    <w:rsid w:val="009E7F54"/>
    <w:rsid w:val="009F0832"/>
    <w:rsid w:val="009F4F06"/>
    <w:rsid w:val="009F6B9B"/>
    <w:rsid w:val="009F713D"/>
    <w:rsid w:val="00A010A9"/>
    <w:rsid w:val="00A0171A"/>
    <w:rsid w:val="00A01D68"/>
    <w:rsid w:val="00A01FD5"/>
    <w:rsid w:val="00A03073"/>
    <w:rsid w:val="00A034B2"/>
    <w:rsid w:val="00A03B44"/>
    <w:rsid w:val="00A04B66"/>
    <w:rsid w:val="00A0663E"/>
    <w:rsid w:val="00A1356B"/>
    <w:rsid w:val="00A139FA"/>
    <w:rsid w:val="00A14EA7"/>
    <w:rsid w:val="00A20C6A"/>
    <w:rsid w:val="00A2110F"/>
    <w:rsid w:val="00A256B6"/>
    <w:rsid w:val="00A25ABC"/>
    <w:rsid w:val="00A25E52"/>
    <w:rsid w:val="00A26F15"/>
    <w:rsid w:val="00A3125A"/>
    <w:rsid w:val="00A31439"/>
    <w:rsid w:val="00A32FB4"/>
    <w:rsid w:val="00A35DB0"/>
    <w:rsid w:val="00A36D9F"/>
    <w:rsid w:val="00A400BE"/>
    <w:rsid w:val="00A435DF"/>
    <w:rsid w:val="00A438C0"/>
    <w:rsid w:val="00A46B4A"/>
    <w:rsid w:val="00A4717B"/>
    <w:rsid w:val="00A473E7"/>
    <w:rsid w:val="00A47617"/>
    <w:rsid w:val="00A47793"/>
    <w:rsid w:val="00A47C5B"/>
    <w:rsid w:val="00A51241"/>
    <w:rsid w:val="00A51256"/>
    <w:rsid w:val="00A51ABC"/>
    <w:rsid w:val="00A528AA"/>
    <w:rsid w:val="00A5515A"/>
    <w:rsid w:val="00A552EF"/>
    <w:rsid w:val="00A60FA1"/>
    <w:rsid w:val="00A61480"/>
    <w:rsid w:val="00A629E2"/>
    <w:rsid w:val="00A62EE5"/>
    <w:rsid w:val="00A66186"/>
    <w:rsid w:val="00A70EB4"/>
    <w:rsid w:val="00A71253"/>
    <w:rsid w:val="00A727BE"/>
    <w:rsid w:val="00A7494D"/>
    <w:rsid w:val="00A74CD7"/>
    <w:rsid w:val="00A750F5"/>
    <w:rsid w:val="00A77105"/>
    <w:rsid w:val="00A77257"/>
    <w:rsid w:val="00A81D14"/>
    <w:rsid w:val="00A82817"/>
    <w:rsid w:val="00A837BB"/>
    <w:rsid w:val="00A84C96"/>
    <w:rsid w:val="00A86365"/>
    <w:rsid w:val="00A8736F"/>
    <w:rsid w:val="00A91236"/>
    <w:rsid w:val="00A931A1"/>
    <w:rsid w:val="00A937F1"/>
    <w:rsid w:val="00A93C4A"/>
    <w:rsid w:val="00A93CE8"/>
    <w:rsid w:val="00A9611E"/>
    <w:rsid w:val="00AA0D4F"/>
    <w:rsid w:val="00AA0FFD"/>
    <w:rsid w:val="00AA128B"/>
    <w:rsid w:val="00AA2E86"/>
    <w:rsid w:val="00AA316D"/>
    <w:rsid w:val="00AA3494"/>
    <w:rsid w:val="00AA71BA"/>
    <w:rsid w:val="00AA746E"/>
    <w:rsid w:val="00AA7E4B"/>
    <w:rsid w:val="00AB181F"/>
    <w:rsid w:val="00AB189B"/>
    <w:rsid w:val="00AB1ADE"/>
    <w:rsid w:val="00AB25AD"/>
    <w:rsid w:val="00AB4EB0"/>
    <w:rsid w:val="00AB579C"/>
    <w:rsid w:val="00AB592C"/>
    <w:rsid w:val="00AC36B0"/>
    <w:rsid w:val="00AC3AD6"/>
    <w:rsid w:val="00AC6BA5"/>
    <w:rsid w:val="00AC7017"/>
    <w:rsid w:val="00AC7F44"/>
    <w:rsid w:val="00AD19FB"/>
    <w:rsid w:val="00AD244F"/>
    <w:rsid w:val="00AD33CF"/>
    <w:rsid w:val="00AD59B3"/>
    <w:rsid w:val="00AE0A16"/>
    <w:rsid w:val="00AE10EE"/>
    <w:rsid w:val="00AE2DF4"/>
    <w:rsid w:val="00AE3244"/>
    <w:rsid w:val="00AE499D"/>
    <w:rsid w:val="00AE51B8"/>
    <w:rsid w:val="00AE60EB"/>
    <w:rsid w:val="00AF0073"/>
    <w:rsid w:val="00AF0FF5"/>
    <w:rsid w:val="00AF119D"/>
    <w:rsid w:val="00AF2AC0"/>
    <w:rsid w:val="00AF5DF7"/>
    <w:rsid w:val="00AF6836"/>
    <w:rsid w:val="00AF6A62"/>
    <w:rsid w:val="00AF72EA"/>
    <w:rsid w:val="00AF753A"/>
    <w:rsid w:val="00AF75E3"/>
    <w:rsid w:val="00AF79DF"/>
    <w:rsid w:val="00B001C8"/>
    <w:rsid w:val="00B0052A"/>
    <w:rsid w:val="00B01C51"/>
    <w:rsid w:val="00B02D7B"/>
    <w:rsid w:val="00B033AF"/>
    <w:rsid w:val="00B034C6"/>
    <w:rsid w:val="00B0422D"/>
    <w:rsid w:val="00B07959"/>
    <w:rsid w:val="00B106F0"/>
    <w:rsid w:val="00B11956"/>
    <w:rsid w:val="00B11A60"/>
    <w:rsid w:val="00B12E2C"/>
    <w:rsid w:val="00B14FE0"/>
    <w:rsid w:val="00B1547A"/>
    <w:rsid w:val="00B21A11"/>
    <w:rsid w:val="00B30B7D"/>
    <w:rsid w:val="00B337A1"/>
    <w:rsid w:val="00B36DF0"/>
    <w:rsid w:val="00B37E58"/>
    <w:rsid w:val="00B40C92"/>
    <w:rsid w:val="00B4500C"/>
    <w:rsid w:val="00B467AF"/>
    <w:rsid w:val="00B46A4E"/>
    <w:rsid w:val="00B46AD2"/>
    <w:rsid w:val="00B51CDB"/>
    <w:rsid w:val="00B527F9"/>
    <w:rsid w:val="00B5500B"/>
    <w:rsid w:val="00B556BA"/>
    <w:rsid w:val="00B56D72"/>
    <w:rsid w:val="00B57040"/>
    <w:rsid w:val="00B6021C"/>
    <w:rsid w:val="00B626C7"/>
    <w:rsid w:val="00B63CB8"/>
    <w:rsid w:val="00B70140"/>
    <w:rsid w:val="00B70E70"/>
    <w:rsid w:val="00B70F40"/>
    <w:rsid w:val="00B71F2D"/>
    <w:rsid w:val="00B732C1"/>
    <w:rsid w:val="00B73A3F"/>
    <w:rsid w:val="00B74469"/>
    <w:rsid w:val="00B754EE"/>
    <w:rsid w:val="00B76314"/>
    <w:rsid w:val="00B7753A"/>
    <w:rsid w:val="00B77EF7"/>
    <w:rsid w:val="00B77F38"/>
    <w:rsid w:val="00B803F0"/>
    <w:rsid w:val="00B80575"/>
    <w:rsid w:val="00B811E6"/>
    <w:rsid w:val="00B85507"/>
    <w:rsid w:val="00B86062"/>
    <w:rsid w:val="00B87727"/>
    <w:rsid w:val="00B90E63"/>
    <w:rsid w:val="00B91111"/>
    <w:rsid w:val="00B918CF"/>
    <w:rsid w:val="00B9275C"/>
    <w:rsid w:val="00B94628"/>
    <w:rsid w:val="00B96705"/>
    <w:rsid w:val="00B96CA1"/>
    <w:rsid w:val="00BA0C10"/>
    <w:rsid w:val="00BA3435"/>
    <w:rsid w:val="00BA3674"/>
    <w:rsid w:val="00BA4B29"/>
    <w:rsid w:val="00BA52F3"/>
    <w:rsid w:val="00BA74B5"/>
    <w:rsid w:val="00BB10E4"/>
    <w:rsid w:val="00BB1B85"/>
    <w:rsid w:val="00BB38AC"/>
    <w:rsid w:val="00BB4253"/>
    <w:rsid w:val="00BB4A17"/>
    <w:rsid w:val="00BD05FD"/>
    <w:rsid w:val="00BD0895"/>
    <w:rsid w:val="00BD0C40"/>
    <w:rsid w:val="00BD1A58"/>
    <w:rsid w:val="00BD2622"/>
    <w:rsid w:val="00BD268A"/>
    <w:rsid w:val="00BD37AF"/>
    <w:rsid w:val="00BD5198"/>
    <w:rsid w:val="00BD5763"/>
    <w:rsid w:val="00BE01B7"/>
    <w:rsid w:val="00BE0472"/>
    <w:rsid w:val="00BE2021"/>
    <w:rsid w:val="00BE39E8"/>
    <w:rsid w:val="00BE50F7"/>
    <w:rsid w:val="00BE56FB"/>
    <w:rsid w:val="00BE6A63"/>
    <w:rsid w:val="00BE79AB"/>
    <w:rsid w:val="00BE7E09"/>
    <w:rsid w:val="00BF0129"/>
    <w:rsid w:val="00BF4507"/>
    <w:rsid w:val="00BF6501"/>
    <w:rsid w:val="00BF6991"/>
    <w:rsid w:val="00BF6B0C"/>
    <w:rsid w:val="00BF7112"/>
    <w:rsid w:val="00BF7317"/>
    <w:rsid w:val="00C004E3"/>
    <w:rsid w:val="00C01946"/>
    <w:rsid w:val="00C02507"/>
    <w:rsid w:val="00C025FB"/>
    <w:rsid w:val="00C02C48"/>
    <w:rsid w:val="00C03151"/>
    <w:rsid w:val="00C03543"/>
    <w:rsid w:val="00C04391"/>
    <w:rsid w:val="00C04D0C"/>
    <w:rsid w:val="00C06613"/>
    <w:rsid w:val="00C10F24"/>
    <w:rsid w:val="00C1517D"/>
    <w:rsid w:val="00C15F28"/>
    <w:rsid w:val="00C1627D"/>
    <w:rsid w:val="00C20792"/>
    <w:rsid w:val="00C21B28"/>
    <w:rsid w:val="00C22A68"/>
    <w:rsid w:val="00C22ECD"/>
    <w:rsid w:val="00C232D1"/>
    <w:rsid w:val="00C33A57"/>
    <w:rsid w:val="00C33FBE"/>
    <w:rsid w:val="00C358CA"/>
    <w:rsid w:val="00C358DF"/>
    <w:rsid w:val="00C364D3"/>
    <w:rsid w:val="00C36EA9"/>
    <w:rsid w:val="00C41549"/>
    <w:rsid w:val="00C46ADC"/>
    <w:rsid w:val="00C46E74"/>
    <w:rsid w:val="00C477B7"/>
    <w:rsid w:val="00C501B1"/>
    <w:rsid w:val="00C52035"/>
    <w:rsid w:val="00C5344B"/>
    <w:rsid w:val="00C55874"/>
    <w:rsid w:val="00C5783C"/>
    <w:rsid w:val="00C6246C"/>
    <w:rsid w:val="00C634A4"/>
    <w:rsid w:val="00C63DF4"/>
    <w:rsid w:val="00C660E3"/>
    <w:rsid w:val="00C67FFD"/>
    <w:rsid w:val="00C71C74"/>
    <w:rsid w:val="00C76920"/>
    <w:rsid w:val="00C76B25"/>
    <w:rsid w:val="00C76DE2"/>
    <w:rsid w:val="00C77FC5"/>
    <w:rsid w:val="00C803A6"/>
    <w:rsid w:val="00C822FA"/>
    <w:rsid w:val="00C8436F"/>
    <w:rsid w:val="00C86096"/>
    <w:rsid w:val="00C91397"/>
    <w:rsid w:val="00C91BC8"/>
    <w:rsid w:val="00C92602"/>
    <w:rsid w:val="00C9306C"/>
    <w:rsid w:val="00C968C9"/>
    <w:rsid w:val="00CA2830"/>
    <w:rsid w:val="00CA35E7"/>
    <w:rsid w:val="00CA3EFF"/>
    <w:rsid w:val="00CA4094"/>
    <w:rsid w:val="00CA4462"/>
    <w:rsid w:val="00CA5115"/>
    <w:rsid w:val="00CA5F5E"/>
    <w:rsid w:val="00CA6F73"/>
    <w:rsid w:val="00CA741D"/>
    <w:rsid w:val="00CA76BA"/>
    <w:rsid w:val="00CB029D"/>
    <w:rsid w:val="00CB0F86"/>
    <w:rsid w:val="00CB4600"/>
    <w:rsid w:val="00CB53FF"/>
    <w:rsid w:val="00CB619B"/>
    <w:rsid w:val="00CB6C6B"/>
    <w:rsid w:val="00CB7873"/>
    <w:rsid w:val="00CB7B19"/>
    <w:rsid w:val="00CC112D"/>
    <w:rsid w:val="00CC2AD5"/>
    <w:rsid w:val="00CC3AF1"/>
    <w:rsid w:val="00CC5BC2"/>
    <w:rsid w:val="00CC69A1"/>
    <w:rsid w:val="00CC7B42"/>
    <w:rsid w:val="00CD5A32"/>
    <w:rsid w:val="00CD66D2"/>
    <w:rsid w:val="00CD68AF"/>
    <w:rsid w:val="00CE08EB"/>
    <w:rsid w:val="00CE3D48"/>
    <w:rsid w:val="00CE3DE0"/>
    <w:rsid w:val="00CE79BC"/>
    <w:rsid w:val="00CF2072"/>
    <w:rsid w:val="00CF3F78"/>
    <w:rsid w:val="00CF5214"/>
    <w:rsid w:val="00CF5434"/>
    <w:rsid w:val="00CF5B3A"/>
    <w:rsid w:val="00CF5C91"/>
    <w:rsid w:val="00CF6810"/>
    <w:rsid w:val="00CF6C8C"/>
    <w:rsid w:val="00CF7ACD"/>
    <w:rsid w:val="00CF7D68"/>
    <w:rsid w:val="00D0056C"/>
    <w:rsid w:val="00D0060B"/>
    <w:rsid w:val="00D0136E"/>
    <w:rsid w:val="00D019A6"/>
    <w:rsid w:val="00D02ABE"/>
    <w:rsid w:val="00D036CC"/>
    <w:rsid w:val="00D105AC"/>
    <w:rsid w:val="00D11752"/>
    <w:rsid w:val="00D12A36"/>
    <w:rsid w:val="00D13265"/>
    <w:rsid w:val="00D13658"/>
    <w:rsid w:val="00D149EC"/>
    <w:rsid w:val="00D15112"/>
    <w:rsid w:val="00D1556D"/>
    <w:rsid w:val="00D15D3D"/>
    <w:rsid w:val="00D15F06"/>
    <w:rsid w:val="00D16858"/>
    <w:rsid w:val="00D2037D"/>
    <w:rsid w:val="00D20CA7"/>
    <w:rsid w:val="00D20D65"/>
    <w:rsid w:val="00D2117C"/>
    <w:rsid w:val="00D217B7"/>
    <w:rsid w:val="00D22518"/>
    <w:rsid w:val="00D2330F"/>
    <w:rsid w:val="00D24782"/>
    <w:rsid w:val="00D252C8"/>
    <w:rsid w:val="00D2628D"/>
    <w:rsid w:val="00D2708E"/>
    <w:rsid w:val="00D27BCD"/>
    <w:rsid w:val="00D30C7F"/>
    <w:rsid w:val="00D32068"/>
    <w:rsid w:val="00D32E4E"/>
    <w:rsid w:val="00D32E5A"/>
    <w:rsid w:val="00D338CE"/>
    <w:rsid w:val="00D33FDE"/>
    <w:rsid w:val="00D3447B"/>
    <w:rsid w:val="00D34C6B"/>
    <w:rsid w:val="00D34E8F"/>
    <w:rsid w:val="00D36099"/>
    <w:rsid w:val="00D37CB5"/>
    <w:rsid w:val="00D40177"/>
    <w:rsid w:val="00D40ECF"/>
    <w:rsid w:val="00D4100F"/>
    <w:rsid w:val="00D4278A"/>
    <w:rsid w:val="00D43D65"/>
    <w:rsid w:val="00D45622"/>
    <w:rsid w:val="00D457F4"/>
    <w:rsid w:val="00D46C55"/>
    <w:rsid w:val="00D47643"/>
    <w:rsid w:val="00D47ABC"/>
    <w:rsid w:val="00D50FB6"/>
    <w:rsid w:val="00D52A1F"/>
    <w:rsid w:val="00D53D96"/>
    <w:rsid w:val="00D54002"/>
    <w:rsid w:val="00D54813"/>
    <w:rsid w:val="00D549A6"/>
    <w:rsid w:val="00D54D5F"/>
    <w:rsid w:val="00D54FD1"/>
    <w:rsid w:val="00D5523E"/>
    <w:rsid w:val="00D568C9"/>
    <w:rsid w:val="00D575A5"/>
    <w:rsid w:val="00D57A38"/>
    <w:rsid w:val="00D62255"/>
    <w:rsid w:val="00D64C89"/>
    <w:rsid w:val="00D702FC"/>
    <w:rsid w:val="00D70CA2"/>
    <w:rsid w:val="00D71B80"/>
    <w:rsid w:val="00D71FB3"/>
    <w:rsid w:val="00D74538"/>
    <w:rsid w:val="00D761C4"/>
    <w:rsid w:val="00D7759C"/>
    <w:rsid w:val="00D775F9"/>
    <w:rsid w:val="00D7792D"/>
    <w:rsid w:val="00D81A43"/>
    <w:rsid w:val="00D84653"/>
    <w:rsid w:val="00D84665"/>
    <w:rsid w:val="00D84E72"/>
    <w:rsid w:val="00D84FB9"/>
    <w:rsid w:val="00D86062"/>
    <w:rsid w:val="00D867B3"/>
    <w:rsid w:val="00D90E0B"/>
    <w:rsid w:val="00D93900"/>
    <w:rsid w:val="00D9470F"/>
    <w:rsid w:val="00D950B8"/>
    <w:rsid w:val="00D9542B"/>
    <w:rsid w:val="00D96873"/>
    <w:rsid w:val="00D9692E"/>
    <w:rsid w:val="00DA23FD"/>
    <w:rsid w:val="00DA3D3B"/>
    <w:rsid w:val="00DA3EE4"/>
    <w:rsid w:val="00DA5539"/>
    <w:rsid w:val="00DA595E"/>
    <w:rsid w:val="00DB0FB0"/>
    <w:rsid w:val="00DB153A"/>
    <w:rsid w:val="00DB21E3"/>
    <w:rsid w:val="00DB56E8"/>
    <w:rsid w:val="00DB6A1A"/>
    <w:rsid w:val="00DB7C54"/>
    <w:rsid w:val="00DC0691"/>
    <w:rsid w:val="00DC22F6"/>
    <w:rsid w:val="00DC2CA0"/>
    <w:rsid w:val="00DC4FDD"/>
    <w:rsid w:val="00DC6191"/>
    <w:rsid w:val="00DC658C"/>
    <w:rsid w:val="00DC6731"/>
    <w:rsid w:val="00DC6E21"/>
    <w:rsid w:val="00DC704F"/>
    <w:rsid w:val="00DD0B0F"/>
    <w:rsid w:val="00DD0DC4"/>
    <w:rsid w:val="00DD2C12"/>
    <w:rsid w:val="00DD4BDE"/>
    <w:rsid w:val="00DD6BE3"/>
    <w:rsid w:val="00DD6BED"/>
    <w:rsid w:val="00DD7E77"/>
    <w:rsid w:val="00DE0CBB"/>
    <w:rsid w:val="00DE136E"/>
    <w:rsid w:val="00DE2921"/>
    <w:rsid w:val="00DE31A0"/>
    <w:rsid w:val="00DE4CD4"/>
    <w:rsid w:val="00DE5E38"/>
    <w:rsid w:val="00DE5FF2"/>
    <w:rsid w:val="00DE67A1"/>
    <w:rsid w:val="00DE7501"/>
    <w:rsid w:val="00DE750D"/>
    <w:rsid w:val="00DE7DB8"/>
    <w:rsid w:val="00DE7E9B"/>
    <w:rsid w:val="00DF0777"/>
    <w:rsid w:val="00DF2169"/>
    <w:rsid w:val="00DF331A"/>
    <w:rsid w:val="00DF618D"/>
    <w:rsid w:val="00DF6E1C"/>
    <w:rsid w:val="00DF758A"/>
    <w:rsid w:val="00DF7710"/>
    <w:rsid w:val="00E00972"/>
    <w:rsid w:val="00E00EF2"/>
    <w:rsid w:val="00E01923"/>
    <w:rsid w:val="00E01B12"/>
    <w:rsid w:val="00E04589"/>
    <w:rsid w:val="00E0524E"/>
    <w:rsid w:val="00E06579"/>
    <w:rsid w:val="00E06DBD"/>
    <w:rsid w:val="00E10426"/>
    <w:rsid w:val="00E115FA"/>
    <w:rsid w:val="00E141DD"/>
    <w:rsid w:val="00E1453B"/>
    <w:rsid w:val="00E17458"/>
    <w:rsid w:val="00E224D2"/>
    <w:rsid w:val="00E22DA1"/>
    <w:rsid w:val="00E24206"/>
    <w:rsid w:val="00E2616C"/>
    <w:rsid w:val="00E30247"/>
    <w:rsid w:val="00E305CC"/>
    <w:rsid w:val="00E3155B"/>
    <w:rsid w:val="00E31CF8"/>
    <w:rsid w:val="00E322E4"/>
    <w:rsid w:val="00E3326E"/>
    <w:rsid w:val="00E335DB"/>
    <w:rsid w:val="00E36755"/>
    <w:rsid w:val="00E40BD3"/>
    <w:rsid w:val="00E4287E"/>
    <w:rsid w:val="00E4629D"/>
    <w:rsid w:val="00E47F76"/>
    <w:rsid w:val="00E507DB"/>
    <w:rsid w:val="00E51799"/>
    <w:rsid w:val="00E5197D"/>
    <w:rsid w:val="00E53D5F"/>
    <w:rsid w:val="00E550AD"/>
    <w:rsid w:val="00E5587E"/>
    <w:rsid w:val="00E5767C"/>
    <w:rsid w:val="00E576F5"/>
    <w:rsid w:val="00E57FB9"/>
    <w:rsid w:val="00E60454"/>
    <w:rsid w:val="00E6048D"/>
    <w:rsid w:val="00E60BF3"/>
    <w:rsid w:val="00E61E0C"/>
    <w:rsid w:val="00E659A4"/>
    <w:rsid w:val="00E66CA6"/>
    <w:rsid w:val="00E7146D"/>
    <w:rsid w:val="00E71B2E"/>
    <w:rsid w:val="00E72312"/>
    <w:rsid w:val="00E72D66"/>
    <w:rsid w:val="00E7358E"/>
    <w:rsid w:val="00E74F04"/>
    <w:rsid w:val="00E75266"/>
    <w:rsid w:val="00E753CF"/>
    <w:rsid w:val="00E75A83"/>
    <w:rsid w:val="00E76105"/>
    <w:rsid w:val="00E76595"/>
    <w:rsid w:val="00E769A4"/>
    <w:rsid w:val="00E779A0"/>
    <w:rsid w:val="00E809A7"/>
    <w:rsid w:val="00E80D5C"/>
    <w:rsid w:val="00E826CC"/>
    <w:rsid w:val="00E8394A"/>
    <w:rsid w:val="00E8396F"/>
    <w:rsid w:val="00E915ED"/>
    <w:rsid w:val="00E949F5"/>
    <w:rsid w:val="00E96574"/>
    <w:rsid w:val="00E96782"/>
    <w:rsid w:val="00E9742A"/>
    <w:rsid w:val="00EA21F8"/>
    <w:rsid w:val="00EA2661"/>
    <w:rsid w:val="00EA2CEB"/>
    <w:rsid w:val="00EA2DD6"/>
    <w:rsid w:val="00EA44EC"/>
    <w:rsid w:val="00EB085F"/>
    <w:rsid w:val="00EB2F90"/>
    <w:rsid w:val="00EB36C3"/>
    <w:rsid w:val="00EB53CF"/>
    <w:rsid w:val="00EB5DB3"/>
    <w:rsid w:val="00EB5EC9"/>
    <w:rsid w:val="00EB61CA"/>
    <w:rsid w:val="00EB6A0C"/>
    <w:rsid w:val="00EC238E"/>
    <w:rsid w:val="00EC25AD"/>
    <w:rsid w:val="00EC4A57"/>
    <w:rsid w:val="00EC5EFE"/>
    <w:rsid w:val="00EC749C"/>
    <w:rsid w:val="00EC7E8F"/>
    <w:rsid w:val="00ED03D0"/>
    <w:rsid w:val="00ED1CF4"/>
    <w:rsid w:val="00ED21E9"/>
    <w:rsid w:val="00ED38F1"/>
    <w:rsid w:val="00ED3BD2"/>
    <w:rsid w:val="00ED4381"/>
    <w:rsid w:val="00ED467D"/>
    <w:rsid w:val="00ED4DA5"/>
    <w:rsid w:val="00ED624B"/>
    <w:rsid w:val="00ED774A"/>
    <w:rsid w:val="00EE0AA4"/>
    <w:rsid w:val="00EE117D"/>
    <w:rsid w:val="00EE2D7F"/>
    <w:rsid w:val="00EE2E34"/>
    <w:rsid w:val="00EE5EB5"/>
    <w:rsid w:val="00EE78BA"/>
    <w:rsid w:val="00EE7F03"/>
    <w:rsid w:val="00EF1AE3"/>
    <w:rsid w:val="00EF28E4"/>
    <w:rsid w:val="00EF4802"/>
    <w:rsid w:val="00EF4CA6"/>
    <w:rsid w:val="00F009F1"/>
    <w:rsid w:val="00F01B5F"/>
    <w:rsid w:val="00F0209C"/>
    <w:rsid w:val="00F024D5"/>
    <w:rsid w:val="00F0318B"/>
    <w:rsid w:val="00F05E04"/>
    <w:rsid w:val="00F06935"/>
    <w:rsid w:val="00F167DE"/>
    <w:rsid w:val="00F16832"/>
    <w:rsid w:val="00F16FAA"/>
    <w:rsid w:val="00F1763B"/>
    <w:rsid w:val="00F17FE0"/>
    <w:rsid w:val="00F2077F"/>
    <w:rsid w:val="00F2334B"/>
    <w:rsid w:val="00F238EA"/>
    <w:rsid w:val="00F23AA1"/>
    <w:rsid w:val="00F244ED"/>
    <w:rsid w:val="00F26054"/>
    <w:rsid w:val="00F26623"/>
    <w:rsid w:val="00F26755"/>
    <w:rsid w:val="00F26AC1"/>
    <w:rsid w:val="00F2787E"/>
    <w:rsid w:val="00F27FD8"/>
    <w:rsid w:val="00F3011E"/>
    <w:rsid w:val="00F31871"/>
    <w:rsid w:val="00F319B5"/>
    <w:rsid w:val="00F32878"/>
    <w:rsid w:val="00F34043"/>
    <w:rsid w:val="00F35361"/>
    <w:rsid w:val="00F35F27"/>
    <w:rsid w:val="00F368AB"/>
    <w:rsid w:val="00F371C2"/>
    <w:rsid w:val="00F37368"/>
    <w:rsid w:val="00F378C2"/>
    <w:rsid w:val="00F4061C"/>
    <w:rsid w:val="00F426E6"/>
    <w:rsid w:val="00F42DD2"/>
    <w:rsid w:val="00F43F24"/>
    <w:rsid w:val="00F4480A"/>
    <w:rsid w:val="00F44A06"/>
    <w:rsid w:val="00F453D8"/>
    <w:rsid w:val="00F458BE"/>
    <w:rsid w:val="00F5016B"/>
    <w:rsid w:val="00F52B40"/>
    <w:rsid w:val="00F56086"/>
    <w:rsid w:val="00F57AE4"/>
    <w:rsid w:val="00F603E3"/>
    <w:rsid w:val="00F61242"/>
    <w:rsid w:val="00F62963"/>
    <w:rsid w:val="00F62C15"/>
    <w:rsid w:val="00F64751"/>
    <w:rsid w:val="00F66093"/>
    <w:rsid w:val="00F665C6"/>
    <w:rsid w:val="00F66F8E"/>
    <w:rsid w:val="00F670EB"/>
    <w:rsid w:val="00F6784C"/>
    <w:rsid w:val="00F72A44"/>
    <w:rsid w:val="00F72B64"/>
    <w:rsid w:val="00F73519"/>
    <w:rsid w:val="00F73863"/>
    <w:rsid w:val="00F7434A"/>
    <w:rsid w:val="00F74667"/>
    <w:rsid w:val="00F77A4B"/>
    <w:rsid w:val="00F81541"/>
    <w:rsid w:val="00F81BAE"/>
    <w:rsid w:val="00F829E5"/>
    <w:rsid w:val="00F83CBE"/>
    <w:rsid w:val="00F8451C"/>
    <w:rsid w:val="00F84719"/>
    <w:rsid w:val="00F86E1F"/>
    <w:rsid w:val="00F87363"/>
    <w:rsid w:val="00F9531E"/>
    <w:rsid w:val="00F979BD"/>
    <w:rsid w:val="00FA1D9D"/>
    <w:rsid w:val="00FA2D66"/>
    <w:rsid w:val="00FA319A"/>
    <w:rsid w:val="00FA3DDE"/>
    <w:rsid w:val="00FA4E7F"/>
    <w:rsid w:val="00FA517C"/>
    <w:rsid w:val="00FA7CF5"/>
    <w:rsid w:val="00FB0672"/>
    <w:rsid w:val="00FB17BB"/>
    <w:rsid w:val="00FB23B9"/>
    <w:rsid w:val="00FB30C6"/>
    <w:rsid w:val="00FB35CC"/>
    <w:rsid w:val="00FB4D7A"/>
    <w:rsid w:val="00FB652F"/>
    <w:rsid w:val="00FC10AC"/>
    <w:rsid w:val="00FC1306"/>
    <w:rsid w:val="00FC26FA"/>
    <w:rsid w:val="00FC52DE"/>
    <w:rsid w:val="00FC66F9"/>
    <w:rsid w:val="00FC6FDA"/>
    <w:rsid w:val="00FC72A6"/>
    <w:rsid w:val="00FD2B11"/>
    <w:rsid w:val="00FD2DD9"/>
    <w:rsid w:val="00FD5668"/>
    <w:rsid w:val="00FE279C"/>
    <w:rsid w:val="00FE2EBE"/>
    <w:rsid w:val="00FE3FE7"/>
    <w:rsid w:val="00FE445E"/>
    <w:rsid w:val="00FE46D5"/>
    <w:rsid w:val="00FF00DB"/>
    <w:rsid w:val="00FF15E3"/>
    <w:rsid w:val="00FF5017"/>
    <w:rsid w:val="00FF602B"/>
    <w:rsid w:val="00FF61FD"/>
    <w:rsid w:val="00FF7A2D"/>
    <w:rsid w:val="00FF7AC7"/>
    <w:rsid w:val="00FF7D04"/>
    <w:rsid w:val="0D4A6D7F"/>
    <w:rsid w:val="303854B1"/>
    <w:rsid w:val="44F77F05"/>
    <w:rsid w:val="55F100D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FB"/>
  <w15:docId w15:val="{16121987-379A-47F0-AF63-69AA3F6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1F"/>
    <w:rPr>
      <w:rFonts w:ascii="Times New Roman" w:hAnsi="Times New Roman" w:cs="Times New Roman"/>
      <w:sz w:val="24"/>
      <w:szCs w:val="24"/>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200"/>
    </w:pPr>
    <w:rPr>
      <w:rFonts w:ascii="Calibri" w:eastAsia="MS Mincho" w:hAnsi="Calibri"/>
      <w:sz w:val="20"/>
      <w:szCs w:val="20"/>
      <w:lang w:val="es-EC" w:eastAsia="en-US"/>
    </w:rPr>
  </w:style>
  <w:style w:type="paragraph" w:styleId="Textodeglobo">
    <w:name w:val="Balloon Text"/>
    <w:basedOn w:val="Normal"/>
    <w:link w:val="TextodegloboCar"/>
    <w:uiPriority w:val="99"/>
    <w:semiHidden/>
    <w:unhideWhenUsed/>
    <w:qFormat/>
    <w:rPr>
      <w:rFonts w:ascii="Segoe UI" w:eastAsia="MS Mincho" w:hAnsi="Segoe UI" w:cs="Segoe UI"/>
      <w:sz w:val="18"/>
      <w:szCs w:val="18"/>
      <w:lang w:val="es-EC" w:eastAsia="en-US"/>
    </w:rPr>
  </w:style>
  <w:style w:type="paragraph" w:styleId="Encabezado">
    <w:name w:val="header"/>
    <w:basedOn w:val="Normal"/>
    <w:link w:val="EncabezadoCar"/>
    <w:uiPriority w:val="99"/>
    <w:unhideWhenUsed/>
    <w:qFormat/>
    <w:pPr>
      <w:tabs>
        <w:tab w:val="center" w:pos="4419"/>
        <w:tab w:val="right" w:pos="8838"/>
      </w:tabs>
    </w:pPr>
    <w:rPr>
      <w:rFonts w:ascii="Calibri" w:eastAsia="MS Mincho" w:hAnsi="Calibri"/>
      <w:sz w:val="22"/>
      <w:szCs w:val="22"/>
      <w:lang w:val="es-EC" w:eastAsia="en-US"/>
    </w:rPr>
  </w:style>
  <w:style w:type="paragraph" w:styleId="NormalWeb">
    <w:name w:val="Normal (Web)"/>
    <w:basedOn w:val="Normal"/>
    <w:uiPriority w:val="99"/>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Calibri" w:eastAsia="MS Mincho" w:hAnsi="Calibri"/>
      <w:sz w:val="22"/>
      <w:szCs w:val="22"/>
      <w:lang w:val="es-EC" w:eastAsia="en-US"/>
    </w:rPr>
  </w:style>
  <w:style w:type="paragraph" w:styleId="Subttulo">
    <w:name w:val="Subtitle"/>
    <w:basedOn w:val="Normal"/>
    <w:link w:val="SubttuloCar"/>
    <w:qFormat/>
    <w:pPr>
      <w:jc w:val="both"/>
    </w:pPr>
    <w:rPr>
      <w:rFonts w:eastAsia="Times New Roman"/>
      <w:i/>
      <w:iCs/>
      <w:lang w:val="es-MX"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qFormat/>
    <w:rPr>
      <w:rFonts w:ascii="Times New Roman" w:eastAsia="Times New Roman" w:hAnsi="Times New Roman" w:cs="Times New Roman"/>
      <w:i/>
      <w:iCs/>
      <w:sz w:val="24"/>
      <w:szCs w:val="24"/>
      <w:lang w:val="es-MX" w:eastAsia="es-ES"/>
    </w:rPr>
  </w:style>
  <w:style w:type="paragraph" w:styleId="Sinespaciado">
    <w:name w:val="No Spacing"/>
    <w:uiPriority w:val="1"/>
    <w:qFormat/>
    <w:rPr>
      <w:rFonts w:ascii="Calibri" w:eastAsia="MS Mincho" w:hAnsi="Calibri" w:cs="Times New Roman"/>
      <w:sz w:val="22"/>
      <w:szCs w:val="22"/>
      <w:lang w:val="es-EC" w:eastAsia="en-US"/>
    </w:rPr>
  </w:style>
  <w:style w:type="paragraph" w:styleId="Prrafodelista">
    <w:name w:val="List Paragraph"/>
    <w:aliases w:val="TIT 2 IND,Párrafo de lista SUBCAPITULO,Párrafo de lista1,Colorful List - Accent 11"/>
    <w:basedOn w:val="Normal"/>
    <w:link w:val="PrrafodelistaCar"/>
    <w:uiPriority w:val="34"/>
    <w:qFormat/>
    <w:pPr>
      <w:spacing w:after="200" w:line="276" w:lineRule="auto"/>
      <w:ind w:left="720"/>
      <w:contextualSpacing/>
    </w:pPr>
    <w:rPr>
      <w:rFonts w:ascii="Calibri" w:eastAsia="MS Mincho" w:hAnsi="Calibr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rPr>
  </w:style>
  <w:style w:type="character" w:customStyle="1" w:styleId="EncabezadoCar">
    <w:name w:val="Encabezado Car"/>
    <w:basedOn w:val="Fuentedeprrafopredeter"/>
    <w:link w:val="Encabezado"/>
    <w:uiPriority w:val="99"/>
    <w:qFormat/>
    <w:rPr>
      <w:rFonts w:ascii="Calibri" w:eastAsia="MS Mincho" w:hAnsi="Calibri" w:cs="Times New Roman"/>
    </w:rPr>
  </w:style>
  <w:style w:type="character" w:customStyle="1" w:styleId="PiedepginaCar">
    <w:name w:val="Pie de página Car"/>
    <w:basedOn w:val="Fuentedeprrafopredeter"/>
    <w:link w:val="Piedepgina"/>
    <w:uiPriority w:val="99"/>
    <w:qFormat/>
    <w:rPr>
      <w:rFonts w:ascii="Calibri" w:eastAsia="MS Mincho" w:hAnsi="Calibri" w:cs="Times New Roman"/>
    </w:rPr>
  </w:style>
  <w:style w:type="character" w:customStyle="1" w:styleId="TextocomentarioCar">
    <w:name w:val="Texto comentario Car"/>
    <w:basedOn w:val="Fuentedeprrafopredeter"/>
    <w:link w:val="Textocomentario"/>
    <w:uiPriority w:val="99"/>
    <w:semiHidden/>
    <w:rPr>
      <w:rFonts w:ascii="Calibri" w:eastAsia="MS Mincho"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Calibri" w:eastAsia="MS Mincho" w:hAnsi="Calibri" w:cs="Times New Roman"/>
      <w:b/>
      <w:bCs/>
      <w:sz w:val="20"/>
      <w:szCs w:val="20"/>
    </w:rPr>
  </w:style>
  <w:style w:type="paragraph" w:customStyle="1" w:styleId="m8141936048782413656gmail-msolistparagraph">
    <w:name w:val="m_8141936048782413656gmail-msolistparagraph"/>
    <w:basedOn w:val="Normal"/>
    <w:qFormat/>
    <w:pPr>
      <w:spacing w:before="100" w:beforeAutospacing="1" w:after="100" w:afterAutospacing="1"/>
    </w:pPr>
  </w:style>
  <w:style w:type="paragraph" w:customStyle="1" w:styleId="Default">
    <w:name w:val="Default"/>
    <w:qFormat/>
    <w:pPr>
      <w:autoSpaceDE w:val="0"/>
      <w:autoSpaceDN w:val="0"/>
      <w:adjustRightInd w:val="0"/>
    </w:pPr>
    <w:rPr>
      <w:rFonts w:ascii="Arial" w:hAnsi="Arial" w:cs="Arial"/>
      <w:color w:val="000000"/>
      <w:sz w:val="24"/>
      <w:szCs w:val="24"/>
      <w:lang w:val="es-EC" w:eastAsia="en-US"/>
    </w:rPr>
  </w:style>
  <w:style w:type="character" w:customStyle="1" w:styleId="PrrafodelistaCar">
    <w:name w:val="Párrafo de lista Car"/>
    <w:aliases w:val="TIT 2 IND Car,Párrafo de lista SUBCAPITULO Car,Párrafo de lista1 Car,Colorful List - Accent 11 Car"/>
    <w:link w:val="Prrafodelista"/>
    <w:uiPriority w:val="34"/>
    <w:qFormat/>
    <w:rPr>
      <w:rFonts w:ascii="Calibri" w:eastAsia="MS Mincho" w:hAnsi="Calibri" w:cs="Times New Roman"/>
    </w:rPr>
  </w:style>
  <w:style w:type="paragraph" w:styleId="Revisin">
    <w:name w:val="Revision"/>
    <w:hidden/>
    <w:uiPriority w:val="99"/>
    <w:semiHidden/>
    <w:rsid w:val="00936C0A"/>
    <w:rPr>
      <w:rFonts w:ascii="Times New Roman" w:hAnsi="Times New Roman" w:cs="Times New Roman"/>
      <w:sz w:val="24"/>
      <w:szCs w:val="24"/>
      <w:lang w:val="zh-CN" w:eastAsia="zh-CN"/>
    </w:rPr>
  </w:style>
  <w:style w:type="character" w:customStyle="1" w:styleId="leidos">
    <w:name w:val="leidos"/>
    <w:basedOn w:val="Fuentedeprrafopredeter"/>
    <w:rsid w:val="008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029">
      <w:bodyDiv w:val="1"/>
      <w:marLeft w:val="0"/>
      <w:marRight w:val="0"/>
      <w:marTop w:val="0"/>
      <w:marBottom w:val="0"/>
      <w:divBdr>
        <w:top w:val="none" w:sz="0" w:space="0" w:color="auto"/>
        <w:left w:val="none" w:sz="0" w:space="0" w:color="auto"/>
        <w:bottom w:val="none" w:sz="0" w:space="0" w:color="auto"/>
        <w:right w:val="none" w:sz="0" w:space="0" w:color="auto"/>
      </w:divBdr>
      <w:divsChild>
        <w:div w:id="1269658619">
          <w:marLeft w:val="360"/>
          <w:marRight w:val="0"/>
          <w:marTop w:val="200"/>
          <w:marBottom w:val="0"/>
          <w:divBdr>
            <w:top w:val="none" w:sz="0" w:space="0" w:color="auto"/>
            <w:left w:val="none" w:sz="0" w:space="0" w:color="auto"/>
            <w:bottom w:val="none" w:sz="0" w:space="0" w:color="auto"/>
            <w:right w:val="none" w:sz="0" w:space="0" w:color="auto"/>
          </w:divBdr>
        </w:div>
        <w:div w:id="1234313832">
          <w:marLeft w:val="360"/>
          <w:marRight w:val="0"/>
          <w:marTop w:val="200"/>
          <w:marBottom w:val="0"/>
          <w:divBdr>
            <w:top w:val="none" w:sz="0" w:space="0" w:color="auto"/>
            <w:left w:val="none" w:sz="0" w:space="0" w:color="auto"/>
            <w:bottom w:val="none" w:sz="0" w:space="0" w:color="auto"/>
            <w:right w:val="none" w:sz="0" w:space="0" w:color="auto"/>
          </w:divBdr>
        </w:div>
        <w:div w:id="701520820">
          <w:marLeft w:val="360"/>
          <w:marRight w:val="0"/>
          <w:marTop w:val="200"/>
          <w:marBottom w:val="0"/>
          <w:divBdr>
            <w:top w:val="none" w:sz="0" w:space="0" w:color="auto"/>
            <w:left w:val="none" w:sz="0" w:space="0" w:color="auto"/>
            <w:bottom w:val="none" w:sz="0" w:space="0" w:color="auto"/>
            <w:right w:val="none" w:sz="0" w:space="0" w:color="auto"/>
          </w:divBdr>
        </w:div>
      </w:divsChild>
    </w:div>
    <w:div w:id="1883010139">
      <w:bodyDiv w:val="1"/>
      <w:marLeft w:val="0"/>
      <w:marRight w:val="0"/>
      <w:marTop w:val="0"/>
      <w:marBottom w:val="0"/>
      <w:divBdr>
        <w:top w:val="none" w:sz="0" w:space="0" w:color="auto"/>
        <w:left w:val="none" w:sz="0" w:space="0" w:color="auto"/>
        <w:bottom w:val="none" w:sz="0" w:space="0" w:color="auto"/>
        <w:right w:val="none" w:sz="0" w:space="0" w:color="auto"/>
      </w:divBdr>
      <w:divsChild>
        <w:div w:id="422262100">
          <w:marLeft w:val="0"/>
          <w:marRight w:val="0"/>
          <w:marTop w:val="0"/>
          <w:marBottom w:val="0"/>
          <w:divBdr>
            <w:top w:val="none" w:sz="0" w:space="0" w:color="auto"/>
            <w:left w:val="none" w:sz="0" w:space="0" w:color="auto"/>
            <w:bottom w:val="none" w:sz="0" w:space="0" w:color="auto"/>
            <w:right w:val="none" w:sz="0" w:space="0" w:color="auto"/>
          </w:divBdr>
        </w:div>
      </w:divsChild>
    </w:div>
    <w:div w:id="1981838869">
      <w:bodyDiv w:val="1"/>
      <w:marLeft w:val="0"/>
      <w:marRight w:val="0"/>
      <w:marTop w:val="0"/>
      <w:marBottom w:val="0"/>
      <w:divBdr>
        <w:top w:val="none" w:sz="0" w:space="0" w:color="auto"/>
        <w:left w:val="none" w:sz="0" w:space="0" w:color="auto"/>
        <w:bottom w:val="none" w:sz="0" w:space="0" w:color="auto"/>
        <w:right w:val="none" w:sz="0" w:space="0" w:color="auto"/>
      </w:divBdr>
      <w:divsChild>
        <w:div w:id="1142162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FEA26-233F-4EC3-9415-165A8E7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176</cp:revision>
  <cp:lastPrinted>2020-01-28T15:17:00Z</cp:lastPrinted>
  <dcterms:created xsi:type="dcterms:W3CDTF">2021-06-16T19:25:00Z</dcterms:created>
  <dcterms:modified xsi:type="dcterms:W3CDTF">2021-10-04T17:13:00Z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3082-11.2.0.10017</vt:lpwstr>
  </property>
</Properties>
</file>