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B5" w:rsidRPr="00E76EAB" w:rsidRDefault="00186555">
      <w:pPr>
        <w:jc w:val="center"/>
        <w:rPr>
          <w:rFonts w:ascii="Palatino Linotype" w:hAnsi="Palatino Linotype" w:cs="Tahoma"/>
          <w:b/>
          <w:color w:val="000000" w:themeColor="text1"/>
          <w:sz w:val="22"/>
          <w:szCs w:val="22"/>
        </w:rPr>
      </w:pPr>
      <w:r w:rsidRPr="00E76EAB">
        <w:rPr>
          <w:rFonts w:ascii="Palatino Linotype" w:hAnsi="Palatino Linotype" w:cs="Tahoma"/>
          <w:b/>
          <w:color w:val="000000" w:themeColor="text1"/>
          <w:sz w:val="22"/>
          <w:szCs w:val="22"/>
        </w:rPr>
        <w:t xml:space="preserve">ACTA </w:t>
      </w:r>
      <w:r w:rsidR="00504684">
        <w:rPr>
          <w:rFonts w:ascii="Palatino Linotype" w:hAnsi="Palatino Linotype" w:cs="Tahoma"/>
          <w:b/>
          <w:color w:val="000000" w:themeColor="text1"/>
          <w:sz w:val="22"/>
          <w:szCs w:val="22"/>
        </w:rPr>
        <w:t xml:space="preserve">TRANSCRITA </w:t>
      </w:r>
      <w:r w:rsidR="00F1521F">
        <w:rPr>
          <w:rFonts w:ascii="Palatino Linotype" w:hAnsi="Palatino Linotype" w:cs="Tahoma"/>
          <w:b/>
          <w:color w:val="000000" w:themeColor="text1"/>
          <w:sz w:val="22"/>
          <w:szCs w:val="22"/>
        </w:rPr>
        <w:t xml:space="preserve">DE </w:t>
      </w:r>
      <w:r w:rsidRPr="00E76EAB">
        <w:rPr>
          <w:rFonts w:ascii="Palatino Linotype" w:hAnsi="Palatino Linotype" w:cs="Tahoma"/>
          <w:b/>
          <w:color w:val="000000" w:themeColor="text1"/>
          <w:sz w:val="22"/>
          <w:szCs w:val="22"/>
        </w:rPr>
        <w:t>LA SESIÓN No. 04</w:t>
      </w:r>
      <w:r w:rsidR="00F23A0B" w:rsidRPr="00E76EAB">
        <w:rPr>
          <w:rFonts w:ascii="Palatino Linotype" w:hAnsi="Palatino Linotype" w:cs="Tahoma"/>
          <w:b/>
          <w:color w:val="000000" w:themeColor="text1"/>
          <w:sz w:val="22"/>
          <w:szCs w:val="22"/>
        </w:rPr>
        <w:t>1</w:t>
      </w:r>
      <w:r w:rsidRPr="00E76EAB">
        <w:rPr>
          <w:rFonts w:ascii="Palatino Linotype" w:hAnsi="Palatino Linotype" w:cs="Tahoma"/>
          <w:b/>
          <w:color w:val="000000" w:themeColor="text1"/>
          <w:sz w:val="22"/>
          <w:szCs w:val="22"/>
        </w:rPr>
        <w:t xml:space="preserve"> - ORDINARIA</w:t>
      </w:r>
    </w:p>
    <w:p w:rsidR="00F319B5" w:rsidRPr="00E76EAB" w:rsidRDefault="00186555">
      <w:pPr>
        <w:jc w:val="center"/>
        <w:rPr>
          <w:rFonts w:ascii="Palatino Linotype" w:hAnsi="Palatino Linotype" w:cs="Tahoma"/>
          <w:b/>
          <w:color w:val="000000" w:themeColor="text1"/>
          <w:sz w:val="22"/>
          <w:szCs w:val="22"/>
        </w:rPr>
      </w:pPr>
      <w:r w:rsidRPr="00E76EAB">
        <w:rPr>
          <w:rFonts w:ascii="Palatino Linotype" w:hAnsi="Palatino Linotype" w:cs="Tahoma"/>
          <w:b/>
          <w:color w:val="000000" w:themeColor="text1"/>
          <w:sz w:val="22"/>
          <w:szCs w:val="22"/>
        </w:rPr>
        <w:t>DE LA COMISIÓN DE PARTICIPACIÓN CIUDADANA</w:t>
      </w:r>
    </w:p>
    <w:p w:rsidR="00F319B5" w:rsidRPr="00E76EAB" w:rsidRDefault="00186555">
      <w:pPr>
        <w:jc w:val="center"/>
        <w:rPr>
          <w:rFonts w:ascii="Palatino Linotype" w:hAnsi="Palatino Linotype" w:cs="Tahoma"/>
          <w:b/>
          <w:color w:val="000000" w:themeColor="text1"/>
          <w:sz w:val="22"/>
          <w:szCs w:val="22"/>
        </w:rPr>
      </w:pPr>
      <w:r w:rsidRPr="00E76EAB">
        <w:rPr>
          <w:rFonts w:ascii="Palatino Linotype" w:hAnsi="Palatino Linotype" w:cs="Tahoma"/>
          <w:b/>
          <w:color w:val="000000" w:themeColor="text1"/>
          <w:sz w:val="22"/>
          <w:szCs w:val="22"/>
        </w:rPr>
        <w:t>Y GOBIERNO ABIERTO</w:t>
      </w:r>
    </w:p>
    <w:p w:rsidR="00F319B5" w:rsidRPr="00E76EAB" w:rsidRDefault="00F319B5">
      <w:pPr>
        <w:jc w:val="center"/>
        <w:rPr>
          <w:rFonts w:ascii="Palatino Linotype" w:hAnsi="Palatino Linotype" w:cs="Tahoma"/>
          <w:b/>
          <w:color w:val="000000" w:themeColor="text1"/>
          <w:sz w:val="22"/>
          <w:szCs w:val="22"/>
        </w:rPr>
      </w:pPr>
    </w:p>
    <w:p w:rsidR="00F319B5" w:rsidRPr="00E76EAB" w:rsidRDefault="00F23A0B">
      <w:pPr>
        <w:jc w:val="center"/>
        <w:rPr>
          <w:rFonts w:ascii="Palatino Linotype" w:hAnsi="Palatino Linotype" w:cs="Tahoma"/>
          <w:b/>
          <w:color w:val="000000" w:themeColor="text1"/>
          <w:sz w:val="22"/>
          <w:szCs w:val="22"/>
        </w:rPr>
      </w:pPr>
      <w:r w:rsidRPr="00E76EAB">
        <w:rPr>
          <w:rFonts w:ascii="Palatino Linotype" w:hAnsi="Palatino Linotype" w:cs="Tahoma"/>
          <w:b/>
          <w:color w:val="000000" w:themeColor="text1"/>
          <w:sz w:val="22"/>
          <w:szCs w:val="22"/>
        </w:rPr>
        <w:t>MIÉRCOLES 27</w:t>
      </w:r>
      <w:r w:rsidR="00186555" w:rsidRPr="00E76EAB">
        <w:rPr>
          <w:rFonts w:ascii="Palatino Linotype" w:hAnsi="Palatino Linotype" w:cs="Tahoma"/>
          <w:b/>
          <w:color w:val="000000" w:themeColor="text1"/>
          <w:sz w:val="22"/>
          <w:szCs w:val="22"/>
        </w:rPr>
        <w:t xml:space="preserve"> DE ENERO DE 2021</w:t>
      </w:r>
    </w:p>
    <w:p w:rsidR="00F319B5" w:rsidRPr="00E76EAB" w:rsidRDefault="00F319B5">
      <w:pPr>
        <w:jc w:val="both"/>
        <w:rPr>
          <w:rFonts w:ascii="Palatino Linotype" w:hAnsi="Palatino Linotype" w:cs="Tahoma"/>
          <w:b/>
          <w:color w:val="000000" w:themeColor="text1"/>
          <w:sz w:val="22"/>
          <w:szCs w:val="22"/>
        </w:rPr>
      </w:pPr>
    </w:p>
    <w:p w:rsidR="00F319B5" w:rsidRPr="00E76EAB" w:rsidRDefault="00186555">
      <w:pPr>
        <w:autoSpaceDE w:val="0"/>
        <w:autoSpaceDN w:val="0"/>
        <w:adjustRightInd w:val="0"/>
        <w:jc w:val="both"/>
        <w:rPr>
          <w:rFonts w:ascii="Palatino Linotype" w:hAnsi="Palatino Linotype"/>
          <w:sz w:val="22"/>
          <w:szCs w:val="22"/>
        </w:rPr>
      </w:pPr>
      <w:r w:rsidRPr="00E76EAB">
        <w:rPr>
          <w:rFonts w:ascii="Palatino Linotype" w:hAnsi="Palatino Linotype" w:cs="Tahoma"/>
          <w:color w:val="000000" w:themeColor="text1"/>
          <w:sz w:val="22"/>
          <w:szCs w:val="22"/>
        </w:rPr>
        <w:t xml:space="preserve">En el Distrito Metropolitano de Quito, siendo las </w:t>
      </w:r>
      <w:r w:rsidRPr="00E76EAB">
        <w:rPr>
          <w:rFonts w:ascii="Palatino Linotype" w:hAnsi="Palatino Linotype"/>
          <w:sz w:val="22"/>
          <w:szCs w:val="22"/>
        </w:rPr>
        <w:t>14h3</w:t>
      </w:r>
      <w:r w:rsidR="00B01A14" w:rsidRPr="00E76EAB">
        <w:rPr>
          <w:rFonts w:ascii="Palatino Linotype" w:hAnsi="Palatino Linotype"/>
          <w:sz w:val="22"/>
          <w:szCs w:val="22"/>
        </w:rPr>
        <w:t>8</w:t>
      </w:r>
      <w:r w:rsidRPr="00E76EAB">
        <w:rPr>
          <w:rFonts w:ascii="Palatino Linotype" w:hAnsi="Palatino Linotype"/>
          <w:sz w:val="22"/>
          <w:szCs w:val="22"/>
        </w:rPr>
        <w:t xml:space="preserve">, </w:t>
      </w:r>
      <w:r w:rsidR="00F23A0B" w:rsidRPr="00E76EAB">
        <w:rPr>
          <w:rFonts w:ascii="Palatino Linotype" w:hAnsi="Palatino Linotype" w:cs="Tahoma"/>
          <w:color w:val="000000" w:themeColor="text1"/>
          <w:sz w:val="22"/>
          <w:szCs w:val="22"/>
        </w:rPr>
        <w:t>del 27</w:t>
      </w:r>
      <w:r w:rsidRPr="00E76EAB">
        <w:rPr>
          <w:rFonts w:ascii="Palatino Linotype" w:hAnsi="Palatino Linotype" w:cs="Tahoma"/>
          <w:color w:val="000000" w:themeColor="text1"/>
          <w:sz w:val="22"/>
          <w:szCs w:val="22"/>
        </w:rPr>
        <w:t xml:space="preserve"> de enero de 2021, conforme la convocatoria realizada, se lleva a cabo, de manera virtual, por medio de la plataforma “Mic</w:t>
      </w:r>
      <w:r w:rsidR="00F23A0B" w:rsidRPr="00E76EAB">
        <w:rPr>
          <w:rFonts w:ascii="Palatino Linotype" w:hAnsi="Palatino Linotype" w:cs="Tahoma"/>
          <w:color w:val="000000" w:themeColor="text1"/>
          <w:sz w:val="22"/>
          <w:szCs w:val="22"/>
        </w:rPr>
        <w:t xml:space="preserve">rosoft </w:t>
      </w:r>
      <w:proofErr w:type="spellStart"/>
      <w:r w:rsidR="00F23A0B" w:rsidRPr="00E76EAB">
        <w:rPr>
          <w:rFonts w:ascii="Palatino Linotype" w:hAnsi="Palatino Linotype" w:cs="Tahoma"/>
          <w:color w:val="000000" w:themeColor="text1"/>
          <w:sz w:val="22"/>
          <w:szCs w:val="22"/>
        </w:rPr>
        <w:t>Teams</w:t>
      </w:r>
      <w:proofErr w:type="spellEnd"/>
      <w:r w:rsidR="00F23A0B" w:rsidRPr="00E76EAB">
        <w:rPr>
          <w:rFonts w:ascii="Palatino Linotype" w:hAnsi="Palatino Linotype" w:cs="Tahoma"/>
          <w:color w:val="000000" w:themeColor="text1"/>
          <w:sz w:val="22"/>
          <w:szCs w:val="22"/>
        </w:rPr>
        <w:t>”, la Sesión No. 041</w:t>
      </w:r>
      <w:r w:rsidRPr="00E76EAB">
        <w:rPr>
          <w:rFonts w:ascii="Palatino Linotype" w:hAnsi="Palatino Linotype" w:cs="Tahoma"/>
          <w:color w:val="000000" w:themeColor="text1"/>
          <w:sz w:val="22"/>
          <w:szCs w:val="22"/>
        </w:rPr>
        <w:t xml:space="preserve"> - ordinaria de la Comisión de Participación Ciudadana y Gobierno Abierto, presidida por el concejal Fernando Morales.</w:t>
      </w:r>
    </w:p>
    <w:p w:rsidR="00F319B5" w:rsidRPr="00E76EAB" w:rsidRDefault="00F319B5">
      <w:pPr>
        <w:jc w:val="both"/>
        <w:rPr>
          <w:rFonts w:ascii="Palatino Linotype" w:hAnsi="Palatino Linotype" w:cs="Tahoma"/>
          <w:color w:val="000000" w:themeColor="text1"/>
          <w:sz w:val="22"/>
          <w:szCs w:val="22"/>
        </w:rPr>
      </w:pPr>
    </w:p>
    <w:p w:rsidR="00F319B5" w:rsidRPr="00E76EAB" w:rsidRDefault="00186555">
      <w:pPr>
        <w:jc w:val="both"/>
        <w:rPr>
          <w:rFonts w:ascii="Palatino Linotype" w:hAnsi="Palatino Linotype" w:cs="Tahoma"/>
          <w:color w:val="000000" w:themeColor="text1"/>
          <w:sz w:val="22"/>
          <w:szCs w:val="22"/>
        </w:rPr>
      </w:pPr>
      <w:r w:rsidRPr="00E76EAB">
        <w:rPr>
          <w:rFonts w:ascii="Palatino Linotype" w:hAnsi="Palatino Linotype" w:cs="Tahoma"/>
          <w:color w:val="000000" w:themeColor="text1"/>
          <w:sz w:val="22"/>
          <w:szCs w:val="22"/>
        </w:rPr>
        <w:t xml:space="preserve">Por disposición del presidente de la comisión, se procede a constatar el quórum reglamentario en la sala, el mismo que se encuentra conformado por los siguientes concejales presentes: Fernando Morales, Santiago </w:t>
      </w:r>
      <w:proofErr w:type="spellStart"/>
      <w:r w:rsidRPr="00E76EAB">
        <w:rPr>
          <w:rFonts w:ascii="Palatino Linotype" w:hAnsi="Palatino Linotype" w:cs="Tahoma"/>
          <w:color w:val="000000" w:themeColor="text1"/>
          <w:sz w:val="22"/>
          <w:szCs w:val="22"/>
        </w:rPr>
        <w:t>Guarderas</w:t>
      </w:r>
      <w:proofErr w:type="spellEnd"/>
      <w:r w:rsidRPr="00E76EAB">
        <w:rPr>
          <w:rFonts w:ascii="Palatino Linotype" w:hAnsi="Palatino Linotype" w:cs="Tahoma"/>
          <w:color w:val="000000" w:themeColor="text1"/>
          <w:sz w:val="22"/>
          <w:szCs w:val="22"/>
        </w:rPr>
        <w:t>; y, Luis Robles, de conformidad con el siguiente detalle:</w:t>
      </w:r>
    </w:p>
    <w:p w:rsidR="00F319B5" w:rsidRPr="00E76EAB" w:rsidRDefault="00F319B5">
      <w:pPr>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F319B5" w:rsidRPr="00E76EAB">
        <w:trPr>
          <w:trHeight w:val="359"/>
          <w:jc w:val="center"/>
        </w:trPr>
        <w:tc>
          <w:tcPr>
            <w:tcW w:w="8679" w:type="dxa"/>
            <w:gridSpan w:val="3"/>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REGISTRO ASISTENCIA – INICIO SESIÓN</w:t>
            </w:r>
          </w:p>
          <w:p w:rsidR="00F319B5" w:rsidRPr="00E76EAB" w:rsidRDefault="00F319B5">
            <w:pPr>
              <w:pStyle w:val="Subttulo"/>
              <w:rPr>
                <w:rFonts w:ascii="Palatino Linotype" w:hAnsi="Palatino Linotype" w:cs="Tahoma"/>
                <w:b/>
                <w:i w:val="0"/>
                <w:color w:val="FFFFFF"/>
                <w:sz w:val="22"/>
                <w:szCs w:val="22"/>
                <w:lang w:val="es-ES"/>
              </w:rPr>
            </w:pPr>
          </w:p>
        </w:tc>
      </w:tr>
      <w:tr w:rsidR="00F319B5" w:rsidRPr="00E76EAB">
        <w:trPr>
          <w:trHeight w:val="359"/>
          <w:jc w:val="center"/>
        </w:trPr>
        <w:tc>
          <w:tcPr>
            <w:tcW w:w="4941" w:type="dxa"/>
            <w:shd w:val="clear" w:color="auto" w:fill="0070C0"/>
          </w:tcPr>
          <w:p w:rsidR="00F319B5" w:rsidRPr="00E76EAB" w:rsidRDefault="00186555">
            <w:pPr>
              <w:pStyle w:val="Subttulo"/>
              <w:rPr>
                <w:rFonts w:ascii="Palatino Linotype" w:hAnsi="Palatino Linotype" w:cs="Tahoma"/>
                <w:b/>
                <w:i w:val="0"/>
                <w:color w:val="FFFFFF"/>
                <w:sz w:val="22"/>
                <w:szCs w:val="22"/>
                <w:lang w:val="es-ES"/>
              </w:rPr>
            </w:pPr>
            <w:r w:rsidRPr="00E76EAB">
              <w:rPr>
                <w:rFonts w:ascii="Palatino Linotype" w:hAnsi="Palatino Linotype"/>
                <w:b/>
                <w:i w:val="0"/>
                <w:color w:val="FFFFFF"/>
                <w:sz w:val="22"/>
                <w:szCs w:val="22"/>
                <w:lang w:val="es-ES"/>
              </w:rPr>
              <w:t>INTEGRANTES  COMISIÓN</w:t>
            </w:r>
          </w:p>
        </w:tc>
        <w:tc>
          <w:tcPr>
            <w:tcW w:w="1891" w:type="dxa"/>
            <w:shd w:val="clear" w:color="auto" w:fill="0070C0"/>
          </w:tcPr>
          <w:p w:rsidR="00F319B5" w:rsidRPr="00E76EAB" w:rsidRDefault="00186555">
            <w:pPr>
              <w:pStyle w:val="Subttulo"/>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PRESENTE</w:t>
            </w:r>
          </w:p>
        </w:tc>
        <w:tc>
          <w:tcPr>
            <w:tcW w:w="1847" w:type="dxa"/>
            <w:shd w:val="clear" w:color="auto" w:fill="0070C0"/>
          </w:tcPr>
          <w:p w:rsidR="00F319B5" w:rsidRPr="00E76EAB" w:rsidRDefault="00186555">
            <w:pPr>
              <w:pStyle w:val="Subttulo"/>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 xml:space="preserve">AUSENTE </w:t>
            </w:r>
          </w:p>
        </w:tc>
      </w:tr>
      <w:tr w:rsidR="00F319B5" w:rsidRPr="00E76EAB">
        <w:trPr>
          <w:trHeight w:val="359"/>
          <w:jc w:val="center"/>
        </w:trPr>
        <w:tc>
          <w:tcPr>
            <w:tcW w:w="4941"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themeColor="text1"/>
                <w:sz w:val="22"/>
                <w:szCs w:val="22"/>
              </w:rPr>
              <w:t>Fernando Morales</w:t>
            </w:r>
          </w:p>
        </w:tc>
        <w:tc>
          <w:tcPr>
            <w:tcW w:w="1891" w:type="dxa"/>
            <w:shd w:val="clear" w:color="auto" w:fill="auto"/>
          </w:tcPr>
          <w:p w:rsidR="00F319B5" w:rsidRPr="00E76EAB" w:rsidRDefault="00186555">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c>
          <w:tcPr>
            <w:tcW w:w="1847"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r>
      <w:tr w:rsidR="00F319B5" w:rsidRPr="00E76EAB">
        <w:trPr>
          <w:trHeight w:val="359"/>
          <w:jc w:val="center"/>
        </w:trPr>
        <w:tc>
          <w:tcPr>
            <w:tcW w:w="4941"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sz w:val="22"/>
                <w:szCs w:val="22"/>
              </w:rPr>
              <w:t xml:space="preserve">Santiago </w:t>
            </w:r>
            <w:proofErr w:type="spellStart"/>
            <w:r w:rsidRPr="00E76EAB">
              <w:rPr>
                <w:rFonts w:ascii="Palatino Linotype" w:hAnsi="Palatino Linotype" w:cs="Tahoma"/>
                <w:b/>
                <w:i w:val="0"/>
                <w:color w:val="000000"/>
                <w:sz w:val="22"/>
                <w:szCs w:val="22"/>
              </w:rPr>
              <w:t>Guarderas</w:t>
            </w:r>
            <w:proofErr w:type="spellEnd"/>
          </w:p>
        </w:tc>
        <w:tc>
          <w:tcPr>
            <w:tcW w:w="1891" w:type="dxa"/>
            <w:shd w:val="clear" w:color="auto" w:fill="auto"/>
          </w:tcPr>
          <w:p w:rsidR="00F319B5" w:rsidRPr="00E76EAB" w:rsidRDefault="00186555">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c>
          <w:tcPr>
            <w:tcW w:w="1847"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r>
      <w:tr w:rsidR="00F319B5" w:rsidRPr="00E76EAB">
        <w:trPr>
          <w:trHeight w:val="359"/>
          <w:jc w:val="center"/>
        </w:trPr>
        <w:tc>
          <w:tcPr>
            <w:tcW w:w="4941"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themeColor="text1"/>
                <w:sz w:val="22"/>
                <w:szCs w:val="22"/>
              </w:rPr>
              <w:t>Luis Robles</w:t>
            </w:r>
          </w:p>
        </w:tc>
        <w:tc>
          <w:tcPr>
            <w:tcW w:w="1891" w:type="dxa"/>
            <w:shd w:val="clear" w:color="auto" w:fill="auto"/>
          </w:tcPr>
          <w:p w:rsidR="00F319B5" w:rsidRPr="00E76EAB" w:rsidRDefault="00186555">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c>
          <w:tcPr>
            <w:tcW w:w="1847"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r>
      <w:tr w:rsidR="00F319B5" w:rsidRPr="00E76EAB">
        <w:trPr>
          <w:trHeight w:val="359"/>
          <w:jc w:val="center"/>
        </w:trPr>
        <w:tc>
          <w:tcPr>
            <w:tcW w:w="4941" w:type="dxa"/>
            <w:shd w:val="clear" w:color="auto" w:fill="0070C0"/>
          </w:tcPr>
          <w:p w:rsidR="00F319B5" w:rsidRPr="00E76EAB" w:rsidRDefault="00186555">
            <w:pPr>
              <w:pStyle w:val="Subttulo"/>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TOTAL</w:t>
            </w:r>
          </w:p>
        </w:tc>
        <w:tc>
          <w:tcPr>
            <w:tcW w:w="1891" w:type="dxa"/>
            <w:shd w:val="clear" w:color="auto" w:fill="0070C0"/>
          </w:tcPr>
          <w:p w:rsidR="00F319B5" w:rsidRPr="00E76EAB" w:rsidRDefault="00186555">
            <w:pPr>
              <w:pStyle w:val="Subttulo"/>
              <w:jc w:val="center"/>
              <w:rPr>
                <w:rFonts w:ascii="Palatino Linotype" w:hAnsi="Palatino Linotype" w:cs="Tahoma"/>
                <w:i w:val="0"/>
                <w:color w:val="FFFFFF"/>
                <w:sz w:val="22"/>
                <w:szCs w:val="22"/>
                <w:lang w:val="es-ES"/>
              </w:rPr>
            </w:pPr>
            <w:r w:rsidRPr="00E76EAB">
              <w:rPr>
                <w:rFonts w:ascii="Palatino Linotype" w:hAnsi="Palatino Linotype" w:cs="Tahoma"/>
                <w:i w:val="0"/>
                <w:color w:val="FFFFFF"/>
                <w:sz w:val="22"/>
                <w:szCs w:val="22"/>
                <w:lang w:val="es-ES"/>
              </w:rPr>
              <w:t>3</w:t>
            </w:r>
          </w:p>
        </w:tc>
        <w:tc>
          <w:tcPr>
            <w:tcW w:w="1847" w:type="dxa"/>
            <w:shd w:val="clear" w:color="auto" w:fill="0070C0"/>
          </w:tcPr>
          <w:p w:rsidR="00F319B5" w:rsidRPr="00E76EAB" w:rsidRDefault="00186555">
            <w:pPr>
              <w:pStyle w:val="Subttulo"/>
              <w:jc w:val="center"/>
              <w:rPr>
                <w:rFonts w:ascii="Palatino Linotype" w:hAnsi="Palatino Linotype" w:cs="Tahoma"/>
                <w:i w:val="0"/>
                <w:color w:val="FFFFFF"/>
                <w:sz w:val="22"/>
                <w:szCs w:val="22"/>
                <w:lang w:val="es-ES"/>
              </w:rPr>
            </w:pPr>
            <w:r w:rsidRPr="00E76EAB">
              <w:rPr>
                <w:rFonts w:ascii="Palatino Linotype" w:hAnsi="Palatino Linotype" w:cs="Tahoma"/>
                <w:i w:val="0"/>
                <w:color w:val="FFFFFF"/>
                <w:sz w:val="22"/>
                <w:szCs w:val="22"/>
                <w:lang w:val="es-ES"/>
              </w:rPr>
              <w:t>0</w:t>
            </w:r>
          </w:p>
        </w:tc>
      </w:tr>
    </w:tbl>
    <w:p w:rsidR="00F319B5" w:rsidRPr="00E76EAB" w:rsidRDefault="00F319B5">
      <w:pPr>
        <w:jc w:val="both"/>
        <w:rPr>
          <w:rFonts w:ascii="Palatino Linotype" w:hAnsi="Palatino Linotype" w:cs="Tahoma"/>
          <w:color w:val="000000" w:themeColor="text1"/>
          <w:sz w:val="22"/>
          <w:szCs w:val="22"/>
        </w:rPr>
      </w:pPr>
    </w:p>
    <w:p w:rsidR="00F319B5" w:rsidRPr="00E76EAB" w:rsidRDefault="00186555" w:rsidP="00B21EBD">
      <w:pPr>
        <w:jc w:val="both"/>
        <w:rPr>
          <w:rFonts w:ascii="Palatino Linotype" w:hAnsi="Palatino Linotype" w:cs="Tahoma"/>
          <w:color w:val="000000" w:themeColor="text1"/>
          <w:sz w:val="22"/>
          <w:szCs w:val="22"/>
        </w:rPr>
      </w:pPr>
      <w:r w:rsidRPr="00E76EAB">
        <w:rPr>
          <w:rFonts w:ascii="Palatino Linotype" w:hAnsi="Palatino Linotype" w:cs="Tahoma"/>
          <w:color w:val="000000" w:themeColor="text1"/>
          <w:sz w:val="22"/>
          <w:szCs w:val="22"/>
        </w:rPr>
        <w:t xml:space="preserve">Además, se registra la presencia de los siguientes funcionarios: Gabriela Mendieta, funcionaria del despacho del concejal Santiago </w:t>
      </w:r>
      <w:proofErr w:type="spellStart"/>
      <w:r w:rsidRPr="00E76EAB">
        <w:rPr>
          <w:rFonts w:ascii="Palatino Linotype" w:hAnsi="Palatino Linotype" w:cs="Tahoma"/>
          <w:color w:val="000000" w:themeColor="text1"/>
          <w:sz w:val="22"/>
          <w:szCs w:val="22"/>
        </w:rPr>
        <w:t>Guarderas</w:t>
      </w:r>
      <w:proofErr w:type="spellEnd"/>
      <w:r w:rsidRPr="00E76EAB">
        <w:rPr>
          <w:rFonts w:ascii="Palatino Linotype" w:hAnsi="Palatino Linotype" w:cs="Tahoma"/>
          <w:color w:val="000000" w:themeColor="text1"/>
          <w:sz w:val="22"/>
          <w:szCs w:val="22"/>
        </w:rPr>
        <w:t xml:space="preserve">; Verónica </w:t>
      </w:r>
      <w:proofErr w:type="spellStart"/>
      <w:r w:rsidRPr="00E76EAB">
        <w:rPr>
          <w:rFonts w:ascii="Palatino Linotype" w:hAnsi="Palatino Linotype" w:cs="Tahoma"/>
          <w:color w:val="000000" w:themeColor="text1"/>
          <w:sz w:val="22"/>
          <w:szCs w:val="22"/>
        </w:rPr>
        <w:t>Pillajo</w:t>
      </w:r>
      <w:proofErr w:type="spellEnd"/>
      <w:r w:rsidRPr="00E76EAB">
        <w:rPr>
          <w:rFonts w:ascii="Palatino Linotype" w:hAnsi="Palatino Linotype" w:cs="Tahoma"/>
          <w:color w:val="000000" w:themeColor="text1"/>
          <w:sz w:val="22"/>
          <w:szCs w:val="22"/>
        </w:rPr>
        <w:t>, funcionari</w:t>
      </w:r>
      <w:r w:rsidR="008072E5">
        <w:rPr>
          <w:rFonts w:ascii="Palatino Linotype" w:hAnsi="Palatino Linotype" w:cs="Tahoma"/>
          <w:color w:val="000000" w:themeColor="text1"/>
          <w:sz w:val="22"/>
          <w:szCs w:val="22"/>
        </w:rPr>
        <w:t xml:space="preserve">a </w:t>
      </w:r>
      <w:r w:rsidRPr="00E76EAB">
        <w:rPr>
          <w:rFonts w:ascii="Palatino Linotype" w:hAnsi="Palatino Linotype" w:cs="Tahoma"/>
          <w:color w:val="000000" w:themeColor="text1"/>
          <w:sz w:val="22"/>
          <w:szCs w:val="22"/>
        </w:rPr>
        <w:t>del despacho del concejal Luis Robles; Norma Villavicencio</w:t>
      </w:r>
      <w:r w:rsidR="00B21EBD" w:rsidRPr="00E76EAB">
        <w:rPr>
          <w:rFonts w:ascii="Palatino Linotype" w:hAnsi="Palatino Linotype" w:cs="Tahoma"/>
          <w:color w:val="000000" w:themeColor="text1"/>
          <w:sz w:val="22"/>
          <w:szCs w:val="22"/>
        </w:rPr>
        <w:t>, Byron Real</w:t>
      </w:r>
      <w:r w:rsidR="00EA0AD5">
        <w:rPr>
          <w:rFonts w:ascii="Palatino Linotype" w:hAnsi="Palatino Linotype" w:cs="Tahoma"/>
          <w:color w:val="000000" w:themeColor="text1"/>
          <w:sz w:val="22"/>
          <w:szCs w:val="22"/>
        </w:rPr>
        <w:t xml:space="preserve">; y, </w:t>
      </w:r>
      <w:proofErr w:type="spellStart"/>
      <w:r w:rsidR="00EA0AD5">
        <w:rPr>
          <w:rFonts w:ascii="Palatino Linotype" w:hAnsi="Palatino Linotype" w:cs="Tahoma"/>
          <w:color w:val="000000" w:themeColor="text1"/>
          <w:sz w:val="22"/>
          <w:szCs w:val="22"/>
        </w:rPr>
        <w:t>Luci</w:t>
      </w:r>
      <w:proofErr w:type="spellEnd"/>
      <w:r w:rsidR="00EA0AD5">
        <w:rPr>
          <w:rFonts w:ascii="Palatino Linotype" w:hAnsi="Palatino Linotype" w:cs="Tahoma"/>
          <w:color w:val="000000" w:themeColor="text1"/>
          <w:sz w:val="22"/>
          <w:szCs w:val="22"/>
        </w:rPr>
        <w:t xml:space="preserve"> Peñafiel, funcionario</w:t>
      </w:r>
      <w:r w:rsidRPr="00E76EAB">
        <w:rPr>
          <w:rFonts w:ascii="Palatino Linotype" w:hAnsi="Palatino Linotype" w:cs="Tahoma"/>
          <w:color w:val="000000" w:themeColor="text1"/>
          <w:sz w:val="22"/>
          <w:szCs w:val="22"/>
        </w:rPr>
        <w:t xml:space="preserve">s del despacho del concejal Fernando Morales; </w:t>
      </w:r>
      <w:r w:rsidR="004611EA" w:rsidRPr="00E76EAB">
        <w:rPr>
          <w:rFonts w:ascii="Palatino Linotype" w:hAnsi="Palatino Linotype" w:cs="Tahoma"/>
          <w:color w:val="000000" w:themeColor="text1"/>
          <w:sz w:val="22"/>
          <w:szCs w:val="22"/>
        </w:rPr>
        <w:t xml:space="preserve">Fernando Rojas, Subprocurador </w:t>
      </w:r>
      <w:r w:rsidRPr="00E76EAB">
        <w:rPr>
          <w:rFonts w:ascii="Palatino Linotype" w:hAnsi="Palatino Linotype" w:cs="Tahoma"/>
          <w:color w:val="000000" w:themeColor="text1"/>
          <w:sz w:val="22"/>
          <w:szCs w:val="22"/>
        </w:rPr>
        <w:t xml:space="preserve">Metropolitana; y, Samuel </w:t>
      </w:r>
      <w:proofErr w:type="spellStart"/>
      <w:r w:rsidRPr="00E76EAB">
        <w:rPr>
          <w:rFonts w:ascii="Palatino Linotype" w:hAnsi="Palatino Linotype" w:cs="Tahoma"/>
          <w:color w:val="000000" w:themeColor="text1"/>
          <w:sz w:val="22"/>
          <w:szCs w:val="22"/>
        </w:rPr>
        <w:t>Byun</w:t>
      </w:r>
      <w:proofErr w:type="spellEnd"/>
      <w:r w:rsidRPr="00E76EAB">
        <w:rPr>
          <w:rFonts w:ascii="Palatino Linotype" w:hAnsi="Palatino Linotype" w:cs="Tahoma"/>
          <w:color w:val="000000" w:themeColor="text1"/>
          <w:sz w:val="22"/>
          <w:szCs w:val="22"/>
        </w:rPr>
        <w:t xml:space="preserve"> y </w:t>
      </w:r>
      <w:r w:rsidR="00B21EBD" w:rsidRPr="00E76EAB">
        <w:rPr>
          <w:rFonts w:ascii="Palatino Linotype" w:hAnsi="Palatino Linotype" w:cs="Tahoma"/>
          <w:color w:val="000000" w:themeColor="text1"/>
          <w:sz w:val="22"/>
          <w:szCs w:val="22"/>
        </w:rPr>
        <w:t>Manolo Ochoa</w:t>
      </w:r>
      <w:r w:rsidRPr="00E76EAB">
        <w:rPr>
          <w:rFonts w:ascii="Palatino Linotype" w:hAnsi="Palatino Linotype" w:cs="Tahoma"/>
          <w:color w:val="000000" w:themeColor="text1"/>
          <w:sz w:val="22"/>
          <w:szCs w:val="22"/>
        </w:rPr>
        <w:t xml:space="preserve">, funcionarios de la Secretaría General del Concejo. </w:t>
      </w:r>
    </w:p>
    <w:p w:rsidR="00F319B5" w:rsidRPr="00E76EAB" w:rsidRDefault="00F319B5">
      <w:pPr>
        <w:autoSpaceDE w:val="0"/>
        <w:autoSpaceDN w:val="0"/>
        <w:adjustRightInd w:val="0"/>
        <w:jc w:val="both"/>
        <w:rPr>
          <w:rFonts w:ascii="Palatino Linotype" w:hAnsi="Palatino Linotype" w:cs="Tahoma"/>
          <w:color w:val="000000" w:themeColor="text1"/>
          <w:sz w:val="22"/>
          <w:szCs w:val="22"/>
        </w:rPr>
      </w:pPr>
    </w:p>
    <w:p w:rsidR="00F319B5" w:rsidRPr="00E76EAB" w:rsidRDefault="00186555">
      <w:pPr>
        <w:autoSpaceDE w:val="0"/>
        <w:autoSpaceDN w:val="0"/>
        <w:adjustRightInd w:val="0"/>
        <w:jc w:val="both"/>
        <w:rPr>
          <w:rFonts w:ascii="Palatino Linotype" w:hAnsi="Palatino Linotype" w:cs="Tahoma"/>
          <w:color w:val="000000" w:themeColor="text1"/>
          <w:sz w:val="22"/>
          <w:szCs w:val="22"/>
        </w:rPr>
      </w:pPr>
      <w:r w:rsidRPr="00E76EAB">
        <w:rPr>
          <w:rFonts w:ascii="Palatino Linotype" w:hAnsi="Palatino Linotype" w:cs="Tahoma"/>
          <w:color w:val="000000" w:themeColor="text1"/>
          <w:sz w:val="22"/>
          <w:szCs w:val="22"/>
        </w:rPr>
        <w:t xml:space="preserve">La doctora Glenda </w:t>
      </w:r>
      <w:proofErr w:type="spellStart"/>
      <w:r w:rsidRPr="00E76EAB">
        <w:rPr>
          <w:rFonts w:ascii="Palatino Linotype" w:hAnsi="Palatino Linotype" w:cs="Tahoma"/>
          <w:color w:val="000000" w:themeColor="text1"/>
          <w:sz w:val="22"/>
          <w:szCs w:val="22"/>
        </w:rPr>
        <w:t>Allán</w:t>
      </w:r>
      <w:proofErr w:type="spellEnd"/>
      <w:r w:rsidRPr="00E76EAB">
        <w:rPr>
          <w:rFonts w:ascii="Palatino Linotype" w:hAnsi="Palatino Linotype" w:cs="Tahoma"/>
          <w:color w:val="000000" w:themeColor="text1"/>
          <w:sz w:val="22"/>
          <w:szCs w:val="22"/>
        </w:rPr>
        <w:t>, delegada de la Secretaría General del Concejo Metropolitano de Quito, constata que existe el quórum legal y reglamentario y procede a dar lectura del orden del día:</w:t>
      </w:r>
    </w:p>
    <w:p w:rsidR="00F319B5" w:rsidRPr="00E76EAB" w:rsidRDefault="00F319B5">
      <w:pPr>
        <w:autoSpaceDE w:val="0"/>
        <w:autoSpaceDN w:val="0"/>
        <w:adjustRightInd w:val="0"/>
        <w:jc w:val="both"/>
        <w:rPr>
          <w:rFonts w:ascii="Palatino Linotype" w:hAnsi="Palatino Linotype" w:cs="Tahoma"/>
          <w:color w:val="000000" w:themeColor="text1"/>
          <w:sz w:val="22"/>
          <w:szCs w:val="22"/>
        </w:rPr>
      </w:pPr>
    </w:p>
    <w:p w:rsidR="003D1F4E" w:rsidRPr="00E76EAB" w:rsidRDefault="003D1F4E" w:rsidP="003D1F4E">
      <w:pPr>
        <w:jc w:val="both"/>
        <w:rPr>
          <w:rFonts w:ascii="Palatino Linotype" w:hAnsi="Palatino Linotype" w:cs="Tahoma"/>
          <w:color w:val="000000" w:themeColor="text1"/>
          <w:sz w:val="22"/>
          <w:szCs w:val="22"/>
          <w:lang w:eastAsia="en-US"/>
        </w:rPr>
      </w:pPr>
      <w:r w:rsidRPr="00E76EAB">
        <w:rPr>
          <w:rFonts w:ascii="Palatino Linotype" w:hAnsi="Palatino Linotype" w:cs="Tahoma"/>
          <w:color w:val="000000" w:themeColor="text1"/>
          <w:sz w:val="22"/>
          <w:szCs w:val="22"/>
          <w:lang w:eastAsia="en-US"/>
        </w:rPr>
        <w:t xml:space="preserve">1.- Conocimiento y aprobación del acta de la Sesión No. 040 Ordinaria de la Comisión de Participación Ciudadana y Gobierno Abierto de 13 de enero de 2021. </w:t>
      </w:r>
    </w:p>
    <w:p w:rsidR="003D1F4E" w:rsidRPr="00E76EAB" w:rsidRDefault="003D1F4E" w:rsidP="003D1F4E">
      <w:pPr>
        <w:jc w:val="both"/>
        <w:rPr>
          <w:rFonts w:ascii="Palatino Linotype" w:hAnsi="Palatino Linotype" w:cs="Tahoma"/>
          <w:color w:val="000000" w:themeColor="text1"/>
          <w:sz w:val="22"/>
          <w:szCs w:val="22"/>
          <w:lang w:eastAsia="en-US"/>
        </w:rPr>
      </w:pPr>
    </w:p>
    <w:p w:rsidR="003D1F4E" w:rsidRPr="00E76EAB" w:rsidRDefault="003D1F4E" w:rsidP="003D1F4E">
      <w:pPr>
        <w:jc w:val="both"/>
        <w:rPr>
          <w:rFonts w:ascii="Palatino Linotype" w:hAnsi="Palatino Linotype" w:cs="Tahoma"/>
          <w:color w:val="000000" w:themeColor="text1"/>
          <w:sz w:val="22"/>
          <w:szCs w:val="22"/>
          <w:lang w:eastAsia="en-US"/>
        </w:rPr>
      </w:pPr>
      <w:r w:rsidRPr="00E76EAB">
        <w:rPr>
          <w:rFonts w:ascii="Palatino Linotype" w:hAnsi="Palatino Linotype" w:cs="Tahoma"/>
          <w:color w:val="000000" w:themeColor="text1"/>
          <w:sz w:val="22"/>
          <w:szCs w:val="22"/>
          <w:lang w:eastAsia="en-US"/>
        </w:rPr>
        <w:lastRenderedPageBreak/>
        <w:t xml:space="preserve">2.- Conocimiento de las observaciones realizadas al Proyecto de “Ordenanza Metropolitana Sustitutiva del Libro I.3, Título II, Del Sistema Metropolitano de Participación Ciudadana y Control Social del Código Municipal para el Distrito Metropolitano de Quito (Anterior Ordenanza Metropolitana No. 102)”, en las mesas de trabajo desarrolladas por la Comisión de Participación Ciudadana y Gobierno Abierto; y resolución al respecto. </w:t>
      </w:r>
    </w:p>
    <w:p w:rsidR="003D1F4E" w:rsidRPr="00E76EAB" w:rsidRDefault="003D1F4E" w:rsidP="003D1F4E">
      <w:pPr>
        <w:jc w:val="both"/>
        <w:rPr>
          <w:rFonts w:ascii="Palatino Linotype" w:hAnsi="Palatino Linotype" w:cs="Tahoma"/>
          <w:color w:val="000000" w:themeColor="text1"/>
          <w:sz w:val="22"/>
          <w:szCs w:val="22"/>
          <w:lang w:eastAsia="en-US"/>
        </w:rPr>
      </w:pPr>
    </w:p>
    <w:p w:rsidR="00AB0240" w:rsidRDefault="00AB0240" w:rsidP="00895A8F">
      <w:pPr>
        <w:jc w:val="both"/>
        <w:rPr>
          <w:rFonts w:ascii="Palatino Linotype" w:hAnsi="Palatino Linotype" w:cs="Tahoma"/>
          <w:color w:val="000000" w:themeColor="text1"/>
          <w:sz w:val="22"/>
          <w:szCs w:val="22"/>
          <w:lang w:eastAsia="en-US"/>
        </w:rPr>
      </w:pPr>
      <w:r w:rsidRPr="00AB0240">
        <w:rPr>
          <w:rFonts w:ascii="Palatino Linotype" w:hAnsi="Palatino Linotype" w:cs="Tahoma"/>
          <w:color w:val="000000" w:themeColor="text1"/>
          <w:sz w:val="22"/>
          <w:szCs w:val="22"/>
          <w:lang w:eastAsia="en-US"/>
        </w:rPr>
        <w:t>El señor Presidente, pone a consideración de los miembros el orden del día.</w:t>
      </w:r>
    </w:p>
    <w:p w:rsidR="00DD26CA" w:rsidRDefault="00DD26CA" w:rsidP="00895A8F">
      <w:pPr>
        <w:jc w:val="both"/>
        <w:rPr>
          <w:rFonts w:ascii="Palatino Linotype" w:hAnsi="Palatino Linotype" w:cs="Tahoma"/>
          <w:color w:val="000000" w:themeColor="text1"/>
          <w:sz w:val="22"/>
          <w:szCs w:val="22"/>
          <w:lang w:eastAsia="en-US"/>
        </w:rPr>
      </w:pPr>
    </w:p>
    <w:p w:rsidR="006A2118" w:rsidRDefault="00DD26CA" w:rsidP="00895A8F">
      <w:pPr>
        <w:jc w:val="both"/>
        <w:rPr>
          <w:rFonts w:ascii="Palatino Linotype" w:hAnsi="Palatino Linotype" w:cs="Tahoma"/>
          <w:color w:val="000000" w:themeColor="text1"/>
          <w:sz w:val="22"/>
          <w:szCs w:val="22"/>
          <w:lang w:eastAsia="en-US"/>
        </w:rPr>
      </w:pPr>
      <w:r w:rsidRPr="00931B24">
        <w:rPr>
          <w:rFonts w:ascii="Palatino Linotype" w:hAnsi="Palatino Linotype" w:cs="Tahoma"/>
          <w:b/>
          <w:color w:val="000000" w:themeColor="text1"/>
          <w:sz w:val="22"/>
          <w:szCs w:val="22"/>
          <w:lang w:eastAsia="en-US"/>
        </w:rPr>
        <w:t xml:space="preserve">Solicita la palabra el Concejal Santiago </w:t>
      </w:r>
      <w:proofErr w:type="spellStart"/>
      <w:r w:rsidRPr="00931B24">
        <w:rPr>
          <w:rFonts w:ascii="Palatino Linotype" w:hAnsi="Palatino Linotype" w:cs="Tahoma"/>
          <w:b/>
          <w:color w:val="000000" w:themeColor="text1"/>
          <w:sz w:val="22"/>
          <w:szCs w:val="22"/>
          <w:lang w:eastAsia="en-US"/>
        </w:rPr>
        <w:t>Guarderas</w:t>
      </w:r>
      <w:proofErr w:type="spellEnd"/>
      <w:r w:rsidR="00BB7D32">
        <w:rPr>
          <w:rFonts w:ascii="Palatino Linotype" w:hAnsi="Palatino Linotype" w:cs="Tahoma"/>
          <w:color w:val="000000" w:themeColor="text1"/>
          <w:sz w:val="22"/>
          <w:szCs w:val="22"/>
          <w:lang w:eastAsia="en-US"/>
        </w:rPr>
        <w:t>, quien manifiesta</w:t>
      </w:r>
      <w:r w:rsidR="00ED5BF1">
        <w:rPr>
          <w:rFonts w:ascii="Palatino Linotype" w:hAnsi="Palatino Linotype" w:cs="Tahoma"/>
          <w:color w:val="000000" w:themeColor="text1"/>
          <w:sz w:val="22"/>
          <w:szCs w:val="22"/>
          <w:lang w:eastAsia="en-US"/>
        </w:rPr>
        <w:t>: S</w:t>
      </w:r>
      <w:r w:rsidR="00741E29">
        <w:rPr>
          <w:rFonts w:ascii="Palatino Linotype" w:hAnsi="Palatino Linotype" w:cs="Tahoma"/>
          <w:color w:val="000000" w:themeColor="text1"/>
          <w:sz w:val="22"/>
          <w:szCs w:val="22"/>
          <w:lang w:eastAsia="en-US"/>
        </w:rPr>
        <w:t>eñor</w:t>
      </w:r>
      <w:r>
        <w:rPr>
          <w:rFonts w:ascii="Palatino Linotype" w:hAnsi="Palatino Linotype" w:cs="Tahoma"/>
          <w:color w:val="000000" w:themeColor="text1"/>
          <w:sz w:val="22"/>
          <w:szCs w:val="22"/>
          <w:lang w:eastAsia="en-US"/>
        </w:rPr>
        <w:t xml:space="preserve"> presidente</w:t>
      </w:r>
      <w:r w:rsidR="00C7760C">
        <w:rPr>
          <w:rFonts w:ascii="Palatino Linotype" w:hAnsi="Palatino Linotype" w:cs="Tahoma"/>
          <w:color w:val="000000" w:themeColor="text1"/>
          <w:sz w:val="22"/>
          <w:szCs w:val="22"/>
          <w:lang w:eastAsia="en-US"/>
        </w:rPr>
        <w:t xml:space="preserve">, tal como ocurrió </w:t>
      </w:r>
      <w:r w:rsidR="00ED5BF1">
        <w:rPr>
          <w:rFonts w:ascii="Palatino Linotype" w:hAnsi="Palatino Linotype" w:cs="Tahoma"/>
          <w:color w:val="000000" w:themeColor="text1"/>
          <w:sz w:val="22"/>
          <w:szCs w:val="22"/>
          <w:lang w:eastAsia="en-US"/>
        </w:rPr>
        <w:t xml:space="preserve">hoy </w:t>
      </w:r>
      <w:r w:rsidR="00C7760C">
        <w:rPr>
          <w:rFonts w:ascii="Palatino Linotype" w:hAnsi="Palatino Linotype" w:cs="Tahoma"/>
          <w:color w:val="000000" w:themeColor="text1"/>
          <w:sz w:val="22"/>
          <w:szCs w:val="22"/>
          <w:lang w:eastAsia="en-US"/>
        </w:rPr>
        <w:t xml:space="preserve">en la mañana en la Comisión de Movilidad de la que usted </w:t>
      </w:r>
      <w:r w:rsidR="00ED5BF1">
        <w:rPr>
          <w:rFonts w:ascii="Palatino Linotype" w:hAnsi="Palatino Linotype" w:cs="Tahoma"/>
          <w:color w:val="000000" w:themeColor="text1"/>
          <w:sz w:val="22"/>
          <w:szCs w:val="22"/>
          <w:lang w:eastAsia="en-US"/>
        </w:rPr>
        <w:t xml:space="preserve">fue </w:t>
      </w:r>
      <w:r w:rsidR="00C7760C">
        <w:rPr>
          <w:rFonts w:ascii="Palatino Linotype" w:hAnsi="Palatino Linotype" w:cs="Tahoma"/>
          <w:color w:val="000000" w:themeColor="text1"/>
          <w:sz w:val="22"/>
          <w:szCs w:val="22"/>
          <w:lang w:eastAsia="en-US"/>
        </w:rPr>
        <w:t xml:space="preserve">parte, </w:t>
      </w:r>
      <w:r w:rsidR="006A2118">
        <w:rPr>
          <w:rFonts w:ascii="Palatino Linotype" w:hAnsi="Palatino Linotype" w:cs="Tahoma"/>
          <w:color w:val="000000" w:themeColor="text1"/>
          <w:sz w:val="22"/>
          <w:szCs w:val="22"/>
          <w:lang w:eastAsia="en-US"/>
        </w:rPr>
        <w:t xml:space="preserve">lamentablemente el </w:t>
      </w:r>
      <w:r w:rsidR="00AB0240" w:rsidRPr="00AB0240">
        <w:rPr>
          <w:rFonts w:ascii="Palatino Linotype" w:hAnsi="Palatino Linotype" w:cs="Tahoma"/>
          <w:color w:val="000000" w:themeColor="text1"/>
          <w:sz w:val="22"/>
          <w:szCs w:val="22"/>
          <w:lang w:eastAsia="en-US"/>
        </w:rPr>
        <w:t xml:space="preserve">proyecto de ordenanza </w:t>
      </w:r>
      <w:r w:rsidR="006A2118">
        <w:rPr>
          <w:rFonts w:ascii="Palatino Linotype" w:hAnsi="Palatino Linotype" w:cs="Tahoma"/>
          <w:color w:val="000000" w:themeColor="text1"/>
          <w:sz w:val="22"/>
          <w:szCs w:val="22"/>
          <w:lang w:eastAsia="en-US"/>
        </w:rPr>
        <w:t xml:space="preserve">pata </w:t>
      </w:r>
      <w:r w:rsidR="00AB0240" w:rsidRPr="00AB0240">
        <w:rPr>
          <w:rFonts w:ascii="Palatino Linotype" w:hAnsi="Palatino Linotype" w:cs="Tahoma"/>
          <w:color w:val="000000" w:themeColor="text1"/>
          <w:sz w:val="22"/>
          <w:szCs w:val="22"/>
          <w:lang w:eastAsia="en-US"/>
        </w:rPr>
        <w:t>tratamiento como s</w:t>
      </w:r>
      <w:r w:rsidR="006A2118">
        <w:rPr>
          <w:rFonts w:ascii="Palatino Linotype" w:hAnsi="Palatino Linotype" w:cs="Tahoma"/>
          <w:color w:val="000000" w:themeColor="text1"/>
          <w:sz w:val="22"/>
          <w:szCs w:val="22"/>
          <w:lang w:eastAsia="en-US"/>
        </w:rPr>
        <w:t xml:space="preserve">egundo punto del orden del día, </w:t>
      </w:r>
      <w:r w:rsidR="00AB0240" w:rsidRPr="00AB0240">
        <w:rPr>
          <w:rFonts w:ascii="Palatino Linotype" w:hAnsi="Palatino Linotype" w:cs="Tahoma"/>
          <w:color w:val="000000" w:themeColor="text1"/>
          <w:sz w:val="22"/>
          <w:szCs w:val="22"/>
          <w:lang w:eastAsia="en-US"/>
        </w:rPr>
        <w:t xml:space="preserve">recién </w:t>
      </w:r>
      <w:r w:rsidR="006A2118">
        <w:rPr>
          <w:rFonts w:ascii="Palatino Linotype" w:hAnsi="Palatino Linotype" w:cs="Tahoma"/>
          <w:color w:val="000000" w:themeColor="text1"/>
          <w:sz w:val="22"/>
          <w:szCs w:val="22"/>
          <w:lang w:eastAsia="en-US"/>
        </w:rPr>
        <w:t>nos llega a las 10h30, 11h00 de la mañana</w:t>
      </w:r>
      <w:r w:rsidR="00C7760C">
        <w:rPr>
          <w:rFonts w:ascii="Palatino Linotype" w:hAnsi="Palatino Linotype" w:cs="Tahoma"/>
          <w:color w:val="000000" w:themeColor="text1"/>
          <w:sz w:val="22"/>
          <w:szCs w:val="22"/>
          <w:lang w:eastAsia="en-US"/>
        </w:rPr>
        <w:t xml:space="preserve">, </w:t>
      </w:r>
      <w:proofErr w:type="gramStart"/>
      <w:r w:rsidR="006A2118">
        <w:rPr>
          <w:rFonts w:ascii="Palatino Linotype" w:hAnsi="Palatino Linotype" w:cs="Tahoma"/>
          <w:color w:val="000000" w:themeColor="text1"/>
          <w:sz w:val="22"/>
          <w:szCs w:val="22"/>
          <w:lang w:eastAsia="en-US"/>
        </w:rPr>
        <w:t>¿</w:t>
      </w:r>
      <w:proofErr w:type="gramEnd"/>
      <w:r w:rsidR="00C7760C">
        <w:rPr>
          <w:rFonts w:ascii="Palatino Linotype" w:hAnsi="Palatino Linotype" w:cs="Tahoma"/>
          <w:color w:val="000000" w:themeColor="text1"/>
          <w:sz w:val="22"/>
          <w:szCs w:val="22"/>
          <w:lang w:eastAsia="en-US"/>
        </w:rPr>
        <w:t>c</w:t>
      </w:r>
      <w:r w:rsidR="006A2118">
        <w:rPr>
          <w:rFonts w:ascii="Palatino Linotype" w:hAnsi="Palatino Linotype" w:cs="Tahoma"/>
          <w:color w:val="000000" w:themeColor="text1"/>
          <w:sz w:val="22"/>
          <w:szCs w:val="22"/>
          <w:lang w:eastAsia="en-US"/>
        </w:rPr>
        <w:t>ómo podemos tratar un punto sin tener el debido conocimiento y anticipación de este tema señor presidente. Yo me permitiría sugerir tal como se hizo en la mañana, que esto lo tratemos cuando seamos debidamente notificados y con la anticipación correspondiente.</w:t>
      </w:r>
    </w:p>
    <w:p w:rsidR="006A2118" w:rsidRDefault="006A2118" w:rsidP="00895A8F">
      <w:pPr>
        <w:jc w:val="both"/>
        <w:rPr>
          <w:rFonts w:ascii="Palatino Linotype" w:hAnsi="Palatino Linotype" w:cs="Tahoma"/>
          <w:color w:val="000000" w:themeColor="text1"/>
          <w:sz w:val="22"/>
          <w:szCs w:val="22"/>
          <w:lang w:eastAsia="en-US"/>
        </w:rPr>
      </w:pPr>
    </w:p>
    <w:p w:rsidR="006A2118" w:rsidRDefault="00DD26CA" w:rsidP="00895A8F">
      <w:pPr>
        <w:jc w:val="both"/>
        <w:rPr>
          <w:rFonts w:ascii="Palatino Linotype" w:hAnsi="Palatino Linotype" w:cs="Tahoma"/>
          <w:color w:val="000000" w:themeColor="text1"/>
          <w:sz w:val="22"/>
          <w:szCs w:val="22"/>
          <w:lang w:eastAsia="en-US"/>
        </w:rPr>
      </w:pPr>
      <w:r w:rsidRPr="00DD26CA">
        <w:rPr>
          <w:rFonts w:ascii="Palatino Linotype" w:hAnsi="Palatino Linotype" w:cs="Tahoma"/>
          <w:b/>
          <w:color w:val="000000" w:themeColor="text1"/>
          <w:sz w:val="22"/>
          <w:szCs w:val="22"/>
          <w:lang w:eastAsia="en-US"/>
        </w:rPr>
        <w:t>Concejal Fernando Morales.-</w:t>
      </w:r>
      <w:r w:rsidR="00ED5BF1">
        <w:rPr>
          <w:rFonts w:ascii="Palatino Linotype" w:hAnsi="Palatino Linotype" w:cs="Tahoma"/>
          <w:color w:val="000000" w:themeColor="text1"/>
          <w:sz w:val="22"/>
          <w:szCs w:val="22"/>
          <w:lang w:eastAsia="en-US"/>
        </w:rPr>
        <w:t xml:space="preserve"> S</w:t>
      </w:r>
      <w:r w:rsidR="006A2118">
        <w:rPr>
          <w:rFonts w:ascii="Palatino Linotype" w:hAnsi="Palatino Linotype" w:cs="Tahoma"/>
          <w:color w:val="000000" w:themeColor="text1"/>
          <w:sz w:val="22"/>
          <w:szCs w:val="22"/>
          <w:lang w:eastAsia="en-US"/>
        </w:rPr>
        <w:t xml:space="preserve">eñor concejal </w:t>
      </w:r>
      <w:r w:rsidR="002C56A3">
        <w:rPr>
          <w:rFonts w:ascii="Palatino Linotype" w:hAnsi="Palatino Linotype" w:cs="Tahoma"/>
          <w:color w:val="000000" w:themeColor="text1"/>
          <w:sz w:val="22"/>
          <w:szCs w:val="22"/>
          <w:lang w:eastAsia="en-US"/>
        </w:rPr>
        <w:t xml:space="preserve">entiendo </w:t>
      </w:r>
      <w:r w:rsidR="006A2118">
        <w:rPr>
          <w:rFonts w:ascii="Palatino Linotype" w:hAnsi="Palatino Linotype" w:cs="Tahoma"/>
          <w:color w:val="000000" w:themeColor="text1"/>
          <w:sz w:val="22"/>
          <w:szCs w:val="22"/>
          <w:lang w:eastAsia="en-US"/>
        </w:rPr>
        <w:t xml:space="preserve">con su criterio y obviamente es muy acertado en el sentido que la información tiene que llegar con anticipación, solo quiero recordarles que el documento lo venimos trabajando en conjunto, por lo tanto sí teníamos bastante acceso a la información, pero tiene razón de que debe llegar con mayor anterioridad. En ese sentido yo quiero mencionar dos temas: el primero, hay un punto al </w:t>
      </w:r>
      <w:r w:rsidR="00741E29">
        <w:rPr>
          <w:rFonts w:ascii="Palatino Linotype" w:hAnsi="Palatino Linotype" w:cs="Tahoma"/>
          <w:color w:val="000000" w:themeColor="text1"/>
          <w:sz w:val="22"/>
          <w:szCs w:val="22"/>
          <w:lang w:eastAsia="en-US"/>
        </w:rPr>
        <w:t>final, hay</w:t>
      </w:r>
      <w:r w:rsidR="002C56A3">
        <w:rPr>
          <w:rFonts w:ascii="Palatino Linotype" w:hAnsi="Palatino Linotype" w:cs="Tahoma"/>
          <w:color w:val="000000" w:themeColor="text1"/>
          <w:sz w:val="22"/>
          <w:szCs w:val="22"/>
          <w:lang w:eastAsia="en-US"/>
        </w:rPr>
        <w:t xml:space="preserve"> una disposición transitoria</w:t>
      </w:r>
      <w:r w:rsidR="006A2118">
        <w:rPr>
          <w:rFonts w:ascii="Palatino Linotype" w:hAnsi="Palatino Linotype" w:cs="Tahoma"/>
          <w:color w:val="000000" w:themeColor="text1"/>
          <w:sz w:val="22"/>
          <w:szCs w:val="22"/>
          <w:lang w:eastAsia="en-US"/>
        </w:rPr>
        <w:t xml:space="preserve"> en la que actualmente</w:t>
      </w:r>
      <w:r w:rsidR="002C56A3">
        <w:rPr>
          <w:rFonts w:ascii="Palatino Linotype" w:hAnsi="Palatino Linotype" w:cs="Tahoma"/>
          <w:color w:val="000000" w:themeColor="text1"/>
          <w:sz w:val="22"/>
          <w:szCs w:val="22"/>
          <w:lang w:eastAsia="en-US"/>
        </w:rPr>
        <w:t xml:space="preserve"> no hay consenso en una </w:t>
      </w:r>
      <w:r w:rsidR="006A2118">
        <w:rPr>
          <w:rFonts w:ascii="Palatino Linotype" w:hAnsi="Palatino Linotype" w:cs="Tahoma"/>
          <w:color w:val="000000" w:themeColor="text1"/>
          <w:sz w:val="22"/>
          <w:szCs w:val="22"/>
          <w:lang w:eastAsia="en-US"/>
        </w:rPr>
        <w:t xml:space="preserve">disposición transitoria </w:t>
      </w:r>
      <w:r w:rsidR="00931B24">
        <w:rPr>
          <w:rFonts w:ascii="Palatino Linotype" w:hAnsi="Palatino Linotype" w:cs="Tahoma"/>
          <w:color w:val="000000" w:themeColor="text1"/>
          <w:sz w:val="22"/>
          <w:szCs w:val="22"/>
          <w:lang w:eastAsia="en-US"/>
        </w:rPr>
        <w:t xml:space="preserve">que es puntualmente </w:t>
      </w:r>
      <w:r w:rsidR="006A2118">
        <w:rPr>
          <w:rFonts w:ascii="Palatino Linotype" w:hAnsi="Palatino Linotype" w:cs="Tahoma"/>
          <w:color w:val="000000" w:themeColor="text1"/>
          <w:sz w:val="22"/>
          <w:szCs w:val="22"/>
          <w:lang w:eastAsia="en-US"/>
        </w:rPr>
        <w:t>por el tema de un reglamento; y el segundo, hay un documento emitido por el Consejo de Protección de Derechos,</w:t>
      </w:r>
      <w:r w:rsidR="00931B24">
        <w:rPr>
          <w:rFonts w:ascii="Palatino Linotype" w:hAnsi="Palatino Linotype" w:cs="Tahoma"/>
          <w:color w:val="000000" w:themeColor="text1"/>
          <w:sz w:val="22"/>
          <w:szCs w:val="22"/>
          <w:lang w:eastAsia="en-US"/>
        </w:rPr>
        <w:t xml:space="preserve"> que remitió a la C</w:t>
      </w:r>
      <w:r w:rsidR="006A2118">
        <w:rPr>
          <w:rFonts w:ascii="Palatino Linotype" w:hAnsi="Palatino Linotype" w:cs="Tahoma"/>
          <w:color w:val="000000" w:themeColor="text1"/>
          <w:sz w:val="22"/>
          <w:szCs w:val="22"/>
          <w:lang w:eastAsia="en-US"/>
        </w:rPr>
        <w:t xml:space="preserve">omisión el pedido de información de lo que estamos </w:t>
      </w:r>
      <w:r w:rsidR="002C56A3">
        <w:rPr>
          <w:rFonts w:ascii="Palatino Linotype" w:hAnsi="Palatino Linotype" w:cs="Tahoma"/>
          <w:color w:val="000000" w:themeColor="text1"/>
          <w:sz w:val="22"/>
          <w:szCs w:val="22"/>
          <w:lang w:eastAsia="en-US"/>
        </w:rPr>
        <w:t xml:space="preserve">tratando y </w:t>
      </w:r>
      <w:r w:rsidR="006A2118">
        <w:rPr>
          <w:rFonts w:ascii="Palatino Linotype" w:hAnsi="Palatino Linotype" w:cs="Tahoma"/>
          <w:color w:val="000000" w:themeColor="text1"/>
          <w:sz w:val="22"/>
          <w:szCs w:val="22"/>
          <w:lang w:eastAsia="en-US"/>
        </w:rPr>
        <w:t>trabajando en la reforma a la ordenanza que estamo</w:t>
      </w:r>
      <w:r w:rsidR="002C56A3">
        <w:rPr>
          <w:rFonts w:ascii="Palatino Linotype" w:hAnsi="Palatino Linotype" w:cs="Tahoma"/>
          <w:color w:val="000000" w:themeColor="text1"/>
          <w:sz w:val="22"/>
          <w:szCs w:val="22"/>
          <w:lang w:eastAsia="en-US"/>
        </w:rPr>
        <w:t>s haciendo mención y también</w:t>
      </w:r>
      <w:r w:rsidR="006A2118">
        <w:rPr>
          <w:rFonts w:ascii="Palatino Linotype" w:hAnsi="Palatino Linotype" w:cs="Tahoma"/>
          <w:color w:val="000000" w:themeColor="text1"/>
          <w:sz w:val="22"/>
          <w:szCs w:val="22"/>
          <w:lang w:eastAsia="en-US"/>
        </w:rPr>
        <w:t xml:space="preserve"> solicita y nos ha mandado al despacho</w:t>
      </w:r>
      <w:r w:rsidR="00931B24">
        <w:rPr>
          <w:rFonts w:ascii="Palatino Linotype" w:hAnsi="Palatino Linotype" w:cs="Tahoma"/>
          <w:color w:val="000000" w:themeColor="text1"/>
          <w:sz w:val="22"/>
          <w:szCs w:val="22"/>
          <w:lang w:eastAsia="en-US"/>
        </w:rPr>
        <w:t>,</w:t>
      </w:r>
      <w:r w:rsidR="006A2118">
        <w:rPr>
          <w:rFonts w:ascii="Palatino Linotype" w:hAnsi="Palatino Linotype" w:cs="Tahoma"/>
          <w:color w:val="000000" w:themeColor="text1"/>
          <w:sz w:val="22"/>
          <w:szCs w:val="22"/>
          <w:lang w:eastAsia="en-US"/>
        </w:rPr>
        <w:t xml:space="preserve"> ha llegado un documento en el que hacen algunas sugerencia</w:t>
      </w:r>
      <w:r w:rsidR="00931B24">
        <w:rPr>
          <w:rFonts w:ascii="Palatino Linotype" w:hAnsi="Palatino Linotype" w:cs="Tahoma"/>
          <w:color w:val="000000" w:themeColor="text1"/>
          <w:sz w:val="22"/>
          <w:szCs w:val="22"/>
          <w:lang w:eastAsia="en-US"/>
        </w:rPr>
        <w:t xml:space="preserve">s justamente en el área </w:t>
      </w:r>
      <w:r w:rsidR="006A2118">
        <w:rPr>
          <w:rFonts w:ascii="Palatino Linotype" w:hAnsi="Palatino Linotype" w:cs="Tahoma"/>
          <w:color w:val="000000" w:themeColor="text1"/>
          <w:sz w:val="22"/>
          <w:szCs w:val="22"/>
          <w:lang w:eastAsia="en-US"/>
        </w:rPr>
        <w:t>e</w:t>
      </w:r>
      <w:r w:rsidR="00931B24">
        <w:rPr>
          <w:rFonts w:ascii="Palatino Linotype" w:hAnsi="Palatino Linotype" w:cs="Tahoma"/>
          <w:color w:val="000000" w:themeColor="text1"/>
          <w:sz w:val="22"/>
          <w:szCs w:val="22"/>
          <w:lang w:eastAsia="en-US"/>
        </w:rPr>
        <w:t>n</w:t>
      </w:r>
      <w:r w:rsidR="006A2118">
        <w:rPr>
          <w:rFonts w:ascii="Palatino Linotype" w:hAnsi="Palatino Linotype" w:cs="Tahoma"/>
          <w:color w:val="000000" w:themeColor="text1"/>
          <w:sz w:val="22"/>
          <w:szCs w:val="22"/>
          <w:lang w:eastAsia="en-US"/>
        </w:rPr>
        <w:t xml:space="preserve"> lo que corresponde al Consejo de Derechos en el tema del Consejo Metropolitano para la </w:t>
      </w:r>
      <w:r w:rsidR="00415E6C">
        <w:rPr>
          <w:rFonts w:ascii="Palatino Linotype" w:hAnsi="Palatino Linotype" w:cs="Tahoma"/>
          <w:color w:val="000000" w:themeColor="text1"/>
          <w:sz w:val="22"/>
          <w:szCs w:val="22"/>
          <w:lang w:eastAsia="en-US"/>
        </w:rPr>
        <w:t>Protección</w:t>
      </w:r>
      <w:r w:rsidR="006A2118">
        <w:rPr>
          <w:rFonts w:ascii="Palatino Linotype" w:hAnsi="Palatino Linotype" w:cs="Tahoma"/>
          <w:color w:val="000000" w:themeColor="text1"/>
          <w:sz w:val="22"/>
          <w:szCs w:val="22"/>
          <w:lang w:eastAsia="en-US"/>
        </w:rPr>
        <w:t xml:space="preserve"> de Derechos, creemos que son observaciones, aportes en base a la experiencia de ellos que podrían </w:t>
      </w:r>
      <w:r w:rsidR="002C56A3">
        <w:rPr>
          <w:rFonts w:ascii="Palatino Linotype" w:hAnsi="Palatino Linotype" w:cs="Tahoma"/>
          <w:color w:val="000000" w:themeColor="text1"/>
          <w:sz w:val="22"/>
          <w:szCs w:val="22"/>
          <w:lang w:eastAsia="en-US"/>
        </w:rPr>
        <w:t xml:space="preserve">también </w:t>
      </w:r>
      <w:r w:rsidR="00931B24">
        <w:rPr>
          <w:rFonts w:ascii="Palatino Linotype" w:hAnsi="Palatino Linotype" w:cs="Tahoma"/>
          <w:color w:val="000000" w:themeColor="text1"/>
          <w:sz w:val="22"/>
          <w:szCs w:val="22"/>
          <w:lang w:eastAsia="en-US"/>
        </w:rPr>
        <w:t>nutrir a la ordenanza y</w:t>
      </w:r>
      <w:r w:rsidR="006A2118">
        <w:rPr>
          <w:rFonts w:ascii="Palatino Linotype" w:hAnsi="Palatino Linotype" w:cs="Tahoma"/>
          <w:color w:val="000000" w:themeColor="text1"/>
          <w:sz w:val="22"/>
          <w:szCs w:val="22"/>
          <w:lang w:eastAsia="en-US"/>
        </w:rPr>
        <w:t xml:space="preserve"> sería pertinentes tomarlos</w:t>
      </w:r>
      <w:r w:rsidR="00415E6C">
        <w:rPr>
          <w:rFonts w:ascii="Palatino Linotype" w:hAnsi="Palatino Linotype" w:cs="Tahoma"/>
          <w:color w:val="000000" w:themeColor="text1"/>
          <w:sz w:val="22"/>
          <w:szCs w:val="22"/>
          <w:lang w:eastAsia="en-US"/>
        </w:rPr>
        <w:t xml:space="preserve"> en cuenta. En </w:t>
      </w:r>
      <w:r w:rsidR="002C56A3">
        <w:rPr>
          <w:rFonts w:ascii="Palatino Linotype" w:hAnsi="Palatino Linotype" w:cs="Tahoma"/>
          <w:color w:val="000000" w:themeColor="text1"/>
          <w:sz w:val="22"/>
          <w:szCs w:val="22"/>
          <w:lang w:eastAsia="en-US"/>
        </w:rPr>
        <w:t>virtud</w:t>
      </w:r>
      <w:r w:rsidR="00415E6C">
        <w:rPr>
          <w:rFonts w:ascii="Palatino Linotype" w:hAnsi="Palatino Linotype" w:cs="Tahoma"/>
          <w:color w:val="000000" w:themeColor="text1"/>
          <w:sz w:val="22"/>
          <w:szCs w:val="22"/>
          <w:lang w:eastAsia="en-US"/>
        </w:rPr>
        <w:t xml:space="preserve"> de aquello, yo creo que si es pertinente el que nos reunamos de manera inmediata como resolución convocarnos a mesa de trabajo para poder atender y revisar estas sugerencias y esta información</w:t>
      </w:r>
      <w:r w:rsidR="002C56A3">
        <w:rPr>
          <w:rFonts w:ascii="Palatino Linotype" w:hAnsi="Palatino Linotype" w:cs="Tahoma"/>
          <w:color w:val="000000" w:themeColor="text1"/>
          <w:sz w:val="22"/>
          <w:szCs w:val="22"/>
          <w:lang w:eastAsia="en-US"/>
        </w:rPr>
        <w:t xml:space="preserve"> que  nos remite el Consejo de P</w:t>
      </w:r>
      <w:r w:rsidR="00415E6C">
        <w:rPr>
          <w:rFonts w:ascii="Palatino Linotype" w:hAnsi="Palatino Linotype" w:cs="Tahoma"/>
          <w:color w:val="000000" w:themeColor="text1"/>
          <w:sz w:val="22"/>
          <w:szCs w:val="22"/>
          <w:lang w:eastAsia="en-US"/>
        </w:rPr>
        <w:t xml:space="preserve">rotección de Derechos. Pero lo que </w:t>
      </w:r>
      <w:r w:rsidR="002C56A3">
        <w:rPr>
          <w:rFonts w:ascii="Palatino Linotype" w:hAnsi="Palatino Linotype" w:cs="Tahoma"/>
          <w:color w:val="000000" w:themeColor="text1"/>
          <w:sz w:val="22"/>
          <w:szCs w:val="22"/>
          <w:lang w:eastAsia="en-US"/>
        </w:rPr>
        <w:t>quisiera</w:t>
      </w:r>
      <w:r w:rsidR="00415E6C">
        <w:rPr>
          <w:rFonts w:ascii="Palatino Linotype" w:hAnsi="Palatino Linotype" w:cs="Tahoma"/>
          <w:color w:val="000000" w:themeColor="text1"/>
          <w:sz w:val="22"/>
          <w:szCs w:val="22"/>
          <w:lang w:eastAsia="en-US"/>
        </w:rPr>
        <w:t xml:space="preserve"> en esta reunión, que no nos tomaría mucho tiempo compañeros concejales, es evacuar este punto, consultándole a Procuraduría que está presente sobre el criterio del reglamento. Una vez que tengamos el criterio sobre el reglamento, podemos ya en la mesa de trabajo tener mayor claridad y </w:t>
      </w:r>
      <w:r w:rsidR="002C56A3">
        <w:rPr>
          <w:rFonts w:ascii="Palatino Linotype" w:hAnsi="Palatino Linotype" w:cs="Tahoma"/>
          <w:color w:val="000000" w:themeColor="text1"/>
          <w:sz w:val="22"/>
          <w:szCs w:val="22"/>
          <w:lang w:eastAsia="en-US"/>
        </w:rPr>
        <w:t xml:space="preserve">luego </w:t>
      </w:r>
      <w:r w:rsidR="00415E6C">
        <w:rPr>
          <w:rFonts w:ascii="Palatino Linotype" w:hAnsi="Palatino Linotype" w:cs="Tahoma"/>
          <w:color w:val="000000" w:themeColor="text1"/>
          <w:sz w:val="22"/>
          <w:szCs w:val="22"/>
          <w:lang w:eastAsia="en-US"/>
        </w:rPr>
        <w:t xml:space="preserve">en la comisión definir. Si ustedes están de acuerdo compañeros, podemos generar las mesas de trabajo, generar una nueva comisión con </w:t>
      </w:r>
      <w:r w:rsidR="002C56A3">
        <w:rPr>
          <w:rFonts w:ascii="Palatino Linotype" w:hAnsi="Palatino Linotype" w:cs="Tahoma"/>
          <w:color w:val="000000" w:themeColor="text1"/>
          <w:sz w:val="22"/>
          <w:szCs w:val="22"/>
          <w:lang w:eastAsia="en-US"/>
        </w:rPr>
        <w:t xml:space="preserve">todo </w:t>
      </w:r>
      <w:r w:rsidR="00415E6C">
        <w:rPr>
          <w:rFonts w:ascii="Palatino Linotype" w:hAnsi="Palatino Linotype" w:cs="Tahoma"/>
          <w:color w:val="000000" w:themeColor="text1"/>
          <w:sz w:val="22"/>
          <w:szCs w:val="22"/>
          <w:lang w:eastAsia="en-US"/>
        </w:rPr>
        <w:t>el insumo</w:t>
      </w:r>
      <w:r w:rsidR="002C56A3">
        <w:rPr>
          <w:rFonts w:ascii="Palatino Linotype" w:hAnsi="Palatino Linotype" w:cs="Tahoma"/>
          <w:color w:val="000000" w:themeColor="text1"/>
          <w:sz w:val="22"/>
          <w:szCs w:val="22"/>
          <w:lang w:eastAsia="en-US"/>
        </w:rPr>
        <w:t xml:space="preserve">, </w:t>
      </w:r>
      <w:r w:rsidR="00415E6C">
        <w:rPr>
          <w:rFonts w:ascii="Palatino Linotype" w:hAnsi="Palatino Linotype" w:cs="Tahoma"/>
          <w:color w:val="000000" w:themeColor="text1"/>
          <w:sz w:val="22"/>
          <w:szCs w:val="22"/>
          <w:lang w:eastAsia="en-US"/>
        </w:rPr>
        <w:t>con tiempo para</w:t>
      </w:r>
      <w:r w:rsidR="002C56A3">
        <w:rPr>
          <w:rFonts w:ascii="Palatino Linotype" w:hAnsi="Palatino Linotype" w:cs="Tahoma"/>
          <w:color w:val="000000" w:themeColor="text1"/>
          <w:sz w:val="22"/>
          <w:szCs w:val="22"/>
          <w:lang w:eastAsia="en-US"/>
        </w:rPr>
        <w:t xml:space="preserve"> cualquier revisión a</w:t>
      </w:r>
      <w:r w:rsidR="00415E6C">
        <w:rPr>
          <w:rFonts w:ascii="Palatino Linotype" w:hAnsi="Palatino Linotype" w:cs="Tahoma"/>
          <w:color w:val="000000" w:themeColor="text1"/>
          <w:sz w:val="22"/>
          <w:szCs w:val="22"/>
          <w:lang w:eastAsia="en-US"/>
        </w:rPr>
        <w:t xml:space="preserve">dicional, pero si quisiera pedirles es que evacuemos este tema del reglamento que nos </w:t>
      </w:r>
      <w:r w:rsidR="00415E6C">
        <w:rPr>
          <w:rFonts w:ascii="Palatino Linotype" w:hAnsi="Palatino Linotype" w:cs="Tahoma"/>
          <w:color w:val="000000" w:themeColor="text1"/>
          <w:sz w:val="22"/>
          <w:szCs w:val="22"/>
          <w:lang w:eastAsia="en-US"/>
        </w:rPr>
        <w:lastRenderedPageBreak/>
        <w:t xml:space="preserve">tomará unos cinco minutos y con la claridad del señor delegado de la Procuraduría podríamos tener mayor sustento. No sé </w:t>
      </w:r>
      <w:r w:rsidR="002C56A3">
        <w:rPr>
          <w:rFonts w:ascii="Palatino Linotype" w:hAnsi="Palatino Linotype" w:cs="Tahoma"/>
          <w:color w:val="000000" w:themeColor="text1"/>
          <w:sz w:val="22"/>
          <w:szCs w:val="22"/>
          <w:lang w:eastAsia="en-US"/>
        </w:rPr>
        <w:t>si están de acuerdo compañeros</w:t>
      </w:r>
      <w:proofErr w:type="gramStart"/>
      <w:r w:rsidR="00741E29">
        <w:rPr>
          <w:rFonts w:ascii="Palatino Linotype" w:hAnsi="Palatino Linotype" w:cs="Tahoma"/>
          <w:color w:val="000000" w:themeColor="text1"/>
          <w:sz w:val="22"/>
          <w:szCs w:val="22"/>
          <w:lang w:eastAsia="en-US"/>
        </w:rPr>
        <w:t>?</w:t>
      </w:r>
      <w:proofErr w:type="gramEnd"/>
      <w:r w:rsidR="002C56A3">
        <w:rPr>
          <w:rFonts w:ascii="Palatino Linotype" w:hAnsi="Palatino Linotype" w:cs="Tahoma"/>
          <w:color w:val="000000" w:themeColor="text1"/>
          <w:sz w:val="22"/>
          <w:szCs w:val="22"/>
          <w:lang w:eastAsia="en-US"/>
        </w:rPr>
        <w:t xml:space="preserve"> </w:t>
      </w:r>
      <w:r w:rsidR="00415E6C">
        <w:rPr>
          <w:rFonts w:ascii="Palatino Linotype" w:hAnsi="Palatino Linotype" w:cs="Tahoma"/>
          <w:color w:val="000000" w:themeColor="text1"/>
          <w:sz w:val="22"/>
          <w:szCs w:val="22"/>
          <w:lang w:eastAsia="en-US"/>
        </w:rPr>
        <w:t xml:space="preserve">Les consulto </w:t>
      </w:r>
      <w:r w:rsidR="002C56A3">
        <w:rPr>
          <w:rFonts w:ascii="Palatino Linotype" w:hAnsi="Palatino Linotype" w:cs="Tahoma"/>
          <w:color w:val="000000" w:themeColor="text1"/>
          <w:sz w:val="22"/>
          <w:szCs w:val="22"/>
          <w:lang w:eastAsia="en-US"/>
        </w:rPr>
        <w:t xml:space="preserve">compañeros </w:t>
      </w:r>
      <w:r w:rsidR="00415E6C">
        <w:rPr>
          <w:rFonts w:ascii="Palatino Linotype" w:hAnsi="Palatino Linotype" w:cs="Tahoma"/>
          <w:color w:val="000000" w:themeColor="text1"/>
          <w:sz w:val="22"/>
          <w:szCs w:val="22"/>
          <w:lang w:eastAsia="en-US"/>
        </w:rPr>
        <w:t>concejales.</w:t>
      </w:r>
    </w:p>
    <w:p w:rsidR="00415E6C" w:rsidRDefault="00415E6C" w:rsidP="00895A8F">
      <w:pPr>
        <w:jc w:val="both"/>
        <w:rPr>
          <w:rFonts w:ascii="Palatino Linotype" w:hAnsi="Palatino Linotype" w:cs="Tahoma"/>
          <w:color w:val="000000" w:themeColor="text1"/>
          <w:sz w:val="22"/>
          <w:szCs w:val="22"/>
          <w:lang w:eastAsia="en-US"/>
        </w:rPr>
      </w:pPr>
    </w:p>
    <w:p w:rsidR="006A2118" w:rsidRDefault="00415E6C" w:rsidP="00895A8F">
      <w:pPr>
        <w:jc w:val="both"/>
        <w:rPr>
          <w:rFonts w:ascii="Palatino Linotype" w:hAnsi="Palatino Linotype" w:cs="Tahoma"/>
          <w:color w:val="000000" w:themeColor="text1"/>
          <w:sz w:val="22"/>
          <w:szCs w:val="22"/>
          <w:lang w:eastAsia="en-US"/>
        </w:rPr>
      </w:pPr>
      <w:r w:rsidRPr="00DD26CA">
        <w:rPr>
          <w:rFonts w:ascii="Palatino Linotype" w:hAnsi="Palatino Linotype" w:cs="Tahoma"/>
          <w:b/>
          <w:color w:val="000000" w:themeColor="text1"/>
          <w:sz w:val="22"/>
          <w:szCs w:val="22"/>
          <w:lang w:eastAsia="en-US"/>
        </w:rPr>
        <w:t>C</w:t>
      </w:r>
      <w:r w:rsidR="00AB0240" w:rsidRPr="00DD26CA">
        <w:rPr>
          <w:rFonts w:ascii="Palatino Linotype" w:hAnsi="Palatino Linotype" w:cs="Tahoma"/>
          <w:b/>
          <w:color w:val="000000" w:themeColor="text1"/>
          <w:sz w:val="22"/>
          <w:szCs w:val="22"/>
          <w:lang w:eastAsia="en-US"/>
        </w:rPr>
        <w:t xml:space="preserve">oncejal Santiago </w:t>
      </w:r>
      <w:proofErr w:type="spellStart"/>
      <w:r w:rsidR="00AB0240" w:rsidRPr="00DD26CA">
        <w:rPr>
          <w:rFonts w:ascii="Palatino Linotype" w:hAnsi="Palatino Linotype" w:cs="Tahoma"/>
          <w:b/>
          <w:color w:val="000000" w:themeColor="text1"/>
          <w:sz w:val="22"/>
          <w:szCs w:val="22"/>
          <w:lang w:eastAsia="en-US"/>
        </w:rPr>
        <w:t>G</w:t>
      </w:r>
      <w:r w:rsidR="006A2118" w:rsidRPr="00DD26CA">
        <w:rPr>
          <w:rFonts w:ascii="Palatino Linotype" w:hAnsi="Palatino Linotype" w:cs="Tahoma"/>
          <w:b/>
          <w:color w:val="000000" w:themeColor="text1"/>
          <w:sz w:val="22"/>
          <w:szCs w:val="22"/>
          <w:lang w:eastAsia="en-US"/>
        </w:rPr>
        <w:t>uarderas</w:t>
      </w:r>
      <w:proofErr w:type="spellEnd"/>
      <w:r w:rsidRPr="00DD26CA">
        <w:rPr>
          <w:rFonts w:ascii="Palatino Linotype" w:hAnsi="Palatino Linotype" w:cs="Tahoma"/>
          <w:b/>
          <w:color w:val="000000" w:themeColor="text1"/>
          <w:sz w:val="22"/>
          <w:szCs w:val="22"/>
          <w:lang w:eastAsia="en-US"/>
        </w:rPr>
        <w:t>.-</w:t>
      </w:r>
      <w:r w:rsidR="00AB0240" w:rsidRPr="00AB0240">
        <w:rPr>
          <w:rFonts w:ascii="Palatino Linotype" w:hAnsi="Palatino Linotype" w:cs="Tahoma"/>
          <w:color w:val="000000" w:themeColor="text1"/>
          <w:sz w:val="22"/>
          <w:szCs w:val="22"/>
          <w:lang w:eastAsia="en-US"/>
        </w:rPr>
        <w:t>señor Presiden</w:t>
      </w:r>
      <w:r>
        <w:rPr>
          <w:rFonts w:ascii="Palatino Linotype" w:hAnsi="Palatino Linotype" w:cs="Tahoma"/>
          <w:color w:val="000000" w:themeColor="text1"/>
          <w:sz w:val="22"/>
          <w:szCs w:val="22"/>
          <w:lang w:eastAsia="en-US"/>
        </w:rPr>
        <w:t xml:space="preserve">te, yo estoy de acuerdo con usted y me permito </w:t>
      </w:r>
      <w:r w:rsidR="004831AA">
        <w:rPr>
          <w:rFonts w:ascii="Palatino Linotype" w:hAnsi="Palatino Linotype" w:cs="Tahoma"/>
          <w:color w:val="000000" w:themeColor="text1"/>
          <w:sz w:val="22"/>
          <w:szCs w:val="22"/>
          <w:lang w:eastAsia="en-US"/>
        </w:rPr>
        <w:t xml:space="preserve">aclarar una cosa, que </w:t>
      </w:r>
      <w:r>
        <w:rPr>
          <w:rFonts w:ascii="Palatino Linotype" w:hAnsi="Palatino Linotype" w:cs="Tahoma"/>
          <w:color w:val="000000" w:themeColor="text1"/>
          <w:sz w:val="22"/>
          <w:szCs w:val="22"/>
          <w:lang w:eastAsia="en-US"/>
        </w:rPr>
        <w:t>quiero ponerlo porque me parece importante</w:t>
      </w:r>
      <w:r w:rsidR="00F1521F">
        <w:rPr>
          <w:rFonts w:ascii="Palatino Linotype" w:hAnsi="Palatino Linotype" w:cs="Tahoma"/>
          <w:color w:val="000000" w:themeColor="text1"/>
          <w:sz w:val="22"/>
          <w:szCs w:val="22"/>
          <w:lang w:eastAsia="en-US"/>
        </w:rPr>
        <w:t xml:space="preserve">. Se ha escuchado a los asambleístas, pero creo que </w:t>
      </w:r>
      <w:r w:rsidR="00931B24">
        <w:rPr>
          <w:rFonts w:ascii="Palatino Linotype" w:hAnsi="Palatino Linotype" w:cs="Tahoma"/>
          <w:color w:val="000000" w:themeColor="text1"/>
          <w:sz w:val="22"/>
          <w:szCs w:val="22"/>
          <w:lang w:eastAsia="en-US"/>
        </w:rPr>
        <w:t xml:space="preserve">este tema, </w:t>
      </w:r>
      <w:r w:rsidR="00F1521F">
        <w:rPr>
          <w:rFonts w:ascii="Palatino Linotype" w:hAnsi="Palatino Linotype" w:cs="Tahoma"/>
          <w:color w:val="000000" w:themeColor="text1"/>
          <w:sz w:val="22"/>
          <w:szCs w:val="22"/>
          <w:lang w:eastAsia="en-US"/>
        </w:rPr>
        <w:t>está ordenanza tiene que ser socializada con los dirigentes barriales, me permitiría sugerir que comencemos un proceso de socialización a través de las administraciones zonales que son las que conoce</w:t>
      </w:r>
      <w:r w:rsidR="004831AA">
        <w:rPr>
          <w:rFonts w:ascii="Palatino Linotype" w:hAnsi="Palatino Linotype" w:cs="Tahoma"/>
          <w:color w:val="000000" w:themeColor="text1"/>
          <w:sz w:val="22"/>
          <w:szCs w:val="22"/>
          <w:lang w:eastAsia="en-US"/>
        </w:rPr>
        <w:t>n</w:t>
      </w:r>
      <w:r w:rsidR="00F1521F">
        <w:rPr>
          <w:rFonts w:ascii="Palatino Linotype" w:hAnsi="Palatino Linotype" w:cs="Tahoma"/>
          <w:color w:val="000000" w:themeColor="text1"/>
          <w:sz w:val="22"/>
          <w:szCs w:val="22"/>
          <w:lang w:eastAsia="en-US"/>
        </w:rPr>
        <w:t xml:space="preserve"> a los dirigentes, para escucharles, porque este es un tema que afecta a todos la participac</w:t>
      </w:r>
      <w:r w:rsidR="004831AA">
        <w:rPr>
          <w:rFonts w:ascii="Palatino Linotype" w:hAnsi="Palatino Linotype" w:cs="Tahoma"/>
          <w:color w:val="000000" w:themeColor="text1"/>
          <w:sz w:val="22"/>
          <w:szCs w:val="22"/>
          <w:lang w:eastAsia="en-US"/>
        </w:rPr>
        <w:t xml:space="preserve">ión ciudadana. Entonces yo creo, que es importante que también </w:t>
      </w:r>
      <w:r w:rsidR="00F1521F">
        <w:rPr>
          <w:rFonts w:ascii="Palatino Linotype" w:hAnsi="Palatino Linotype" w:cs="Tahoma"/>
          <w:color w:val="000000" w:themeColor="text1"/>
          <w:sz w:val="22"/>
          <w:szCs w:val="22"/>
          <w:lang w:eastAsia="en-US"/>
        </w:rPr>
        <w:t xml:space="preserve">ellos conozcan estos proyectos conjuntamente, </w:t>
      </w:r>
      <w:r w:rsidR="004831AA">
        <w:rPr>
          <w:rFonts w:ascii="Palatino Linotype" w:hAnsi="Palatino Linotype" w:cs="Tahoma"/>
          <w:color w:val="000000" w:themeColor="text1"/>
          <w:sz w:val="22"/>
          <w:szCs w:val="22"/>
          <w:lang w:eastAsia="en-US"/>
        </w:rPr>
        <w:t xml:space="preserve"> es decir aprovechar las mesas de </w:t>
      </w:r>
      <w:r w:rsidR="004974B7">
        <w:rPr>
          <w:rFonts w:ascii="Palatino Linotype" w:hAnsi="Palatino Linotype" w:cs="Tahoma"/>
          <w:color w:val="000000" w:themeColor="text1"/>
          <w:sz w:val="22"/>
          <w:szCs w:val="22"/>
          <w:lang w:eastAsia="en-US"/>
        </w:rPr>
        <w:t>trabajo</w:t>
      </w:r>
      <w:r w:rsidR="004831AA">
        <w:rPr>
          <w:rFonts w:ascii="Palatino Linotype" w:hAnsi="Palatino Linotype" w:cs="Tahoma"/>
          <w:color w:val="000000" w:themeColor="text1"/>
          <w:sz w:val="22"/>
          <w:szCs w:val="22"/>
          <w:lang w:eastAsia="en-US"/>
        </w:rPr>
        <w:t xml:space="preserve"> para que ya </w:t>
      </w:r>
      <w:r w:rsidR="004974B7">
        <w:rPr>
          <w:rFonts w:ascii="Palatino Linotype" w:hAnsi="Palatino Linotype" w:cs="Tahoma"/>
          <w:color w:val="000000" w:themeColor="text1"/>
          <w:sz w:val="22"/>
          <w:szCs w:val="22"/>
          <w:lang w:eastAsia="en-US"/>
        </w:rPr>
        <w:t xml:space="preserve">tengamos la mayor cantidad de participación, sobre la base del conocimiento tener </w:t>
      </w:r>
      <w:r w:rsidR="00CB1F15">
        <w:rPr>
          <w:rFonts w:ascii="Palatino Linotype" w:hAnsi="Palatino Linotype" w:cs="Tahoma"/>
          <w:color w:val="000000" w:themeColor="text1"/>
          <w:sz w:val="22"/>
          <w:szCs w:val="22"/>
          <w:lang w:eastAsia="en-US"/>
        </w:rPr>
        <w:t xml:space="preserve">ya </w:t>
      </w:r>
      <w:r w:rsidR="004974B7">
        <w:rPr>
          <w:rFonts w:ascii="Palatino Linotype" w:hAnsi="Palatino Linotype" w:cs="Tahoma"/>
          <w:color w:val="000000" w:themeColor="text1"/>
          <w:sz w:val="22"/>
          <w:szCs w:val="22"/>
          <w:lang w:eastAsia="en-US"/>
        </w:rPr>
        <w:t>un texto final, esto para ir agilitando y podamos tener un texto en el cual podamos sostener que no solamente ha sido la asamblea, sino los dirigentes quienes ha tenido la oportunidad de revisar ese texto y trabajar con ellos en mesas de trabajo.</w:t>
      </w:r>
    </w:p>
    <w:p w:rsidR="004974B7" w:rsidRDefault="004974B7" w:rsidP="00895A8F">
      <w:pPr>
        <w:jc w:val="both"/>
        <w:rPr>
          <w:rFonts w:ascii="Palatino Linotype" w:hAnsi="Palatino Linotype" w:cs="Tahoma"/>
          <w:color w:val="000000" w:themeColor="text1"/>
          <w:sz w:val="22"/>
          <w:szCs w:val="22"/>
          <w:lang w:eastAsia="en-US"/>
        </w:rPr>
      </w:pPr>
    </w:p>
    <w:p w:rsidR="00472709" w:rsidRDefault="004C4557" w:rsidP="00895A8F">
      <w:pPr>
        <w:jc w:val="both"/>
        <w:rPr>
          <w:rFonts w:ascii="Palatino Linotype" w:hAnsi="Palatino Linotype" w:cs="Tahoma"/>
          <w:color w:val="000000" w:themeColor="text1"/>
          <w:sz w:val="22"/>
          <w:szCs w:val="22"/>
          <w:lang w:eastAsia="en-US"/>
        </w:rPr>
      </w:pPr>
      <w:r w:rsidRPr="00DD26CA">
        <w:rPr>
          <w:rFonts w:ascii="Palatino Linotype" w:hAnsi="Palatino Linotype" w:cs="Tahoma"/>
          <w:b/>
          <w:color w:val="000000" w:themeColor="text1"/>
          <w:sz w:val="22"/>
          <w:szCs w:val="22"/>
          <w:lang w:eastAsia="en-US"/>
        </w:rPr>
        <w:t>Concejal Fernando Morales.-</w:t>
      </w:r>
      <w:r w:rsidR="00CB1F15">
        <w:rPr>
          <w:rFonts w:ascii="Palatino Linotype" w:hAnsi="Palatino Linotype" w:cs="Tahoma"/>
          <w:b/>
          <w:color w:val="000000" w:themeColor="text1"/>
          <w:sz w:val="22"/>
          <w:szCs w:val="22"/>
          <w:lang w:eastAsia="en-US"/>
        </w:rPr>
        <w:t xml:space="preserve"> </w:t>
      </w:r>
      <w:r w:rsidR="004831AA">
        <w:rPr>
          <w:rFonts w:ascii="Palatino Linotype" w:hAnsi="Palatino Linotype" w:cs="Tahoma"/>
          <w:color w:val="000000" w:themeColor="text1"/>
          <w:sz w:val="22"/>
          <w:szCs w:val="22"/>
          <w:lang w:eastAsia="en-US"/>
        </w:rPr>
        <w:t xml:space="preserve">Compañero concejal Santiago </w:t>
      </w:r>
      <w:proofErr w:type="spellStart"/>
      <w:r w:rsidR="004831AA">
        <w:rPr>
          <w:rFonts w:ascii="Palatino Linotype" w:hAnsi="Palatino Linotype" w:cs="Tahoma"/>
          <w:color w:val="000000" w:themeColor="text1"/>
          <w:sz w:val="22"/>
          <w:szCs w:val="22"/>
          <w:lang w:eastAsia="en-US"/>
        </w:rPr>
        <w:t>Guarderas</w:t>
      </w:r>
      <w:proofErr w:type="spellEnd"/>
      <w:r w:rsidR="004831AA">
        <w:rPr>
          <w:rFonts w:ascii="Palatino Linotype" w:hAnsi="Palatino Linotype" w:cs="Tahoma"/>
          <w:color w:val="000000" w:themeColor="text1"/>
          <w:sz w:val="22"/>
          <w:szCs w:val="22"/>
          <w:lang w:eastAsia="en-US"/>
        </w:rPr>
        <w:t xml:space="preserve">, obviamente ese ha sido uno de los criterios de </w:t>
      </w:r>
      <w:r w:rsidR="00CB1F15">
        <w:rPr>
          <w:rFonts w:ascii="Palatino Linotype" w:hAnsi="Palatino Linotype" w:cs="Tahoma"/>
          <w:color w:val="000000" w:themeColor="text1"/>
          <w:sz w:val="22"/>
          <w:szCs w:val="22"/>
          <w:lang w:eastAsia="en-US"/>
        </w:rPr>
        <w:t>la C</w:t>
      </w:r>
      <w:r>
        <w:rPr>
          <w:rFonts w:ascii="Palatino Linotype" w:hAnsi="Palatino Linotype" w:cs="Tahoma"/>
          <w:color w:val="000000" w:themeColor="text1"/>
          <w:sz w:val="22"/>
          <w:szCs w:val="22"/>
          <w:lang w:eastAsia="en-US"/>
        </w:rPr>
        <w:t>omisión desde el inicio, por lo tanto se hicieron aproximadamente 24 mesas de trabajo en el territorio donde se receptaron los criterios y los aportes de la gran mayoría de dirigentes barriales. Nosotros tenemos un proces</w:t>
      </w:r>
      <w:r w:rsidR="004831AA">
        <w:rPr>
          <w:rFonts w:ascii="Palatino Linotype" w:hAnsi="Palatino Linotype" w:cs="Tahoma"/>
          <w:color w:val="000000" w:themeColor="text1"/>
          <w:sz w:val="22"/>
          <w:szCs w:val="22"/>
          <w:lang w:eastAsia="en-US"/>
        </w:rPr>
        <w:t xml:space="preserve">o </w:t>
      </w:r>
      <w:r>
        <w:rPr>
          <w:rFonts w:ascii="Palatino Linotype" w:hAnsi="Palatino Linotype" w:cs="Tahoma"/>
          <w:color w:val="000000" w:themeColor="text1"/>
          <w:sz w:val="22"/>
          <w:szCs w:val="22"/>
          <w:lang w:eastAsia="en-US"/>
        </w:rPr>
        <w:t>extenso de socialización</w:t>
      </w:r>
      <w:r w:rsidR="004831AA">
        <w:rPr>
          <w:rFonts w:ascii="Palatino Linotype" w:hAnsi="Palatino Linotype" w:cs="Tahoma"/>
          <w:color w:val="000000" w:themeColor="text1"/>
          <w:sz w:val="22"/>
          <w:szCs w:val="22"/>
          <w:lang w:eastAsia="en-US"/>
        </w:rPr>
        <w:t xml:space="preserve">, en ese sentido, si usted considera pertinente algún sector específico para generar una socialización adicional yo no tendría ningún inconveniente, pero si le quiero decir que hemos abordado el centro, el sur, el norte y gran cantidad de las parroquias rurales. Está ordenanza ha sido trabajada en </w:t>
      </w:r>
      <w:r w:rsidR="00CB1F15">
        <w:rPr>
          <w:rFonts w:ascii="Palatino Linotype" w:hAnsi="Palatino Linotype" w:cs="Tahoma"/>
          <w:color w:val="000000" w:themeColor="text1"/>
          <w:sz w:val="22"/>
          <w:szCs w:val="22"/>
          <w:lang w:eastAsia="en-US"/>
        </w:rPr>
        <w:t xml:space="preserve">todos </w:t>
      </w:r>
      <w:r w:rsidR="004831AA">
        <w:rPr>
          <w:rFonts w:ascii="Palatino Linotype" w:hAnsi="Palatino Linotype" w:cs="Tahoma"/>
          <w:color w:val="000000" w:themeColor="text1"/>
          <w:sz w:val="22"/>
          <w:szCs w:val="22"/>
          <w:lang w:eastAsia="en-US"/>
        </w:rPr>
        <w:t>esos sectores con los aporte de todos ellos. Entonces si usted considera algún sector adicional o algún barrio en específico para generar algún proceso de socialización, yo creo que la comisión estará encantada de poder generar esa socialización específica, pero regresar a un proceso en el que se vayan varios meses adicionales por algo que ya se ha socializado en gran parte y más bien a nacido de ellos, se ha nutrido de los aportes de los dirigentes barriales. Más bien los compañeros dirigentes barriales</w:t>
      </w:r>
      <w:r w:rsidR="0058365E">
        <w:rPr>
          <w:rFonts w:ascii="Palatino Linotype" w:hAnsi="Palatino Linotype" w:cs="Tahoma"/>
          <w:color w:val="000000" w:themeColor="text1"/>
          <w:sz w:val="22"/>
          <w:szCs w:val="22"/>
          <w:lang w:eastAsia="en-US"/>
        </w:rPr>
        <w:t xml:space="preserve">, más bien </w:t>
      </w:r>
      <w:r w:rsidR="00CB1F15">
        <w:rPr>
          <w:rFonts w:ascii="Palatino Linotype" w:hAnsi="Palatino Linotype" w:cs="Tahoma"/>
          <w:color w:val="000000" w:themeColor="text1"/>
          <w:sz w:val="22"/>
          <w:szCs w:val="22"/>
          <w:lang w:eastAsia="en-US"/>
        </w:rPr>
        <w:t xml:space="preserve">los compañeros miembros de </w:t>
      </w:r>
      <w:r w:rsidR="0058365E">
        <w:rPr>
          <w:rFonts w:ascii="Palatino Linotype" w:hAnsi="Palatino Linotype" w:cs="Tahoma"/>
          <w:color w:val="000000" w:themeColor="text1"/>
          <w:sz w:val="22"/>
          <w:szCs w:val="22"/>
          <w:lang w:eastAsia="en-US"/>
        </w:rPr>
        <w:t>la Asamblea</w:t>
      </w:r>
      <w:r w:rsidR="004831AA">
        <w:rPr>
          <w:rFonts w:ascii="Palatino Linotype" w:hAnsi="Palatino Linotype" w:cs="Tahoma"/>
          <w:color w:val="000000" w:themeColor="text1"/>
          <w:sz w:val="22"/>
          <w:szCs w:val="22"/>
          <w:lang w:eastAsia="en-US"/>
        </w:rPr>
        <w:t xml:space="preserve"> de Quito, los hemos recibido unas dos o tres  </w:t>
      </w:r>
      <w:r w:rsidR="0058365E">
        <w:rPr>
          <w:rFonts w:ascii="Palatino Linotype" w:hAnsi="Palatino Linotype" w:cs="Tahoma"/>
          <w:color w:val="000000" w:themeColor="text1"/>
          <w:sz w:val="22"/>
          <w:szCs w:val="22"/>
          <w:lang w:eastAsia="en-US"/>
        </w:rPr>
        <w:t xml:space="preserve">ocasiones como recibimos a los presidentes de los </w:t>
      </w:r>
      <w:proofErr w:type="spellStart"/>
      <w:r w:rsidR="0058365E">
        <w:rPr>
          <w:rFonts w:ascii="Palatino Linotype" w:hAnsi="Palatino Linotype" w:cs="Tahoma"/>
          <w:color w:val="000000" w:themeColor="text1"/>
          <w:sz w:val="22"/>
          <w:szCs w:val="22"/>
          <w:lang w:eastAsia="en-US"/>
        </w:rPr>
        <w:t>GADs</w:t>
      </w:r>
      <w:proofErr w:type="spellEnd"/>
      <w:r w:rsidR="0058365E">
        <w:rPr>
          <w:rFonts w:ascii="Palatino Linotype" w:hAnsi="Palatino Linotype" w:cs="Tahoma"/>
          <w:color w:val="000000" w:themeColor="text1"/>
          <w:sz w:val="22"/>
          <w:szCs w:val="22"/>
          <w:lang w:eastAsia="en-US"/>
        </w:rPr>
        <w:t xml:space="preserve"> parroquiales, como recibimos a la presidenta de CONAGOPARE, a los representantes de los </w:t>
      </w:r>
      <w:proofErr w:type="spellStart"/>
      <w:r w:rsidR="0058365E">
        <w:rPr>
          <w:rFonts w:ascii="Palatino Linotype" w:hAnsi="Palatino Linotype" w:cs="Tahoma"/>
          <w:color w:val="000000" w:themeColor="text1"/>
          <w:sz w:val="22"/>
          <w:szCs w:val="22"/>
          <w:lang w:eastAsia="en-US"/>
        </w:rPr>
        <w:t>GADs</w:t>
      </w:r>
      <w:proofErr w:type="spellEnd"/>
      <w:r w:rsidR="0058365E">
        <w:rPr>
          <w:rFonts w:ascii="Palatino Linotype" w:hAnsi="Palatino Linotype" w:cs="Tahoma"/>
          <w:color w:val="000000" w:themeColor="text1"/>
          <w:sz w:val="22"/>
          <w:szCs w:val="22"/>
          <w:lang w:eastAsia="en-US"/>
        </w:rPr>
        <w:t xml:space="preserve"> parroquiales rurales y obviamente nos hemos nutrido con los aportes de la gran mayoría de presidentes que fueron convocados concejal </w:t>
      </w:r>
      <w:proofErr w:type="spellStart"/>
      <w:r w:rsidR="0058365E">
        <w:rPr>
          <w:rFonts w:ascii="Palatino Linotype" w:hAnsi="Palatino Linotype" w:cs="Tahoma"/>
          <w:color w:val="000000" w:themeColor="text1"/>
          <w:sz w:val="22"/>
          <w:szCs w:val="22"/>
          <w:lang w:eastAsia="en-US"/>
        </w:rPr>
        <w:t>Guarderas</w:t>
      </w:r>
      <w:proofErr w:type="spellEnd"/>
      <w:r w:rsidR="0058365E">
        <w:rPr>
          <w:rFonts w:ascii="Palatino Linotype" w:hAnsi="Palatino Linotype" w:cs="Tahoma"/>
          <w:color w:val="000000" w:themeColor="text1"/>
          <w:sz w:val="22"/>
          <w:szCs w:val="22"/>
          <w:lang w:eastAsia="en-US"/>
        </w:rPr>
        <w:t xml:space="preserve">, por las administraciones zonales, nos ayudaron, nos apoyaron con la convocatoria </w:t>
      </w:r>
      <w:r w:rsidR="00271977">
        <w:rPr>
          <w:rFonts w:ascii="Palatino Linotype" w:hAnsi="Palatino Linotype" w:cs="Tahoma"/>
          <w:color w:val="000000" w:themeColor="text1"/>
          <w:sz w:val="22"/>
          <w:szCs w:val="22"/>
          <w:lang w:eastAsia="en-US"/>
        </w:rPr>
        <w:t xml:space="preserve">y gran parte, no tengo el reporte exacto, pero </w:t>
      </w:r>
      <w:r w:rsidR="00CB1F15">
        <w:rPr>
          <w:rFonts w:ascii="Palatino Linotype" w:hAnsi="Palatino Linotype" w:cs="Tahoma"/>
          <w:color w:val="000000" w:themeColor="text1"/>
          <w:sz w:val="22"/>
          <w:szCs w:val="22"/>
          <w:lang w:eastAsia="en-US"/>
        </w:rPr>
        <w:t>sí</w:t>
      </w:r>
      <w:r w:rsidR="00271977">
        <w:rPr>
          <w:rFonts w:ascii="Palatino Linotype" w:hAnsi="Palatino Linotype" w:cs="Tahoma"/>
          <w:color w:val="000000" w:themeColor="text1"/>
          <w:sz w:val="22"/>
          <w:szCs w:val="22"/>
          <w:lang w:eastAsia="en-US"/>
        </w:rPr>
        <w:t xml:space="preserve"> le puedo decir y eso lo puede constatar en su despacho, gran parte de estas mesas de trabajo, nos han acompañado sus compañeras asesoras y obviamente también el concejal Luis Robles </w:t>
      </w:r>
      <w:r w:rsidR="00484EF9">
        <w:rPr>
          <w:rFonts w:ascii="Palatino Linotype" w:hAnsi="Palatino Linotype" w:cs="Tahoma"/>
          <w:color w:val="000000" w:themeColor="text1"/>
          <w:sz w:val="22"/>
          <w:szCs w:val="22"/>
          <w:lang w:eastAsia="en-US"/>
        </w:rPr>
        <w:t xml:space="preserve">y </w:t>
      </w:r>
      <w:r w:rsidR="00CB1F15">
        <w:rPr>
          <w:rFonts w:ascii="Palatino Linotype" w:hAnsi="Palatino Linotype" w:cs="Tahoma"/>
          <w:color w:val="000000" w:themeColor="text1"/>
          <w:sz w:val="22"/>
          <w:szCs w:val="22"/>
          <w:lang w:eastAsia="en-US"/>
        </w:rPr>
        <w:t xml:space="preserve">sus </w:t>
      </w:r>
      <w:r w:rsidR="00484EF9">
        <w:rPr>
          <w:rFonts w:ascii="Palatino Linotype" w:hAnsi="Palatino Linotype" w:cs="Tahoma"/>
          <w:color w:val="000000" w:themeColor="text1"/>
          <w:sz w:val="22"/>
          <w:szCs w:val="22"/>
          <w:lang w:eastAsia="en-US"/>
        </w:rPr>
        <w:t>compañeros asesores. Entonces en ese sentido, yo quisiera si existe un tema puntual, si usted desea hacer socialización adicional lo podemos hacer, pero no cabe en este momen</w:t>
      </w:r>
      <w:r w:rsidR="00912C96">
        <w:rPr>
          <w:rFonts w:ascii="Palatino Linotype" w:hAnsi="Palatino Linotype" w:cs="Tahoma"/>
          <w:color w:val="000000" w:themeColor="text1"/>
          <w:sz w:val="22"/>
          <w:szCs w:val="22"/>
          <w:lang w:eastAsia="en-US"/>
        </w:rPr>
        <w:t xml:space="preserve">to el repetir </w:t>
      </w:r>
      <w:r w:rsidR="00912C96">
        <w:rPr>
          <w:rFonts w:ascii="Palatino Linotype" w:hAnsi="Palatino Linotype" w:cs="Tahoma"/>
          <w:color w:val="000000" w:themeColor="text1"/>
          <w:sz w:val="22"/>
          <w:szCs w:val="22"/>
          <w:lang w:eastAsia="en-US"/>
        </w:rPr>
        <w:lastRenderedPageBreak/>
        <w:t xml:space="preserve">todo lo que ya se socializó, se trabajó y se adoptó los criterios de los compañeros, porque los insumos de esta ordenanza nacen justamente de ellos. Lo que podemos hacer, es posterior </w:t>
      </w:r>
      <w:r w:rsidR="006E3888">
        <w:rPr>
          <w:rFonts w:ascii="Palatino Linotype" w:hAnsi="Palatino Linotype" w:cs="Tahoma"/>
          <w:color w:val="000000" w:themeColor="text1"/>
          <w:sz w:val="22"/>
          <w:szCs w:val="22"/>
          <w:lang w:eastAsia="en-US"/>
        </w:rPr>
        <w:t>a esto es como corresponde a cada proceso de aprobación de ordenanza, una vez que tengamos el texto de consenso, pedir los informes y remitir a todas las entidades que les interese, es un tema de carácter público a todos inclusive a los señores concejales para que puedan hacer todos los aportes que ellos consideren pertinentes, seguir trabajando con premura del tiempo para poder tener este proyecto que lo venimos entre los tres</w:t>
      </w:r>
      <w:r w:rsidR="00CB1F15">
        <w:rPr>
          <w:rFonts w:ascii="Palatino Linotype" w:hAnsi="Palatino Linotype" w:cs="Tahoma"/>
          <w:color w:val="000000" w:themeColor="text1"/>
          <w:sz w:val="22"/>
          <w:szCs w:val="22"/>
          <w:lang w:eastAsia="en-US"/>
        </w:rPr>
        <w:t xml:space="preserve"> despachos</w:t>
      </w:r>
      <w:r w:rsidR="006E3888">
        <w:rPr>
          <w:rFonts w:ascii="Palatino Linotype" w:hAnsi="Palatino Linotype" w:cs="Tahoma"/>
          <w:color w:val="000000" w:themeColor="text1"/>
          <w:sz w:val="22"/>
          <w:szCs w:val="22"/>
          <w:lang w:eastAsia="en-US"/>
        </w:rPr>
        <w:t xml:space="preserve"> trabajando con mucha fuerza. En virtud de eso compañeros concejales, yo insisto </w:t>
      </w:r>
      <w:r w:rsidR="00DF3E47">
        <w:rPr>
          <w:rFonts w:ascii="Palatino Linotype" w:hAnsi="Palatino Linotype" w:cs="Tahoma"/>
          <w:color w:val="000000" w:themeColor="text1"/>
          <w:sz w:val="22"/>
          <w:szCs w:val="22"/>
          <w:lang w:eastAsia="en-US"/>
        </w:rPr>
        <w:t xml:space="preserve">que estamos abiertos a cualquier socialización específica que se quiera realizar, pero ya se ha nutrido de los dirigentes barriales. Si ustedes están de acuerdo, si está de acuerdo el concejal Luis Robles y el concejal Santiago </w:t>
      </w:r>
      <w:proofErr w:type="spellStart"/>
      <w:r w:rsidR="00DF3E47">
        <w:rPr>
          <w:rFonts w:ascii="Palatino Linotype" w:hAnsi="Palatino Linotype" w:cs="Tahoma"/>
          <w:color w:val="000000" w:themeColor="text1"/>
          <w:sz w:val="22"/>
          <w:szCs w:val="22"/>
          <w:lang w:eastAsia="en-US"/>
        </w:rPr>
        <w:t>Guarderas</w:t>
      </w:r>
      <w:proofErr w:type="spellEnd"/>
      <w:r w:rsidR="00DF3E47">
        <w:rPr>
          <w:rFonts w:ascii="Palatino Linotype" w:hAnsi="Palatino Linotype" w:cs="Tahoma"/>
          <w:color w:val="000000" w:themeColor="text1"/>
          <w:sz w:val="22"/>
          <w:szCs w:val="22"/>
          <w:lang w:eastAsia="en-US"/>
        </w:rPr>
        <w:t xml:space="preserve">, yo quisiera que podamos pasar al tema de definir </w:t>
      </w:r>
      <w:r w:rsidR="009F1803">
        <w:rPr>
          <w:rFonts w:ascii="Palatino Linotype" w:hAnsi="Palatino Linotype" w:cs="Tahoma"/>
          <w:color w:val="000000" w:themeColor="text1"/>
          <w:sz w:val="22"/>
          <w:szCs w:val="22"/>
          <w:lang w:eastAsia="en-US"/>
        </w:rPr>
        <w:t>el asunto del reglamento, es lamentable la gestión</w:t>
      </w:r>
      <w:r w:rsidR="00472709">
        <w:rPr>
          <w:rFonts w:ascii="Palatino Linotype" w:hAnsi="Palatino Linotype" w:cs="Tahoma"/>
          <w:color w:val="000000" w:themeColor="text1"/>
          <w:sz w:val="22"/>
          <w:szCs w:val="22"/>
          <w:lang w:eastAsia="en-US"/>
        </w:rPr>
        <w:t xml:space="preserve"> en el tiempo del alcalde Rodas. El reglamento termino siendo un cordón que no le permitió al dirigente barrial tener una participación real, fue un candado que le ató de pies y manos al dirigente. Por lo tanto, se construyó el reglamento en la Secretaría. De alguna manera hay un criterio que el reglamento debe construirse en la Secretaría en este momento, de parte de los asesores del despacho del concejal </w:t>
      </w:r>
      <w:proofErr w:type="spellStart"/>
      <w:r w:rsidR="00472709">
        <w:rPr>
          <w:rFonts w:ascii="Palatino Linotype" w:hAnsi="Palatino Linotype" w:cs="Tahoma"/>
          <w:color w:val="000000" w:themeColor="text1"/>
          <w:sz w:val="22"/>
          <w:szCs w:val="22"/>
          <w:lang w:eastAsia="en-US"/>
        </w:rPr>
        <w:t>Guarderas</w:t>
      </w:r>
      <w:proofErr w:type="spellEnd"/>
      <w:r w:rsidR="00457A2A">
        <w:rPr>
          <w:rFonts w:ascii="Palatino Linotype" w:hAnsi="Palatino Linotype" w:cs="Tahoma"/>
          <w:color w:val="000000" w:themeColor="text1"/>
          <w:sz w:val="22"/>
          <w:szCs w:val="22"/>
          <w:lang w:eastAsia="en-US"/>
        </w:rPr>
        <w:t>, de los</w:t>
      </w:r>
      <w:r w:rsidR="00472709">
        <w:rPr>
          <w:rFonts w:ascii="Palatino Linotype" w:hAnsi="Palatino Linotype" w:cs="Tahoma"/>
          <w:color w:val="000000" w:themeColor="text1"/>
          <w:sz w:val="22"/>
          <w:szCs w:val="22"/>
          <w:lang w:eastAsia="en-US"/>
        </w:rPr>
        <w:t xml:space="preserve"> despacho</w:t>
      </w:r>
      <w:r w:rsidR="00457A2A">
        <w:rPr>
          <w:rFonts w:ascii="Palatino Linotype" w:hAnsi="Palatino Linotype" w:cs="Tahoma"/>
          <w:color w:val="000000" w:themeColor="text1"/>
          <w:sz w:val="22"/>
          <w:szCs w:val="22"/>
          <w:lang w:eastAsia="en-US"/>
        </w:rPr>
        <w:t>s</w:t>
      </w:r>
      <w:r w:rsidR="00472709">
        <w:rPr>
          <w:rFonts w:ascii="Palatino Linotype" w:hAnsi="Palatino Linotype" w:cs="Tahoma"/>
          <w:color w:val="000000" w:themeColor="text1"/>
          <w:sz w:val="22"/>
          <w:szCs w:val="22"/>
          <w:lang w:eastAsia="en-US"/>
        </w:rPr>
        <w:t xml:space="preserve"> del </w:t>
      </w:r>
      <w:r w:rsidR="00741E29">
        <w:rPr>
          <w:rFonts w:ascii="Palatino Linotype" w:hAnsi="Palatino Linotype" w:cs="Tahoma"/>
          <w:color w:val="000000" w:themeColor="text1"/>
          <w:sz w:val="22"/>
          <w:szCs w:val="22"/>
          <w:lang w:eastAsia="en-US"/>
        </w:rPr>
        <w:t>concejal Luis</w:t>
      </w:r>
      <w:r w:rsidR="00472709">
        <w:rPr>
          <w:rFonts w:ascii="Palatino Linotype" w:hAnsi="Palatino Linotype" w:cs="Tahoma"/>
          <w:color w:val="000000" w:themeColor="text1"/>
          <w:sz w:val="22"/>
          <w:szCs w:val="22"/>
          <w:lang w:eastAsia="en-US"/>
        </w:rPr>
        <w:t xml:space="preserve"> Robles</w:t>
      </w:r>
      <w:r w:rsidR="00457A2A">
        <w:rPr>
          <w:rFonts w:ascii="Palatino Linotype" w:hAnsi="Palatino Linotype" w:cs="Tahoma"/>
          <w:color w:val="000000" w:themeColor="text1"/>
          <w:sz w:val="22"/>
          <w:szCs w:val="22"/>
          <w:lang w:eastAsia="en-US"/>
        </w:rPr>
        <w:t xml:space="preserve"> y del concejal Fernando Morales, mi persona</w:t>
      </w:r>
      <w:r w:rsidR="00CB1F15">
        <w:rPr>
          <w:rFonts w:ascii="Palatino Linotype" w:hAnsi="Palatino Linotype" w:cs="Tahoma"/>
          <w:color w:val="000000" w:themeColor="text1"/>
          <w:sz w:val="22"/>
          <w:szCs w:val="22"/>
          <w:lang w:eastAsia="en-US"/>
        </w:rPr>
        <w:t>, h</w:t>
      </w:r>
      <w:r w:rsidR="00457A2A">
        <w:rPr>
          <w:rFonts w:ascii="Palatino Linotype" w:hAnsi="Palatino Linotype" w:cs="Tahoma"/>
          <w:color w:val="000000" w:themeColor="text1"/>
          <w:sz w:val="22"/>
          <w:szCs w:val="22"/>
          <w:lang w:eastAsia="en-US"/>
        </w:rPr>
        <w:t>ay el criterio de que debería existir un filtro un poco más sólido para evitar lo que ya pasó en gestiones anteriores, ese reglamento terminó siendo una camisa de fuerza que limitó la participación ciudadana, que condicionó la participación ciudadana</w:t>
      </w:r>
      <w:r w:rsidR="00346E83">
        <w:rPr>
          <w:rFonts w:ascii="Palatino Linotype" w:hAnsi="Palatino Linotype" w:cs="Tahoma"/>
          <w:color w:val="000000" w:themeColor="text1"/>
          <w:sz w:val="22"/>
          <w:szCs w:val="22"/>
          <w:lang w:eastAsia="en-US"/>
        </w:rPr>
        <w:t>. Entonces, hay estos criterios y yo quisiera en función de esto y en función de la propuesta, en la parte de esa transitoria, que se de lectura señorita secretaria si es que est</w:t>
      </w:r>
      <w:r w:rsidR="001611A9">
        <w:rPr>
          <w:rFonts w:ascii="Palatino Linotype" w:hAnsi="Palatino Linotype" w:cs="Tahoma"/>
          <w:color w:val="000000" w:themeColor="text1"/>
          <w:sz w:val="22"/>
          <w:szCs w:val="22"/>
          <w:lang w:eastAsia="en-US"/>
        </w:rPr>
        <w:t>án de acuerdo las y los compañeros concejales y pedir el criterio a Procuraduría sobre este pronunciamiento puntual de la transitoria.</w:t>
      </w:r>
    </w:p>
    <w:p w:rsidR="001611A9" w:rsidRDefault="001611A9" w:rsidP="00895A8F">
      <w:pPr>
        <w:jc w:val="both"/>
        <w:rPr>
          <w:rFonts w:ascii="Palatino Linotype" w:hAnsi="Palatino Linotype" w:cs="Tahoma"/>
          <w:color w:val="000000" w:themeColor="text1"/>
          <w:sz w:val="22"/>
          <w:szCs w:val="22"/>
          <w:lang w:eastAsia="en-US"/>
        </w:rPr>
      </w:pPr>
    </w:p>
    <w:p w:rsidR="001611A9" w:rsidRDefault="001611A9" w:rsidP="00895A8F">
      <w:pPr>
        <w:jc w:val="both"/>
        <w:rPr>
          <w:rFonts w:ascii="Palatino Linotype" w:hAnsi="Palatino Linotype" w:cs="Tahoma"/>
          <w:color w:val="000000" w:themeColor="text1"/>
          <w:sz w:val="22"/>
          <w:szCs w:val="22"/>
          <w:lang w:eastAsia="en-US"/>
        </w:rPr>
      </w:pPr>
      <w:r w:rsidRPr="001611A9">
        <w:rPr>
          <w:rFonts w:ascii="Palatino Linotype" w:hAnsi="Palatino Linotype" w:cs="Tahoma"/>
          <w:b/>
          <w:color w:val="000000" w:themeColor="text1"/>
          <w:sz w:val="22"/>
          <w:szCs w:val="22"/>
          <w:lang w:eastAsia="en-US"/>
        </w:rPr>
        <w:t xml:space="preserve">Concejal Luis </w:t>
      </w:r>
      <w:r w:rsidR="009046E7" w:rsidRPr="009046E7">
        <w:rPr>
          <w:rFonts w:ascii="Palatino Linotype" w:hAnsi="Palatino Linotype" w:cs="Tahoma"/>
          <w:b/>
          <w:color w:val="000000" w:themeColor="text1"/>
          <w:sz w:val="22"/>
          <w:szCs w:val="22"/>
          <w:lang w:eastAsia="en-US"/>
        </w:rPr>
        <w:t>Robles.</w:t>
      </w:r>
      <w:r w:rsidR="009046E7">
        <w:rPr>
          <w:rFonts w:ascii="Palatino Linotype" w:hAnsi="Palatino Linotype" w:cs="Tahoma"/>
          <w:b/>
          <w:color w:val="000000" w:themeColor="text1"/>
          <w:sz w:val="22"/>
          <w:szCs w:val="22"/>
          <w:lang w:eastAsia="en-US"/>
        </w:rPr>
        <w:t xml:space="preserve">- </w:t>
      </w:r>
      <w:r w:rsidR="005D7AD2">
        <w:rPr>
          <w:rFonts w:ascii="Palatino Linotype" w:hAnsi="Palatino Linotype" w:cs="Tahoma"/>
          <w:color w:val="000000" w:themeColor="text1"/>
          <w:sz w:val="22"/>
          <w:szCs w:val="22"/>
          <w:lang w:eastAsia="en-US"/>
        </w:rPr>
        <w:t>Punto de orden. Estábamos aprobando el orden del día y me gustaría que se apruebe el orden del día y ahí si pasar al tratamiento del reglamento y conforme lo va explicando ir haciéndolo.</w:t>
      </w:r>
    </w:p>
    <w:p w:rsidR="005D7AD2" w:rsidRDefault="005D7AD2" w:rsidP="00895A8F">
      <w:pPr>
        <w:jc w:val="both"/>
        <w:rPr>
          <w:rFonts w:ascii="Palatino Linotype" w:hAnsi="Palatino Linotype" w:cs="Tahoma"/>
          <w:color w:val="000000" w:themeColor="text1"/>
          <w:sz w:val="22"/>
          <w:szCs w:val="22"/>
          <w:lang w:eastAsia="en-US"/>
        </w:rPr>
      </w:pPr>
    </w:p>
    <w:p w:rsidR="00CB1F15" w:rsidRDefault="00CB1F15" w:rsidP="00895A8F">
      <w:pPr>
        <w:jc w:val="both"/>
        <w:rPr>
          <w:rFonts w:ascii="Palatino Linotype" w:hAnsi="Palatino Linotype" w:cs="Tahoma"/>
          <w:color w:val="000000" w:themeColor="text1"/>
          <w:sz w:val="22"/>
          <w:szCs w:val="22"/>
          <w:lang w:eastAsia="en-US"/>
        </w:rPr>
      </w:pPr>
      <w:r w:rsidRPr="00DD26CA">
        <w:rPr>
          <w:rFonts w:ascii="Palatino Linotype" w:hAnsi="Palatino Linotype" w:cs="Tahoma"/>
          <w:b/>
          <w:color w:val="000000" w:themeColor="text1"/>
          <w:sz w:val="22"/>
          <w:szCs w:val="22"/>
          <w:lang w:eastAsia="en-US"/>
        </w:rPr>
        <w:t>Concejal Fernando Morales.-</w:t>
      </w:r>
      <w:r>
        <w:rPr>
          <w:rFonts w:ascii="Palatino Linotype" w:hAnsi="Palatino Linotype" w:cs="Tahoma"/>
          <w:b/>
          <w:color w:val="000000" w:themeColor="text1"/>
          <w:sz w:val="22"/>
          <w:szCs w:val="22"/>
          <w:lang w:eastAsia="en-US"/>
        </w:rPr>
        <w:t xml:space="preserve"> </w:t>
      </w:r>
      <w:r w:rsidRPr="00CB1F15">
        <w:rPr>
          <w:rFonts w:ascii="Palatino Linotype" w:hAnsi="Palatino Linotype" w:cs="Tahoma"/>
          <w:color w:val="000000" w:themeColor="text1"/>
          <w:sz w:val="22"/>
          <w:szCs w:val="22"/>
          <w:lang w:eastAsia="en-US"/>
        </w:rPr>
        <w:t xml:space="preserve">Punto de información Concejal </w:t>
      </w:r>
      <w:proofErr w:type="spellStart"/>
      <w:r w:rsidRPr="00CB1F15">
        <w:rPr>
          <w:rFonts w:ascii="Palatino Linotype" w:hAnsi="Palatino Linotype" w:cs="Tahoma"/>
          <w:color w:val="000000" w:themeColor="text1"/>
          <w:sz w:val="22"/>
          <w:szCs w:val="22"/>
          <w:lang w:eastAsia="en-US"/>
        </w:rPr>
        <w:t>Guarderas</w:t>
      </w:r>
      <w:proofErr w:type="spellEnd"/>
      <w:r w:rsidRPr="00CB1F15">
        <w:rPr>
          <w:rFonts w:ascii="Palatino Linotype" w:hAnsi="Palatino Linotype" w:cs="Tahoma"/>
          <w:color w:val="000000" w:themeColor="text1"/>
          <w:sz w:val="22"/>
          <w:szCs w:val="22"/>
          <w:lang w:eastAsia="en-US"/>
        </w:rPr>
        <w:t>.</w:t>
      </w:r>
    </w:p>
    <w:p w:rsidR="00CB1F15" w:rsidRPr="00CB1F15" w:rsidRDefault="00CB1F15" w:rsidP="00895A8F">
      <w:pPr>
        <w:jc w:val="both"/>
        <w:rPr>
          <w:rFonts w:ascii="Palatino Linotype" w:hAnsi="Palatino Linotype" w:cs="Tahoma"/>
          <w:color w:val="000000" w:themeColor="text1"/>
          <w:sz w:val="22"/>
          <w:szCs w:val="22"/>
          <w:lang w:eastAsia="en-US"/>
        </w:rPr>
      </w:pPr>
    </w:p>
    <w:p w:rsidR="005D7AD2" w:rsidRDefault="005D7AD2" w:rsidP="00895A8F">
      <w:pPr>
        <w:jc w:val="both"/>
        <w:rPr>
          <w:rFonts w:ascii="Palatino Linotype" w:hAnsi="Palatino Linotype" w:cs="Tahoma"/>
          <w:color w:val="000000" w:themeColor="text1"/>
          <w:sz w:val="22"/>
          <w:szCs w:val="22"/>
          <w:lang w:eastAsia="en-US"/>
        </w:rPr>
      </w:pPr>
      <w:r w:rsidRPr="005D7AD2">
        <w:rPr>
          <w:rFonts w:ascii="Palatino Linotype" w:hAnsi="Palatino Linotype" w:cs="Tahoma"/>
          <w:b/>
          <w:color w:val="000000" w:themeColor="text1"/>
          <w:sz w:val="22"/>
          <w:szCs w:val="22"/>
          <w:lang w:eastAsia="en-US"/>
        </w:rPr>
        <w:t xml:space="preserve">Concejal Santiago </w:t>
      </w:r>
      <w:proofErr w:type="spellStart"/>
      <w:r w:rsidR="00ED5BF1">
        <w:rPr>
          <w:rFonts w:ascii="Palatino Linotype" w:hAnsi="Palatino Linotype" w:cs="Tahoma"/>
          <w:b/>
          <w:color w:val="000000" w:themeColor="text1"/>
          <w:sz w:val="22"/>
          <w:szCs w:val="22"/>
          <w:lang w:eastAsia="en-US"/>
        </w:rPr>
        <w:t>Guarderas</w:t>
      </w:r>
      <w:proofErr w:type="spellEnd"/>
      <w:r w:rsidR="00ED5BF1">
        <w:rPr>
          <w:rFonts w:ascii="Palatino Linotype" w:hAnsi="Palatino Linotype" w:cs="Tahoma"/>
          <w:b/>
          <w:color w:val="000000" w:themeColor="text1"/>
          <w:sz w:val="22"/>
          <w:szCs w:val="22"/>
          <w:lang w:eastAsia="en-US"/>
        </w:rPr>
        <w:t>.-</w:t>
      </w:r>
      <w:r w:rsidR="009046E7">
        <w:rPr>
          <w:rFonts w:ascii="Palatino Linotype" w:hAnsi="Palatino Linotype" w:cs="Tahoma"/>
          <w:color w:val="000000" w:themeColor="text1"/>
          <w:sz w:val="22"/>
          <w:szCs w:val="22"/>
          <w:lang w:eastAsia="en-US"/>
        </w:rPr>
        <w:t xml:space="preserve">Punto de información. Justamente en la línea que dice el concejal Robles, es que quedaríamos claro que en el punto dos trataríamos la transitoria exclusivamente como punto número dos de este proyecto. Lo que le quería decir señor </w:t>
      </w:r>
      <w:r w:rsidR="0060192B">
        <w:rPr>
          <w:rFonts w:ascii="Palatino Linotype" w:hAnsi="Palatino Linotype" w:cs="Tahoma"/>
          <w:color w:val="000000" w:themeColor="text1"/>
          <w:sz w:val="22"/>
          <w:szCs w:val="22"/>
          <w:lang w:eastAsia="en-US"/>
        </w:rPr>
        <w:t>p</w:t>
      </w:r>
      <w:r w:rsidR="009046E7">
        <w:rPr>
          <w:rFonts w:ascii="Palatino Linotype" w:hAnsi="Palatino Linotype" w:cs="Tahoma"/>
          <w:color w:val="000000" w:themeColor="text1"/>
          <w:sz w:val="22"/>
          <w:szCs w:val="22"/>
          <w:lang w:eastAsia="en-US"/>
        </w:rPr>
        <w:t>residente, usted tiene razón en el sentido en el que se participó con los dirigentes, tuvimos el insumo para la construcción</w:t>
      </w:r>
      <w:r w:rsidR="001F47D0">
        <w:rPr>
          <w:rFonts w:ascii="Palatino Linotype" w:hAnsi="Palatino Linotype" w:cs="Tahoma"/>
          <w:color w:val="000000" w:themeColor="text1"/>
          <w:sz w:val="22"/>
          <w:szCs w:val="22"/>
          <w:lang w:eastAsia="en-US"/>
        </w:rPr>
        <w:t>, pero lo que no tienen los dirigentes es el texto final. Hubo 24 mesas en donde</w:t>
      </w:r>
      <w:r w:rsidR="0060192B">
        <w:rPr>
          <w:rFonts w:ascii="Palatino Linotype" w:hAnsi="Palatino Linotype" w:cs="Tahoma"/>
          <w:color w:val="000000" w:themeColor="text1"/>
          <w:sz w:val="22"/>
          <w:szCs w:val="22"/>
          <w:lang w:eastAsia="en-US"/>
        </w:rPr>
        <w:t xml:space="preserve"> ellos participaron, dijeron esto había que incorporar, pero no tienen el texto final. Una cosa es tener ya el texto final para tener la participación. Yo creo señor presidente que podría utilizarse las administraciones zonales, una reunión tal vez, para que pueda conocer a los dirigentes. Yo no estoy diciendo que se hagan 24 mesas, una sola tal vez con la Administraci</w:t>
      </w:r>
      <w:r w:rsidR="00A03F80">
        <w:rPr>
          <w:rFonts w:ascii="Palatino Linotype" w:hAnsi="Palatino Linotype" w:cs="Tahoma"/>
          <w:color w:val="000000" w:themeColor="text1"/>
          <w:sz w:val="22"/>
          <w:szCs w:val="22"/>
          <w:lang w:eastAsia="en-US"/>
        </w:rPr>
        <w:t>ón que les invite, este es el texto, háganos llegar</w:t>
      </w:r>
      <w:r w:rsidR="009B3923">
        <w:rPr>
          <w:rFonts w:ascii="Palatino Linotype" w:hAnsi="Palatino Linotype" w:cs="Tahoma"/>
          <w:color w:val="000000" w:themeColor="text1"/>
          <w:sz w:val="22"/>
          <w:szCs w:val="22"/>
          <w:lang w:eastAsia="en-US"/>
        </w:rPr>
        <w:t>, y d</w:t>
      </w:r>
      <w:r w:rsidR="00A03F80">
        <w:rPr>
          <w:rFonts w:ascii="Palatino Linotype" w:hAnsi="Palatino Linotype" w:cs="Tahoma"/>
          <w:color w:val="000000" w:themeColor="text1"/>
          <w:sz w:val="22"/>
          <w:szCs w:val="22"/>
          <w:lang w:eastAsia="en-US"/>
        </w:rPr>
        <w:t xml:space="preserve">e </w:t>
      </w:r>
      <w:r w:rsidR="00A03F80">
        <w:rPr>
          <w:rFonts w:ascii="Palatino Linotype" w:hAnsi="Palatino Linotype" w:cs="Tahoma"/>
          <w:color w:val="000000" w:themeColor="text1"/>
          <w:sz w:val="22"/>
          <w:szCs w:val="22"/>
          <w:lang w:eastAsia="en-US"/>
        </w:rPr>
        <w:lastRenderedPageBreak/>
        <w:t>esa manera, nos estamos curando en el sentido de que tenemos ya la certeza de cuál va a ser la posición final de los dirigentes, con respecto al texto final y con eso poder pasar a los informes que corresponden, para luego seguir nutriendo mientras se dan los debates.</w:t>
      </w:r>
    </w:p>
    <w:p w:rsidR="00A03F80" w:rsidRDefault="00A03F80" w:rsidP="00895A8F">
      <w:pPr>
        <w:jc w:val="both"/>
        <w:rPr>
          <w:rFonts w:ascii="Palatino Linotype" w:hAnsi="Palatino Linotype" w:cs="Tahoma"/>
          <w:color w:val="000000" w:themeColor="text1"/>
          <w:sz w:val="22"/>
          <w:szCs w:val="22"/>
          <w:lang w:eastAsia="en-US"/>
        </w:rPr>
      </w:pPr>
    </w:p>
    <w:p w:rsidR="00A03F80" w:rsidRDefault="00ED5BF1" w:rsidP="00895A8F">
      <w:pPr>
        <w:jc w:val="both"/>
        <w:rPr>
          <w:rFonts w:ascii="Palatino Linotype" w:hAnsi="Palatino Linotype" w:cs="Tahoma"/>
          <w:color w:val="000000" w:themeColor="text1"/>
          <w:sz w:val="22"/>
          <w:szCs w:val="22"/>
          <w:lang w:eastAsia="en-US"/>
        </w:rPr>
      </w:pPr>
      <w:r>
        <w:rPr>
          <w:rFonts w:ascii="Palatino Linotype" w:hAnsi="Palatino Linotype" w:cs="Tahoma"/>
          <w:b/>
          <w:color w:val="000000" w:themeColor="text1"/>
          <w:sz w:val="22"/>
          <w:szCs w:val="22"/>
          <w:lang w:eastAsia="en-US"/>
        </w:rPr>
        <w:t xml:space="preserve">Concejal Fernando Morales.- </w:t>
      </w:r>
      <w:r w:rsidR="00A03F80">
        <w:rPr>
          <w:rFonts w:ascii="Palatino Linotype" w:hAnsi="Palatino Linotype" w:cs="Tahoma"/>
          <w:color w:val="000000" w:themeColor="text1"/>
          <w:sz w:val="22"/>
          <w:szCs w:val="22"/>
          <w:lang w:eastAsia="en-US"/>
        </w:rPr>
        <w:t xml:space="preserve">Concejal </w:t>
      </w:r>
      <w:proofErr w:type="spellStart"/>
      <w:r w:rsidR="00A03F80">
        <w:rPr>
          <w:rFonts w:ascii="Palatino Linotype" w:hAnsi="Palatino Linotype" w:cs="Tahoma"/>
          <w:color w:val="000000" w:themeColor="text1"/>
          <w:sz w:val="22"/>
          <w:szCs w:val="22"/>
          <w:lang w:eastAsia="en-US"/>
        </w:rPr>
        <w:t>Guarderas</w:t>
      </w:r>
      <w:proofErr w:type="spellEnd"/>
      <w:r w:rsidR="00A03F80">
        <w:rPr>
          <w:rFonts w:ascii="Palatino Linotype" w:hAnsi="Palatino Linotype" w:cs="Tahoma"/>
          <w:color w:val="000000" w:themeColor="text1"/>
          <w:sz w:val="22"/>
          <w:szCs w:val="22"/>
          <w:lang w:eastAsia="en-US"/>
        </w:rPr>
        <w:t xml:space="preserve">, en ese sentido yo creo que es importante mencionar que, si todas las ordenanzas tuvieran que ir y volver hacia determinados sectores para conocimiento, consenso o aprobación de todos estos sectores, ninguna ordenanza tendría consenso ni se aprobaría. Cualquiera de las ordenanzas, nosotros estamos cumpliendo con un proceso de participación bastante fuerte, bastante extenso, pero si cualquiera de las ordenanzas que proponen los señores concejales después de los </w:t>
      </w:r>
      <w:r w:rsidR="00467242">
        <w:rPr>
          <w:rFonts w:ascii="Palatino Linotype" w:hAnsi="Palatino Linotype" w:cs="Tahoma"/>
          <w:color w:val="000000" w:themeColor="text1"/>
          <w:sz w:val="22"/>
          <w:szCs w:val="22"/>
          <w:lang w:eastAsia="en-US"/>
        </w:rPr>
        <w:t>procesos iniciales</w:t>
      </w:r>
      <w:r w:rsidR="00A03F80">
        <w:rPr>
          <w:rFonts w:ascii="Palatino Linotype" w:hAnsi="Palatino Linotype" w:cs="Tahoma"/>
          <w:color w:val="000000" w:themeColor="text1"/>
          <w:sz w:val="22"/>
          <w:szCs w:val="22"/>
          <w:lang w:eastAsia="en-US"/>
        </w:rPr>
        <w:t xml:space="preserve"> de socializaci</w:t>
      </w:r>
      <w:r w:rsidR="009B3923">
        <w:rPr>
          <w:rFonts w:ascii="Palatino Linotype" w:hAnsi="Palatino Linotype" w:cs="Tahoma"/>
          <w:color w:val="000000" w:themeColor="text1"/>
          <w:sz w:val="22"/>
          <w:szCs w:val="22"/>
          <w:lang w:eastAsia="en-US"/>
        </w:rPr>
        <w:t>ón regresan a una convalidación, e</w:t>
      </w:r>
      <w:r w:rsidR="00A03F80">
        <w:rPr>
          <w:rFonts w:ascii="Palatino Linotype" w:hAnsi="Palatino Linotype" w:cs="Tahoma"/>
          <w:color w:val="000000" w:themeColor="text1"/>
          <w:sz w:val="22"/>
          <w:szCs w:val="22"/>
          <w:lang w:eastAsia="en-US"/>
        </w:rPr>
        <w:t xml:space="preserve">n ese sentido, que creo que es importante, ninguna ordenanza va a tener el ciento por ciento de aprobación de la ciudadanía. Usted sabe que, como despacho, los tres despachos </w:t>
      </w:r>
      <w:r w:rsidR="009B3923">
        <w:rPr>
          <w:rFonts w:ascii="Palatino Linotype" w:hAnsi="Palatino Linotype" w:cs="Tahoma"/>
          <w:color w:val="000000" w:themeColor="text1"/>
          <w:sz w:val="22"/>
          <w:szCs w:val="22"/>
          <w:lang w:eastAsia="en-US"/>
        </w:rPr>
        <w:t xml:space="preserve">tienen que </w:t>
      </w:r>
      <w:r w:rsidR="00A03F80">
        <w:rPr>
          <w:rFonts w:ascii="Palatino Linotype" w:hAnsi="Palatino Linotype" w:cs="Tahoma"/>
          <w:color w:val="000000" w:themeColor="text1"/>
          <w:sz w:val="22"/>
          <w:szCs w:val="22"/>
          <w:lang w:eastAsia="en-US"/>
        </w:rPr>
        <w:t xml:space="preserve">tomar la decisión de </w:t>
      </w:r>
      <w:r w:rsidR="00467242">
        <w:rPr>
          <w:rFonts w:ascii="Palatino Linotype" w:hAnsi="Palatino Linotype" w:cs="Tahoma"/>
          <w:color w:val="000000" w:themeColor="text1"/>
          <w:sz w:val="22"/>
          <w:szCs w:val="22"/>
          <w:lang w:eastAsia="en-US"/>
        </w:rPr>
        <w:t>qué insumos se toman o no en cuenta. Considero que es importante su observación, pero si quiero hacerle también caer en cuenta que, si aplicamos esa lógica a todas las ordenanzas, pongamos un ejemplo.</w:t>
      </w:r>
    </w:p>
    <w:p w:rsidR="00467242" w:rsidRDefault="00467242" w:rsidP="00895A8F">
      <w:pPr>
        <w:jc w:val="both"/>
        <w:rPr>
          <w:rFonts w:ascii="Palatino Linotype" w:hAnsi="Palatino Linotype" w:cs="Tahoma"/>
          <w:color w:val="000000" w:themeColor="text1"/>
          <w:sz w:val="22"/>
          <w:szCs w:val="22"/>
          <w:lang w:eastAsia="en-US"/>
        </w:rPr>
      </w:pPr>
    </w:p>
    <w:p w:rsidR="00467242" w:rsidRDefault="00ED5BF1" w:rsidP="00895A8F">
      <w:pPr>
        <w:jc w:val="both"/>
        <w:rPr>
          <w:rFonts w:ascii="Palatino Linotype" w:hAnsi="Palatino Linotype" w:cs="Tahoma"/>
          <w:color w:val="000000" w:themeColor="text1"/>
          <w:sz w:val="22"/>
          <w:szCs w:val="22"/>
          <w:lang w:eastAsia="en-US"/>
        </w:rPr>
      </w:pPr>
      <w:r>
        <w:rPr>
          <w:rFonts w:ascii="Palatino Linotype" w:hAnsi="Palatino Linotype" w:cs="Tahoma"/>
          <w:b/>
          <w:color w:val="000000" w:themeColor="text1"/>
          <w:sz w:val="22"/>
          <w:szCs w:val="22"/>
          <w:lang w:eastAsia="en-US"/>
        </w:rPr>
        <w:t xml:space="preserve">Concejal Santiago </w:t>
      </w:r>
      <w:proofErr w:type="spellStart"/>
      <w:r>
        <w:rPr>
          <w:rFonts w:ascii="Palatino Linotype" w:hAnsi="Palatino Linotype" w:cs="Tahoma"/>
          <w:b/>
          <w:color w:val="000000" w:themeColor="text1"/>
          <w:sz w:val="22"/>
          <w:szCs w:val="22"/>
          <w:lang w:eastAsia="en-US"/>
        </w:rPr>
        <w:t>Guarderas</w:t>
      </w:r>
      <w:proofErr w:type="spellEnd"/>
      <w:r>
        <w:rPr>
          <w:rFonts w:ascii="Palatino Linotype" w:hAnsi="Palatino Linotype" w:cs="Tahoma"/>
          <w:b/>
          <w:color w:val="000000" w:themeColor="text1"/>
          <w:sz w:val="22"/>
          <w:szCs w:val="22"/>
          <w:lang w:eastAsia="en-US"/>
        </w:rPr>
        <w:t xml:space="preserve">.- </w:t>
      </w:r>
      <w:r w:rsidR="00467242">
        <w:rPr>
          <w:rFonts w:ascii="Palatino Linotype" w:hAnsi="Palatino Linotype" w:cs="Tahoma"/>
          <w:color w:val="000000" w:themeColor="text1"/>
          <w:sz w:val="22"/>
          <w:szCs w:val="22"/>
          <w:lang w:eastAsia="en-US"/>
        </w:rPr>
        <w:t>De acuerdo, señor presidente. De acuerdo, le agradezco mucho su criterio me va a servir mucho para la delimitación de los barrios, está muy clara su posición. Así que estoy de acuerdo, si es que usted está podríamos pasar al orden del día.</w:t>
      </w:r>
    </w:p>
    <w:p w:rsidR="00467242" w:rsidRDefault="00467242" w:rsidP="00895A8F">
      <w:pPr>
        <w:jc w:val="both"/>
        <w:rPr>
          <w:rFonts w:ascii="Palatino Linotype" w:hAnsi="Palatino Linotype" w:cs="Tahoma"/>
          <w:color w:val="000000" w:themeColor="text1"/>
          <w:sz w:val="22"/>
          <w:szCs w:val="22"/>
          <w:lang w:eastAsia="en-US"/>
        </w:rPr>
      </w:pPr>
    </w:p>
    <w:p w:rsidR="00547F42" w:rsidRDefault="00467242" w:rsidP="00895A8F">
      <w:pPr>
        <w:jc w:val="both"/>
        <w:rPr>
          <w:rFonts w:ascii="Palatino Linotype" w:hAnsi="Palatino Linotype" w:cs="Tahoma"/>
          <w:color w:val="000000" w:themeColor="text1"/>
          <w:sz w:val="22"/>
          <w:szCs w:val="22"/>
          <w:lang w:eastAsia="en-US"/>
        </w:rPr>
      </w:pPr>
      <w:r w:rsidRPr="00663BAE">
        <w:rPr>
          <w:rFonts w:ascii="Palatino Linotype" w:hAnsi="Palatino Linotype" w:cs="Tahoma"/>
          <w:b/>
          <w:color w:val="000000" w:themeColor="text1"/>
          <w:sz w:val="22"/>
          <w:szCs w:val="22"/>
          <w:lang w:eastAsia="en-US"/>
        </w:rPr>
        <w:t>Concejal Fernando Morales.-</w:t>
      </w:r>
      <w:r>
        <w:rPr>
          <w:rFonts w:ascii="Palatino Linotype" w:hAnsi="Palatino Linotype" w:cs="Tahoma"/>
          <w:color w:val="000000" w:themeColor="text1"/>
          <w:sz w:val="22"/>
          <w:szCs w:val="22"/>
          <w:lang w:eastAsia="en-US"/>
        </w:rPr>
        <w:t xml:space="preserve"> Yo estoy de acuerdo, pero permítame, todavía no concluyo señor concejal. En virtud de lo que yo le expreso, si usted considera pertinente nuevamente hacer una acción lo podemos impulsar, pero teniendo el criterio como lo han conversado en el Concejo, lo han mencionado en el Concejo Metropolitano. La participación ciudadana implica una, les consulto, implica una autorización para que nosotros hagamos la normativa, implica una socialización para nosotros impulsar la normativa</w:t>
      </w:r>
      <w:proofErr w:type="gramStart"/>
      <w:r w:rsidR="00547F42">
        <w:rPr>
          <w:rFonts w:ascii="Palatino Linotype" w:hAnsi="Palatino Linotype" w:cs="Tahoma"/>
          <w:color w:val="000000" w:themeColor="text1"/>
          <w:sz w:val="22"/>
          <w:szCs w:val="22"/>
          <w:lang w:eastAsia="en-US"/>
        </w:rPr>
        <w:t>?</w:t>
      </w:r>
      <w:proofErr w:type="gramEnd"/>
      <w:r w:rsidR="00547F42">
        <w:rPr>
          <w:rFonts w:ascii="Palatino Linotype" w:hAnsi="Palatino Linotype" w:cs="Tahoma"/>
          <w:color w:val="000000" w:themeColor="text1"/>
          <w:sz w:val="22"/>
          <w:szCs w:val="22"/>
          <w:lang w:eastAsia="en-US"/>
        </w:rPr>
        <w:t>, t</w:t>
      </w:r>
      <w:r>
        <w:rPr>
          <w:rFonts w:ascii="Palatino Linotype" w:hAnsi="Palatino Linotype" w:cs="Tahoma"/>
          <w:color w:val="000000" w:themeColor="text1"/>
          <w:sz w:val="22"/>
          <w:szCs w:val="22"/>
          <w:lang w:eastAsia="en-US"/>
        </w:rPr>
        <w:t>ambién implicaría que tenga un consenso de todas las personas que forman parte de este proceso</w:t>
      </w:r>
      <w:r w:rsidR="00547F42">
        <w:rPr>
          <w:rFonts w:ascii="Palatino Linotype" w:hAnsi="Palatino Linotype" w:cs="Tahoma"/>
          <w:color w:val="000000" w:themeColor="text1"/>
          <w:sz w:val="22"/>
          <w:szCs w:val="22"/>
          <w:lang w:eastAsia="en-US"/>
        </w:rPr>
        <w:t>?</w:t>
      </w:r>
      <w:r>
        <w:rPr>
          <w:rFonts w:ascii="Palatino Linotype" w:hAnsi="Palatino Linotype" w:cs="Tahoma"/>
          <w:color w:val="000000" w:themeColor="text1"/>
          <w:sz w:val="22"/>
          <w:szCs w:val="22"/>
          <w:lang w:eastAsia="en-US"/>
        </w:rPr>
        <w:t xml:space="preserve">. Mil personas que logremos socializar, posiblemente 900 estén de acuerdo y 100 no estén de acuerdo, pero yo no tengo ningún problema concejal </w:t>
      </w:r>
      <w:proofErr w:type="spellStart"/>
      <w:r>
        <w:rPr>
          <w:rFonts w:ascii="Palatino Linotype" w:hAnsi="Palatino Linotype" w:cs="Tahoma"/>
          <w:color w:val="000000" w:themeColor="text1"/>
          <w:sz w:val="22"/>
          <w:szCs w:val="22"/>
          <w:lang w:eastAsia="en-US"/>
        </w:rPr>
        <w:t>Guarderas</w:t>
      </w:r>
      <w:proofErr w:type="spellEnd"/>
      <w:r w:rsidR="00663BAE">
        <w:rPr>
          <w:rFonts w:ascii="Palatino Linotype" w:hAnsi="Palatino Linotype" w:cs="Tahoma"/>
          <w:color w:val="000000" w:themeColor="text1"/>
          <w:sz w:val="22"/>
          <w:szCs w:val="22"/>
          <w:lang w:eastAsia="en-US"/>
        </w:rPr>
        <w:t xml:space="preserve"> ya en el tratamiento del orden del día, si es que se decide alguna acción diferente dentro del seno de la Comisión, para hacer una socialización mayor. No tengo ningún inconveniente en que nos pongamos de acuerdo y lo trabajemos, pero avancemos con la aprobación del orden del día en función del punto de orden. </w:t>
      </w:r>
    </w:p>
    <w:p w:rsidR="00547F42" w:rsidRDefault="00547F42" w:rsidP="00895A8F">
      <w:pPr>
        <w:jc w:val="both"/>
        <w:rPr>
          <w:rFonts w:ascii="Palatino Linotype" w:hAnsi="Palatino Linotype" w:cs="Tahoma"/>
          <w:color w:val="000000" w:themeColor="text1"/>
          <w:sz w:val="22"/>
          <w:szCs w:val="22"/>
          <w:lang w:eastAsia="en-US"/>
        </w:rPr>
      </w:pPr>
    </w:p>
    <w:p w:rsidR="00467242" w:rsidRPr="00A03F80" w:rsidRDefault="00663BAE" w:rsidP="00895A8F">
      <w:pPr>
        <w:jc w:val="both"/>
        <w:rPr>
          <w:rFonts w:ascii="Palatino Linotype" w:hAnsi="Palatino Linotype" w:cs="Tahoma"/>
          <w:color w:val="000000" w:themeColor="text1"/>
          <w:sz w:val="22"/>
          <w:szCs w:val="22"/>
          <w:lang w:eastAsia="en-US"/>
        </w:rPr>
      </w:pPr>
      <w:r>
        <w:rPr>
          <w:rFonts w:ascii="Palatino Linotype" w:hAnsi="Palatino Linotype" w:cs="Tahoma"/>
          <w:color w:val="000000" w:themeColor="text1"/>
          <w:sz w:val="22"/>
          <w:szCs w:val="22"/>
          <w:lang w:eastAsia="en-US"/>
        </w:rPr>
        <w:t xml:space="preserve">Por favor señorita secretaria, tomemos votación sobre la aprobación del orden del día. </w:t>
      </w:r>
    </w:p>
    <w:p w:rsidR="00AB0240" w:rsidRDefault="00AB0240" w:rsidP="003D1F4E">
      <w:pPr>
        <w:jc w:val="both"/>
        <w:rPr>
          <w:rFonts w:ascii="Palatino Linotype" w:hAnsi="Palatino Linotype" w:cs="Tahoma"/>
          <w:color w:val="000000" w:themeColor="text1"/>
          <w:sz w:val="22"/>
          <w:szCs w:val="22"/>
        </w:rPr>
      </w:pPr>
    </w:p>
    <w:p w:rsidR="00F319B5" w:rsidRPr="00E76EAB" w:rsidRDefault="00547F42" w:rsidP="003D1F4E">
      <w:pPr>
        <w:jc w:val="both"/>
        <w:rPr>
          <w:rFonts w:ascii="Palatino Linotype" w:hAnsi="Palatino Linotype" w:cs="Tahoma"/>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w:t>
      </w:r>
      <w:r>
        <w:rPr>
          <w:rFonts w:ascii="Palatino Linotype" w:hAnsi="Palatino Linotype" w:cs="Tahoma"/>
          <w:b/>
          <w:color w:val="000000" w:themeColor="text1"/>
          <w:sz w:val="22"/>
          <w:szCs w:val="22"/>
        </w:rPr>
        <w:t xml:space="preserve"> </w:t>
      </w:r>
      <w:r w:rsidR="00186555" w:rsidRPr="00E76EAB">
        <w:rPr>
          <w:rFonts w:ascii="Palatino Linotype" w:hAnsi="Palatino Linotype" w:cs="Tahoma"/>
          <w:color w:val="000000" w:themeColor="text1"/>
          <w:sz w:val="22"/>
          <w:szCs w:val="22"/>
        </w:rPr>
        <w:t xml:space="preserve">El señor Presidente, solicita se proceda a tomar votación del orden del día. </w:t>
      </w:r>
    </w:p>
    <w:p w:rsidR="00F319B5" w:rsidRDefault="00F319B5">
      <w:pPr>
        <w:jc w:val="both"/>
        <w:rPr>
          <w:rFonts w:ascii="Palatino Linotype" w:hAnsi="Palatino Linotype" w:cs="Tahoma"/>
          <w:color w:val="000000" w:themeColor="text1"/>
          <w:sz w:val="22"/>
          <w:szCs w:val="22"/>
        </w:rPr>
      </w:pPr>
    </w:p>
    <w:p w:rsidR="00547F42" w:rsidRDefault="00547F42">
      <w:pPr>
        <w:jc w:val="both"/>
        <w:rPr>
          <w:rFonts w:ascii="Palatino Linotype" w:hAnsi="Palatino Linotype" w:cs="Tahoma"/>
          <w:color w:val="000000" w:themeColor="text1"/>
          <w:sz w:val="22"/>
          <w:szCs w:val="22"/>
        </w:rPr>
      </w:pPr>
      <w:r>
        <w:rPr>
          <w:rFonts w:ascii="Palatino Linotype" w:hAnsi="Palatino Linotype" w:cs="Tahoma"/>
          <w:color w:val="000000" w:themeColor="text1"/>
          <w:sz w:val="22"/>
          <w:szCs w:val="22"/>
        </w:rPr>
        <w:lastRenderedPageBreak/>
        <w:t>Señores concejales: Luis Robles.</w:t>
      </w:r>
    </w:p>
    <w:p w:rsidR="00547F42" w:rsidRDefault="00547F42">
      <w:pPr>
        <w:jc w:val="both"/>
        <w:rPr>
          <w:rFonts w:ascii="Palatino Linotype" w:hAnsi="Palatino Linotype" w:cs="Tahoma"/>
          <w:color w:val="000000" w:themeColor="text1"/>
          <w:sz w:val="22"/>
          <w:szCs w:val="22"/>
        </w:rPr>
      </w:pPr>
    </w:p>
    <w:p w:rsidR="00547F42" w:rsidRDefault="00547F42">
      <w:pPr>
        <w:jc w:val="both"/>
        <w:rPr>
          <w:rFonts w:ascii="Palatino Linotype" w:hAnsi="Palatino Linotype" w:cs="Tahoma"/>
          <w:color w:val="000000" w:themeColor="text1"/>
          <w:sz w:val="22"/>
          <w:szCs w:val="22"/>
          <w:lang w:eastAsia="en-US"/>
        </w:rPr>
      </w:pPr>
      <w:r w:rsidRPr="001611A9">
        <w:rPr>
          <w:rFonts w:ascii="Palatino Linotype" w:hAnsi="Palatino Linotype" w:cs="Tahoma"/>
          <w:b/>
          <w:color w:val="000000" w:themeColor="text1"/>
          <w:sz w:val="22"/>
          <w:szCs w:val="22"/>
          <w:lang w:eastAsia="en-US"/>
        </w:rPr>
        <w:t xml:space="preserve">Concejal Luis </w:t>
      </w:r>
      <w:r w:rsidRPr="009046E7">
        <w:rPr>
          <w:rFonts w:ascii="Palatino Linotype" w:hAnsi="Palatino Linotype" w:cs="Tahoma"/>
          <w:b/>
          <w:color w:val="000000" w:themeColor="text1"/>
          <w:sz w:val="22"/>
          <w:szCs w:val="22"/>
          <w:lang w:eastAsia="en-US"/>
        </w:rPr>
        <w:t>Robles</w:t>
      </w:r>
      <w:r>
        <w:rPr>
          <w:rFonts w:ascii="Palatino Linotype" w:hAnsi="Palatino Linotype" w:cs="Tahoma"/>
          <w:b/>
          <w:color w:val="000000" w:themeColor="text1"/>
          <w:sz w:val="22"/>
          <w:szCs w:val="22"/>
          <w:lang w:eastAsia="en-US"/>
        </w:rPr>
        <w:t xml:space="preserve">.- </w:t>
      </w:r>
      <w:r>
        <w:rPr>
          <w:rFonts w:ascii="Palatino Linotype" w:hAnsi="Palatino Linotype" w:cs="Tahoma"/>
          <w:color w:val="000000" w:themeColor="text1"/>
          <w:sz w:val="22"/>
          <w:szCs w:val="22"/>
          <w:lang w:eastAsia="en-US"/>
        </w:rPr>
        <w:t>A favor.</w:t>
      </w:r>
    </w:p>
    <w:p w:rsidR="00547F42" w:rsidRDefault="00547F42">
      <w:pPr>
        <w:jc w:val="both"/>
        <w:rPr>
          <w:rFonts w:ascii="Palatino Linotype" w:hAnsi="Palatino Linotype" w:cs="Tahoma"/>
          <w:color w:val="000000" w:themeColor="text1"/>
          <w:sz w:val="22"/>
          <w:szCs w:val="22"/>
        </w:rPr>
      </w:pPr>
    </w:p>
    <w:p w:rsidR="00547F42" w:rsidRDefault="00547F42">
      <w:pPr>
        <w:jc w:val="both"/>
        <w:rPr>
          <w:rFonts w:ascii="Palatino Linotype" w:hAnsi="Palatino Linotype" w:cs="Tahoma"/>
          <w:bCs/>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w:t>
      </w:r>
      <w:r>
        <w:rPr>
          <w:rFonts w:ascii="Palatino Linotype" w:hAnsi="Palatino Linotype" w:cs="Tahoma"/>
          <w:b/>
          <w:bCs/>
          <w:color w:val="000000" w:themeColor="text1"/>
          <w:sz w:val="22"/>
          <w:szCs w:val="22"/>
        </w:rPr>
        <w:t xml:space="preserve"> </w:t>
      </w:r>
      <w:r>
        <w:rPr>
          <w:rFonts w:ascii="Palatino Linotype" w:hAnsi="Palatino Linotype" w:cs="Tahoma"/>
          <w:bCs/>
          <w:color w:val="000000" w:themeColor="text1"/>
          <w:sz w:val="22"/>
          <w:szCs w:val="22"/>
        </w:rPr>
        <w:t xml:space="preserve">Concejal Santiago </w:t>
      </w:r>
      <w:proofErr w:type="spellStart"/>
      <w:r>
        <w:rPr>
          <w:rFonts w:ascii="Palatino Linotype" w:hAnsi="Palatino Linotype" w:cs="Tahoma"/>
          <w:bCs/>
          <w:color w:val="000000" w:themeColor="text1"/>
          <w:sz w:val="22"/>
          <w:szCs w:val="22"/>
        </w:rPr>
        <w:t>Guarderas</w:t>
      </w:r>
      <w:proofErr w:type="spellEnd"/>
      <w:r>
        <w:rPr>
          <w:rFonts w:ascii="Palatino Linotype" w:hAnsi="Palatino Linotype" w:cs="Tahoma"/>
          <w:bCs/>
          <w:color w:val="000000" w:themeColor="text1"/>
          <w:sz w:val="22"/>
          <w:szCs w:val="22"/>
        </w:rPr>
        <w:t>.</w:t>
      </w:r>
    </w:p>
    <w:p w:rsidR="00547F42" w:rsidRDefault="00547F42">
      <w:pPr>
        <w:jc w:val="both"/>
        <w:rPr>
          <w:rFonts w:ascii="Palatino Linotype" w:hAnsi="Palatino Linotype" w:cs="Tahoma"/>
          <w:bCs/>
          <w:color w:val="000000" w:themeColor="text1"/>
          <w:sz w:val="22"/>
          <w:szCs w:val="22"/>
        </w:rPr>
      </w:pPr>
    </w:p>
    <w:p w:rsidR="00547F42" w:rsidRPr="00547F42" w:rsidRDefault="00547F42">
      <w:pPr>
        <w:jc w:val="both"/>
        <w:rPr>
          <w:rFonts w:ascii="Palatino Linotype" w:hAnsi="Palatino Linotype" w:cs="Tahoma"/>
          <w:bCs/>
          <w:color w:val="000000" w:themeColor="text1"/>
          <w:sz w:val="22"/>
          <w:szCs w:val="22"/>
        </w:rPr>
      </w:pPr>
      <w:r w:rsidRPr="00547F42">
        <w:rPr>
          <w:rFonts w:ascii="Palatino Linotype" w:hAnsi="Palatino Linotype" w:cs="Tahoma"/>
          <w:b/>
          <w:bCs/>
          <w:color w:val="000000" w:themeColor="text1"/>
          <w:sz w:val="22"/>
          <w:szCs w:val="22"/>
        </w:rPr>
        <w:t xml:space="preserve">Concejal Santiago </w:t>
      </w:r>
      <w:proofErr w:type="spellStart"/>
      <w:r w:rsidRPr="00547F42">
        <w:rPr>
          <w:rFonts w:ascii="Palatino Linotype" w:hAnsi="Palatino Linotype" w:cs="Tahoma"/>
          <w:b/>
          <w:bCs/>
          <w:color w:val="000000" w:themeColor="text1"/>
          <w:sz w:val="22"/>
          <w:szCs w:val="22"/>
        </w:rPr>
        <w:t>Guarderas</w:t>
      </w:r>
      <w:proofErr w:type="spellEnd"/>
      <w:r>
        <w:rPr>
          <w:rFonts w:ascii="Palatino Linotype" w:hAnsi="Palatino Linotype" w:cs="Tahoma"/>
          <w:b/>
          <w:bCs/>
          <w:color w:val="000000" w:themeColor="text1"/>
          <w:sz w:val="22"/>
          <w:szCs w:val="22"/>
        </w:rPr>
        <w:t xml:space="preserve">.- </w:t>
      </w:r>
      <w:r>
        <w:rPr>
          <w:rFonts w:ascii="Palatino Linotype" w:hAnsi="Palatino Linotype" w:cs="Tahoma"/>
          <w:bCs/>
          <w:color w:val="000000" w:themeColor="text1"/>
          <w:sz w:val="22"/>
          <w:szCs w:val="22"/>
        </w:rPr>
        <w:t>En la forma que quedamos establecido, a favor.</w:t>
      </w:r>
    </w:p>
    <w:p w:rsidR="00547F42" w:rsidRDefault="00547F42">
      <w:pPr>
        <w:jc w:val="both"/>
        <w:rPr>
          <w:rFonts w:ascii="Palatino Linotype" w:hAnsi="Palatino Linotype" w:cs="Tahoma"/>
          <w:b/>
          <w:bCs/>
          <w:color w:val="000000" w:themeColor="text1"/>
          <w:sz w:val="22"/>
          <w:szCs w:val="22"/>
        </w:rPr>
      </w:pPr>
    </w:p>
    <w:p w:rsidR="00547F42" w:rsidRDefault="00547F42">
      <w:pPr>
        <w:jc w:val="both"/>
        <w:rPr>
          <w:rFonts w:ascii="Palatino Linotype" w:hAnsi="Palatino Linotype" w:cs="Tahoma"/>
          <w:b/>
          <w:bCs/>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w:t>
      </w:r>
      <w:r>
        <w:rPr>
          <w:rFonts w:ascii="Palatino Linotype" w:hAnsi="Palatino Linotype" w:cs="Tahoma"/>
          <w:b/>
          <w:bCs/>
          <w:color w:val="000000" w:themeColor="text1"/>
          <w:sz w:val="22"/>
          <w:szCs w:val="22"/>
        </w:rPr>
        <w:t xml:space="preserve"> </w:t>
      </w:r>
      <w:r w:rsidRPr="00547F42">
        <w:rPr>
          <w:rFonts w:ascii="Palatino Linotype" w:hAnsi="Palatino Linotype" w:cs="Tahoma"/>
          <w:color w:val="000000" w:themeColor="text1"/>
          <w:sz w:val="22"/>
          <w:szCs w:val="22"/>
          <w:lang w:eastAsia="en-US"/>
        </w:rPr>
        <w:t>Concejal Fernando Morales</w:t>
      </w:r>
      <w:r>
        <w:rPr>
          <w:rFonts w:ascii="Palatino Linotype" w:hAnsi="Palatino Linotype" w:cs="Tahoma"/>
          <w:color w:val="000000" w:themeColor="text1"/>
          <w:sz w:val="22"/>
          <w:szCs w:val="22"/>
          <w:lang w:eastAsia="en-US"/>
        </w:rPr>
        <w:t>.</w:t>
      </w:r>
    </w:p>
    <w:p w:rsidR="00547F42" w:rsidRDefault="00547F42">
      <w:pPr>
        <w:jc w:val="both"/>
        <w:rPr>
          <w:rFonts w:ascii="Palatino Linotype" w:hAnsi="Palatino Linotype" w:cs="Tahoma"/>
          <w:b/>
          <w:bCs/>
          <w:color w:val="000000" w:themeColor="text1"/>
          <w:sz w:val="22"/>
          <w:szCs w:val="22"/>
        </w:rPr>
      </w:pPr>
    </w:p>
    <w:p w:rsidR="00547F42" w:rsidRDefault="00547F42" w:rsidP="00547F42">
      <w:pPr>
        <w:jc w:val="both"/>
        <w:rPr>
          <w:rFonts w:ascii="Palatino Linotype" w:hAnsi="Palatino Linotype" w:cs="Tahoma"/>
          <w:color w:val="000000" w:themeColor="text1"/>
          <w:sz w:val="22"/>
          <w:szCs w:val="22"/>
          <w:lang w:eastAsia="en-US"/>
        </w:rPr>
      </w:pPr>
      <w:r w:rsidRPr="00663BAE">
        <w:rPr>
          <w:rFonts w:ascii="Palatino Linotype" w:hAnsi="Palatino Linotype" w:cs="Tahoma"/>
          <w:b/>
          <w:color w:val="000000" w:themeColor="text1"/>
          <w:sz w:val="22"/>
          <w:szCs w:val="22"/>
          <w:lang w:eastAsia="en-US"/>
        </w:rPr>
        <w:t>Concejal Fernando Morales.-</w:t>
      </w:r>
      <w:r>
        <w:rPr>
          <w:rFonts w:ascii="Palatino Linotype" w:hAnsi="Palatino Linotype" w:cs="Tahoma"/>
          <w:b/>
          <w:color w:val="000000" w:themeColor="text1"/>
          <w:sz w:val="22"/>
          <w:szCs w:val="22"/>
          <w:lang w:eastAsia="en-US"/>
        </w:rPr>
        <w:t xml:space="preserve"> </w:t>
      </w:r>
      <w:r>
        <w:rPr>
          <w:rFonts w:ascii="Palatino Linotype" w:hAnsi="Palatino Linotype" w:cs="Tahoma"/>
          <w:color w:val="000000" w:themeColor="text1"/>
          <w:sz w:val="22"/>
          <w:szCs w:val="22"/>
          <w:lang w:eastAsia="en-US"/>
        </w:rPr>
        <w:t>A favor.</w:t>
      </w:r>
    </w:p>
    <w:p w:rsidR="00547F42" w:rsidRPr="00547F42" w:rsidRDefault="00547F42">
      <w:pPr>
        <w:jc w:val="both"/>
        <w:rPr>
          <w:rFonts w:ascii="Palatino Linotype" w:hAnsi="Palatino Linotype" w:cs="Tahoma"/>
          <w:b/>
          <w:color w:val="000000" w:themeColor="text1"/>
          <w:sz w:val="22"/>
          <w:szCs w:val="22"/>
        </w:rPr>
      </w:pPr>
    </w:p>
    <w:p w:rsidR="00547F42" w:rsidRPr="00547F42" w:rsidRDefault="00547F42">
      <w:pPr>
        <w:jc w:val="both"/>
        <w:rPr>
          <w:rFonts w:ascii="Palatino Linotype" w:hAnsi="Palatino Linotype" w:cs="Tahoma"/>
          <w:bCs/>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w:t>
      </w:r>
      <w:r>
        <w:rPr>
          <w:rFonts w:ascii="Palatino Linotype" w:hAnsi="Palatino Linotype" w:cs="Tahoma"/>
          <w:b/>
          <w:bCs/>
          <w:color w:val="000000" w:themeColor="text1"/>
          <w:sz w:val="22"/>
          <w:szCs w:val="22"/>
        </w:rPr>
        <w:t xml:space="preserve"> </w:t>
      </w:r>
      <w:r w:rsidRPr="00547F42">
        <w:rPr>
          <w:rFonts w:ascii="Palatino Linotype" w:hAnsi="Palatino Linotype" w:cs="Tahoma"/>
          <w:bCs/>
          <w:color w:val="000000" w:themeColor="text1"/>
          <w:sz w:val="22"/>
          <w:szCs w:val="22"/>
        </w:rPr>
        <w:t>Señor presidente con tres</w:t>
      </w:r>
      <w:r>
        <w:rPr>
          <w:rFonts w:ascii="Palatino Linotype" w:hAnsi="Palatino Linotype" w:cs="Tahoma"/>
          <w:bCs/>
          <w:color w:val="000000" w:themeColor="text1"/>
          <w:sz w:val="22"/>
          <w:szCs w:val="22"/>
        </w:rPr>
        <w:t xml:space="preserve"> votos a favor de los miembros de la Comisión</w:t>
      </w:r>
      <w:r w:rsidRPr="00547F42">
        <w:rPr>
          <w:rFonts w:ascii="Palatino Linotype" w:hAnsi="Palatino Linotype" w:cs="Tahoma"/>
          <w:bCs/>
          <w:color w:val="000000" w:themeColor="text1"/>
          <w:sz w:val="22"/>
          <w:szCs w:val="22"/>
        </w:rPr>
        <w:t xml:space="preserve"> </w:t>
      </w:r>
      <w:r>
        <w:rPr>
          <w:rFonts w:ascii="Palatino Linotype" w:hAnsi="Palatino Linotype" w:cs="Tahoma"/>
          <w:bCs/>
          <w:color w:val="000000" w:themeColor="text1"/>
          <w:sz w:val="22"/>
          <w:szCs w:val="22"/>
        </w:rPr>
        <w:t xml:space="preserve">de Participación Ciudadana, se aprueba el orden del día para la presente </w:t>
      </w:r>
      <w:r w:rsidR="00D93FCC">
        <w:rPr>
          <w:rFonts w:ascii="Palatino Linotype" w:hAnsi="Palatino Linotype" w:cs="Tahoma"/>
          <w:bCs/>
          <w:color w:val="000000" w:themeColor="text1"/>
          <w:sz w:val="22"/>
          <w:szCs w:val="22"/>
        </w:rPr>
        <w:t>sesión</w:t>
      </w:r>
      <w:r>
        <w:rPr>
          <w:rFonts w:ascii="Palatino Linotype" w:hAnsi="Palatino Linotype" w:cs="Tahoma"/>
          <w:bCs/>
          <w:color w:val="000000" w:themeColor="text1"/>
          <w:sz w:val="22"/>
          <w:szCs w:val="22"/>
        </w:rPr>
        <w:t>.</w:t>
      </w:r>
    </w:p>
    <w:p w:rsidR="00547F42" w:rsidRPr="00E76EAB" w:rsidRDefault="00547F42">
      <w:pPr>
        <w:jc w:val="both"/>
        <w:rPr>
          <w:rFonts w:ascii="Palatino Linotype" w:hAnsi="Palatino Linotype" w:cs="Tahoma"/>
          <w:color w:val="000000" w:themeColor="text1"/>
          <w:sz w:val="22"/>
          <w:szCs w:val="22"/>
        </w:rPr>
      </w:pPr>
    </w:p>
    <w:p w:rsidR="00F319B5" w:rsidRPr="00E76EAB" w:rsidRDefault="00186555">
      <w:pPr>
        <w:jc w:val="both"/>
        <w:rPr>
          <w:rFonts w:ascii="Palatino Linotype" w:hAnsi="Palatino Linotype" w:cs="Tahoma"/>
          <w:color w:val="000000" w:themeColor="text1"/>
          <w:sz w:val="22"/>
          <w:szCs w:val="22"/>
        </w:rPr>
      </w:pPr>
      <w:r w:rsidRPr="00E76EAB">
        <w:rPr>
          <w:rFonts w:ascii="Palatino Linotype" w:hAnsi="Palatino Linotype" w:cs="Tahoma"/>
          <w:color w:val="000000" w:themeColor="text1"/>
          <w:sz w:val="22"/>
          <w:szCs w:val="22"/>
        </w:rPr>
        <w:t>Los miembros de la comisión aprueban el orden del día, conforme la siguiente votación:</w:t>
      </w:r>
    </w:p>
    <w:p w:rsidR="00F319B5" w:rsidRPr="00E76EAB" w:rsidRDefault="00F319B5">
      <w:pPr>
        <w:jc w:val="both"/>
        <w:rPr>
          <w:rFonts w:ascii="Palatino Linotype" w:hAnsi="Palatino Linotype" w:cs="Tahoma"/>
          <w:b/>
          <w:color w:val="000000" w:themeColor="text1"/>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F319B5" w:rsidRPr="00E76EAB">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REGISTRO DE VOTACIÓN</w:t>
            </w: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AUSENTE</w:t>
            </w: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hAnsi="Palatino Linotype" w:cs="Tahoma"/>
                <w:color w:val="000000"/>
                <w:sz w:val="22"/>
                <w:szCs w:val="22"/>
              </w:rPr>
            </w:pPr>
            <w:r w:rsidRPr="00E76EAB">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186555">
            <w:pPr>
              <w:jc w:val="center"/>
              <w:rPr>
                <w:rFonts w:ascii="Palatino Linotype" w:eastAsia="Times New Roman" w:hAnsi="Palatino Linotype" w:cs="Tahoma"/>
                <w:iCs/>
                <w:color w:val="000000"/>
                <w:sz w:val="22"/>
                <w:szCs w:val="22"/>
                <w:lang w:val="es-ES" w:eastAsia="es-ES"/>
              </w:rPr>
            </w:pPr>
            <w:r w:rsidRPr="00E76EAB">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eastAsia="Times New Roman" w:hAnsi="Palatino Linotype" w:cs="Tahoma"/>
                <w:b/>
                <w:iCs/>
                <w:color w:val="000000"/>
                <w:sz w:val="22"/>
                <w:szCs w:val="22"/>
                <w:lang w:val="es-ES" w:eastAsia="es-ES"/>
              </w:rPr>
            </w:pPr>
            <w:r w:rsidRPr="00E76EAB">
              <w:rPr>
                <w:rFonts w:ascii="Palatino Linotype" w:hAnsi="Palatino Linotype" w:cs="Tahoma"/>
                <w:b/>
                <w:color w:val="000000"/>
                <w:sz w:val="22"/>
                <w:szCs w:val="22"/>
              </w:rPr>
              <w:t xml:space="preserve">Santiago </w:t>
            </w:r>
            <w:proofErr w:type="spellStart"/>
            <w:r w:rsidRPr="00E76EAB">
              <w:rPr>
                <w:rFonts w:ascii="Palatino Linotype" w:hAnsi="Palatino Linotype" w:cs="Tahoma"/>
                <w:b/>
                <w:color w:val="000000"/>
                <w:sz w:val="22"/>
                <w:szCs w:val="22"/>
              </w:rPr>
              <w:t>Guarderas</w:t>
            </w:r>
            <w:proofErr w:type="spellEnd"/>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186555">
            <w:pPr>
              <w:jc w:val="center"/>
              <w:rPr>
                <w:rFonts w:ascii="Palatino Linotype" w:eastAsia="Times New Roman" w:hAnsi="Palatino Linotype" w:cs="Tahoma"/>
                <w:iCs/>
                <w:color w:val="000000"/>
                <w:sz w:val="22"/>
                <w:szCs w:val="22"/>
                <w:lang w:val="es-ES" w:eastAsia="es-ES"/>
              </w:rPr>
            </w:pPr>
            <w:r w:rsidRPr="00E76EAB">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eastAsia="Times New Roman" w:hAnsi="Palatino Linotype" w:cs="Tahoma"/>
                <w:b/>
                <w:iCs/>
                <w:color w:val="000000"/>
                <w:sz w:val="22"/>
                <w:szCs w:val="22"/>
                <w:lang w:val="es-ES" w:eastAsia="es-ES"/>
              </w:rPr>
            </w:pPr>
            <w:r w:rsidRPr="00E76EAB">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186555">
            <w:pPr>
              <w:jc w:val="center"/>
              <w:rPr>
                <w:rFonts w:ascii="Palatino Linotype" w:hAnsi="Palatino Linotype" w:cs="Tahoma"/>
                <w:color w:val="000000"/>
                <w:sz w:val="22"/>
                <w:szCs w:val="22"/>
              </w:rPr>
            </w:pPr>
            <w:r w:rsidRPr="00E76EAB">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both"/>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r>
    </w:tbl>
    <w:p w:rsidR="00F319B5" w:rsidRPr="00E76EAB" w:rsidRDefault="00F319B5">
      <w:pPr>
        <w:jc w:val="both"/>
        <w:rPr>
          <w:rFonts w:ascii="Palatino Linotype" w:hAnsi="Palatino Linotype" w:cs="Tahoma"/>
          <w:b/>
          <w:color w:val="000000" w:themeColor="text1"/>
          <w:sz w:val="22"/>
          <w:szCs w:val="22"/>
        </w:rPr>
      </w:pPr>
    </w:p>
    <w:p w:rsidR="00F319B5" w:rsidRPr="00E76EAB" w:rsidRDefault="00F319B5">
      <w:pPr>
        <w:jc w:val="both"/>
        <w:rPr>
          <w:rFonts w:ascii="Palatino Linotype" w:hAnsi="Palatino Linotype" w:cs="Tahoma"/>
          <w:b/>
          <w:color w:val="000000" w:themeColor="text1"/>
          <w:sz w:val="22"/>
          <w:szCs w:val="22"/>
        </w:rPr>
      </w:pPr>
    </w:p>
    <w:p w:rsidR="00F319B5" w:rsidRPr="00E76EAB" w:rsidRDefault="00186555">
      <w:pPr>
        <w:jc w:val="center"/>
        <w:rPr>
          <w:rFonts w:ascii="Palatino Linotype" w:hAnsi="Palatino Linotype" w:cs="Tahoma"/>
          <w:b/>
          <w:color w:val="000000" w:themeColor="text1"/>
          <w:sz w:val="22"/>
          <w:szCs w:val="22"/>
        </w:rPr>
      </w:pPr>
      <w:r w:rsidRPr="00E76EAB">
        <w:rPr>
          <w:rFonts w:ascii="Palatino Linotype" w:hAnsi="Palatino Linotype" w:cs="Tahoma"/>
          <w:b/>
          <w:color w:val="000000" w:themeColor="text1"/>
          <w:sz w:val="22"/>
          <w:szCs w:val="22"/>
        </w:rPr>
        <w:t>DESARROLLO DE LA SESIÓN</w:t>
      </w:r>
    </w:p>
    <w:p w:rsidR="00F319B5" w:rsidRPr="00E76EAB" w:rsidRDefault="00F319B5">
      <w:pPr>
        <w:jc w:val="both"/>
        <w:rPr>
          <w:rFonts w:ascii="Palatino Linotype" w:hAnsi="Palatino Linotype" w:cs="Tahoma"/>
          <w:b/>
          <w:color w:val="000000" w:themeColor="text1"/>
          <w:sz w:val="22"/>
          <w:szCs w:val="22"/>
        </w:rPr>
      </w:pPr>
    </w:p>
    <w:p w:rsidR="00F319B5" w:rsidRPr="00E76EAB" w:rsidRDefault="00186555">
      <w:pPr>
        <w:spacing w:after="160"/>
        <w:jc w:val="both"/>
        <w:rPr>
          <w:rFonts w:ascii="Palatino Linotype" w:hAnsi="Palatino Linotype" w:cs="Tahoma"/>
          <w:b/>
          <w:color w:val="000000" w:themeColor="text1"/>
          <w:sz w:val="22"/>
          <w:szCs w:val="22"/>
        </w:rPr>
      </w:pPr>
      <w:r w:rsidRPr="00E76EAB">
        <w:rPr>
          <w:rFonts w:ascii="Palatino Linotype" w:hAnsi="Palatino Linotype" w:cs="Tahoma"/>
          <w:b/>
          <w:color w:val="000000" w:themeColor="text1"/>
          <w:sz w:val="22"/>
          <w:szCs w:val="22"/>
        </w:rPr>
        <w:t xml:space="preserve">Primer Punto.- </w:t>
      </w:r>
      <w:r w:rsidR="003D1F4E" w:rsidRPr="00E76EAB">
        <w:rPr>
          <w:rFonts w:ascii="Palatino Linotype" w:hAnsi="Palatino Linotype" w:cs="Tahoma"/>
          <w:b/>
          <w:color w:val="000000" w:themeColor="text1"/>
          <w:sz w:val="22"/>
          <w:szCs w:val="22"/>
          <w:lang w:eastAsia="en-US"/>
        </w:rPr>
        <w:t>Conocimiento y aprobación del acta de la Sesión No. 040 Ordinaria de la Comisión de Participación Ciudadana y Gobierno Abierto de 13 de enero de 2021.</w:t>
      </w:r>
    </w:p>
    <w:p w:rsidR="00547F42" w:rsidRDefault="00547F42">
      <w:pPr>
        <w:jc w:val="both"/>
        <w:rPr>
          <w:rFonts w:ascii="Palatino Linotype" w:hAnsi="Palatino Linotype" w:cs="Tahoma"/>
          <w:b/>
          <w:bCs/>
          <w:color w:val="000000" w:themeColor="text1"/>
          <w:sz w:val="22"/>
          <w:szCs w:val="22"/>
        </w:rPr>
      </w:pPr>
    </w:p>
    <w:p w:rsidR="003D0E6F" w:rsidRDefault="003D0E6F">
      <w:pPr>
        <w:jc w:val="both"/>
        <w:rPr>
          <w:rFonts w:ascii="Palatino Linotype" w:hAnsi="Palatino Linotype" w:cs="Tahoma"/>
          <w:color w:val="000000" w:themeColor="text1"/>
          <w:sz w:val="22"/>
          <w:szCs w:val="22"/>
        </w:rPr>
      </w:pPr>
      <w:r w:rsidRPr="00550F49">
        <w:rPr>
          <w:rFonts w:ascii="Palatino Linotype" w:hAnsi="Palatino Linotype" w:cs="Tahoma"/>
          <w:b/>
          <w:bCs/>
          <w:color w:val="000000" w:themeColor="text1"/>
          <w:sz w:val="22"/>
          <w:szCs w:val="22"/>
        </w:rPr>
        <w:t xml:space="preserve">Concejal Fernando </w:t>
      </w:r>
      <w:r w:rsidR="00550F49" w:rsidRPr="00550F49">
        <w:rPr>
          <w:rFonts w:ascii="Palatino Linotype" w:hAnsi="Palatino Linotype" w:cs="Tahoma"/>
          <w:b/>
          <w:bCs/>
          <w:color w:val="000000" w:themeColor="text1"/>
          <w:sz w:val="22"/>
          <w:szCs w:val="22"/>
        </w:rPr>
        <w:t>Morales.</w:t>
      </w:r>
      <w:r w:rsidR="00550F49">
        <w:rPr>
          <w:rFonts w:ascii="Palatino Linotype" w:hAnsi="Palatino Linotype" w:cs="Tahoma"/>
          <w:color w:val="000000" w:themeColor="text1"/>
          <w:sz w:val="22"/>
          <w:szCs w:val="22"/>
        </w:rPr>
        <w:t xml:space="preserve"> -</w:t>
      </w:r>
      <w:r w:rsidR="00ED5BF1">
        <w:rPr>
          <w:rFonts w:ascii="Palatino Linotype" w:hAnsi="Palatino Linotype" w:cs="Tahoma"/>
          <w:color w:val="000000" w:themeColor="text1"/>
          <w:sz w:val="22"/>
          <w:szCs w:val="22"/>
        </w:rPr>
        <w:t xml:space="preserve"> ¿Existe alguna observación adi</w:t>
      </w:r>
      <w:r>
        <w:rPr>
          <w:rFonts w:ascii="Palatino Linotype" w:hAnsi="Palatino Linotype" w:cs="Tahoma"/>
          <w:color w:val="000000" w:themeColor="text1"/>
          <w:sz w:val="22"/>
          <w:szCs w:val="22"/>
        </w:rPr>
        <w:t>cional?</w:t>
      </w:r>
    </w:p>
    <w:p w:rsidR="003D0E6F" w:rsidRDefault="003D0E6F">
      <w:pPr>
        <w:jc w:val="both"/>
        <w:rPr>
          <w:rFonts w:ascii="Palatino Linotype" w:hAnsi="Palatino Linotype" w:cs="Tahoma"/>
          <w:color w:val="000000" w:themeColor="text1"/>
          <w:sz w:val="22"/>
          <w:szCs w:val="22"/>
        </w:rPr>
      </w:pPr>
    </w:p>
    <w:p w:rsidR="003D0E6F" w:rsidRDefault="003D0E6F">
      <w:pPr>
        <w:jc w:val="both"/>
        <w:rPr>
          <w:rFonts w:ascii="Palatino Linotype" w:hAnsi="Palatino Linotype" w:cs="Tahoma"/>
          <w:color w:val="000000" w:themeColor="text1"/>
          <w:sz w:val="22"/>
          <w:szCs w:val="22"/>
        </w:rPr>
      </w:pPr>
      <w:r w:rsidRPr="00550F49">
        <w:rPr>
          <w:rFonts w:ascii="Palatino Linotype" w:hAnsi="Palatino Linotype" w:cs="Tahoma"/>
          <w:b/>
          <w:bCs/>
          <w:color w:val="000000" w:themeColor="text1"/>
          <w:sz w:val="22"/>
          <w:szCs w:val="22"/>
        </w:rPr>
        <w:t xml:space="preserve">Secretaria de la </w:t>
      </w:r>
      <w:r w:rsidR="00550F49" w:rsidRPr="00550F49">
        <w:rPr>
          <w:rFonts w:ascii="Palatino Linotype" w:hAnsi="Palatino Linotype" w:cs="Tahoma"/>
          <w:b/>
          <w:bCs/>
          <w:color w:val="000000" w:themeColor="text1"/>
          <w:sz w:val="22"/>
          <w:szCs w:val="22"/>
        </w:rPr>
        <w:t>Comisión. -</w:t>
      </w:r>
      <w:r>
        <w:rPr>
          <w:rFonts w:ascii="Palatino Linotype" w:hAnsi="Palatino Linotype" w:cs="Tahoma"/>
          <w:color w:val="000000" w:themeColor="text1"/>
          <w:sz w:val="22"/>
          <w:szCs w:val="22"/>
        </w:rPr>
        <w:t xml:space="preserve">Señor </w:t>
      </w:r>
      <w:r w:rsidR="00550F49">
        <w:rPr>
          <w:rFonts w:ascii="Palatino Linotype" w:hAnsi="Palatino Linotype" w:cs="Tahoma"/>
          <w:color w:val="000000" w:themeColor="text1"/>
          <w:sz w:val="22"/>
          <w:szCs w:val="22"/>
        </w:rPr>
        <w:t>p</w:t>
      </w:r>
      <w:r>
        <w:rPr>
          <w:rFonts w:ascii="Palatino Linotype" w:hAnsi="Palatino Linotype" w:cs="Tahoma"/>
          <w:color w:val="000000" w:themeColor="text1"/>
          <w:sz w:val="22"/>
          <w:szCs w:val="22"/>
        </w:rPr>
        <w:t>residente me permito informar que de los de</w:t>
      </w:r>
      <w:r w:rsidR="00D93FCC">
        <w:rPr>
          <w:rFonts w:ascii="Palatino Linotype" w:hAnsi="Palatino Linotype" w:cs="Tahoma"/>
          <w:color w:val="000000" w:themeColor="text1"/>
          <w:sz w:val="22"/>
          <w:szCs w:val="22"/>
        </w:rPr>
        <w:t>spachos de miembros de la C</w:t>
      </w:r>
      <w:r>
        <w:rPr>
          <w:rFonts w:ascii="Palatino Linotype" w:hAnsi="Palatino Linotype" w:cs="Tahoma"/>
          <w:color w:val="000000" w:themeColor="text1"/>
          <w:sz w:val="22"/>
          <w:szCs w:val="22"/>
        </w:rPr>
        <w:t>omisión se han recibido observaciones, las mismas que han sido revisadas y guardan coherencia con los textos solicitados.</w:t>
      </w:r>
    </w:p>
    <w:p w:rsidR="003D0E6F" w:rsidRDefault="003D0E6F">
      <w:pPr>
        <w:jc w:val="both"/>
        <w:rPr>
          <w:rFonts w:ascii="Palatino Linotype" w:hAnsi="Palatino Linotype" w:cs="Tahoma"/>
          <w:color w:val="000000" w:themeColor="text1"/>
          <w:sz w:val="22"/>
          <w:szCs w:val="22"/>
        </w:rPr>
      </w:pPr>
    </w:p>
    <w:p w:rsidR="003D0E6F" w:rsidRDefault="003D0E6F">
      <w:pPr>
        <w:jc w:val="both"/>
        <w:rPr>
          <w:rFonts w:ascii="Palatino Linotype" w:hAnsi="Palatino Linotype" w:cs="Tahoma"/>
          <w:color w:val="000000" w:themeColor="text1"/>
          <w:sz w:val="22"/>
          <w:szCs w:val="22"/>
        </w:rPr>
      </w:pPr>
      <w:r w:rsidRPr="00550F49">
        <w:rPr>
          <w:rFonts w:ascii="Palatino Linotype" w:hAnsi="Palatino Linotype" w:cs="Tahoma"/>
          <w:b/>
          <w:bCs/>
          <w:color w:val="000000" w:themeColor="text1"/>
          <w:sz w:val="22"/>
          <w:szCs w:val="22"/>
        </w:rPr>
        <w:lastRenderedPageBreak/>
        <w:t xml:space="preserve">Concejal Fernando </w:t>
      </w:r>
      <w:r w:rsidR="00D93FCC">
        <w:rPr>
          <w:rFonts w:ascii="Palatino Linotype" w:hAnsi="Palatino Linotype" w:cs="Tahoma"/>
          <w:b/>
          <w:bCs/>
          <w:color w:val="000000" w:themeColor="text1"/>
          <w:sz w:val="22"/>
          <w:szCs w:val="22"/>
        </w:rPr>
        <w:t>Morales.</w:t>
      </w:r>
      <w:r w:rsidR="00550F49" w:rsidRPr="00550F49">
        <w:rPr>
          <w:rFonts w:ascii="Palatino Linotype" w:hAnsi="Palatino Linotype" w:cs="Tahoma"/>
          <w:b/>
          <w:bCs/>
          <w:color w:val="000000" w:themeColor="text1"/>
          <w:sz w:val="22"/>
          <w:szCs w:val="22"/>
        </w:rPr>
        <w:t>-</w:t>
      </w:r>
      <w:r w:rsidR="00D93FCC">
        <w:rPr>
          <w:rFonts w:ascii="Palatino Linotype" w:hAnsi="Palatino Linotype" w:cs="Tahoma"/>
          <w:b/>
          <w:bCs/>
          <w:color w:val="000000" w:themeColor="text1"/>
          <w:sz w:val="22"/>
          <w:szCs w:val="22"/>
        </w:rPr>
        <w:t xml:space="preserve"> </w:t>
      </w:r>
      <w:r>
        <w:rPr>
          <w:rFonts w:ascii="Palatino Linotype" w:hAnsi="Palatino Linotype" w:cs="Tahoma"/>
          <w:color w:val="000000" w:themeColor="text1"/>
          <w:sz w:val="22"/>
          <w:szCs w:val="22"/>
        </w:rPr>
        <w:t>Muchísimas gracias</w:t>
      </w:r>
      <w:r w:rsidR="00550F49">
        <w:rPr>
          <w:rFonts w:ascii="Palatino Linotype" w:hAnsi="Palatino Linotype" w:cs="Tahoma"/>
          <w:color w:val="000000" w:themeColor="text1"/>
          <w:sz w:val="22"/>
          <w:szCs w:val="22"/>
        </w:rPr>
        <w:t>, s</w:t>
      </w:r>
      <w:r>
        <w:rPr>
          <w:rFonts w:ascii="Palatino Linotype" w:hAnsi="Palatino Linotype" w:cs="Tahoma"/>
          <w:color w:val="000000" w:themeColor="text1"/>
          <w:sz w:val="22"/>
          <w:szCs w:val="22"/>
        </w:rPr>
        <w:t xml:space="preserve">eñorita secretaría, por favor continuemos con el siguiente punto del orden del día. </w:t>
      </w:r>
      <w:r w:rsidR="00D93FCC">
        <w:rPr>
          <w:rFonts w:ascii="Palatino Linotype" w:hAnsi="Palatino Linotype" w:cs="Tahoma"/>
          <w:color w:val="000000" w:themeColor="text1"/>
          <w:sz w:val="22"/>
          <w:szCs w:val="22"/>
        </w:rPr>
        <w:t xml:space="preserve"> Perdón, s</w:t>
      </w:r>
      <w:r>
        <w:rPr>
          <w:rFonts w:ascii="Palatino Linotype" w:hAnsi="Palatino Linotype" w:cs="Tahoma"/>
          <w:color w:val="000000" w:themeColor="text1"/>
          <w:sz w:val="22"/>
          <w:szCs w:val="22"/>
        </w:rPr>
        <w:t>ometamos a votación el acta.</w:t>
      </w:r>
    </w:p>
    <w:p w:rsidR="003D0E6F" w:rsidRDefault="003D0E6F">
      <w:pPr>
        <w:jc w:val="both"/>
        <w:rPr>
          <w:rFonts w:ascii="Palatino Linotype" w:hAnsi="Palatino Linotype" w:cs="Tahoma"/>
          <w:color w:val="000000" w:themeColor="text1"/>
          <w:sz w:val="22"/>
          <w:szCs w:val="22"/>
        </w:rPr>
      </w:pPr>
    </w:p>
    <w:p w:rsidR="00D93FCC" w:rsidRPr="00D93FCC" w:rsidRDefault="00D93FCC">
      <w:pPr>
        <w:jc w:val="both"/>
        <w:rPr>
          <w:rFonts w:ascii="Palatino Linotype" w:hAnsi="Palatino Linotype" w:cs="Tahoma"/>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w:t>
      </w:r>
      <w:r>
        <w:rPr>
          <w:rFonts w:ascii="Palatino Linotype" w:hAnsi="Palatino Linotype" w:cs="Tahoma"/>
          <w:b/>
          <w:bCs/>
          <w:color w:val="000000" w:themeColor="text1"/>
          <w:sz w:val="22"/>
          <w:szCs w:val="22"/>
        </w:rPr>
        <w:t xml:space="preserve"> </w:t>
      </w:r>
      <w:r>
        <w:rPr>
          <w:rFonts w:ascii="Palatino Linotype" w:hAnsi="Palatino Linotype" w:cs="Tahoma"/>
          <w:bCs/>
          <w:color w:val="000000" w:themeColor="text1"/>
          <w:sz w:val="22"/>
          <w:szCs w:val="22"/>
        </w:rPr>
        <w:t xml:space="preserve">Procedo con la votación para la aprobación del Acta. </w:t>
      </w:r>
    </w:p>
    <w:p w:rsidR="00D93FCC" w:rsidRDefault="00D93FCC" w:rsidP="00D93FCC">
      <w:pPr>
        <w:jc w:val="both"/>
        <w:rPr>
          <w:rFonts w:ascii="Palatino Linotype" w:hAnsi="Palatino Linotype" w:cs="Tahoma"/>
          <w:color w:val="000000" w:themeColor="text1"/>
          <w:sz w:val="22"/>
          <w:szCs w:val="22"/>
        </w:rPr>
      </w:pPr>
    </w:p>
    <w:p w:rsidR="00D93FCC" w:rsidRDefault="00D93FCC" w:rsidP="00D93FCC">
      <w:pPr>
        <w:jc w:val="both"/>
        <w:rPr>
          <w:rFonts w:ascii="Palatino Linotype" w:hAnsi="Palatino Linotype" w:cs="Tahoma"/>
          <w:color w:val="000000" w:themeColor="text1"/>
          <w:sz w:val="22"/>
          <w:szCs w:val="22"/>
        </w:rPr>
      </w:pPr>
      <w:r>
        <w:rPr>
          <w:rFonts w:ascii="Palatino Linotype" w:hAnsi="Palatino Linotype" w:cs="Tahoma"/>
          <w:color w:val="000000" w:themeColor="text1"/>
          <w:sz w:val="22"/>
          <w:szCs w:val="22"/>
        </w:rPr>
        <w:t xml:space="preserve">Concejal </w:t>
      </w:r>
      <w:r>
        <w:rPr>
          <w:rFonts w:ascii="Palatino Linotype" w:hAnsi="Palatino Linotype" w:cs="Tahoma"/>
          <w:color w:val="000000" w:themeColor="text1"/>
          <w:sz w:val="22"/>
          <w:szCs w:val="22"/>
        </w:rPr>
        <w:t>Luis Robles.</w:t>
      </w:r>
    </w:p>
    <w:p w:rsidR="00D93FCC" w:rsidRDefault="00D93FCC" w:rsidP="00D93FCC">
      <w:pPr>
        <w:jc w:val="both"/>
        <w:rPr>
          <w:rFonts w:ascii="Palatino Linotype" w:hAnsi="Palatino Linotype" w:cs="Tahoma"/>
          <w:color w:val="000000" w:themeColor="text1"/>
          <w:sz w:val="22"/>
          <w:szCs w:val="22"/>
        </w:rPr>
      </w:pPr>
    </w:p>
    <w:p w:rsidR="00D93FCC" w:rsidRDefault="00D93FCC" w:rsidP="00D93FCC">
      <w:pPr>
        <w:jc w:val="both"/>
        <w:rPr>
          <w:rFonts w:ascii="Palatino Linotype" w:hAnsi="Palatino Linotype" w:cs="Tahoma"/>
          <w:color w:val="000000" w:themeColor="text1"/>
          <w:sz w:val="22"/>
          <w:szCs w:val="22"/>
          <w:lang w:eastAsia="en-US"/>
        </w:rPr>
      </w:pPr>
      <w:r w:rsidRPr="001611A9">
        <w:rPr>
          <w:rFonts w:ascii="Palatino Linotype" w:hAnsi="Palatino Linotype" w:cs="Tahoma"/>
          <w:b/>
          <w:color w:val="000000" w:themeColor="text1"/>
          <w:sz w:val="22"/>
          <w:szCs w:val="22"/>
          <w:lang w:eastAsia="en-US"/>
        </w:rPr>
        <w:t xml:space="preserve">Concejal Luis </w:t>
      </w:r>
      <w:r w:rsidRPr="009046E7">
        <w:rPr>
          <w:rFonts w:ascii="Palatino Linotype" w:hAnsi="Palatino Linotype" w:cs="Tahoma"/>
          <w:b/>
          <w:color w:val="000000" w:themeColor="text1"/>
          <w:sz w:val="22"/>
          <w:szCs w:val="22"/>
          <w:lang w:eastAsia="en-US"/>
        </w:rPr>
        <w:t>Robles</w:t>
      </w:r>
      <w:r>
        <w:rPr>
          <w:rFonts w:ascii="Palatino Linotype" w:hAnsi="Palatino Linotype" w:cs="Tahoma"/>
          <w:b/>
          <w:color w:val="000000" w:themeColor="text1"/>
          <w:sz w:val="22"/>
          <w:szCs w:val="22"/>
          <w:lang w:eastAsia="en-US"/>
        </w:rPr>
        <w:t xml:space="preserve">.- </w:t>
      </w:r>
      <w:r>
        <w:rPr>
          <w:rFonts w:ascii="Palatino Linotype" w:hAnsi="Palatino Linotype" w:cs="Tahoma"/>
          <w:color w:val="000000" w:themeColor="text1"/>
          <w:sz w:val="22"/>
          <w:szCs w:val="22"/>
          <w:lang w:eastAsia="en-US"/>
        </w:rPr>
        <w:t>A favor</w:t>
      </w:r>
      <w:r>
        <w:rPr>
          <w:rFonts w:ascii="Palatino Linotype" w:hAnsi="Palatino Linotype" w:cs="Tahoma"/>
          <w:color w:val="000000" w:themeColor="text1"/>
          <w:sz w:val="22"/>
          <w:szCs w:val="22"/>
          <w:lang w:eastAsia="en-US"/>
        </w:rPr>
        <w:t xml:space="preserve"> del Acta señorita secretaría</w:t>
      </w:r>
      <w:r>
        <w:rPr>
          <w:rFonts w:ascii="Palatino Linotype" w:hAnsi="Palatino Linotype" w:cs="Tahoma"/>
          <w:color w:val="000000" w:themeColor="text1"/>
          <w:sz w:val="22"/>
          <w:szCs w:val="22"/>
          <w:lang w:eastAsia="en-US"/>
        </w:rPr>
        <w:t>.</w:t>
      </w:r>
    </w:p>
    <w:p w:rsidR="00D93FCC" w:rsidRDefault="00D93FCC" w:rsidP="00D93FCC">
      <w:pPr>
        <w:jc w:val="both"/>
        <w:rPr>
          <w:rFonts w:ascii="Palatino Linotype" w:hAnsi="Palatino Linotype" w:cs="Tahoma"/>
          <w:color w:val="000000" w:themeColor="text1"/>
          <w:sz w:val="22"/>
          <w:szCs w:val="22"/>
        </w:rPr>
      </w:pPr>
    </w:p>
    <w:p w:rsidR="00D93FCC" w:rsidRDefault="00D93FCC" w:rsidP="00D93FCC">
      <w:pPr>
        <w:jc w:val="both"/>
        <w:rPr>
          <w:rFonts w:ascii="Palatino Linotype" w:hAnsi="Palatino Linotype" w:cs="Tahoma"/>
          <w:bCs/>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 xml:space="preserve">.- </w:t>
      </w:r>
      <w:r>
        <w:rPr>
          <w:rFonts w:ascii="Palatino Linotype" w:hAnsi="Palatino Linotype" w:cs="Tahoma"/>
          <w:bCs/>
          <w:color w:val="000000" w:themeColor="text1"/>
          <w:sz w:val="22"/>
          <w:szCs w:val="22"/>
        </w:rPr>
        <w:t xml:space="preserve">Concejal Santiago </w:t>
      </w:r>
      <w:proofErr w:type="spellStart"/>
      <w:r>
        <w:rPr>
          <w:rFonts w:ascii="Palatino Linotype" w:hAnsi="Palatino Linotype" w:cs="Tahoma"/>
          <w:bCs/>
          <w:color w:val="000000" w:themeColor="text1"/>
          <w:sz w:val="22"/>
          <w:szCs w:val="22"/>
        </w:rPr>
        <w:t>Guarderas</w:t>
      </w:r>
      <w:proofErr w:type="spellEnd"/>
      <w:r>
        <w:rPr>
          <w:rFonts w:ascii="Palatino Linotype" w:hAnsi="Palatino Linotype" w:cs="Tahoma"/>
          <w:bCs/>
          <w:color w:val="000000" w:themeColor="text1"/>
          <w:sz w:val="22"/>
          <w:szCs w:val="22"/>
        </w:rPr>
        <w:t>.</w:t>
      </w:r>
    </w:p>
    <w:p w:rsidR="00D93FCC" w:rsidRDefault="00D93FCC" w:rsidP="00D93FCC">
      <w:pPr>
        <w:jc w:val="both"/>
        <w:rPr>
          <w:rFonts w:ascii="Palatino Linotype" w:hAnsi="Palatino Linotype" w:cs="Tahoma"/>
          <w:bCs/>
          <w:color w:val="000000" w:themeColor="text1"/>
          <w:sz w:val="22"/>
          <w:szCs w:val="22"/>
        </w:rPr>
      </w:pPr>
    </w:p>
    <w:p w:rsidR="00D93FCC" w:rsidRPr="00547F42" w:rsidRDefault="00D93FCC" w:rsidP="00D93FCC">
      <w:pPr>
        <w:jc w:val="both"/>
        <w:rPr>
          <w:rFonts w:ascii="Palatino Linotype" w:hAnsi="Palatino Linotype" w:cs="Tahoma"/>
          <w:bCs/>
          <w:color w:val="000000" w:themeColor="text1"/>
          <w:sz w:val="22"/>
          <w:szCs w:val="22"/>
        </w:rPr>
      </w:pPr>
      <w:r w:rsidRPr="00547F42">
        <w:rPr>
          <w:rFonts w:ascii="Palatino Linotype" w:hAnsi="Palatino Linotype" w:cs="Tahoma"/>
          <w:b/>
          <w:bCs/>
          <w:color w:val="000000" w:themeColor="text1"/>
          <w:sz w:val="22"/>
          <w:szCs w:val="22"/>
        </w:rPr>
        <w:t xml:space="preserve">Concejal Santiago </w:t>
      </w:r>
      <w:proofErr w:type="spellStart"/>
      <w:r w:rsidRPr="00547F42">
        <w:rPr>
          <w:rFonts w:ascii="Palatino Linotype" w:hAnsi="Palatino Linotype" w:cs="Tahoma"/>
          <w:b/>
          <w:bCs/>
          <w:color w:val="000000" w:themeColor="text1"/>
          <w:sz w:val="22"/>
          <w:szCs w:val="22"/>
        </w:rPr>
        <w:t>Guarderas</w:t>
      </w:r>
      <w:proofErr w:type="spellEnd"/>
      <w:r>
        <w:rPr>
          <w:rFonts w:ascii="Palatino Linotype" w:hAnsi="Palatino Linotype" w:cs="Tahoma"/>
          <w:b/>
          <w:bCs/>
          <w:color w:val="000000" w:themeColor="text1"/>
          <w:sz w:val="22"/>
          <w:szCs w:val="22"/>
        </w:rPr>
        <w:t xml:space="preserve">.- </w:t>
      </w:r>
      <w:r>
        <w:rPr>
          <w:rFonts w:ascii="Palatino Linotype" w:hAnsi="Palatino Linotype" w:cs="Tahoma"/>
          <w:bCs/>
          <w:color w:val="000000" w:themeColor="text1"/>
          <w:sz w:val="22"/>
          <w:szCs w:val="22"/>
        </w:rPr>
        <w:t>A favor.</w:t>
      </w:r>
    </w:p>
    <w:p w:rsidR="00D93FCC" w:rsidRDefault="00D93FCC" w:rsidP="00D93FCC">
      <w:pPr>
        <w:jc w:val="both"/>
        <w:rPr>
          <w:rFonts w:ascii="Palatino Linotype" w:hAnsi="Palatino Linotype" w:cs="Tahoma"/>
          <w:b/>
          <w:bCs/>
          <w:color w:val="000000" w:themeColor="text1"/>
          <w:sz w:val="22"/>
          <w:szCs w:val="22"/>
        </w:rPr>
      </w:pPr>
    </w:p>
    <w:p w:rsidR="00D93FCC" w:rsidRDefault="00D93FCC" w:rsidP="00D93FCC">
      <w:pPr>
        <w:jc w:val="both"/>
        <w:rPr>
          <w:rFonts w:ascii="Palatino Linotype" w:hAnsi="Palatino Linotype" w:cs="Tahoma"/>
          <w:b/>
          <w:bCs/>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 xml:space="preserve">.- </w:t>
      </w:r>
      <w:r w:rsidRPr="00547F42">
        <w:rPr>
          <w:rFonts w:ascii="Palatino Linotype" w:hAnsi="Palatino Linotype" w:cs="Tahoma"/>
          <w:color w:val="000000" w:themeColor="text1"/>
          <w:sz w:val="22"/>
          <w:szCs w:val="22"/>
          <w:lang w:eastAsia="en-US"/>
        </w:rPr>
        <w:t>Concejal Fernando Morales</w:t>
      </w:r>
      <w:r>
        <w:rPr>
          <w:rFonts w:ascii="Palatino Linotype" w:hAnsi="Palatino Linotype" w:cs="Tahoma"/>
          <w:color w:val="000000" w:themeColor="text1"/>
          <w:sz w:val="22"/>
          <w:szCs w:val="22"/>
          <w:lang w:eastAsia="en-US"/>
        </w:rPr>
        <w:t>.</w:t>
      </w:r>
    </w:p>
    <w:p w:rsidR="00D93FCC" w:rsidRDefault="00D93FCC" w:rsidP="00D93FCC">
      <w:pPr>
        <w:jc w:val="both"/>
        <w:rPr>
          <w:rFonts w:ascii="Palatino Linotype" w:hAnsi="Palatino Linotype" w:cs="Tahoma"/>
          <w:b/>
          <w:bCs/>
          <w:color w:val="000000" w:themeColor="text1"/>
          <w:sz w:val="22"/>
          <w:szCs w:val="22"/>
        </w:rPr>
      </w:pPr>
    </w:p>
    <w:p w:rsidR="00D93FCC" w:rsidRDefault="00D93FCC" w:rsidP="00D93FCC">
      <w:pPr>
        <w:jc w:val="both"/>
        <w:rPr>
          <w:rFonts w:ascii="Palatino Linotype" w:hAnsi="Palatino Linotype" w:cs="Tahoma"/>
          <w:color w:val="000000" w:themeColor="text1"/>
          <w:sz w:val="22"/>
          <w:szCs w:val="22"/>
          <w:lang w:eastAsia="en-US"/>
        </w:rPr>
      </w:pPr>
      <w:r w:rsidRPr="00663BAE">
        <w:rPr>
          <w:rFonts w:ascii="Palatino Linotype" w:hAnsi="Palatino Linotype" w:cs="Tahoma"/>
          <w:b/>
          <w:color w:val="000000" w:themeColor="text1"/>
          <w:sz w:val="22"/>
          <w:szCs w:val="22"/>
          <w:lang w:eastAsia="en-US"/>
        </w:rPr>
        <w:t>Concejal Fernando Morales.-</w:t>
      </w:r>
      <w:r>
        <w:rPr>
          <w:rFonts w:ascii="Palatino Linotype" w:hAnsi="Palatino Linotype" w:cs="Tahoma"/>
          <w:b/>
          <w:color w:val="000000" w:themeColor="text1"/>
          <w:sz w:val="22"/>
          <w:szCs w:val="22"/>
          <w:lang w:eastAsia="en-US"/>
        </w:rPr>
        <w:t xml:space="preserve"> </w:t>
      </w:r>
      <w:r>
        <w:rPr>
          <w:rFonts w:ascii="Palatino Linotype" w:hAnsi="Palatino Linotype" w:cs="Tahoma"/>
          <w:color w:val="000000" w:themeColor="text1"/>
          <w:sz w:val="22"/>
          <w:szCs w:val="22"/>
          <w:lang w:eastAsia="en-US"/>
        </w:rPr>
        <w:t>A favor.</w:t>
      </w:r>
    </w:p>
    <w:p w:rsidR="00D93FCC" w:rsidRPr="00547F42" w:rsidRDefault="00D93FCC" w:rsidP="00D93FCC">
      <w:pPr>
        <w:jc w:val="both"/>
        <w:rPr>
          <w:rFonts w:ascii="Palatino Linotype" w:hAnsi="Palatino Linotype" w:cs="Tahoma"/>
          <w:b/>
          <w:color w:val="000000" w:themeColor="text1"/>
          <w:sz w:val="22"/>
          <w:szCs w:val="22"/>
        </w:rPr>
      </w:pPr>
    </w:p>
    <w:p w:rsidR="00F319B5" w:rsidRPr="00E76EAB" w:rsidRDefault="00D93FCC">
      <w:pPr>
        <w:jc w:val="both"/>
        <w:rPr>
          <w:rFonts w:ascii="Palatino Linotype" w:hAnsi="Palatino Linotype" w:cs="Tahoma"/>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 xml:space="preserve">.- </w:t>
      </w:r>
      <w:r w:rsidRPr="00547F42">
        <w:rPr>
          <w:rFonts w:ascii="Palatino Linotype" w:hAnsi="Palatino Linotype" w:cs="Tahoma"/>
          <w:bCs/>
          <w:color w:val="000000" w:themeColor="text1"/>
          <w:sz w:val="22"/>
          <w:szCs w:val="22"/>
        </w:rPr>
        <w:t>Señor presidente con tres</w:t>
      </w:r>
      <w:r>
        <w:rPr>
          <w:rFonts w:ascii="Palatino Linotype" w:hAnsi="Palatino Linotype" w:cs="Tahoma"/>
          <w:bCs/>
          <w:color w:val="000000" w:themeColor="text1"/>
          <w:sz w:val="22"/>
          <w:szCs w:val="22"/>
        </w:rPr>
        <w:t xml:space="preserve"> votos a favor de los miembros de la Comisión</w:t>
      </w:r>
      <w:r w:rsidRPr="00547F42">
        <w:rPr>
          <w:rFonts w:ascii="Palatino Linotype" w:hAnsi="Palatino Linotype" w:cs="Tahoma"/>
          <w:bCs/>
          <w:color w:val="000000" w:themeColor="text1"/>
          <w:sz w:val="22"/>
          <w:szCs w:val="22"/>
        </w:rPr>
        <w:t xml:space="preserve"> </w:t>
      </w:r>
      <w:r>
        <w:rPr>
          <w:rFonts w:ascii="Palatino Linotype" w:hAnsi="Palatino Linotype" w:cs="Tahoma"/>
          <w:bCs/>
          <w:color w:val="000000" w:themeColor="text1"/>
          <w:sz w:val="22"/>
          <w:szCs w:val="22"/>
        </w:rPr>
        <w:t xml:space="preserve">de Participación Ciudadana, se aprueba el </w:t>
      </w:r>
      <w:r w:rsidR="00186555" w:rsidRPr="00E76EAB">
        <w:rPr>
          <w:rFonts w:ascii="Palatino Linotype" w:hAnsi="Palatino Linotype" w:cs="Tahoma"/>
          <w:color w:val="000000" w:themeColor="text1"/>
          <w:sz w:val="22"/>
          <w:szCs w:val="22"/>
        </w:rPr>
        <w:t xml:space="preserve">acta de la </w:t>
      </w:r>
      <w:r w:rsidR="003D1F4E" w:rsidRPr="00E76EAB">
        <w:rPr>
          <w:rFonts w:ascii="Palatino Linotype" w:hAnsi="Palatino Linotype" w:cs="Tahoma"/>
          <w:color w:val="000000" w:themeColor="text1"/>
          <w:sz w:val="22"/>
          <w:szCs w:val="22"/>
          <w:lang w:eastAsia="en-US"/>
        </w:rPr>
        <w:t>sesión No. 040 Ordinaria de la Comisión de Participación Ciudadana y Gobierno Abierto de 13 de enero de 2021</w:t>
      </w:r>
      <w:r w:rsidR="00186555" w:rsidRPr="00E76EAB">
        <w:rPr>
          <w:rFonts w:ascii="Palatino Linotype" w:hAnsi="Palatino Linotype" w:cs="Tahoma"/>
          <w:color w:val="000000" w:themeColor="text1"/>
          <w:sz w:val="22"/>
          <w:szCs w:val="22"/>
        </w:rPr>
        <w:t>.</w:t>
      </w:r>
    </w:p>
    <w:p w:rsidR="00F319B5" w:rsidRPr="00E76EAB" w:rsidRDefault="00F319B5">
      <w:pPr>
        <w:jc w:val="both"/>
        <w:rPr>
          <w:rFonts w:ascii="Palatino Linotype" w:hAnsi="Palatino Linotype" w:cs="Tahoma"/>
          <w:color w:val="000000" w:themeColor="text1"/>
          <w:sz w:val="22"/>
          <w:szCs w:val="22"/>
        </w:rPr>
      </w:pPr>
    </w:p>
    <w:p w:rsidR="00F319B5" w:rsidRPr="00E76EAB" w:rsidRDefault="00186555">
      <w:pPr>
        <w:jc w:val="both"/>
        <w:rPr>
          <w:rFonts w:ascii="Palatino Linotype" w:hAnsi="Palatino Linotype" w:cs="Tahoma"/>
          <w:color w:val="000000" w:themeColor="text1"/>
          <w:sz w:val="22"/>
          <w:szCs w:val="22"/>
        </w:rPr>
      </w:pPr>
      <w:r w:rsidRPr="00E76EAB">
        <w:rPr>
          <w:rFonts w:ascii="Palatino Linotype" w:hAnsi="Palatino Linotype" w:cs="Tahoma"/>
          <w:color w:val="000000" w:themeColor="text1"/>
          <w:sz w:val="22"/>
          <w:szCs w:val="22"/>
        </w:rPr>
        <w:t>Los miembros de la comisión aprueban el acta en referencia, conforme la siguiente votación:</w:t>
      </w:r>
    </w:p>
    <w:p w:rsidR="00F319B5" w:rsidRPr="00E76EAB" w:rsidRDefault="00F319B5">
      <w:pPr>
        <w:autoSpaceDE w:val="0"/>
        <w:autoSpaceDN w:val="0"/>
        <w:adjustRightInd w:val="0"/>
        <w:jc w:val="both"/>
        <w:rPr>
          <w:rFonts w:ascii="Palatino Linotype" w:hAnsi="Palatino Linotype"/>
          <w:sz w:val="22"/>
          <w:szCs w:val="22"/>
          <w:lang w:eastAsia="en-US"/>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F319B5" w:rsidRPr="00E76EAB">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REGISTRO DE VOTACIÓN</w:t>
            </w: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AUSENTE</w:t>
            </w: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hAnsi="Palatino Linotype" w:cs="Tahoma"/>
                <w:color w:val="000000"/>
                <w:sz w:val="22"/>
                <w:szCs w:val="22"/>
              </w:rPr>
            </w:pPr>
            <w:r w:rsidRPr="00E76EAB">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186555">
            <w:pPr>
              <w:jc w:val="center"/>
              <w:rPr>
                <w:rFonts w:ascii="Palatino Linotype" w:eastAsia="Times New Roman" w:hAnsi="Palatino Linotype" w:cs="Tahoma"/>
                <w:iCs/>
                <w:color w:val="000000"/>
                <w:sz w:val="22"/>
                <w:szCs w:val="22"/>
                <w:lang w:val="es-ES" w:eastAsia="es-ES"/>
              </w:rPr>
            </w:pPr>
            <w:r w:rsidRPr="00E76EAB">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eastAsia="Times New Roman" w:hAnsi="Palatino Linotype" w:cs="Tahoma"/>
                <w:b/>
                <w:iCs/>
                <w:color w:val="000000"/>
                <w:sz w:val="22"/>
                <w:szCs w:val="22"/>
                <w:lang w:val="es-ES" w:eastAsia="es-ES"/>
              </w:rPr>
            </w:pPr>
            <w:r w:rsidRPr="00E76EAB">
              <w:rPr>
                <w:rFonts w:ascii="Palatino Linotype" w:hAnsi="Palatino Linotype" w:cs="Tahoma"/>
                <w:b/>
                <w:color w:val="000000"/>
                <w:sz w:val="22"/>
                <w:szCs w:val="22"/>
              </w:rPr>
              <w:t xml:space="preserve">Santiago </w:t>
            </w:r>
            <w:proofErr w:type="spellStart"/>
            <w:r w:rsidRPr="00E76EAB">
              <w:rPr>
                <w:rFonts w:ascii="Palatino Linotype" w:hAnsi="Palatino Linotype" w:cs="Tahoma"/>
                <w:b/>
                <w:color w:val="000000"/>
                <w:sz w:val="22"/>
                <w:szCs w:val="22"/>
              </w:rPr>
              <w:t>Guarderas</w:t>
            </w:r>
            <w:proofErr w:type="spellEnd"/>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3D1F4E">
            <w:pPr>
              <w:jc w:val="center"/>
              <w:rPr>
                <w:rFonts w:ascii="Palatino Linotype" w:eastAsia="Times New Roman" w:hAnsi="Palatino Linotype" w:cs="Tahoma"/>
                <w:iCs/>
                <w:color w:val="000000"/>
                <w:sz w:val="22"/>
                <w:szCs w:val="22"/>
                <w:lang w:val="es-ES" w:eastAsia="es-ES"/>
              </w:rPr>
            </w:pPr>
            <w:r w:rsidRPr="00E76EAB">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eastAsia="Times New Roman" w:hAnsi="Palatino Linotype" w:cs="Tahoma"/>
                <w:b/>
                <w:iCs/>
                <w:color w:val="000000"/>
                <w:sz w:val="22"/>
                <w:szCs w:val="22"/>
                <w:lang w:val="es-ES" w:eastAsia="es-ES"/>
              </w:rPr>
            </w:pPr>
            <w:r w:rsidRPr="00E76EAB">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186555">
            <w:pPr>
              <w:jc w:val="center"/>
              <w:rPr>
                <w:rFonts w:ascii="Palatino Linotype" w:hAnsi="Palatino Linotype" w:cs="Tahoma"/>
                <w:color w:val="000000"/>
                <w:sz w:val="22"/>
                <w:szCs w:val="22"/>
              </w:rPr>
            </w:pPr>
            <w:r w:rsidRPr="00E76EAB">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both"/>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3D1F4E">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3D1F4E">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r>
    </w:tbl>
    <w:p w:rsidR="00F319B5" w:rsidRPr="00E76EAB" w:rsidRDefault="00F319B5">
      <w:pPr>
        <w:autoSpaceDE w:val="0"/>
        <w:autoSpaceDN w:val="0"/>
        <w:adjustRightInd w:val="0"/>
        <w:jc w:val="both"/>
        <w:rPr>
          <w:rFonts w:ascii="Palatino Linotype" w:hAnsi="Palatino Linotype"/>
          <w:sz w:val="22"/>
          <w:szCs w:val="22"/>
          <w:lang w:eastAsia="en-US"/>
        </w:rPr>
      </w:pPr>
    </w:p>
    <w:p w:rsidR="00F319B5" w:rsidRPr="00E76EAB" w:rsidRDefault="00186555" w:rsidP="003D1F4E">
      <w:pPr>
        <w:spacing w:after="160"/>
        <w:jc w:val="both"/>
        <w:rPr>
          <w:rFonts w:ascii="Palatino Linotype" w:hAnsi="Palatino Linotype" w:cs="Tahoma"/>
          <w:sz w:val="22"/>
          <w:szCs w:val="22"/>
        </w:rPr>
      </w:pPr>
      <w:r w:rsidRPr="00E76EAB">
        <w:rPr>
          <w:rFonts w:ascii="Palatino Linotype" w:hAnsi="Palatino Linotype" w:cs="Tahoma"/>
          <w:b/>
          <w:color w:val="000000" w:themeColor="text1"/>
          <w:sz w:val="22"/>
          <w:szCs w:val="22"/>
        </w:rPr>
        <w:t xml:space="preserve">Segundo Punto.- </w:t>
      </w:r>
      <w:r w:rsidR="003D1F4E" w:rsidRPr="00E76EAB">
        <w:rPr>
          <w:rFonts w:ascii="Palatino Linotype" w:hAnsi="Palatino Linotype" w:cs="Tahoma"/>
          <w:b/>
          <w:color w:val="000000" w:themeColor="text1"/>
          <w:sz w:val="22"/>
          <w:szCs w:val="22"/>
          <w:lang w:eastAsia="en-US"/>
        </w:rPr>
        <w:t xml:space="preserve">Conocimiento de las observaciones realizadas al Proyecto de “Ordenanza Metropolitana Sustitutiva del Libro I.3, Título II, Del Sistema Metropolitano de Participación Ciudadana y Control Social del Código Municipal para el Distrito Metropolitano de Quito (Anterior Ordenanza Metropolitana No. 102)”, en las </w:t>
      </w:r>
      <w:r w:rsidR="003D1F4E" w:rsidRPr="00E76EAB">
        <w:rPr>
          <w:rFonts w:ascii="Palatino Linotype" w:hAnsi="Palatino Linotype" w:cs="Tahoma"/>
          <w:b/>
          <w:color w:val="000000" w:themeColor="text1"/>
          <w:sz w:val="22"/>
          <w:szCs w:val="22"/>
          <w:lang w:eastAsia="en-US"/>
        </w:rPr>
        <w:lastRenderedPageBreak/>
        <w:t>mesas de trabajo desarrolladas por la Comisión de Participación Ciudadana y Gobierno Abierto; y resolución al respecto.</w:t>
      </w:r>
    </w:p>
    <w:p w:rsidR="00F319B5" w:rsidRDefault="003D0E6F">
      <w:pPr>
        <w:jc w:val="both"/>
        <w:rPr>
          <w:rFonts w:ascii="Palatino Linotype" w:hAnsi="Palatino Linotype" w:cs="Tahoma"/>
          <w:sz w:val="22"/>
          <w:szCs w:val="22"/>
        </w:rPr>
      </w:pPr>
      <w:r w:rsidRPr="00550F49">
        <w:rPr>
          <w:rFonts w:ascii="Palatino Linotype" w:hAnsi="Palatino Linotype" w:cs="Tahoma"/>
          <w:b/>
          <w:bCs/>
          <w:sz w:val="22"/>
          <w:szCs w:val="22"/>
        </w:rPr>
        <w:t xml:space="preserve">Concejal Fernando </w:t>
      </w:r>
      <w:r w:rsidR="00550F49" w:rsidRPr="00550F49">
        <w:rPr>
          <w:rFonts w:ascii="Palatino Linotype" w:hAnsi="Palatino Linotype" w:cs="Tahoma"/>
          <w:b/>
          <w:bCs/>
          <w:sz w:val="22"/>
          <w:szCs w:val="22"/>
        </w:rPr>
        <w:t>Morales. -</w:t>
      </w:r>
      <w:r>
        <w:rPr>
          <w:rFonts w:ascii="Palatino Linotype" w:hAnsi="Palatino Linotype" w:cs="Tahoma"/>
          <w:sz w:val="22"/>
          <w:szCs w:val="22"/>
        </w:rPr>
        <w:t xml:space="preserve"> Gracias señorita secretaría, por favor, continuemos. Usted tiene claro cuál es el punto de las mesas de trabajo en el que todavía no existe consenso, para que de lectura y podamos hacer la consulta al delegado de Procuraduría y, emitir </w:t>
      </w:r>
      <w:r w:rsidR="00445AC7">
        <w:rPr>
          <w:rFonts w:ascii="Palatino Linotype" w:hAnsi="Palatino Linotype" w:cs="Tahoma"/>
          <w:sz w:val="22"/>
          <w:szCs w:val="22"/>
        </w:rPr>
        <w:t>los criterios de cada uno de los despachos, nuestras posturas y poder un poco tener una solución a este tema. Por favor de lectura al punto</w:t>
      </w:r>
      <w:r w:rsidR="004E07E7">
        <w:rPr>
          <w:rFonts w:ascii="Palatino Linotype" w:hAnsi="Palatino Linotype" w:cs="Tahoma"/>
          <w:sz w:val="22"/>
          <w:szCs w:val="22"/>
        </w:rPr>
        <w:t xml:space="preserve"> en mención</w:t>
      </w:r>
      <w:r w:rsidR="00445AC7">
        <w:rPr>
          <w:rFonts w:ascii="Palatino Linotype" w:hAnsi="Palatino Linotype" w:cs="Tahoma"/>
          <w:sz w:val="22"/>
          <w:szCs w:val="22"/>
        </w:rPr>
        <w:t xml:space="preserve">. </w:t>
      </w:r>
    </w:p>
    <w:p w:rsidR="00445AC7" w:rsidRDefault="00445AC7">
      <w:pPr>
        <w:jc w:val="both"/>
        <w:rPr>
          <w:rFonts w:ascii="Palatino Linotype" w:hAnsi="Palatino Linotype" w:cs="Tahoma"/>
          <w:sz w:val="22"/>
          <w:szCs w:val="22"/>
        </w:rPr>
      </w:pPr>
    </w:p>
    <w:p w:rsidR="004E07E7" w:rsidRDefault="004E07E7">
      <w:pPr>
        <w:jc w:val="both"/>
        <w:rPr>
          <w:rFonts w:ascii="Palatino Linotype" w:hAnsi="Palatino Linotype" w:cs="Tahoma"/>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00445AC7" w:rsidRPr="00550F49">
        <w:rPr>
          <w:rFonts w:ascii="Palatino Linotype" w:hAnsi="Palatino Linotype" w:cs="Tahoma"/>
          <w:b/>
          <w:bCs/>
          <w:sz w:val="22"/>
          <w:szCs w:val="22"/>
        </w:rPr>
        <w:t xml:space="preserve">Secretaria de la </w:t>
      </w:r>
      <w:r w:rsidR="00550F49" w:rsidRPr="00550F49">
        <w:rPr>
          <w:rFonts w:ascii="Palatino Linotype" w:hAnsi="Palatino Linotype" w:cs="Tahoma"/>
          <w:b/>
          <w:bCs/>
          <w:sz w:val="22"/>
          <w:szCs w:val="22"/>
        </w:rPr>
        <w:t xml:space="preserve">Comisión. </w:t>
      </w:r>
      <w:r>
        <w:rPr>
          <w:rFonts w:ascii="Palatino Linotype" w:hAnsi="Palatino Linotype" w:cs="Tahoma"/>
          <w:b/>
          <w:bCs/>
          <w:sz w:val="22"/>
          <w:szCs w:val="22"/>
        </w:rPr>
        <w:t>–</w:t>
      </w:r>
      <w:r w:rsidR="00445AC7">
        <w:rPr>
          <w:rFonts w:ascii="Palatino Linotype" w:hAnsi="Palatino Linotype" w:cs="Tahoma"/>
          <w:sz w:val="22"/>
          <w:szCs w:val="22"/>
        </w:rPr>
        <w:t xml:space="preserve"> </w:t>
      </w:r>
      <w:r>
        <w:rPr>
          <w:rFonts w:ascii="Palatino Linotype" w:hAnsi="Palatino Linotype" w:cs="Tahoma"/>
          <w:sz w:val="22"/>
          <w:szCs w:val="22"/>
        </w:rPr>
        <w:t xml:space="preserve">Sí señor Presidente, si me permite un minuto para poder proyectar el artículo referente a la disposición transitoria que se quiere realizar la consulta. </w:t>
      </w:r>
    </w:p>
    <w:p w:rsidR="004E07E7" w:rsidRDefault="004E07E7">
      <w:pPr>
        <w:jc w:val="both"/>
        <w:rPr>
          <w:rFonts w:ascii="Palatino Linotype" w:hAnsi="Palatino Linotype" w:cs="Tahoma"/>
          <w:sz w:val="22"/>
          <w:szCs w:val="22"/>
        </w:rPr>
      </w:pPr>
    </w:p>
    <w:p w:rsidR="00445AC7" w:rsidRDefault="00445AC7">
      <w:pPr>
        <w:jc w:val="both"/>
        <w:rPr>
          <w:rFonts w:ascii="Palatino Linotype" w:hAnsi="Palatino Linotype" w:cs="Tahoma"/>
          <w:sz w:val="22"/>
          <w:szCs w:val="22"/>
        </w:rPr>
      </w:pPr>
      <w:r>
        <w:rPr>
          <w:rFonts w:ascii="Palatino Linotype" w:hAnsi="Palatino Linotype" w:cs="Tahoma"/>
          <w:sz w:val="22"/>
          <w:szCs w:val="22"/>
        </w:rPr>
        <w:t>En este momento se está proyectando presidente, se refiere a la disposición transitoria número dos, que dice:</w:t>
      </w:r>
    </w:p>
    <w:p w:rsidR="00445AC7" w:rsidRDefault="00445AC7">
      <w:pPr>
        <w:jc w:val="both"/>
        <w:rPr>
          <w:rFonts w:ascii="Palatino Linotype" w:hAnsi="Palatino Linotype" w:cs="Tahoma"/>
          <w:sz w:val="22"/>
          <w:szCs w:val="22"/>
        </w:rPr>
      </w:pPr>
    </w:p>
    <w:p w:rsidR="00445AC7" w:rsidRPr="00D8051E" w:rsidRDefault="00D8051E" w:rsidP="00D8051E">
      <w:pPr>
        <w:jc w:val="both"/>
        <w:rPr>
          <w:rFonts w:ascii="Palatino Linotype" w:hAnsi="Palatino Linotype" w:cs="Tahoma"/>
          <w:i/>
          <w:color w:val="FF0000"/>
          <w:sz w:val="22"/>
          <w:szCs w:val="22"/>
        </w:rPr>
      </w:pPr>
      <w:r w:rsidRPr="00D8051E">
        <w:rPr>
          <w:rFonts w:ascii="Palatino Linotype" w:hAnsi="Palatino Linotype" w:cs="Tahoma"/>
          <w:b/>
          <w:bCs/>
          <w:i/>
          <w:sz w:val="22"/>
          <w:szCs w:val="22"/>
        </w:rPr>
        <w:t>“</w:t>
      </w:r>
      <w:r w:rsidR="00550F49" w:rsidRPr="00D8051E">
        <w:rPr>
          <w:rFonts w:ascii="Palatino Linotype" w:hAnsi="Palatino Linotype" w:cs="Tahoma"/>
          <w:b/>
          <w:bCs/>
          <w:i/>
          <w:sz w:val="22"/>
          <w:szCs w:val="22"/>
        </w:rPr>
        <w:t>Segunda. -</w:t>
      </w:r>
      <w:r w:rsidR="00445AC7" w:rsidRPr="00D8051E">
        <w:rPr>
          <w:rFonts w:ascii="Palatino Linotype" w:hAnsi="Palatino Linotype" w:cs="Tahoma"/>
          <w:i/>
          <w:sz w:val="22"/>
          <w:szCs w:val="22"/>
        </w:rPr>
        <w:t xml:space="preserve">  La Secretaría encargada de la participación ciudadana, remitirá a la Comisión de Participación Ciudadana y Gobierno Ab</w:t>
      </w:r>
      <w:r w:rsidR="00550F49" w:rsidRPr="00D8051E">
        <w:rPr>
          <w:rFonts w:ascii="Palatino Linotype" w:hAnsi="Palatino Linotype" w:cs="Tahoma"/>
          <w:i/>
          <w:sz w:val="22"/>
          <w:szCs w:val="22"/>
        </w:rPr>
        <w:t>ierto, la metodología y proyecto del instructivo de aplicación de presupuestos participativos, para el análisis y de ser el caso las observaciones respectivas en un plazo de 30 días</w:t>
      </w:r>
      <w:r w:rsidR="00550F49" w:rsidRPr="00D8051E">
        <w:rPr>
          <w:rFonts w:ascii="Palatino Linotype" w:hAnsi="Palatino Linotype" w:cs="Tahoma"/>
          <w:i/>
          <w:color w:val="FF0000"/>
          <w:sz w:val="22"/>
          <w:szCs w:val="22"/>
        </w:rPr>
        <w:t>. Tanto la metodología como el instructivo serán aprobados por la referida Comisión en un solo debate</w:t>
      </w:r>
      <w:r w:rsidRPr="00D8051E">
        <w:rPr>
          <w:rFonts w:ascii="Palatino Linotype" w:hAnsi="Palatino Linotype" w:cs="Tahoma"/>
          <w:i/>
          <w:color w:val="FF0000"/>
          <w:sz w:val="22"/>
          <w:szCs w:val="22"/>
        </w:rPr>
        <w:t>”</w:t>
      </w:r>
      <w:r w:rsidR="00550F49" w:rsidRPr="00D8051E">
        <w:rPr>
          <w:rFonts w:ascii="Palatino Linotype" w:hAnsi="Palatino Linotype" w:cs="Tahoma"/>
          <w:i/>
          <w:color w:val="FF0000"/>
          <w:sz w:val="22"/>
          <w:szCs w:val="22"/>
        </w:rPr>
        <w:t>.</w:t>
      </w:r>
    </w:p>
    <w:p w:rsidR="003D0E6F" w:rsidRDefault="00445AC7" w:rsidP="00445AC7">
      <w:pPr>
        <w:tabs>
          <w:tab w:val="left" w:pos="5772"/>
        </w:tabs>
        <w:jc w:val="both"/>
        <w:rPr>
          <w:rFonts w:ascii="Palatino Linotype" w:hAnsi="Palatino Linotype" w:cs="Tahoma"/>
          <w:sz w:val="22"/>
          <w:szCs w:val="22"/>
        </w:rPr>
      </w:pPr>
      <w:r>
        <w:rPr>
          <w:rFonts w:ascii="Palatino Linotype" w:hAnsi="Palatino Linotype" w:cs="Tahoma"/>
          <w:sz w:val="22"/>
          <w:szCs w:val="22"/>
        </w:rPr>
        <w:tab/>
      </w:r>
    </w:p>
    <w:p w:rsidR="003D0E6F" w:rsidRDefault="00550F49">
      <w:pPr>
        <w:jc w:val="both"/>
        <w:rPr>
          <w:rFonts w:ascii="Palatino Linotype" w:hAnsi="Palatino Linotype" w:cs="Tahoma"/>
          <w:sz w:val="22"/>
          <w:szCs w:val="22"/>
        </w:rPr>
      </w:pPr>
      <w:r>
        <w:rPr>
          <w:rFonts w:ascii="Palatino Linotype" w:hAnsi="Palatino Linotype" w:cs="Tahoma"/>
          <w:sz w:val="22"/>
          <w:szCs w:val="22"/>
        </w:rPr>
        <w:t>Este es el texto señor presidente.</w:t>
      </w:r>
    </w:p>
    <w:p w:rsidR="00550F49" w:rsidRDefault="00550F49">
      <w:pPr>
        <w:jc w:val="both"/>
        <w:rPr>
          <w:rFonts w:ascii="Palatino Linotype" w:hAnsi="Palatino Linotype" w:cs="Tahoma"/>
          <w:sz w:val="22"/>
          <w:szCs w:val="22"/>
        </w:rPr>
      </w:pPr>
    </w:p>
    <w:p w:rsidR="00550F49" w:rsidRDefault="00550F49">
      <w:pPr>
        <w:jc w:val="both"/>
        <w:rPr>
          <w:rFonts w:ascii="Palatino Linotype" w:hAnsi="Palatino Linotype" w:cs="Tahoma"/>
          <w:sz w:val="22"/>
          <w:szCs w:val="22"/>
        </w:rPr>
      </w:pPr>
      <w:r w:rsidRPr="00ED5741">
        <w:rPr>
          <w:rFonts w:ascii="Palatino Linotype" w:hAnsi="Palatino Linotype" w:cs="Tahoma"/>
          <w:b/>
          <w:sz w:val="22"/>
          <w:szCs w:val="22"/>
        </w:rPr>
        <w:t xml:space="preserve">Concejal Fernando </w:t>
      </w:r>
      <w:r w:rsidR="00ED5741" w:rsidRPr="00ED5741">
        <w:rPr>
          <w:rFonts w:ascii="Palatino Linotype" w:hAnsi="Palatino Linotype" w:cs="Tahoma"/>
          <w:b/>
          <w:sz w:val="22"/>
          <w:szCs w:val="22"/>
        </w:rPr>
        <w:t>Morales</w:t>
      </w:r>
      <w:r w:rsidR="00C32843">
        <w:rPr>
          <w:rFonts w:ascii="Palatino Linotype" w:hAnsi="Palatino Linotype" w:cs="Tahoma"/>
          <w:b/>
          <w:sz w:val="22"/>
          <w:szCs w:val="22"/>
        </w:rPr>
        <w:t xml:space="preserve">.- </w:t>
      </w:r>
      <w:r>
        <w:rPr>
          <w:rFonts w:ascii="Palatino Linotype" w:hAnsi="Palatino Linotype" w:cs="Tahoma"/>
          <w:sz w:val="22"/>
          <w:szCs w:val="22"/>
        </w:rPr>
        <w:t>Gracias señorita secretaría</w:t>
      </w:r>
      <w:r w:rsidR="005D3B2D">
        <w:rPr>
          <w:rFonts w:ascii="Palatino Linotype" w:hAnsi="Palatino Linotype" w:cs="Tahoma"/>
          <w:sz w:val="22"/>
          <w:szCs w:val="22"/>
        </w:rPr>
        <w:t>, en virtud de este artículo que se ha dado lectura y está proyectado, solicitamos al señor delegado de Procuraduría para que emita su criterio al respecto.</w:t>
      </w:r>
    </w:p>
    <w:p w:rsidR="005D3B2D" w:rsidRDefault="005D3B2D">
      <w:pPr>
        <w:jc w:val="both"/>
        <w:rPr>
          <w:rFonts w:ascii="Palatino Linotype" w:hAnsi="Palatino Linotype" w:cs="Tahoma"/>
          <w:sz w:val="22"/>
          <w:szCs w:val="22"/>
        </w:rPr>
      </w:pPr>
    </w:p>
    <w:p w:rsidR="005D3B2D" w:rsidRDefault="00C32843">
      <w:pPr>
        <w:jc w:val="both"/>
        <w:rPr>
          <w:rFonts w:ascii="Palatino Linotype" w:hAnsi="Palatino Linotype" w:cs="Tahoma"/>
          <w:sz w:val="22"/>
          <w:szCs w:val="22"/>
        </w:rPr>
      </w:pPr>
      <w:r>
        <w:rPr>
          <w:rFonts w:ascii="Palatino Linotype" w:hAnsi="Palatino Linotype" w:cs="Tahoma"/>
          <w:b/>
          <w:sz w:val="22"/>
          <w:szCs w:val="22"/>
        </w:rPr>
        <w:t xml:space="preserve">Abogado </w:t>
      </w:r>
      <w:r w:rsidR="005D3B2D" w:rsidRPr="00ED5741">
        <w:rPr>
          <w:rFonts w:ascii="Palatino Linotype" w:hAnsi="Palatino Linotype" w:cs="Tahoma"/>
          <w:b/>
          <w:sz w:val="22"/>
          <w:szCs w:val="22"/>
        </w:rPr>
        <w:t>Fernando Rojas, delegado de Procuraduría. –</w:t>
      </w:r>
      <w:r w:rsidR="005D3B2D">
        <w:rPr>
          <w:rFonts w:ascii="Palatino Linotype" w:hAnsi="Palatino Linotype" w:cs="Tahoma"/>
          <w:sz w:val="22"/>
          <w:szCs w:val="22"/>
        </w:rPr>
        <w:t xml:space="preserve"> Buenas tardes</w:t>
      </w:r>
      <w:r w:rsidR="00741E29">
        <w:rPr>
          <w:rFonts w:ascii="Palatino Linotype" w:hAnsi="Palatino Linotype" w:cs="Tahoma"/>
          <w:sz w:val="22"/>
          <w:szCs w:val="22"/>
        </w:rPr>
        <w:t>,</w:t>
      </w:r>
      <w:r>
        <w:rPr>
          <w:rFonts w:ascii="Palatino Linotype" w:hAnsi="Palatino Linotype" w:cs="Tahoma"/>
          <w:sz w:val="22"/>
          <w:szCs w:val="22"/>
        </w:rPr>
        <w:t xml:space="preserve"> señor P</w:t>
      </w:r>
      <w:r w:rsidR="005D3B2D">
        <w:rPr>
          <w:rFonts w:ascii="Palatino Linotype" w:hAnsi="Palatino Linotype" w:cs="Tahoma"/>
          <w:sz w:val="22"/>
          <w:szCs w:val="22"/>
        </w:rPr>
        <w:t>residente. Buenas tardes con todas las personas que están en la sesión. A ver, específicamente sobre la disposición que se ha consultado, yo me permitiría leer la normativa del código municipal, específicamente el artículo 1.1.1., que dice lo sigui</w:t>
      </w:r>
      <w:r w:rsidR="00784401">
        <w:rPr>
          <w:rFonts w:ascii="Palatino Linotype" w:hAnsi="Palatino Linotype" w:cs="Tahoma"/>
          <w:sz w:val="22"/>
          <w:szCs w:val="22"/>
        </w:rPr>
        <w:t xml:space="preserve">ente: </w:t>
      </w:r>
    </w:p>
    <w:p w:rsidR="005D3B2D" w:rsidRDefault="005D3B2D">
      <w:pPr>
        <w:jc w:val="both"/>
        <w:rPr>
          <w:rFonts w:ascii="Palatino Linotype" w:hAnsi="Palatino Linotype" w:cs="Tahoma"/>
          <w:sz w:val="22"/>
          <w:szCs w:val="22"/>
        </w:rPr>
      </w:pPr>
    </w:p>
    <w:p w:rsidR="000C647A" w:rsidRDefault="005D3B2D" w:rsidP="00784401">
      <w:pPr>
        <w:jc w:val="both"/>
        <w:rPr>
          <w:rFonts w:ascii="Palatino Linotype" w:hAnsi="Palatino Linotype" w:cs="Tahoma"/>
          <w:sz w:val="22"/>
          <w:szCs w:val="22"/>
        </w:rPr>
      </w:pPr>
      <w:r>
        <w:rPr>
          <w:rFonts w:ascii="Palatino Linotype" w:hAnsi="Palatino Linotype" w:cs="Tahoma"/>
          <w:sz w:val="22"/>
          <w:szCs w:val="22"/>
        </w:rPr>
        <w:t xml:space="preserve">Las comisiones del Concejo Metropolitano son órganos asesores del </w:t>
      </w:r>
      <w:r w:rsidR="000C647A">
        <w:rPr>
          <w:rFonts w:ascii="Palatino Linotype" w:hAnsi="Palatino Linotype" w:cs="Tahoma"/>
          <w:sz w:val="22"/>
          <w:szCs w:val="22"/>
        </w:rPr>
        <w:t>Cuerpo Edilicio</w:t>
      </w:r>
      <w:r>
        <w:rPr>
          <w:rFonts w:ascii="Palatino Linotype" w:hAnsi="Palatino Linotype" w:cs="Tahoma"/>
          <w:sz w:val="22"/>
          <w:szCs w:val="22"/>
        </w:rPr>
        <w:t>, conformado</w:t>
      </w:r>
      <w:r w:rsidR="00C32843">
        <w:rPr>
          <w:rFonts w:ascii="Palatino Linotype" w:hAnsi="Palatino Linotype" w:cs="Tahoma"/>
          <w:sz w:val="22"/>
          <w:szCs w:val="22"/>
        </w:rPr>
        <w:t>s</w:t>
      </w:r>
      <w:r>
        <w:rPr>
          <w:rFonts w:ascii="Palatino Linotype" w:hAnsi="Palatino Linotype" w:cs="Tahoma"/>
          <w:sz w:val="22"/>
          <w:szCs w:val="22"/>
        </w:rPr>
        <w:t xml:space="preserve"> por concejalas y concejales</w:t>
      </w:r>
      <w:r w:rsidR="000C647A">
        <w:rPr>
          <w:rFonts w:ascii="Palatino Linotype" w:hAnsi="Palatino Linotype" w:cs="Tahoma"/>
          <w:sz w:val="22"/>
          <w:szCs w:val="22"/>
        </w:rPr>
        <w:t xml:space="preserve"> metropolitanos, cuya principal función consiste en emitir antecedentes, conclusiones, recomendaciones y dictámenes para resolución del Concejo Metropolitano sobre los temas puestos en su conocimiento.</w:t>
      </w:r>
    </w:p>
    <w:p w:rsidR="000C647A" w:rsidRDefault="000C647A">
      <w:pPr>
        <w:jc w:val="both"/>
        <w:rPr>
          <w:rFonts w:ascii="Palatino Linotype" w:hAnsi="Palatino Linotype" w:cs="Tahoma"/>
          <w:sz w:val="22"/>
          <w:szCs w:val="22"/>
        </w:rPr>
      </w:pPr>
    </w:p>
    <w:p w:rsidR="000C647A" w:rsidRDefault="000C647A">
      <w:pPr>
        <w:jc w:val="both"/>
        <w:rPr>
          <w:rFonts w:ascii="Palatino Linotype" w:hAnsi="Palatino Linotype" w:cs="Tahoma"/>
          <w:sz w:val="22"/>
          <w:szCs w:val="22"/>
        </w:rPr>
      </w:pPr>
      <w:r>
        <w:rPr>
          <w:rFonts w:ascii="Palatino Linotype" w:hAnsi="Palatino Linotype" w:cs="Tahoma"/>
          <w:sz w:val="22"/>
          <w:szCs w:val="22"/>
        </w:rPr>
        <w:t>Esta normativa, de alguna manera establece la esencia de las comisiones del Concejo Metropolitano</w:t>
      </w:r>
      <w:r w:rsidR="001B3C43">
        <w:rPr>
          <w:rFonts w:ascii="Palatino Linotype" w:hAnsi="Palatino Linotype" w:cs="Tahoma"/>
          <w:sz w:val="22"/>
          <w:szCs w:val="22"/>
        </w:rPr>
        <w:t xml:space="preserve"> y es</w:t>
      </w:r>
      <w:r>
        <w:rPr>
          <w:rFonts w:ascii="Palatino Linotype" w:hAnsi="Palatino Linotype" w:cs="Tahoma"/>
          <w:sz w:val="22"/>
          <w:szCs w:val="22"/>
        </w:rPr>
        <w:t xml:space="preserve">tablece también el alcance que tienen en sus atribuciones y responsabilidades las comisiones del Concejo Metropolitano. En ese sentido, no se ha </w:t>
      </w:r>
      <w:r>
        <w:rPr>
          <w:rFonts w:ascii="Palatino Linotype" w:hAnsi="Palatino Linotype" w:cs="Tahoma"/>
          <w:sz w:val="22"/>
          <w:szCs w:val="22"/>
        </w:rPr>
        <w:lastRenderedPageBreak/>
        <w:t>establecido previamente que una comisión de alguna manera desarrolle actos normativos directamente, siempre se ha dispuesto que lo haga el Concejo Metropolitano o, si es que es un asunto relacionado a temas técnicos específicos lo haga uno de los órganos o entes administrativos del Municipio en concreto</w:t>
      </w:r>
      <w:r w:rsidR="001B3C43">
        <w:rPr>
          <w:rFonts w:ascii="Palatino Linotype" w:hAnsi="Palatino Linotype" w:cs="Tahoma"/>
          <w:sz w:val="22"/>
          <w:szCs w:val="22"/>
        </w:rPr>
        <w:t>, c</w:t>
      </w:r>
      <w:r>
        <w:rPr>
          <w:rFonts w:ascii="Palatino Linotype" w:hAnsi="Palatino Linotype" w:cs="Tahoma"/>
          <w:sz w:val="22"/>
          <w:szCs w:val="22"/>
        </w:rPr>
        <w:t xml:space="preserve">omo usted se permitió a indicar en un inicio, que lo había efectuado la Secretaría de Coordinación Territorial con la emisión del anexo a lo que en ese momento tenía que ver </w:t>
      </w:r>
      <w:r w:rsidR="00B36D3B">
        <w:rPr>
          <w:rFonts w:ascii="Palatino Linotype" w:hAnsi="Palatino Linotype" w:cs="Tahoma"/>
          <w:sz w:val="22"/>
          <w:szCs w:val="22"/>
        </w:rPr>
        <w:t xml:space="preserve">con los presupuestos participativos. En ese sentido, señor presidente, el criterio de la Procuraduría sería que no se efectúe una emisión de un </w:t>
      </w:r>
      <w:r w:rsidR="001B3C43">
        <w:rPr>
          <w:rFonts w:ascii="Palatino Linotype" w:hAnsi="Palatino Linotype" w:cs="Tahoma"/>
          <w:sz w:val="22"/>
          <w:szCs w:val="22"/>
        </w:rPr>
        <w:t>acto normativo por parte de la C</w:t>
      </w:r>
      <w:r w:rsidR="00B36D3B">
        <w:rPr>
          <w:rFonts w:ascii="Palatino Linotype" w:hAnsi="Palatino Linotype" w:cs="Tahoma"/>
          <w:sz w:val="22"/>
          <w:szCs w:val="22"/>
        </w:rPr>
        <w:t xml:space="preserve">omisión, dada la naturaleza específica que tienen las comisiones del Concejo Metropolitano como órganos asesores, a los cuales no se les ha atribuido específicamente esa responsabilidad o competencia para la expedición de actos normativos, señor </w:t>
      </w:r>
      <w:r w:rsidR="001B3C43">
        <w:rPr>
          <w:rFonts w:ascii="Palatino Linotype" w:hAnsi="Palatino Linotype" w:cs="Tahoma"/>
          <w:sz w:val="22"/>
          <w:szCs w:val="22"/>
        </w:rPr>
        <w:t>P</w:t>
      </w:r>
      <w:r w:rsidR="00B36D3B">
        <w:rPr>
          <w:rFonts w:ascii="Palatino Linotype" w:hAnsi="Palatino Linotype" w:cs="Tahoma"/>
          <w:sz w:val="22"/>
          <w:szCs w:val="22"/>
        </w:rPr>
        <w:t>residente.</w:t>
      </w:r>
    </w:p>
    <w:p w:rsidR="00B36D3B" w:rsidRDefault="00B36D3B">
      <w:pPr>
        <w:jc w:val="both"/>
        <w:rPr>
          <w:rFonts w:ascii="Palatino Linotype" w:hAnsi="Palatino Linotype" w:cs="Tahoma"/>
          <w:sz w:val="22"/>
          <w:szCs w:val="22"/>
        </w:rPr>
      </w:pPr>
    </w:p>
    <w:p w:rsidR="00B36D3B" w:rsidRDefault="001B3C43">
      <w:pPr>
        <w:jc w:val="both"/>
        <w:rPr>
          <w:rFonts w:ascii="Palatino Linotype" w:hAnsi="Palatino Linotype" w:cs="Tahoma"/>
          <w:sz w:val="22"/>
          <w:szCs w:val="22"/>
        </w:rPr>
      </w:pPr>
      <w:r>
        <w:rPr>
          <w:rFonts w:ascii="Palatino Linotype" w:hAnsi="Palatino Linotype" w:cs="Tahoma"/>
          <w:b/>
          <w:sz w:val="22"/>
          <w:szCs w:val="22"/>
        </w:rPr>
        <w:t xml:space="preserve">Concejal Fernando Morales.- </w:t>
      </w:r>
      <w:r w:rsidR="00B36D3B">
        <w:rPr>
          <w:rFonts w:ascii="Palatino Linotype" w:hAnsi="Palatino Linotype" w:cs="Tahoma"/>
          <w:sz w:val="22"/>
          <w:szCs w:val="22"/>
        </w:rPr>
        <w:t>Muchas gracias. Una consulta señor delegado de la Procuraduría. Entiendo, tal vez estoy viendo mal, ¿Usted es e</w:t>
      </w:r>
      <w:r>
        <w:rPr>
          <w:rFonts w:ascii="Palatino Linotype" w:hAnsi="Palatino Linotype" w:cs="Tahoma"/>
          <w:sz w:val="22"/>
          <w:szCs w:val="22"/>
        </w:rPr>
        <w:t>l procurador o el delegado del P</w:t>
      </w:r>
      <w:r w:rsidR="00B36D3B">
        <w:rPr>
          <w:rFonts w:ascii="Palatino Linotype" w:hAnsi="Palatino Linotype" w:cs="Tahoma"/>
          <w:sz w:val="22"/>
          <w:szCs w:val="22"/>
        </w:rPr>
        <w:t>rocurador?</w:t>
      </w:r>
    </w:p>
    <w:p w:rsidR="00B36D3B" w:rsidRDefault="00B36D3B">
      <w:pPr>
        <w:jc w:val="both"/>
        <w:rPr>
          <w:rFonts w:ascii="Palatino Linotype" w:hAnsi="Palatino Linotype" w:cs="Tahoma"/>
          <w:sz w:val="22"/>
          <w:szCs w:val="22"/>
        </w:rPr>
      </w:pPr>
    </w:p>
    <w:p w:rsidR="00B36D3B" w:rsidRDefault="00B36D3B">
      <w:pPr>
        <w:jc w:val="both"/>
        <w:rPr>
          <w:rFonts w:ascii="Palatino Linotype" w:hAnsi="Palatino Linotype" w:cs="Tahoma"/>
          <w:sz w:val="22"/>
          <w:szCs w:val="22"/>
        </w:rPr>
      </w:pPr>
      <w:r w:rsidRPr="00ED5741">
        <w:rPr>
          <w:rFonts w:ascii="Palatino Linotype" w:hAnsi="Palatino Linotype" w:cs="Tahoma"/>
          <w:b/>
          <w:sz w:val="22"/>
          <w:szCs w:val="22"/>
        </w:rPr>
        <w:t>Fernando Ro</w:t>
      </w:r>
      <w:r w:rsidR="001B3C43">
        <w:rPr>
          <w:rFonts w:ascii="Palatino Linotype" w:hAnsi="Palatino Linotype" w:cs="Tahoma"/>
          <w:b/>
          <w:sz w:val="22"/>
          <w:szCs w:val="22"/>
        </w:rPr>
        <w:t xml:space="preserve">jas, delegado de Procuraduría.- </w:t>
      </w:r>
      <w:r>
        <w:rPr>
          <w:rFonts w:ascii="Palatino Linotype" w:hAnsi="Palatino Linotype" w:cs="Tahoma"/>
          <w:sz w:val="22"/>
          <w:szCs w:val="22"/>
        </w:rPr>
        <w:t xml:space="preserve">No, señor presidente. Yo soy Fernando Rojas, </w:t>
      </w:r>
      <w:r w:rsidR="001B3C43">
        <w:rPr>
          <w:rFonts w:ascii="Palatino Linotype" w:hAnsi="Palatino Linotype" w:cs="Tahoma"/>
          <w:sz w:val="22"/>
          <w:szCs w:val="22"/>
        </w:rPr>
        <w:t>S</w:t>
      </w:r>
      <w:r>
        <w:rPr>
          <w:rFonts w:ascii="Palatino Linotype" w:hAnsi="Palatino Linotype" w:cs="Tahoma"/>
          <w:sz w:val="22"/>
          <w:szCs w:val="22"/>
        </w:rPr>
        <w:t>u</w:t>
      </w:r>
      <w:r w:rsidR="001B3C43">
        <w:rPr>
          <w:rFonts w:ascii="Palatino Linotype" w:hAnsi="Palatino Linotype" w:cs="Tahoma"/>
          <w:sz w:val="22"/>
          <w:szCs w:val="22"/>
        </w:rPr>
        <w:t>b</w:t>
      </w:r>
      <w:r>
        <w:rPr>
          <w:rFonts w:ascii="Palatino Linotype" w:hAnsi="Palatino Linotype" w:cs="Tahoma"/>
          <w:sz w:val="22"/>
          <w:szCs w:val="22"/>
        </w:rPr>
        <w:t xml:space="preserve">procurador del Municipio </w:t>
      </w:r>
      <w:r w:rsidR="001B3C43">
        <w:rPr>
          <w:rFonts w:ascii="Palatino Linotype" w:hAnsi="Palatino Linotype" w:cs="Tahoma"/>
          <w:sz w:val="22"/>
          <w:szCs w:val="22"/>
        </w:rPr>
        <w:t>y coordino las comisiones</w:t>
      </w:r>
      <w:r>
        <w:rPr>
          <w:rFonts w:ascii="Palatino Linotype" w:hAnsi="Palatino Linotype" w:cs="Tahoma"/>
          <w:sz w:val="22"/>
          <w:szCs w:val="22"/>
        </w:rPr>
        <w:t xml:space="preserve"> a </w:t>
      </w:r>
      <w:r w:rsidR="001B3C43">
        <w:rPr>
          <w:rFonts w:ascii="Palatino Linotype" w:hAnsi="Palatino Linotype" w:cs="Tahoma"/>
          <w:sz w:val="22"/>
          <w:szCs w:val="22"/>
        </w:rPr>
        <w:t xml:space="preserve">las que asisten </w:t>
      </w:r>
      <w:r>
        <w:rPr>
          <w:rFonts w:ascii="Palatino Linotype" w:hAnsi="Palatino Linotype" w:cs="Tahoma"/>
          <w:sz w:val="22"/>
          <w:szCs w:val="22"/>
        </w:rPr>
        <w:t xml:space="preserve">los diferentes delegados de la </w:t>
      </w:r>
      <w:r w:rsidR="00AC343A">
        <w:rPr>
          <w:rFonts w:ascii="Palatino Linotype" w:hAnsi="Palatino Linotype" w:cs="Tahoma"/>
          <w:sz w:val="22"/>
          <w:szCs w:val="22"/>
        </w:rPr>
        <w:t>P</w:t>
      </w:r>
      <w:r>
        <w:rPr>
          <w:rFonts w:ascii="Palatino Linotype" w:hAnsi="Palatino Linotype" w:cs="Tahoma"/>
          <w:sz w:val="22"/>
          <w:szCs w:val="22"/>
        </w:rPr>
        <w:t>rocuraduría</w:t>
      </w:r>
      <w:r w:rsidR="001B3C43">
        <w:rPr>
          <w:rFonts w:ascii="Palatino Linotype" w:hAnsi="Palatino Linotype" w:cs="Tahoma"/>
          <w:sz w:val="22"/>
          <w:szCs w:val="22"/>
        </w:rPr>
        <w:t>. E</w:t>
      </w:r>
      <w:r w:rsidR="00AC343A">
        <w:rPr>
          <w:rFonts w:ascii="Palatino Linotype" w:hAnsi="Palatino Linotype" w:cs="Tahoma"/>
          <w:sz w:val="22"/>
          <w:szCs w:val="22"/>
        </w:rPr>
        <w:t>n la delegación que efectuamos a principios de este año para nuevos delegados, se me autorizó a mí a recurrir y coordinar con todos los delegados y acudir a todas las comisiones de</w:t>
      </w:r>
      <w:r w:rsidR="001B3C43">
        <w:rPr>
          <w:rFonts w:ascii="Palatino Linotype" w:hAnsi="Palatino Linotype" w:cs="Tahoma"/>
          <w:sz w:val="22"/>
          <w:szCs w:val="22"/>
        </w:rPr>
        <w:t>l Concejo Metropolitano, señor P</w:t>
      </w:r>
      <w:r w:rsidR="00AC343A">
        <w:rPr>
          <w:rFonts w:ascii="Palatino Linotype" w:hAnsi="Palatino Linotype" w:cs="Tahoma"/>
          <w:sz w:val="22"/>
          <w:szCs w:val="22"/>
        </w:rPr>
        <w:t>residente.</w:t>
      </w:r>
    </w:p>
    <w:p w:rsidR="00AC343A" w:rsidRDefault="00AC343A">
      <w:pPr>
        <w:jc w:val="both"/>
        <w:rPr>
          <w:rFonts w:ascii="Palatino Linotype" w:hAnsi="Palatino Linotype" w:cs="Tahoma"/>
          <w:sz w:val="22"/>
          <w:szCs w:val="22"/>
        </w:rPr>
      </w:pPr>
    </w:p>
    <w:p w:rsidR="00AC343A" w:rsidRDefault="001B3C43">
      <w:pPr>
        <w:jc w:val="both"/>
        <w:rPr>
          <w:rFonts w:ascii="Palatino Linotype" w:hAnsi="Palatino Linotype" w:cs="Tahoma"/>
          <w:sz w:val="22"/>
          <w:szCs w:val="22"/>
        </w:rPr>
      </w:pPr>
      <w:r>
        <w:rPr>
          <w:rFonts w:ascii="Palatino Linotype" w:hAnsi="Palatino Linotype" w:cs="Tahoma"/>
          <w:b/>
          <w:sz w:val="22"/>
          <w:szCs w:val="22"/>
        </w:rPr>
        <w:t xml:space="preserve">Concejal Fernando Morales.- </w:t>
      </w:r>
      <w:r w:rsidR="00AC343A">
        <w:rPr>
          <w:rFonts w:ascii="Palatino Linotype" w:hAnsi="Palatino Linotype" w:cs="Tahoma"/>
          <w:sz w:val="22"/>
          <w:szCs w:val="22"/>
        </w:rPr>
        <w:t xml:space="preserve">Gracias, doctor. Le consulto, en virtud de lo que usted expresa, en la parte que está subrayada en rojo. </w:t>
      </w:r>
      <w:r w:rsidR="00215E03">
        <w:rPr>
          <w:rFonts w:ascii="Palatino Linotype" w:hAnsi="Palatino Linotype" w:cs="Tahoma"/>
          <w:sz w:val="22"/>
          <w:szCs w:val="22"/>
        </w:rPr>
        <w:t>“</w:t>
      </w:r>
      <w:r w:rsidR="00AC343A">
        <w:rPr>
          <w:rFonts w:ascii="Palatino Linotype" w:hAnsi="Palatino Linotype" w:cs="Tahoma"/>
          <w:sz w:val="22"/>
          <w:szCs w:val="22"/>
        </w:rPr>
        <w:t>Tanto la metodología como el instructivo serán aprobados por la referida comisión en un solo debate</w:t>
      </w:r>
      <w:r w:rsidR="00215E03">
        <w:rPr>
          <w:rFonts w:ascii="Palatino Linotype" w:hAnsi="Palatino Linotype" w:cs="Tahoma"/>
          <w:sz w:val="22"/>
          <w:szCs w:val="22"/>
        </w:rPr>
        <w:t>”</w:t>
      </w:r>
      <w:r w:rsidR="00AC343A">
        <w:rPr>
          <w:rFonts w:ascii="Palatino Linotype" w:hAnsi="Palatino Linotype" w:cs="Tahoma"/>
          <w:sz w:val="22"/>
          <w:szCs w:val="22"/>
        </w:rPr>
        <w:t>, podría cambiar el texto a:</w:t>
      </w:r>
    </w:p>
    <w:p w:rsidR="00AC343A" w:rsidRDefault="00AC343A">
      <w:pPr>
        <w:jc w:val="both"/>
        <w:rPr>
          <w:rFonts w:ascii="Palatino Linotype" w:hAnsi="Palatino Linotype" w:cs="Tahoma"/>
          <w:sz w:val="22"/>
          <w:szCs w:val="22"/>
        </w:rPr>
      </w:pPr>
    </w:p>
    <w:p w:rsidR="00AC343A" w:rsidRDefault="00F529D1">
      <w:pPr>
        <w:jc w:val="both"/>
        <w:rPr>
          <w:rFonts w:ascii="Palatino Linotype" w:hAnsi="Palatino Linotype" w:cs="Tahoma"/>
          <w:sz w:val="22"/>
          <w:szCs w:val="22"/>
        </w:rPr>
      </w:pPr>
      <w:r w:rsidRPr="00F529D1">
        <w:rPr>
          <w:rFonts w:ascii="Palatino Linotype" w:hAnsi="Palatino Linotype" w:cs="Tahoma"/>
          <w:i/>
          <w:iCs/>
          <w:sz w:val="22"/>
          <w:szCs w:val="22"/>
        </w:rPr>
        <w:t>“</w:t>
      </w:r>
      <w:r w:rsidR="00AC343A" w:rsidRPr="00F529D1">
        <w:rPr>
          <w:rFonts w:ascii="Palatino Linotype" w:hAnsi="Palatino Linotype" w:cs="Tahoma"/>
          <w:i/>
          <w:iCs/>
          <w:sz w:val="22"/>
          <w:szCs w:val="22"/>
        </w:rPr>
        <w:t>Tanto la metodología como el instructivo, serán aprobados por el Concejo Metropolitano en un solo debate</w:t>
      </w:r>
      <w:r w:rsidRPr="00F529D1">
        <w:rPr>
          <w:rFonts w:ascii="Palatino Linotype" w:hAnsi="Palatino Linotype" w:cs="Tahoma"/>
          <w:i/>
          <w:iCs/>
          <w:sz w:val="22"/>
          <w:szCs w:val="22"/>
        </w:rPr>
        <w:t>”.</w:t>
      </w:r>
      <w:r w:rsidR="00AC343A">
        <w:rPr>
          <w:rFonts w:ascii="Palatino Linotype" w:hAnsi="Palatino Linotype" w:cs="Tahoma"/>
          <w:sz w:val="22"/>
          <w:szCs w:val="22"/>
        </w:rPr>
        <w:t xml:space="preserve"> Y con eso se </w:t>
      </w:r>
      <w:r>
        <w:rPr>
          <w:rFonts w:ascii="Palatino Linotype" w:hAnsi="Palatino Linotype" w:cs="Tahoma"/>
          <w:sz w:val="22"/>
          <w:szCs w:val="22"/>
        </w:rPr>
        <w:t>subsanaría el tema que usted hace mención, le consulto.</w:t>
      </w:r>
    </w:p>
    <w:p w:rsidR="00F529D1" w:rsidRDefault="00F529D1">
      <w:pPr>
        <w:jc w:val="both"/>
        <w:rPr>
          <w:rFonts w:ascii="Palatino Linotype" w:hAnsi="Palatino Linotype" w:cs="Tahoma"/>
          <w:sz w:val="22"/>
          <w:szCs w:val="22"/>
        </w:rPr>
      </w:pPr>
    </w:p>
    <w:p w:rsidR="00F529D1" w:rsidRDefault="00F529D1">
      <w:pPr>
        <w:jc w:val="both"/>
        <w:rPr>
          <w:rFonts w:ascii="Palatino Linotype" w:hAnsi="Palatino Linotype" w:cs="Tahoma"/>
          <w:sz w:val="22"/>
          <w:szCs w:val="22"/>
        </w:rPr>
      </w:pPr>
      <w:r w:rsidRPr="00ED5741">
        <w:rPr>
          <w:rFonts w:ascii="Palatino Linotype" w:hAnsi="Palatino Linotype" w:cs="Tahoma"/>
          <w:b/>
          <w:sz w:val="22"/>
          <w:szCs w:val="22"/>
        </w:rPr>
        <w:t>Fernando Ro</w:t>
      </w:r>
      <w:r w:rsidR="00FB4540">
        <w:rPr>
          <w:rFonts w:ascii="Palatino Linotype" w:hAnsi="Palatino Linotype" w:cs="Tahoma"/>
          <w:b/>
          <w:sz w:val="22"/>
          <w:szCs w:val="22"/>
        </w:rPr>
        <w:t>jas, delegado de Procuraduría.-</w:t>
      </w:r>
      <w:r w:rsidR="00FB4540">
        <w:rPr>
          <w:rFonts w:ascii="Palatino Linotype" w:hAnsi="Palatino Linotype" w:cs="Tahoma"/>
          <w:sz w:val="22"/>
          <w:szCs w:val="22"/>
        </w:rPr>
        <w:t xml:space="preserve"> Gracias Presiente. Aquí</w:t>
      </w:r>
      <w:r>
        <w:rPr>
          <w:rFonts w:ascii="Palatino Linotype" w:hAnsi="Palatino Linotype" w:cs="Tahoma"/>
          <w:sz w:val="22"/>
          <w:szCs w:val="22"/>
        </w:rPr>
        <w:t xml:space="preserve"> creo que tengo que efectuar una contextualización general. De conformidad con el COOTAD, el Concejo Metropolitano puede emitir </w:t>
      </w:r>
      <w:r w:rsidR="00215E03">
        <w:rPr>
          <w:rFonts w:ascii="Palatino Linotype" w:hAnsi="Palatino Linotype" w:cs="Tahoma"/>
          <w:sz w:val="22"/>
          <w:szCs w:val="22"/>
        </w:rPr>
        <w:t>Ordenanzas,</w:t>
      </w:r>
      <w:r>
        <w:rPr>
          <w:rFonts w:ascii="Palatino Linotype" w:hAnsi="Palatino Linotype" w:cs="Tahoma"/>
          <w:sz w:val="22"/>
          <w:szCs w:val="22"/>
        </w:rPr>
        <w:t xml:space="preserve"> por un lado, o Resoluciones por otro lado. La diferencia que efectúa a ese </w:t>
      </w:r>
      <w:r w:rsidR="00215E03">
        <w:rPr>
          <w:rFonts w:ascii="Palatino Linotype" w:hAnsi="Palatino Linotype" w:cs="Tahoma"/>
          <w:sz w:val="22"/>
          <w:szCs w:val="22"/>
        </w:rPr>
        <w:t xml:space="preserve">régimen es que la resolución se refiera a asuntos específicos y concretos, en cambio la </w:t>
      </w:r>
      <w:r w:rsidR="00FB4540">
        <w:rPr>
          <w:rFonts w:ascii="Palatino Linotype" w:hAnsi="Palatino Linotype" w:cs="Tahoma"/>
          <w:sz w:val="22"/>
          <w:szCs w:val="22"/>
        </w:rPr>
        <w:t>O</w:t>
      </w:r>
      <w:r w:rsidR="00215E03">
        <w:rPr>
          <w:rFonts w:ascii="Palatino Linotype" w:hAnsi="Palatino Linotype" w:cs="Tahoma"/>
          <w:sz w:val="22"/>
          <w:szCs w:val="22"/>
        </w:rPr>
        <w:t>rdenanza que se refiera a asuntos de interés general. Esta metodología, por el contenido que más o menos se puede ver, estaría de alguna manera vinculada con asuntos de orden general, señor presidente. Yo pensaría que, en ese caso, esta metodología más se adecuaría a la especificación que hace el régimen de un asunto de interés general. Por lo que debería, si es que así se resuelve, ser tratado en una ordenanza señor pres</w:t>
      </w:r>
      <w:r w:rsidR="0069266A">
        <w:rPr>
          <w:rFonts w:ascii="Palatino Linotype" w:hAnsi="Palatino Linotype" w:cs="Tahoma"/>
          <w:sz w:val="22"/>
          <w:szCs w:val="22"/>
        </w:rPr>
        <w:t>idente, y el procedimiento de las ordenanzas requiere ya, de acuerdo con este artículo 3.22.</w:t>
      </w:r>
      <w:r w:rsidR="00741E29">
        <w:rPr>
          <w:rFonts w:ascii="Palatino Linotype" w:hAnsi="Palatino Linotype" w:cs="Tahoma"/>
          <w:sz w:val="22"/>
          <w:szCs w:val="22"/>
        </w:rPr>
        <w:t>,</w:t>
      </w:r>
      <w:r w:rsidR="0069266A">
        <w:rPr>
          <w:rFonts w:ascii="Palatino Linotype" w:hAnsi="Palatino Linotype" w:cs="Tahoma"/>
          <w:sz w:val="22"/>
          <w:szCs w:val="22"/>
        </w:rPr>
        <w:t xml:space="preserve"> de dos debates, más el procedimiento interno que tiene el Distrito Metropolitano de Quito.</w:t>
      </w:r>
    </w:p>
    <w:p w:rsidR="0069266A" w:rsidRDefault="0069266A">
      <w:pPr>
        <w:jc w:val="both"/>
        <w:rPr>
          <w:rFonts w:ascii="Palatino Linotype" w:hAnsi="Palatino Linotype" w:cs="Tahoma"/>
          <w:sz w:val="22"/>
          <w:szCs w:val="22"/>
        </w:rPr>
      </w:pPr>
    </w:p>
    <w:p w:rsidR="0069266A" w:rsidRDefault="0069266A">
      <w:pPr>
        <w:jc w:val="both"/>
        <w:rPr>
          <w:rFonts w:ascii="Palatino Linotype" w:hAnsi="Palatino Linotype" w:cs="Tahoma"/>
          <w:sz w:val="22"/>
          <w:szCs w:val="22"/>
        </w:rPr>
      </w:pPr>
      <w:r w:rsidRPr="00ED5741">
        <w:rPr>
          <w:rFonts w:ascii="Palatino Linotype" w:hAnsi="Palatino Linotype" w:cs="Tahoma"/>
          <w:b/>
          <w:sz w:val="22"/>
          <w:szCs w:val="22"/>
        </w:rPr>
        <w:t>Concejal Fernando Morale</w:t>
      </w:r>
      <w:r w:rsidR="00FB4540">
        <w:rPr>
          <w:rFonts w:ascii="Palatino Linotype" w:hAnsi="Palatino Linotype" w:cs="Tahoma"/>
          <w:b/>
          <w:sz w:val="22"/>
          <w:szCs w:val="22"/>
        </w:rPr>
        <w:t>s.-</w:t>
      </w:r>
      <w:r>
        <w:rPr>
          <w:rFonts w:ascii="Palatino Linotype" w:hAnsi="Palatino Linotype" w:cs="Tahoma"/>
          <w:sz w:val="22"/>
          <w:szCs w:val="22"/>
        </w:rPr>
        <w:t xml:space="preserve"> Porque la ordenanza es general, está en términos bastante generales y el reglamento se</w:t>
      </w:r>
      <w:r w:rsidR="00E40E07">
        <w:rPr>
          <w:rFonts w:ascii="Palatino Linotype" w:hAnsi="Palatino Linotype" w:cs="Tahoma"/>
          <w:sz w:val="22"/>
          <w:szCs w:val="22"/>
        </w:rPr>
        <w:t>rá mucho más específico, pero ¿e</w:t>
      </w:r>
      <w:r>
        <w:rPr>
          <w:rFonts w:ascii="Palatino Linotype" w:hAnsi="Palatino Linotype" w:cs="Tahoma"/>
          <w:sz w:val="22"/>
          <w:szCs w:val="22"/>
        </w:rPr>
        <w:t>ste reglamento tiene alguna provisión al ser aprobado por resolución en el Concejo Metropolitano? La resolución es específica, el reglamento es más específico y si la ordenanza lo menciona ¿</w:t>
      </w:r>
      <w:r w:rsidR="00E40E07">
        <w:rPr>
          <w:rFonts w:ascii="Palatino Linotype" w:hAnsi="Palatino Linotype" w:cs="Tahoma"/>
          <w:sz w:val="22"/>
          <w:szCs w:val="22"/>
        </w:rPr>
        <w:t>e</w:t>
      </w:r>
      <w:r>
        <w:rPr>
          <w:rFonts w:ascii="Palatino Linotype" w:hAnsi="Palatino Linotype" w:cs="Tahoma"/>
          <w:sz w:val="22"/>
          <w:szCs w:val="22"/>
        </w:rPr>
        <w:t>xiste alguna contradicción o impedimento?</w:t>
      </w:r>
      <w:r w:rsidR="00E40E07">
        <w:rPr>
          <w:rFonts w:ascii="Palatino Linotype" w:hAnsi="Palatino Linotype" w:cs="Tahoma"/>
          <w:sz w:val="22"/>
          <w:szCs w:val="22"/>
        </w:rPr>
        <w:t>, e</w:t>
      </w:r>
      <w:r>
        <w:rPr>
          <w:rFonts w:ascii="Palatino Linotype" w:hAnsi="Palatino Linotype" w:cs="Tahoma"/>
          <w:sz w:val="22"/>
          <w:szCs w:val="22"/>
        </w:rPr>
        <w:t>s la consulta, porque su respuesta me dice que vuelve a ser general y que sería otra ordenanza el reglamento. L</w:t>
      </w:r>
      <w:r w:rsidR="00E40E07">
        <w:rPr>
          <w:rFonts w:ascii="Palatino Linotype" w:hAnsi="Palatino Linotype" w:cs="Tahoma"/>
          <w:sz w:val="22"/>
          <w:szCs w:val="22"/>
        </w:rPr>
        <w:t xml:space="preserve">e </w:t>
      </w:r>
      <w:r>
        <w:rPr>
          <w:rFonts w:ascii="Palatino Linotype" w:hAnsi="Palatino Linotype" w:cs="Tahoma"/>
          <w:sz w:val="22"/>
          <w:szCs w:val="22"/>
        </w:rPr>
        <w:t>consult</w:t>
      </w:r>
      <w:r w:rsidR="00E40E07">
        <w:rPr>
          <w:rFonts w:ascii="Palatino Linotype" w:hAnsi="Palatino Linotype" w:cs="Tahoma"/>
          <w:sz w:val="22"/>
          <w:szCs w:val="22"/>
        </w:rPr>
        <w:t>o</w:t>
      </w:r>
      <w:r>
        <w:rPr>
          <w:rFonts w:ascii="Palatino Linotype" w:hAnsi="Palatino Linotype" w:cs="Tahoma"/>
          <w:sz w:val="22"/>
          <w:szCs w:val="22"/>
        </w:rPr>
        <w:t xml:space="preserve"> en función de que la ordenanza es general, el reglamento termina siendo mucho más específico, la resolución es específica</w:t>
      </w:r>
      <w:r w:rsidR="00E40E07">
        <w:rPr>
          <w:rFonts w:ascii="Palatino Linotype" w:hAnsi="Palatino Linotype" w:cs="Tahoma"/>
          <w:sz w:val="22"/>
          <w:szCs w:val="22"/>
        </w:rPr>
        <w:t>,</w:t>
      </w:r>
      <w:r>
        <w:rPr>
          <w:rFonts w:ascii="Palatino Linotype" w:hAnsi="Palatino Linotype" w:cs="Tahoma"/>
          <w:sz w:val="22"/>
          <w:szCs w:val="22"/>
        </w:rPr>
        <w:t xml:space="preserve"> ¿</w:t>
      </w:r>
      <w:r w:rsidR="00E40E07">
        <w:rPr>
          <w:rFonts w:ascii="Palatino Linotype" w:hAnsi="Palatino Linotype" w:cs="Tahoma"/>
          <w:sz w:val="22"/>
          <w:szCs w:val="22"/>
        </w:rPr>
        <w:t>l</w:t>
      </w:r>
      <w:r>
        <w:rPr>
          <w:rFonts w:ascii="Palatino Linotype" w:hAnsi="Palatino Linotype" w:cs="Tahoma"/>
          <w:sz w:val="22"/>
          <w:szCs w:val="22"/>
        </w:rPr>
        <w:t>a resolución puede constituir un reglamento</w:t>
      </w:r>
      <w:proofErr w:type="gramStart"/>
      <w:r>
        <w:rPr>
          <w:rFonts w:ascii="Palatino Linotype" w:hAnsi="Palatino Linotype" w:cs="Tahoma"/>
          <w:sz w:val="22"/>
          <w:szCs w:val="22"/>
        </w:rPr>
        <w:t>?</w:t>
      </w:r>
      <w:r w:rsidR="00E40E07">
        <w:rPr>
          <w:rFonts w:ascii="Palatino Linotype" w:hAnsi="Palatino Linotype" w:cs="Tahoma"/>
          <w:sz w:val="22"/>
          <w:szCs w:val="22"/>
        </w:rPr>
        <w:t>.</w:t>
      </w:r>
      <w:proofErr w:type="gramEnd"/>
      <w:r>
        <w:rPr>
          <w:rFonts w:ascii="Palatino Linotype" w:hAnsi="Palatino Linotype" w:cs="Tahoma"/>
          <w:sz w:val="22"/>
          <w:szCs w:val="22"/>
        </w:rPr>
        <w:t xml:space="preserve"> Porque uste</w:t>
      </w:r>
      <w:r w:rsidR="003A46D1">
        <w:rPr>
          <w:rFonts w:ascii="Palatino Linotype" w:hAnsi="Palatino Linotype" w:cs="Tahoma"/>
          <w:sz w:val="22"/>
          <w:szCs w:val="22"/>
        </w:rPr>
        <w:t>d</w:t>
      </w:r>
      <w:r w:rsidR="00E40E07">
        <w:rPr>
          <w:rFonts w:ascii="Palatino Linotype" w:hAnsi="Palatino Linotype" w:cs="Tahoma"/>
          <w:sz w:val="22"/>
          <w:szCs w:val="22"/>
        </w:rPr>
        <w:t xml:space="preserve"> mencionó</w:t>
      </w:r>
      <w:r>
        <w:rPr>
          <w:rFonts w:ascii="Palatino Linotype" w:hAnsi="Palatino Linotype" w:cs="Tahoma"/>
          <w:sz w:val="22"/>
          <w:szCs w:val="22"/>
        </w:rPr>
        <w:t xml:space="preserve"> al inicio que, el Concejo Metropolitano es quien puede justamente impulsar</w:t>
      </w:r>
      <w:r w:rsidR="003A46D1">
        <w:rPr>
          <w:rFonts w:ascii="Palatino Linotype" w:hAnsi="Palatino Linotype" w:cs="Tahoma"/>
          <w:sz w:val="22"/>
          <w:szCs w:val="22"/>
        </w:rPr>
        <w:t xml:space="preserve"> estos actos normativos de esta </w:t>
      </w:r>
      <w:r w:rsidR="00ED5741">
        <w:rPr>
          <w:rFonts w:ascii="Palatino Linotype" w:hAnsi="Palatino Linotype" w:cs="Tahoma"/>
          <w:sz w:val="22"/>
          <w:szCs w:val="22"/>
        </w:rPr>
        <w:t>manera. Le</w:t>
      </w:r>
      <w:r w:rsidR="003A46D1">
        <w:rPr>
          <w:rFonts w:ascii="Palatino Linotype" w:hAnsi="Palatino Linotype" w:cs="Tahoma"/>
          <w:sz w:val="22"/>
          <w:szCs w:val="22"/>
        </w:rPr>
        <w:t xml:space="preserve"> consulto eso para poder abrir el debate con los señores concejales. </w:t>
      </w:r>
    </w:p>
    <w:p w:rsidR="0069266A" w:rsidRDefault="0069266A">
      <w:pPr>
        <w:jc w:val="both"/>
        <w:rPr>
          <w:rFonts w:ascii="Palatino Linotype" w:hAnsi="Palatino Linotype" w:cs="Tahoma"/>
          <w:sz w:val="22"/>
          <w:szCs w:val="22"/>
        </w:rPr>
      </w:pPr>
    </w:p>
    <w:p w:rsidR="003A46D1" w:rsidRDefault="0069266A">
      <w:pPr>
        <w:jc w:val="both"/>
        <w:rPr>
          <w:rFonts w:ascii="Palatino Linotype" w:hAnsi="Palatino Linotype" w:cs="Tahoma"/>
          <w:sz w:val="22"/>
          <w:szCs w:val="22"/>
        </w:rPr>
      </w:pPr>
      <w:r w:rsidRPr="00ED5741">
        <w:rPr>
          <w:rFonts w:ascii="Palatino Linotype" w:hAnsi="Palatino Linotype" w:cs="Tahoma"/>
          <w:b/>
          <w:sz w:val="22"/>
          <w:szCs w:val="22"/>
        </w:rPr>
        <w:t>Fernando Ro</w:t>
      </w:r>
      <w:r w:rsidR="00E40E07">
        <w:rPr>
          <w:rFonts w:ascii="Palatino Linotype" w:hAnsi="Palatino Linotype" w:cs="Tahoma"/>
          <w:b/>
          <w:sz w:val="22"/>
          <w:szCs w:val="22"/>
        </w:rPr>
        <w:t xml:space="preserve">jas, delegado de Procuraduría.- </w:t>
      </w:r>
      <w:r w:rsidR="003A46D1">
        <w:rPr>
          <w:rFonts w:ascii="Palatino Linotype" w:hAnsi="Palatino Linotype" w:cs="Tahoma"/>
          <w:sz w:val="22"/>
          <w:szCs w:val="22"/>
        </w:rPr>
        <w:t>Sí, señor presidente. Mientras se adecúe a esta especie, especificación que hace el régimen de asuntos generales y específicos, un reglamento podría de acuerdo con esa naturaleza ser expedido por el Concejo Metropolitano. No sería la primera vez, ya el Concejo Metropolitano en otras ocasiones ha expedido reglamentos que tienen que ver con el destino de bienes específicos de los centros comerciales del ahorro que tiene el Distrito y, sobre otros temas específicos, señor presidente.</w:t>
      </w:r>
    </w:p>
    <w:p w:rsidR="003A46D1" w:rsidRDefault="003A46D1">
      <w:pPr>
        <w:jc w:val="both"/>
        <w:rPr>
          <w:rFonts w:ascii="Palatino Linotype" w:hAnsi="Palatino Linotype" w:cs="Tahoma"/>
          <w:sz w:val="22"/>
          <w:szCs w:val="22"/>
        </w:rPr>
      </w:pPr>
    </w:p>
    <w:p w:rsidR="003A46D1" w:rsidRDefault="003A46D1">
      <w:pPr>
        <w:jc w:val="both"/>
        <w:rPr>
          <w:rFonts w:ascii="Palatino Linotype" w:hAnsi="Palatino Linotype" w:cs="Tahoma"/>
          <w:sz w:val="22"/>
          <w:szCs w:val="22"/>
        </w:rPr>
      </w:pPr>
      <w:r w:rsidRPr="00ED5741">
        <w:rPr>
          <w:rFonts w:ascii="Palatino Linotype" w:hAnsi="Palatino Linotype" w:cs="Tahoma"/>
          <w:b/>
          <w:sz w:val="22"/>
          <w:szCs w:val="22"/>
        </w:rPr>
        <w:t>Concejal Fernando Morale</w:t>
      </w:r>
      <w:r w:rsidR="00E40E07">
        <w:rPr>
          <w:rFonts w:ascii="Palatino Linotype" w:hAnsi="Palatino Linotype" w:cs="Tahoma"/>
          <w:b/>
          <w:sz w:val="22"/>
          <w:szCs w:val="22"/>
        </w:rPr>
        <w:t xml:space="preserve">s.- </w:t>
      </w:r>
      <w:r>
        <w:rPr>
          <w:rFonts w:ascii="Palatino Linotype" w:hAnsi="Palatino Linotype" w:cs="Tahoma"/>
          <w:sz w:val="22"/>
          <w:szCs w:val="22"/>
        </w:rPr>
        <w:t xml:space="preserve">Muchísimas gracias, señor </w:t>
      </w:r>
      <w:r w:rsidR="00E40E07">
        <w:rPr>
          <w:rFonts w:ascii="Palatino Linotype" w:hAnsi="Palatino Linotype" w:cs="Tahoma"/>
          <w:sz w:val="22"/>
          <w:szCs w:val="22"/>
        </w:rPr>
        <w:t>Sub</w:t>
      </w:r>
      <w:r>
        <w:rPr>
          <w:rFonts w:ascii="Palatino Linotype" w:hAnsi="Palatino Linotype" w:cs="Tahoma"/>
          <w:sz w:val="22"/>
          <w:szCs w:val="22"/>
        </w:rPr>
        <w:t xml:space="preserve">procurador. Está abierto el debate para los señores concejales para poder aportar sobre este tema e intentar obviamente como hemos venido construyendo la ordenanza, intentar impulsar de manera colectiva los consensos. No sé si desea intervenir </w:t>
      </w:r>
      <w:r w:rsidR="00E40E07">
        <w:rPr>
          <w:rFonts w:ascii="Palatino Linotype" w:hAnsi="Palatino Linotype" w:cs="Tahoma"/>
          <w:sz w:val="22"/>
          <w:szCs w:val="22"/>
        </w:rPr>
        <w:t xml:space="preserve">el </w:t>
      </w:r>
      <w:r>
        <w:rPr>
          <w:rFonts w:ascii="Palatino Linotype" w:hAnsi="Palatino Linotype" w:cs="Tahoma"/>
          <w:sz w:val="22"/>
          <w:szCs w:val="22"/>
        </w:rPr>
        <w:t>señor concejal Luis Robles</w:t>
      </w:r>
      <w:proofErr w:type="gramStart"/>
      <w:r w:rsidR="00E40E07">
        <w:rPr>
          <w:rFonts w:ascii="Palatino Linotype" w:hAnsi="Palatino Linotype" w:cs="Tahoma"/>
          <w:sz w:val="22"/>
          <w:szCs w:val="22"/>
        </w:rPr>
        <w:t>?</w:t>
      </w:r>
      <w:proofErr w:type="gramEnd"/>
      <w:r>
        <w:rPr>
          <w:rFonts w:ascii="Palatino Linotype" w:hAnsi="Palatino Linotype" w:cs="Tahoma"/>
          <w:sz w:val="22"/>
          <w:szCs w:val="22"/>
        </w:rPr>
        <w:t xml:space="preserve">, </w:t>
      </w:r>
      <w:r w:rsidR="00E40E07">
        <w:rPr>
          <w:rFonts w:ascii="Palatino Linotype" w:hAnsi="Palatino Linotype" w:cs="Tahoma"/>
          <w:sz w:val="22"/>
          <w:szCs w:val="22"/>
        </w:rPr>
        <w:t xml:space="preserve">el </w:t>
      </w:r>
      <w:r>
        <w:rPr>
          <w:rFonts w:ascii="Palatino Linotype" w:hAnsi="Palatino Linotype" w:cs="Tahoma"/>
          <w:sz w:val="22"/>
          <w:szCs w:val="22"/>
        </w:rPr>
        <w:t xml:space="preserve">señor concejal Santiago </w:t>
      </w:r>
      <w:proofErr w:type="spellStart"/>
      <w:r>
        <w:rPr>
          <w:rFonts w:ascii="Palatino Linotype" w:hAnsi="Palatino Linotype" w:cs="Tahoma"/>
          <w:sz w:val="22"/>
          <w:szCs w:val="22"/>
        </w:rPr>
        <w:t>Guarderas</w:t>
      </w:r>
      <w:proofErr w:type="spellEnd"/>
      <w:r w:rsidR="00E40E07">
        <w:rPr>
          <w:rFonts w:ascii="Palatino Linotype" w:hAnsi="Palatino Linotype" w:cs="Tahoma"/>
          <w:sz w:val="22"/>
          <w:szCs w:val="22"/>
        </w:rPr>
        <w:t>?</w:t>
      </w:r>
      <w:r>
        <w:rPr>
          <w:rFonts w:ascii="Palatino Linotype" w:hAnsi="Palatino Linotype" w:cs="Tahoma"/>
          <w:sz w:val="22"/>
          <w:szCs w:val="22"/>
        </w:rPr>
        <w:t xml:space="preserve">. </w:t>
      </w:r>
    </w:p>
    <w:p w:rsidR="003A46D1" w:rsidRDefault="003A46D1">
      <w:pPr>
        <w:jc w:val="both"/>
        <w:rPr>
          <w:rFonts w:ascii="Palatino Linotype" w:hAnsi="Palatino Linotype" w:cs="Tahoma"/>
          <w:sz w:val="22"/>
          <w:szCs w:val="22"/>
        </w:rPr>
      </w:pPr>
    </w:p>
    <w:p w:rsidR="003A46D1" w:rsidRDefault="00E40E07">
      <w:pPr>
        <w:jc w:val="both"/>
        <w:rPr>
          <w:rFonts w:ascii="Palatino Linotype" w:hAnsi="Palatino Linotype" w:cs="Tahoma"/>
          <w:sz w:val="22"/>
          <w:szCs w:val="22"/>
        </w:rPr>
      </w:pPr>
      <w:r>
        <w:rPr>
          <w:rFonts w:ascii="Palatino Linotype" w:hAnsi="Palatino Linotype" w:cs="Tahoma"/>
          <w:b/>
          <w:sz w:val="22"/>
          <w:szCs w:val="22"/>
        </w:rPr>
        <w:t>Concejal Luis Robles.-</w:t>
      </w:r>
      <w:r w:rsidR="003A46D1">
        <w:rPr>
          <w:rFonts w:ascii="Palatino Linotype" w:hAnsi="Palatino Linotype" w:cs="Tahoma"/>
          <w:sz w:val="22"/>
          <w:szCs w:val="22"/>
        </w:rPr>
        <w:t xml:space="preserve"> Sí, no me queda claro conforme</w:t>
      </w:r>
      <w:r w:rsidR="005934E6">
        <w:rPr>
          <w:rFonts w:ascii="Palatino Linotype" w:hAnsi="Palatino Linotype" w:cs="Tahoma"/>
          <w:sz w:val="22"/>
          <w:szCs w:val="22"/>
        </w:rPr>
        <w:t xml:space="preserve"> el Código Municipal lo</w:t>
      </w:r>
      <w:r w:rsidR="00E92855">
        <w:rPr>
          <w:rFonts w:ascii="Palatino Linotype" w:hAnsi="Palatino Linotype" w:cs="Tahoma"/>
          <w:sz w:val="22"/>
          <w:szCs w:val="22"/>
        </w:rPr>
        <w:t xml:space="preserve"> señala, pues hablando de las competencias que ten</w:t>
      </w:r>
      <w:r w:rsidR="005934E6">
        <w:rPr>
          <w:rFonts w:ascii="Palatino Linotype" w:hAnsi="Palatino Linotype" w:cs="Tahoma"/>
          <w:sz w:val="22"/>
          <w:szCs w:val="22"/>
        </w:rPr>
        <w:t xml:space="preserve">dría la comisión. En el sentido, </w:t>
      </w:r>
      <w:r w:rsidR="00E92855">
        <w:rPr>
          <w:rFonts w:ascii="Palatino Linotype" w:hAnsi="Palatino Linotype" w:cs="Tahoma"/>
          <w:sz w:val="22"/>
          <w:szCs w:val="22"/>
        </w:rPr>
        <w:t>nosotros intentamos es ponerle un reglamento a esta ordenanza, que es la parte importante, la parte minuciosa, la parte singular, en donde se iría aplicando todo lo que vamos señalando en este Proyecto de Ordenanza</w:t>
      </w:r>
      <w:r w:rsidR="005934E6">
        <w:rPr>
          <w:rFonts w:ascii="Palatino Linotype" w:hAnsi="Palatino Linotype" w:cs="Tahoma"/>
          <w:sz w:val="22"/>
          <w:szCs w:val="22"/>
        </w:rPr>
        <w:t xml:space="preserve">, la </w:t>
      </w:r>
      <w:r w:rsidR="00EC5BF0">
        <w:rPr>
          <w:rFonts w:ascii="Palatino Linotype" w:hAnsi="Palatino Linotype" w:cs="Tahoma"/>
          <w:sz w:val="22"/>
          <w:szCs w:val="22"/>
        </w:rPr>
        <w:t xml:space="preserve">consulta </w:t>
      </w:r>
      <w:r w:rsidR="005934E6">
        <w:rPr>
          <w:rFonts w:ascii="Palatino Linotype" w:hAnsi="Palatino Linotype" w:cs="Tahoma"/>
          <w:sz w:val="22"/>
          <w:szCs w:val="22"/>
        </w:rPr>
        <w:t>al delegado del señor P</w:t>
      </w:r>
      <w:r w:rsidR="00EC5BF0">
        <w:rPr>
          <w:rFonts w:ascii="Palatino Linotype" w:hAnsi="Palatino Linotype" w:cs="Tahoma"/>
          <w:sz w:val="22"/>
          <w:szCs w:val="22"/>
        </w:rPr>
        <w:t xml:space="preserve">rocurador es: </w:t>
      </w:r>
      <w:r w:rsidR="005934E6">
        <w:rPr>
          <w:rFonts w:ascii="Palatino Linotype" w:hAnsi="Palatino Linotype" w:cs="Tahoma"/>
          <w:sz w:val="22"/>
          <w:szCs w:val="22"/>
        </w:rPr>
        <w:t>¿s</w:t>
      </w:r>
      <w:r w:rsidR="00EC5BF0">
        <w:rPr>
          <w:rFonts w:ascii="Palatino Linotype" w:hAnsi="Palatino Linotype" w:cs="Tahoma"/>
          <w:sz w:val="22"/>
          <w:szCs w:val="22"/>
        </w:rPr>
        <w:t>i nosotros elaboramos el reglamento, porque esa es la idea, tener en 30 días un reglamento para la aplicación de est</w:t>
      </w:r>
      <w:r w:rsidR="005934E6">
        <w:rPr>
          <w:rFonts w:ascii="Palatino Linotype" w:hAnsi="Palatino Linotype" w:cs="Tahoma"/>
          <w:sz w:val="22"/>
          <w:szCs w:val="22"/>
        </w:rPr>
        <w:t>a normativa, a</w:t>
      </w:r>
      <w:r w:rsidR="00EC5BF0">
        <w:rPr>
          <w:rFonts w:ascii="Palatino Linotype" w:hAnsi="Palatino Linotype" w:cs="Tahoma"/>
          <w:sz w:val="22"/>
          <w:szCs w:val="22"/>
        </w:rPr>
        <w:t xml:space="preserve"> quién le compete la aprobación de este reglamento</w:t>
      </w:r>
      <w:r w:rsidR="00582261">
        <w:rPr>
          <w:rFonts w:ascii="Palatino Linotype" w:hAnsi="Palatino Linotype" w:cs="Tahoma"/>
          <w:sz w:val="22"/>
          <w:szCs w:val="22"/>
        </w:rPr>
        <w:t xml:space="preserve"> señor Subp</w:t>
      </w:r>
      <w:r w:rsidR="005934E6">
        <w:rPr>
          <w:rFonts w:ascii="Palatino Linotype" w:hAnsi="Palatino Linotype" w:cs="Tahoma"/>
          <w:sz w:val="22"/>
          <w:szCs w:val="22"/>
        </w:rPr>
        <w:t>rocurador</w:t>
      </w:r>
      <w:proofErr w:type="gramStart"/>
      <w:r w:rsidR="00ED036F">
        <w:rPr>
          <w:rFonts w:ascii="Palatino Linotype" w:hAnsi="Palatino Linotype" w:cs="Tahoma"/>
          <w:sz w:val="22"/>
          <w:szCs w:val="22"/>
        </w:rPr>
        <w:t>?.</w:t>
      </w:r>
      <w:proofErr w:type="gramEnd"/>
      <w:r w:rsidR="00ED036F">
        <w:rPr>
          <w:rFonts w:ascii="Palatino Linotype" w:hAnsi="Palatino Linotype" w:cs="Tahoma"/>
          <w:sz w:val="22"/>
          <w:szCs w:val="22"/>
        </w:rPr>
        <w:t xml:space="preserve"> Eso señor Presidente.</w:t>
      </w:r>
    </w:p>
    <w:p w:rsidR="00EC5BF0" w:rsidRDefault="00EC5BF0">
      <w:pPr>
        <w:jc w:val="both"/>
        <w:rPr>
          <w:rFonts w:ascii="Palatino Linotype" w:hAnsi="Palatino Linotype" w:cs="Tahoma"/>
          <w:sz w:val="22"/>
          <w:szCs w:val="22"/>
        </w:rPr>
      </w:pPr>
    </w:p>
    <w:tbl>
      <w:tblPr>
        <w:tblStyle w:val="Tablaconcuadrcula"/>
        <w:tblW w:w="0" w:type="auto"/>
        <w:tblLook w:val="04A0" w:firstRow="1" w:lastRow="0" w:firstColumn="1" w:lastColumn="0" w:noHBand="0" w:noVBand="1"/>
      </w:tblPr>
      <w:tblGrid>
        <w:gridCol w:w="8828"/>
      </w:tblGrid>
      <w:tr w:rsidR="00074FE5" w:rsidRPr="00E76EAB" w:rsidTr="00C47397">
        <w:tc>
          <w:tcPr>
            <w:tcW w:w="8828" w:type="dxa"/>
          </w:tcPr>
          <w:p w:rsidR="00074FE5" w:rsidRPr="00E76EAB" w:rsidRDefault="00074FE5" w:rsidP="00C47397">
            <w:pPr>
              <w:jc w:val="both"/>
              <w:rPr>
                <w:rFonts w:ascii="Palatino Linotype" w:eastAsia="Times New Roman" w:hAnsi="Palatino Linotype"/>
                <w:b/>
                <w:sz w:val="22"/>
                <w:szCs w:val="22"/>
              </w:rPr>
            </w:pPr>
            <w:r w:rsidRPr="00E76EAB">
              <w:rPr>
                <w:rFonts w:ascii="Palatino Linotype" w:eastAsia="Times New Roman" w:hAnsi="Palatino Linotype"/>
                <w:b/>
                <w:sz w:val="22"/>
                <w:szCs w:val="22"/>
              </w:rPr>
              <w:t xml:space="preserve">Siendo las 15h10 sale la sala de sesiones virtuales el concejal Santiago </w:t>
            </w:r>
            <w:proofErr w:type="spellStart"/>
            <w:r w:rsidRPr="00E76EAB">
              <w:rPr>
                <w:rFonts w:ascii="Palatino Linotype" w:eastAsia="Times New Roman" w:hAnsi="Palatino Linotype"/>
                <w:b/>
                <w:sz w:val="22"/>
                <w:szCs w:val="22"/>
              </w:rPr>
              <w:t>Guarderas</w:t>
            </w:r>
            <w:proofErr w:type="spellEnd"/>
          </w:p>
        </w:tc>
      </w:tr>
    </w:tbl>
    <w:p w:rsidR="00074FE5" w:rsidRDefault="00074FE5">
      <w:pPr>
        <w:jc w:val="both"/>
        <w:rPr>
          <w:rFonts w:ascii="Palatino Linotype" w:hAnsi="Palatino Linotype" w:cs="Tahoma"/>
          <w:sz w:val="22"/>
          <w:szCs w:val="22"/>
        </w:rPr>
      </w:pPr>
    </w:p>
    <w:p w:rsidR="00EC5BF0" w:rsidRDefault="00582261">
      <w:pPr>
        <w:jc w:val="both"/>
        <w:rPr>
          <w:rFonts w:ascii="Palatino Linotype" w:hAnsi="Palatino Linotype" w:cs="Tahoma"/>
          <w:sz w:val="22"/>
          <w:szCs w:val="22"/>
        </w:rPr>
      </w:pPr>
      <w:r>
        <w:rPr>
          <w:rFonts w:ascii="Palatino Linotype" w:hAnsi="Palatino Linotype" w:cs="Tahoma"/>
          <w:b/>
          <w:sz w:val="22"/>
          <w:szCs w:val="22"/>
        </w:rPr>
        <w:t xml:space="preserve">Concejal Fernando Morales.- </w:t>
      </w:r>
      <w:r w:rsidR="00EC5BF0">
        <w:rPr>
          <w:rFonts w:ascii="Palatino Linotype" w:hAnsi="Palatino Linotype" w:cs="Tahoma"/>
          <w:sz w:val="22"/>
          <w:szCs w:val="22"/>
        </w:rPr>
        <w:t xml:space="preserve">Por favor, señor </w:t>
      </w:r>
      <w:r>
        <w:rPr>
          <w:rFonts w:ascii="Palatino Linotype" w:hAnsi="Palatino Linotype" w:cs="Tahoma"/>
          <w:sz w:val="22"/>
          <w:szCs w:val="22"/>
        </w:rPr>
        <w:t>S</w:t>
      </w:r>
      <w:r w:rsidR="00EC5BF0">
        <w:rPr>
          <w:rFonts w:ascii="Palatino Linotype" w:hAnsi="Palatino Linotype" w:cs="Tahoma"/>
          <w:sz w:val="22"/>
          <w:szCs w:val="22"/>
        </w:rPr>
        <w:t xml:space="preserve">ubprocurador, para que </w:t>
      </w:r>
      <w:r w:rsidR="00ED5741">
        <w:rPr>
          <w:rFonts w:ascii="Palatino Linotype" w:hAnsi="Palatino Linotype" w:cs="Tahoma"/>
          <w:sz w:val="22"/>
          <w:szCs w:val="22"/>
        </w:rPr>
        <w:t>dé</w:t>
      </w:r>
      <w:r w:rsidR="00EC5BF0">
        <w:rPr>
          <w:rFonts w:ascii="Palatino Linotype" w:hAnsi="Palatino Linotype" w:cs="Tahoma"/>
          <w:sz w:val="22"/>
          <w:szCs w:val="22"/>
        </w:rPr>
        <w:t xml:space="preserve"> respuesta a la consulta del concejal Luis Robles.</w:t>
      </w:r>
    </w:p>
    <w:p w:rsidR="00EC5BF0" w:rsidRDefault="00EC5BF0">
      <w:pPr>
        <w:jc w:val="both"/>
        <w:rPr>
          <w:rFonts w:ascii="Palatino Linotype" w:hAnsi="Palatino Linotype" w:cs="Tahoma"/>
          <w:sz w:val="22"/>
          <w:szCs w:val="22"/>
        </w:rPr>
      </w:pPr>
    </w:p>
    <w:p w:rsidR="00EC5BF0" w:rsidRDefault="00EC5BF0">
      <w:pPr>
        <w:jc w:val="both"/>
        <w:rPr>
          <w:rFonts w:ascii="Palatino Linotype" w:hAnsi="Palatino Linotype" w:cs="Tahoma"/>
          <w:sz w:val="22"/>
          <w:szCs w:val="22"/>
        </w:rPr>
      </w:pPr>
      <w:r w:rsidRPr="00ED5741">
        <w:rPr>
          <w:rFonts w:ascii="Palatino Linotype" w:hAnsi="Palatino Linotype" w:cs="Tahoma"/>
          <w:b/>
          <w:sz w:val="22"/>
          <w:szCs w:val="22"/>
        </w:rPr>
        <w:lastRenderedPageBreak/>
        <w:t>Fernando Ro</w:t>
      </w:r>
      <w:r w:rsidR="00582261">
        <w:rPr>
          <w:rFonts w:ascii="Palatino Linotype" w:hAnsi="Palatino Linotype" w:cs="Tahoma"/>
          <w:b/>
          <w:sz w:val="22"/>
          <w:szCs w:val="22"/>
        </w:rPr>
        <w:t>jas, delegado de Procuraduría.-</w:t>
      </w:r>
      <w:r>
        <w:rPr>
          <w:rFonts w:ascii="Palatino Linotype" w:hAnsi="Palatino Linotype" w:cs="Tahoma"/>
          <w:sz w:val="22"/>
          <w:szCs w:val="22"/>
        </w:rPr>
        <w:t xml:space="preserve"> Claro que sí, señor presidente. A ver,  concejal, </w:t>
      </w:r>
      <w:r w:rsidR="00ED5741">
        <w:rPr>
          <w:rFonts w:ascii="Palatino Linotype" w:hAnsi="Palatino Linotype" w:cs="Tahoma"/>
          <w:sz w:val="22"/>
          <w:szCs w:val="22"/>
        </w:rPr>
        <w:t>creo</w:t>
      </w:r>
      <w:r>
        <w:rPr>
          <w:rFonts w:ascii="Palatino Linotype" w:hAnsi="Palatino Linotype" w:cs="Tahoma"/>
          <w:sz w:val="22"/>
          <w:szCs w:val="22"/>
        </w:rPr>
        <w:t xml:space="preserve"> que voy a hacer una contextualización más general para que a usted no le que</w:t>
      </w:r>
      <w:r w:rsidR="00790C12">
        <w:rPr>
          <w:rFonts w:ascii="Palatino Linotype" w:hAnsi="Palatino Linotype" w:cs="Tahoma"/>
          <w:sz w:val="22"/>
          <w:szCs w:val="22"/>
        </w:rPr>
        <w:t>de</w:t>
      </w:r>
      <w:r>
        <w:rPr>
          <w:rFonts w:ascii="Palatino Linotype" w:hAnsi="Palatino Linotype" w:cs="Tahoma"/>
          <w:sz w:val="22"/>
          <w:szCs w:val="22"/>
        </w:rPr>
        <w:t xml:space="preserve"> la menor duda. Yo me permití leer el </w:t>
      </w:r>
      <w:r w:rsidR="00ED5741">
        <w:rPr>
          <w:rFonts w:ascii="Palatino Linotype" w:hAnsi="Palatino Linotype" w:cs="Tahoma"/>
          <w:sz w:val="22"/>
          <w:szCs w:val="22"/>
        </w:rPr>
        <w:t>artículo</w:t>
      </w:r>
      <w:r>
        <w:rPr>
          <w:rFonts w:ascii="Palatino Linotype" w:hAnsi="Palatino Linotype" w:cs="Tahoma"/>
          <w:sz w:val="22"/>
          <w:szCs w:val="22"/>
        </w:rPr>
        <w:t xml:space="preserve"> </w:t>
      </w:r>
      <w:r w:rsidR="00F53C66">
        <w:rPr>
          <w:rFonts w:ascii="Palatino Linotype" w:hAnsi="Palatino Linotype" w:cs="Tahoma"/>
          <w:sz w:val="22"/>
          <w:szCs w:val="22"/>
        </w:rPr>
        <w:t>1.1.1</w:t>
      </w:r>
      <w:r w:rsidR="00ED5741">
        <w:rPr>
          <w:rFonts w:ascii="Palatino Linotype" w:hAnsi="Palatino Linotype" w:cs="Tahoma"/>
          <w:sz w:val="22"/>
          <w:szCs w:val="22"/>
        </w:rPr>
        <w:t>., del</w:t>
      </w:r>
      <w:r w:rsidR="00790C12">
        <w:rPr>
          <w:rFonts w:ascii="Palatino Linotype" w:hAnsi="Palatino Linotype" w:cs="Tahoma"/>
          <w:sz w:val="22"/>
          <w:szCs w:val="22"/>
        </w:rPr>
        <w:t xml:space="preserve"> Código Municipal, que se refiere en general a las comisiones del Concejo como órganos asesores del Concejo. A parte de esa norma, el mismo Código Municipal, en el artículo 1.1.48., contiene las atribuciones</w:t>
      </w:r>
      <w:r w:rsidR="00582261">
        <w:rPr>
          <w:rFonts w:ascii="Palatino Linotype" w:hAnsi="Palatino Linotype" w:cs="Tahoma"/>
          <w:sz w:val="22"/>
          <w:szCs w:val="22"/>
        </w:rPr>
        <w:t xml:space="preserve"> y </w:t>
      </w:r>
      <w:r w:rsidR="00790C12">
        <w:rPr>
          <w:rFonts w:ascii="Palatino Linotype" w:hAnsi="Palatino Linotype" w:cs="Tahoma"/>
          <w:sz w:val="22"/>
          <w:szCs w:val="22"/>
        </w:rPr>
        <w:t xml:space="preserve"> responsabilidades específicas de cada una de las comisiones. En particular, en relación con la Comisión de Participación Ciudadana y Gobierno Abierto, el artículo 1.1.48., </w:t>
      </w:r>
      <w:r w:rsidR="00EE3B32">
        <w:rPr>
          <w:rFonts w:ascii="Palatino Linotype" w:hAnsi="Palatino Linotype" w:cs="Tahoma"/>
          <w:sz w:val="22"/>
          <w:szCs w:val="22"/>
        </w:rPr>
        <w:t>indi</w:t>
      </w:r>
      <w:r w:rsidR="006A6DF3">
        <w:rPr>
          <w:rFonts w:ascii="Palatino Linotype" w:hAnsi="Palatino Linotype" w:cs="Tahoma"/>
          <w:sz w:val="22"/>
          <w:szCs w:val="22"/>
        </w:rPr>
        <w:t xml:space="preserve">ca lo siguiente: </w:t>
      </w:r>
    </w:p>
    <w:p w:rsidR="00EE3B32" w:rsidRDefault="00EE3B32">
      <w:pPr>
        <w:jc w:val="both"/>
        <w:rPr>
          <w:rFonts w:ascii="Palatino Linotype" w:hAnsi="Palatino Linotype" w:cs="Tahoma"/>
          <w:sz w:val="22"/>
          <w:szCs w:val="22"/>
        </w:rPr>
      </w:pPr>
    </w:p>
    <w:p w:rsidR="00EE3B32" w:rsidRDefault="00EE3B32" w:rsidP="006A6DF3">
      <w:pPr>
        <w:jc w:val="both"/>
        <w:rPr>
          <w:rFonts w:ascii="Palatino Linotype" w:hAnsi="Palatino Linotype" w:cs="Tahoma"/>
          <w:sz w:val="22"/>
          <w:szCs w:val="22"/>
        </w:rPr>
      </w:pPr>
      <w:r>
        <w:rPr>
          <w:rFonts w:ascii="Palatino Linotype" w:hAnsi="Palatino Linotype" w:cs="Tahoma"/>
          <w:sz w:val="22"/>
          <w:szCs w:val="22"/>
        </w:rPr>
        <w:t>La Comisión tendrá la atribución y responsabilidad de estudiar, elaborar y proponer al Concejo proyectos normativos para velar por el cumplimiento y fomento de todas las formas de participación ciudadana y control social reconocidas en el ordenamiento jurídico para los gobiernos autónomos descentralizados metropolitanos.</w:t>
      </w:r>
    </w:p>
    <w:p w:rsidR="006F36EA" w:rsidRDefault="006F36EA" w:rsidP="00B2018A">
      <w:pPr>
        <w:ind w:left="708"/>
        <w:jc w:val="both"/>
        <w:rPr>
          <w:rFonts w:ascii="Palatino Linotype" w:hAnsi="Palatino Linotype" w:cs="Tahoma"/>
          <w:sz w:val="22"/>
          <w:szCs w:val="22"/>
        </w:rPr>
      </w:pPr>
    </w:p>
    <w:p w:rsidR="00B2018A" w:rsidRDefault="00B2018A">
      <w:pPr>
        <w:jc w:val="both"/>
        <w:rPr>
          <w:rFonts w:ascii="Palatino Linotype" w:hAnsi="Palatino Linotype" w:cs="Tahoma"/>
          <w:sz w:val="22"/>
          <w:szCs w:val="22"/>
        </w:rPr>
      </w:pPr>
      <w:r>
        <w:rPr>
          <w:rFonts w:ascii="Palatino Linotype" w:hAnsi="Palatino Linotype" w:cs="Tahoma"/>
          <w:sz w:val="22"/>
          <w:szCs w:val="22"/>
        </w:rPr>
        <w:t>De la lectura de ambos artículos, lo que yo me he permitido indicar es que, la comisión como tal no tiene la atribución específica para emitir un acto normativo como lo que se creería este reglamento a la ordenanza. Tal atribución la tiene, por es</w:t>
      </w:r>
      <w:r w:rsidR="006A6DF3">
        <w:rPr>
          <w:rFonts w:ascii="Palatino Linotype" w:hAnsi="Palatino Linotype" w:cs="Tahoma"/>
          <w:sz w:val="22"/>
          <w:szCs w:val="22"/>
        </w:rPr>
        <w:t>encia, el Concejo Metropolitano, s</w:t>
      </w:r>
      <w:r>
        <w:rPr>
          <w:rFonts w:ascii="Palatino Linotype" w:hAnsi="Palatino Linotype" w:cs="Tahoma"/>
          <w:sz w:val="22"/>
          <w:szCs w:val="22"/>
        </w:rPr>
        <w:t>i es que es en un asunto de interés general, a través de una ordenanza. Si es que es un asunto e interés particular, a través de una resolución. El Concejo Metropolitano, que ha hecho en otras ocasiones cuando tiene de alguna manera desarrollar el contenido de la ordenanza, a través de reglamentos o, a través de anexos, permite que la</w:t>
      </w:r>
      <w:r w:rsidR="006F36EA">
        <w:rPr>
          <w:rFonts w:ascii="Palatino Linotype" w:hAnsi="Palatino Linotype" w:cs="Tahoma"/>
          <w:sz w:val="22"/>
          <w:szCs w:val="22"/>
        </w:rPr>
        <w:t>s</w:t>
      </w:r>
      <w:r>
        <w:rPr>
          <w:rFonts w:ascii="Palatino Linotype" w:hAnsi="Palatino Linotype" w:cs="Tahoma"/>
          <w:sz w:val="22"/>
          <w:szCs w:val="22"/>
        </w:rPr>
        <w:t xml:space="preserve"> Secretarías lo hagan y lo desarrollen, creyendo que ellos t</w:t>
      </w:r>
      <w:r w:rsidR="006A6DF3">
        <w:rPr>
          <w:rFonts w:ascii="Palatino Linotype" w:hAnsi="Palatino Linotype" w:cs="Tahoma"/>
          <w:sz w:val="22"/>
          <w:szCs w:val="22"/>
        </w:rPr>
        <w:t xml:space="preserve">ienen el conocimiento técnico </w:t>
      </w:r>
      <w:r>
        <w:rPr>
          <w:rFonts w:ascii="Palatino Linotype" w:hAnsi="Palatino Linotype" w:cs="Tahoma"/>
          <w:sz w:val="22"/>
          <w:szCs w:val="22"/>
        </w:rPr>
        <w:t>específico, pero</w:t>
      </w:r>
      <w:r w:rsidR="006A6DF3">
        <w:rPr>
          <w:rFonts w:ascii="Palatino Linotype" w:hAnsi="Palatino Linotype" w:cs="Tahoma"/>
          <w:sz w:val="22"/>
          <w:szCs w:val="22"/>
        </w:rPr>
        <w:t xml:space="preserve"> </w:t>
      </w:r>
      <w:r>
        <w:rPr>
          <w:rFonts w:ascii="Palatino Linotype" w:hAnsi="Palatino Linotype" w:cs="Tahoma"/>
          <w:sz w:val="22"/>
          <w:szCs w:val="22"/>
        </w:rPr>
        <w:t>en este caso particular</w:t>
      </w:r>
      <w:r w:rsidR="00E30467">
        <w:rPr>
          <w:rFonts w:ascii="Palatino Linotype" w:hAnsi="Palatino Linotype" w:cs="Tahoma"/>
          <w:sz w:val="22"/>
          <w:szCs w:val="22"/>
        </w:rPr>
        <w:t xml:space="preserve"> en base a lo que usted me indica, la atribución para emitir una reglamentación sobre este asunto podría estar en el Conce</w:t>
      </w:r>
      <w:r w:rsidR="006A6DF3">
        <w:rPr>
          <w:rFonts w:ascii="Palatino Linotype" w:hAnsi="Palatino Linotype" w:cs="Tahoma"/>
          <w:sz w:val="22"/>
          <w:szCs w:val="22"/>
        </w:rPr>
        <w:t>jo Metropolitano, mas no en la C</w:t>
      </w:r>
      <w:r w:rsidR="00E30467">
        <w:rPr>
          <w:rFonts w:ascii="Palatino Linotype" w:hAnsi="Palatino Linotype" w:cs="Tahoma"/>
          <w:sz w:val="22"/>
          <w:szCs w:val="22"/>
        </w:rPr>
        <w:t>omisión como tal</w:t>
      </w:r>
      <w:r w:rsidR="0043079B">
        <w:rPr>
          <w:rFonts w:ascii="Palatino Linotype" w:hAnsi="Palatino Linotype" w:cs="Tahoma"/>
          <w:sz w:val="22"/>
          <w:szCs w:val="22"/>
        </w:rPr>
        <w:t>, porque a</w:t>
      </w:r>
      <w:r w:rsidR="006F36EA">
        <w:rPr>
          <w:rFonts w:ascii="Palatino Linotype" w:hAnsi="Palatino Linotype" w:cs="Tahoma"/>
          <w:sz w:val="22"/>
          <w:szCs w:val="22"/>
        </w:rPr>
        <w:t xml:space="preserve"> la comisión no se le ha dado esa esencia de que pueda emitir actos normativos, sino básicamente las comisiones lo que tienen es la esencia de ser órganos asesores del Concejo Metropolitano, señor concejal.</w:t>
      </w:r>
    </w:p>
    <w:p w:rsidR="006F36EA" w:rsidRDefault="006F36EA">
      <w:pPr>
        <w:jc w:val="both"/>
        <w:rPr>
          <w:rFonts w:ascii="Palatino Linotype" w:hAnsi="Palatino Linotype" w:cs="Tahoma"/>
          <w:sz w:val="22"/>
          <w:szCs w:val="22"/>
        </w:rPr>
      </w:pPr>
    </w:p>
    <w:p w:rsidR="006F36EA" w:rsidRDefault="00724119">
      <w:pPr>
        <w:jc w:val="both"/>
        <w:rPr>
          <w:rFonts w:ascii="Palatino Linotype" w:hAnsi="Palatino Linotype" w:cs="Tahoma"/>
          <w:sz w:val="22"/>
          <w:szCs w:val="22"/>
        </w:rPr>
      </w:pPr>
      <w:r>
        <w:rPr>
          <w:rFonts w:ascii="Palatino Linotype" w:hAnsi="Palatino Linotype" w:cs="Tahoma"/>
          <w:b/>
          <w:sz w:val="22"/>
          <w:szCs w:val="22"/>
        </w:rPr>
        <w:t>Concejal Luis Robles.-</w:t>
      </w:r>
      <w:r w:rsidR="006F36EA" w:rsidRPr="00ED5741">
        <w:rPr>
          <w:rFonts w:ascii="Palatino Linotype" w:hAnsi="Palatino Linotype" w:cs="Tahoma"/>
          <w:b/>
          <w:sz w:val="22"/>
          <w:szCs w:val="22"/>
        </w:rPr>
        <w:t xml:space="preserve"> </w:t>
      </w:r>
      <w:r w:rsidR="006F36EA">
        <w:rPr>
          <w:rFonts w:ascii="Palatino Linotype" w:hAnsi="Palatino Linotype" w:cs="Tahoma"/>
          <w:sz w:val="22"/>
          <w:szCs w:val="22"/>
        </w:rPr>
        <w:t>Muc</w:t>
      </w:r>
      <w:r w:rsidR="002F588F">
        <w:rPr>
          <w:rFonts w:ascii="Palatino Linotype" w:hAnsi="Palatino Linotype" w:cs="Tahoma"/>
          <w:sz w:val="22"/>
          <w:szCs w:val="22"/>
        </w:rPr>
        <w:t>h</w:t>
      </w:r>
      <w:r w:rsidR="006F36EA">
        <w:rPr>
          <w:rFonts w:ascii="Palatino Linotype" w:hAnsi="Palatino Linotype" w:cs="Tahoma"/>
          <w:sz w:val="22"/>
          <w:szCs w:val="22"/>
        </w:rPr>
        <w:t>as</w:t>
      </w:r>
      <w:r w:rsidR="009E7FE0">
        <w:rPr>
          <w:rFonts w:ascii="Palatino Linotype" w:hAnsi="Palatino Linotype" w:cs="Tahoma"/>
          <w:sz w:val="22"/>
          <w:szCs w:val="22"/>
        </w:rPr>
        <w:t xml:space="preserve"> gracias. Señor P</w:t>
      </w:r>
      <w:r w:rsidR="002F588F">
        <w:rPr>
          <w:rFonts w:ascii="Palatino Linotype" w:hAnsi="Palatino Linotype" w:cs="Tahoma"/>
          <w:sz w:val="22"/>
          <w:szCs w:val="22"/>
        </w:rPr>
        <w:t>residente, si usted me permite. Entonces, de acuerdo a las atribuciones en el Código Municipal, 1.1.48.</w:t>
      </w:r>
      <w:r w:rsidR="00ED5741">
        <w:rPr>
          <w:rFonts w:ascii="Palatino Linotype" w:hAnsi="Palatino Linotype" w:cs="Tahoma"/>
          <w:sz w:val="22"/>
          <w:szCs w:val="22"/>
        </w:rPr>
        <w:t>,</w:t>
      </w:r>
      <w:r w:rsidR="002F588F">
        <w:rPr>
          <w:rFonts w:ascii="Palatino Linotype" w:hAnsi="Palatino Linotype" w:cs="Tahoma"/>
          <w:sz w:val="22"/>
          <w:szCs w:val="22"/>
        </w:rPr>
        <w:t xml:space="preserve"> en las atribuciones estaría pasándose a lo que es la Secretaría de Participación Ciudadana. La Secretaría de Participación Ciudadana haría el reglamento, y el Concejo a través de una resolución aprobaría este reglamento, de acuerdo con </w:t>
      </w:r>
      <w:r w:rsidR="009E7FE0">
        <w:rPr>
          <w:rFonts w:ascii="Palatino Linotype" w:hAnsi="Palatino Linotype" w:cs="Tahoma"/>
          <w:sz w:val="22"/>
          <w:szCs w:val="22"/>
        </w:rPr>
        <w:t>a</w:t>
      </w:r>
      <w:r w:rsidR="002F588F">
        <w:rPr>
          <w:rFonts w:ascii="Palatino Linotype" w:hAnsi="Palatino Linotype" w:cs="Tahoma"/>
          <w:sz w:val="22"/>
          <w:szCs w:val="22"/>
        </w:rPr>
        <w:t>l Código Munic</w:t>
      </w:r>
      <w:r w:rsidR="009E7FE0">
        <w:rPr>
          <w:rFonts w:ascii="Palatino Linotype" w:hAnsi="Palatino Linotype" w:cs="Tahoma"/>
          <w:sz w:val="22"/>
          <w:szCs w:val="22"/>
        </w:rPr>
        <w:t>ipal como norma vigente. Señor P</w:t>
      </w:r>
      <w:r w:rsidR="002F588F">
        <w:rPr>
          <w:rFonts w:ascii="Palatino Linotype" w:hAnsi="Palatino Linotype" w:cs="Tahoma"/>
          <w:sz w:val="22"/>
          <w:szCs w:val="22"/>
        </w:rPr>
        <w:t xml:space="preserve">rocurador, eso es lo que entendí. </w:t>
      </w:r>
    </w:p>
    <w:p w:rsidR="006F36EA" w:rsidRDefault="006F36EA">
      <w:pPr>
        <w:jc w:val="both"/>
        <w:rPr>
          <w:rFonts w:ascii="Palatino Linotype" w:hAnsi="Palatino Linotype" w:cs="Tahoma"/>
          <w:sz w:val="22"/>
          <w:szCs w:val="22"/>
        </w:rPr>
      </w:pPr>
    </w:p>
    <w:p w:rsidR="002F588F" w:rsidRDefault="002F588F">
      <w:pPr>
        <w:jc w:val="both"/>
        <w:rPr>
          <w:rFonts w:ascii="Palatino Linotype" w:hAnsi="Palatino Linotype" w:cs="Tahoma"/>
          <w:sz w:val="22"/>
          <w:szCs w:val="22"/>
        </w:rPr>
      </w:pPr>
      <w:r w:rsidRPr="00ED5741">
        <w:rPr>
          <w:rFonts w:ascii="Palatino Linotype" w:hAnsi="Palatino Linotype" w:cs="Tahoma"/>
          <w:b/>
          <w:sz w:val="22"/>
          <w:szCs w:val="22"/>
        </w:rPr>
        <w:t>Fernando Ro</w:t>
      </w:r>
      <w:r w:rsidR="00724119">
        <w:rPr>
          <w:rFonts w:ascii="Palatino Linotype" w:hAnsi="Palatino Linotype" w:cs="Tahoma"/>
          <w:b/>
          <w:sz w:val="22"/>
          <w:szCs w:val="22"/>
        </w:rPr>
        <w:t>jas, delegado de Procuraduría.-</w:t>
      </w:r>
      <w:r w:rsidR="00ED5741">
        <w:rPr>
          <w:rFonts w:ascii="Palatino Linotype" w:hAnsi="Palatino Linotype" w:cs="Tahoma"/>
          <w:b/>
          <w:sz w:val="22"/>
          <w:szCs w:val="22"/>
        </w:rPr>
        <w:t xml:space="preserve"> </w:t>
      </w:r>
      <w:r w:rsidR="00ED5741">
        <w:rPr>
          <w:rFonts w:ascii="Palatino Linotype" w:hAnsi="Palatino Linotype" w:cs="Tahoma"/>
          <w:sz w:val="22"/>
          <w:szCs w:val="22"/>
        </w:rPr>
        <w:t xml:space="preserve">Sí, señor concejal. En la elaboración puede participar la comisión, los órganos </w:t>
      </w:r>
      <w:r w:rsidR="009E7FE0">
        <w:rPr>
          <w:rFonts w:ascii="Palatino Linotype" w:hAnsi="Palatino Linotype" w:cs="Tahoma"/>
          <w:sz w:val="22"/>
          <w:szCs w:val="22"/>
        </w:rPr>
        <w:t>y entes administrativos del M</w:t>
      </w:r>
      <w:r w:rsidR="00ED5741">
        <w:rPr>
          <w:rFonts w:ascii="Palatino Linotype" w:hAnsi="Palatino Linotype" w:cs="Tahoma"/>
          <w:sz w:val="22"/>
          <w:szCs w:val="22"/>
        </w:rPr>
        <w:t>unicipio, pero la aprobación si estaría sujeta al Concejo Metropolitano, efectivamente.</w:t>
      </w:r>
    </w:p>
    <w:p w:rsidR="009E7FE0" w:rsidRDefault="009E7FE0">
      <w:pPr>
        <w:jc w:val="both"/>
        <w:rPr>
          <w:rFonts w:ascii="Palatino Linotype" w:hAnsi="Palatino Linotype" w:cs="Tahoma"/>
          <w:sz w:val="22"/>
          <w:szCs w:val="22"/>
        </w:rPr>
      </w:pPr>
    </w:p>
    <w:p w:rsidR="009E7FE0" w:rsidRDefault="00724119">
      <w:pPr>
        <w:jc w:val="both"/>
        <w:rPr>
          <w:rFonts w:ascii="Palatino Linotype" w:hAnsi="Palatino Linotype" w:cs="Tahoma"/>
          <w:sz w:val="22"/>
          <w:szCs w:val="22"/>
        </w:rPr>
      </w:pPr>
      <w:r>
        <w:rPr>
          <w:rFonts w:ascii="Palatino Linotype" w:hAnsi="Palatino Linotype" w:cs="Tahoma"/>
          <w:b/>
          <w:sz w:val="22"/>
          <w:szCs w:val="22"/>
        </w:rPr>
        <w:t xml:space="preserve">Concejal Luis Robles.- </w:t>
      </w:r>
      <w:r w:rsidR="00ED5741">
        <w:rPr>
          <w:rFonts w:ascii="Palatino Linotype" w:hAnsi="Palatino Linotype" w:cs="Tahoma"/>
          <w:sz w:val="22"/>
          <w:szCs w:val="22"/>
        </w:rPr>
        <w:t>Muchas gracias. Señor presidente, sugiero mocionar</w:t>
      </w:r>
      <w:r w:rsidR="009E7FE0">
        <w:rPr>
          <w:rFonts w:ascii="Palatino Linotype" w:hAnsi="Palatino Linotype" w:cs="Tahoma"/>
          <w:sz w:val="22"/>
          <w:szCs w:val="22"/>
        </w:rPr>
        <w:t>.</w:t>
      </w:r>
    </w:p>
    <w:p w:rsidR="009E7FE0" w:rsidRDefault="009E7FE0">
      <w:pPr>
        <w:jc w:val="both"/>
        <w:rPr>
          <w:rFonts w:ascii="Palatino Linotype" w:hAnsi="Palatino Linotype" w:cs="Tahoma"/>
          <w:sz w:val="22"/>
          <w:szCs w:val="22"/>
        </w:rPr>
      </w:pPr>
    </w:p>
    <w:p w:rsidR="009E7FE0" w:rsidRPr="009E7FE0" w:rsidRDefault="009E7FE0" w:rsidP="009E7FE0">
      <w:pPr>
        <w:jc w:val="both"/>
        <w:rPr>
          <w:rFonts w:ascii="Palatino Linotype" w:hAnsi="Palatino Linotype" w:cs="Tahoma"/>
          <w:sz w:val="22"/>
          <w:szCs w:val="22"/>
        </w:rPr>
      </w:pPr>
      <w:r>
        <w:rPr>
          <w:rFonts w:ascii="Palatino Linotype" w:hAnsi="Palatino Linotype" w:cs="Tahoma"/>
          <w:b/>
          <w:sz w:val="22"/>
          <w:szCs w:val="22"/>
        </w:rPr>
        <w:lastRenderedPageBreak/>
        <w:t xml:space="preserve">Concejal Fernando Morales.- </w:t>
      </w:r>
      <w:r>
        <w:rPr>
          <w:rFonts w:ascii="Palatino Linotype" w:hAnsi="Palatino Linotype" w:cs="Tahoma"/>
          <w:sz w:val="22"/>
          <w:szCs w:val="22"/>
        </w:rPr>
        <w:t>Claro que sí  concejal.</w:t>
      </w:r>
    </w:p>
    <w:p w:rsidR="009E7FE0" w:rsidRDefault="009E7FE0">
      <w:pPr>
        <w:jc w:val="both"/>
        <w:rPr>
          <w:rFonts w:ascii="Palatino Linotype" w:hAnsi="Palatino Linotype" w:cs="Tahoma"/>
          <w:sz w:val="22"/>
          <w:szCs w:val="22"/>
        </w:rPr>
      </w:pPr>
    </w:p>
    <w:p w:rsidR="00ED5741" w:rsidRPr="00ED5741" w:rsidRDefault="00205554">
      <w:pPr>
        <w:jc w:val="both"/>
        <w:rPr>
          <w:rFonts w:ascii="Palatino Linotype" w:hAnsi="Palatino Linotype" w:cs="Tahoma"/>
          <w:sz w:val="22"/>
          <w:szCs w:val="22"/>
        </w:rPr>
      </w:pPr>
      <w:r>
        <w:rPr>
          <w:rFonts w:ascii="Palatino Linotype" w:hAnsi="Palatino Linotype" w:cs="Tahoma"/>
          <w:b/>
          <w:sz w:val="22"/>
          <w:szCs w:val="22"/>
        </w:rPr>
        <w:t xml:space="preserve">Concejal Luis Robles.- </w:t>
      </w:r>
      <w:r w:rsidR="00ED5741">
        <w:rPr>
          <w:rFonts w:ascii="Palatino Linotype" w:hAnsi="Palatino Linotype" w:cs="Tahoma"/>
          <w:sz w:val="22"/>
          <w:szCs w:val="22"/>
        </w:rPr>
        <w:t>Frente a este tem</w:t>
      </w:r>
      <w:r>
        <w:rPr>
          <w:rFonts w:ascii="Palatino Linotype" w:hAnsi="Palatino Linotype" w:cs="Tahoma"/>
          <w:sz w:val="22"/>
          <w:szCs w:val="22"/>
        </w:rPr>
        <w:t>a que es la transitoria número dos</w:t>
      </w:r>
      <w:r w:rsidR="00ED5741">
        <w:rPr>
          <w:rFonts w:ascii="Palatino Linotype" w:hAnsi="Palatino Linotype" w:cs="Tahoma"/>
          <w:sz w:val="22"/>
          <w:szCs w:val="22"/>
        </w:rPr>
        <w:t>, sugiero invitar a mesa de trabajo</w:t>
      </w:r>
      <w:r>
        <w:rPr>
          <w:rFonts w:ascii="Palatino Linotype" w:hAnsi="Palatino Linotype" w:cs="Tahoma"/>
          <w:sz w:val="22"/>
          <w:szCs w:val="22"/>
        </w:rPr>
        <w:t>, d</w:t>
      </w:r>
      <w:r w:rsidR="00ED5741">
        <w:rPr>
          <w:rFonts w:ascii="Palatino Linotype" w:hAnsi="Palatino Linotype" w:cs="Tahoma"/>
          <w:sz w:val="22"/>
          <w:szCs w:val="22"/>
        </w:rPr>
        <w:t>e tal manera que, como norma vigente no se establece, nosotros seamos el ente asesor de la Secretaría de Participación Ciudadana y en mesa de trabajo conjuntamente con ellos elaborar el reglamento lo antes posible</w:t>
      </w:r>
      <w:r w:rsidR="00074FE5">
        <w:rPr>
          <w:rFonts w:ascii="Palatino Linotype" w:hAnsi="Palatino Linotype" w:cs="Tahoma"/>
          <w:sz w:val="22"/>
          <w:szCs w:val="22"/>
        </w:rPr>
        <w:t xml:space="preserve"> y pasar. Al ser un tema de carácter particular, ya no general, pasar a solicitar la resolución del Concejo y tener nuestro reglamento claro. Estoy avizorando las etapas que podríamos ir cumpliendo. Señor presidente, si me permite esa moción. </w:t>
      </w:r>
    </w:p>
    <w:p w:rsidR="006F36EA" w:rsidRPr="00E76EAB" w:rsidRDefault="006F36EA">
      <w:pPr>
        <w:jc w:val="both"/>
        <w:rPr>
          <w:rFonts w:ascii="Palatino Linotype" w:hAnsi="Palatino Linotype" w:cs="Tahoma"/>
          <w:sz w:val="22"/>
          <w:szCs w:val="22"/>
        </w:rPr>
      </w:pPr>
    </w:p>
    <w:p w:rsidR="00580A18" w:rsidRDefault="00205554">
      <w:pPr>
        <w:jc w:val="both"/>
        <w:rPr>
          <w:rFonts w:ascii="Palatino Linotype" w:hAnsi="Palatino Linotype" w:cs="Tahoma"/>
          <w:sz w:val="22"/>
          <w:szCs w:val="22"/>
        </w:rPr>
      </w:pPr>
      <w:r>
        <w:rPr>
          <w:rFonts w:ascii="Palatino Linotype" w:hAnsi="Palatino Linotype" w:cs="Tahoma"/>
          <w:b/>
          <w:sz w:val="22"/>
          <w:szCs w:val="22"/>
        </w:rPr>
        <w:t>Concejal Fernando Morales.-</w:t>
      </w:r>
      <w:r w:rsidR="00074FE5">
        <w:rPr>
          <w:rFonts w:ascii="Palatino Linotype" w:hAnsi="Palatino Linotype" w:cs="Tahoma"/>
          <w:b/>
          <w:sz w:val="22"/>
          <w:szCs w:val="22"/>
        </w:rPr>
        <w:t xml:space="preserve"> </w:t>
      </w:r>
      <w:r w:rsidR="00074FE5">
        <w:rPr>
          <w:rFonts w:ascii="Palatino Linotype" w:hAnsi="Palatino Linotype" w:cs="Tahoma"/>
          <w:sz w:val="22"/>
          <w:szCs w:val="22"/>
        </w:rPr>
        <w:t xml:space="preserve">En términos generales, </w:t>
      </w:r>
      <w:r w:rsidR="000051F2">
        <w:rPr>
          <w:rFonts w:ascii="Palatino Linotype" w:hAnsi="Palatino Linotype" w:cs="Tahoma"/>
          <w:sz w:val="22"/>
          <w:szCs w:val="22"/>
        </w:rPr>
        <w:t xml:space="preserve">señor </w:t>
      </w:r>
      <w:r w:rsidR="00074FE5">
        <w:rPr>
          <w:rFonts w:ascii="Palatino Linotype" w:hAnsi="Palatino Linotype" w:cs="Tahoma"/>
          <w:sz w:val="22"/>
          <w:szCs w:val="22"/>
        </w:rPr>
        <w:t>concejal Robles, estoy de acuerdo.</w:t>
      </w:r>
      <w:r w:rsidR="00AF1D27">
        <w:rPr>
          <w:rFonts w:ascii="Palatino Linotype" w:hAnsi="Palatino Linotype" w:cs="Tahoma"/>
          <w:sz w:val="22"/>
          <w:szCs w:val="22"/>
        </w:rPr>
        <w:t xml:space="preserve"> Permítame un segundito.</w:t>
      </w:r>
    </w:p>
    <w:p w:rsidR="00AF1D27" w:rsidRDefault="00AF1D27">
      <w:pPr>
        <w:jc w:val="both"/>
        <w:rPr>
          <w:rFonts w:ascii="Palatino Linotype" w:hAnsi="Palatino Linotype" w:cs="Tahoma"/>
          <w:sz w:val="22"/>
          <w:szCs w:val="22"/>
        </w:rPr>
      </w:pPr>
    </w:p>
    <w:p w:rsidR="00074FE5" w:rsidRDefault="00074FE5">
      <w:pPr>
        <w:jc w:val="both"/>
        <w:rPr>
          <w:rFonts w:ascii="Palatino Linotype" w:hAnsi="Palatino Linotype" w:cs="Tahoma"/>
          <w:sz w:val="22"/>
          <w:szCs w:val="22"/>
        </w:rPr>
      </w:pPr>
      <w:r>
        <w:rPr>
          <w:rFonts w:ascii="Palatino Linotype" w:hAnsi="Palatino Linotype" w:cs="Tahoma"/>
          <w:sz w:val="22"/>
          <w:szCs w:val="22"/>
        </w:rPr>
        <w:t xml:space="preserve">Le decía concejal Robles que yo estoy de acuerdo con lo que usted menciona, pero en esta resolución que plantea se está borrando ya casi todo el proceso en el que se permite usar el sentido de la transitoria. Primero deberíamos </w:t>
      </w:r>
      <w:r w:rsidR="00677134">
        <w:rPr>
          <w:rFonts w:ascii="Palatino Linotype" w:hAnsi="Palatino Linotype" w:cs="Tahoma"/>
          <w:sz w:val="22"/>
          <w:szCs w:val="22"/>
        </w:rPr>
        <w:t>abrir</w:t>
      </w:r>
      <w:r>
        <w:rPr>
          <w:rFonts w:ascii="Palatino Linotype" w:hAnsi="Palatino Linotype" w:cs="Tahoma"/>
          <w:sz w:val="22"/>
          <w:szCs w:val="22"/>
        </w:rPr>
        <w:t xml:space="preserve"> </w:t>
      </w:r>
      <w:r w:rsidR="00677134">
        <w:rPr>
          <w:rFonts w:ascii="Palatino Linotype" w:hAnsi="Palatino Linotype" w:cs="Tahoma"/>
          <w:sz w:val="22"/>
          <w:szCs w:val="22"/>
        </w:rPr>
        <w:t>(mala calidad de audio; min: 44:55). Por ejemplo, las mesas de trabajo van a devenir por el otro tema de protección de derechos y para definir este punto. Ahorita tenemos un criterio de Procuraduría, que nos dice prácticamente que tendríamos dos caminos. El un camino es que se maneje el mismo esquema, que el reglamento lo emita la Secretaría y el otro es que el reglamento se construya con la Secretaría. Obviamente, no la comisión como órgano asesor de la Secretaría, sino como órgano asesor del Concejo, que esté también y forme parte principal y ya independientemente de los temas (Mala calidad de audio; min: 45:36). Que el reglamento sea apto y pasará dentro de la ordenanza dentro del pleno del Concejo Metropolitano. (</w:t>
      </w:r>
      <w:r w:rsidR="00C47397">
        <w:rPr>
          <w:rFonts w:ascii="Palatino Linotype" w:hAnsi="Palatino Linotype" w:cs="Tahoma"/>
          <w:sz w:val="22"/>
          <w:szCs w:val="22"/>
        </w:rPr>
        <w:t xml:space="preserve">Mala calidad de audio; min: 45:53). </w:t>
      </w:r>
    </w:p>
    <w:p w:rsidR="00C47397" w:rsidRDefault="00C47397">
      <w:pPr>
        <w:jc w:val="both"/>
        <w:rPr>
          <w:rFonts w:ascii="Palatino Linotype" w:hAnsi="Palatino Linotype" w:cs="Tahoma"/>
          <w:sz w:val="22"/>
          <w:szCs w:val="22"/>
        </w:rPr>
      </w:pPr>
    </w:p>
    <w:p w:rsidR="00C47397" w:rsidRDefault="00205554">
      <w:pPr>
        <w:jc w:val="both"/>
        <w:rPr>
          <w:rFonts w:ascii="Palatino Linotype" w:hAnsi="Palatino Linotype" w:cs="Tahoma"/>
          <w:sz w:val="22"/>
          <w:szCs w:val="22"/>
        </w:rPr>
      </w:pPr>
      <w:r>
        <w:rPr>
          <w:rFonts w:ascii="Palatino Linotype" w:hAnsi="Palatino Linotype" w:cs="Tahoma"/>
          <w:b/>
          <w:sz w:val="22"/>
          <w:szCs w:val="22"/>
        </w:rPr>
        <w:t xml:space="preserve">Glenda </w:t>
      </w:r>
      <w:proofErr w:type="spellStart"/>
      <w:r>
        <w:rPr>
          <w:rFonts w:ascii="Palatino Linotype" w:hAnsi="Palatino Linotype" w:cs="Tahoma"/>
          <w:b/>
          <w:sz w:val="22"/>
          <w:szCs w:val="22"/>
        </w:rPr>
        <w:t>Allán</w:t>
      </w:r>
      <w:proofErr w:type="spellEnd"/>
      <w:r>
        <w:rPr>
          <w:rFonts w:ascii="Palatino Linotype" w:hAnsi="Palatino Linotype" w:cs="Tahoma"/>
          <w:b/>
          <w:sz w:val="22"/>
          <w:szCs w:val="22"/>
        </w:rPr>
        <w:t xml:space="preserve">, </w:t>
      </w:r>
      <w:r w:rsidR="00C47397" w:rsidRPr="00C47397">
        <w:rPr>
          <w:rFonts w:ascii="Palatino Linotype" w:hAnsi="Palatino Linotype" w:cs="Tahoma"/>
          <w:b/>
          <w:sz w:val="22"/>
          <w:szCs w:val="22"/>
        </w:rPr>
        <w:t>Secretaria de la Comisión</w:t>
      </w:r>
      <w:r>
        <w:rPr>
          <w:rFonts w:ascii="Palatino Linotype" w:hAnsi="Palatino Linotype" w:cs="Tahoma"/>
          <w:b/>
          <w:sz w:val="22"/>
          <w:szCs w:val="22"/>
        </w:rPr>
        <w:t>.</w:t>
      </w:r>
      <w:r w:rsidR="00C47397" w:rsidRPr="00C47397">
        <w:rPr>
          <w:rFonts w:ascii="Palatino Linotype" w:hAnsi="Palatino Linotype" w:cs="Tahoma"/>
          <w:b/>
          <w:sz w:val="22"/>
          <w:szCs w:val="22"/>
        </w:rPr>
        <w:t>-</w:t>
      </w:r>
      <w:r w:rsidR="00C47397">
        <w:rPr>
          <w:rFonts w:ascii="Palatino Linotype" w:hAnsi="Palatino Linotype" w:cs="Tahoma"/>
          <w:sz w:val="22"/>
          <w:szCs w:val="22"/>
        </w:rPr>
        <w:t xml:space="preserve"> </w:t>
      </w:r>
      <w:r w:rsidR="00AF1D27">
        <w:rPr>
          <w:rFonts w:ascii="Palatino Linotype" w:hAnsi="Palatino Linotype" w:cs="Tahoma"/>
          <w:sz w:val="22"/>
          <w:szCs w:val="22"/>
        </w:rPr>
        <w:t xml:space="preserve">Señor presidente, disculpe que le </w:t>
      </w:r>
      <w:r w:rsidR="00A80CB2">
        <w:rPr>
          <w:rFonts w:ascii="Palatino Linotype" w:hAnsi="Palatino Linotype" w:cs="Tahoma"/>
          <w:sz w:val="22"/>
          <w:szCs w:val="22"/>
        </w:rPr>
        <w:t>interrumpa</w:t>
      </w:r>
      <w:r w:rsidR="00AF1D27">
        <w:rPr>
          <w:rFonts w:ascii="Palatino Linotype" w:hAnsi="Palatino Linotype" w:cs="Tahoma"/>
          <w:sz w:val="22"/>
          <w:szCs w:val="22"/>
        </w:rPr>
        <w:t xml:space="preserve">, </w:t>
      </w:r>
      <w:r w:rsidR="00A80CB2">
        <w:rPr>
          <w:rFonts w:ascii="Palatino Linotype" w:hAnsi="Palatino Linotype" w:cs="Tahoma"/>
          <w:sz w:val="22"/>
          <w:szCs w:val="22"/>
        </w:rPr>
        <w:t xml:space="preserve"> hay interrupción en el audio, </w:t>
      </w:r>
      <w:r w:rsidR="00C47397">
        <w:rPr>
          <w:rFonts w:ascii="Palatino Linotype" w:hAnsi="Palatino Linotype" w:cs="Tahoma"/>
          <w:sz w:val="22"/>
          <w:szCs w:val="22"/>
        </w:rPr>
        <w:t xml:space="preserve">por lo </w:t>
      </w:r>
      <w:r w:rsidR="00A80CB2">
        <w:rPr>
          <w:rFonts w:ascii="Palatino Linotype" w:hAnsi="Palatino Linotype" w:cs="Tahoma"/>
          <w:sz w:val="22"/>
          <w:szCs w:val="22"/>
        </w:rPr>
        <w:t xml:space="preserve">que </w:t>
      </w:r>
      <w:r w:rsidR="00C47397">
        <w:rPr>
          <w:rFonts w:ascii="Palatino Linotype" w:hAnsi="Palatino Linotype" w:cs="Tahoma"/>
          <w:sz w:val="22"/>
          <w:szCs w:val="22"/>
        </w:rPr>
        <w:t>no se lo puede escuchar.</w:t>
      </w:r>
    </w:p>
    <w:p w:rsidR="00C47397" w:rsidRDefault="00C47397">
      <w:pPr>
        <w:jc w:val="both"/>
        <w:rPr>
          <w:rFonts w:ascii="Palatino Linotype" w:hAnsi="Palatino Linotype" w:cs="Tahoma"/>
          <w:sz w:val="22"/>
          <w:szCs w:val="22"/>
        </w:rPr>
      </w:pPr>
    </w:p>
    <w:p w:rsidR="00A80CB2" w:rsidRDefault="00A80CB2">
      <w:pPr>
        <w:jc w:val="both"/>
        <w:rPr>
          <w:rFonts w:ascii="Palatino Linotype" w:hAnsi="Palatino Linotype" w:cs="Tahoma"/>
          <w:sz w:val="22"/>
          <w:szCs w:val="22"/>
        </w:rPr>
      </w:pPr>
      <w:r>
        <w:rPr>
          <w:rFonts w:ascii="Palatino Linotype" w:hAnsi="Palatino Linotype" w:cs="Tahoma"/>
          <w:b/>
          <w:sz w:val="22"/>
          <w:szCs w:val="22"/>
        </w:rPr>
        <w:t>Concejal Luis Robles.-</w:t>
      </w:r>
      <w:r>
        <w:rPr>
          <w:rFonts w:ascii="Palatino Linotype" w:hAnsi="Palatino Linotype" w:cs="Tahoma"/>
          <w:b/>
          <w:sz w:val="22"/>
          <w:szCs w:val="22"/>
        </w:rPr>
        <w:t xml:space="preserve"> </w:t>
      </w:r>
      <w:r>
        <w:rPr>
          <w:rFonts w:ascii="Palatino Linotype" w:hAnsi="Palatino Linotype" w:cs="Tahoma"/>
          <w:sz w:val="22"/>
          <w:szCs w:val="22"/>
        </w:rPr>
        <w:t xml:space="preserve"> Los últimos treinta segundos señor Presidente.</w:t>
      </w:r>
    </w:p>
    <w:p w:rsidR="00A80CB2" w:rsidRPr="00A80CB2" w:rsidRDefault="00A80CB2">
      <w:pPr>
        <w:jc w:val="both"/>
        <w:rPr>
          <w:rFonts w:ascii="Palatino Linotype" w:hAnsi="Palatino Linotype" w:cs="Tahoma"/>
          <w:sz w:val="22"/>
          <w:szCs w:val="22"/>
        </w:rPr>
      </w:pPr>
    </w:p>
    <w:p w:rsidR="00C47397" w:rsidRDefault="00205554">
      <w:pPr>
        <w:jc w:val="both"/>
        <w:rPr>
          <w:rFonts w:ascii="Palatino Linotype" w:hAnsi="Palatino Linotype" w:cs="Tahoma"/>
          <w:sz w:val="22"/>
          <w:szCs w:val="22"/>
        </w:rPr>
      </w:pPr>
      <w:r>
        <w:rPr>
          <w:rFonts w:ascii="Palatino Linotype" w:hAnsi="Palatino Linotype" w:cs="Tahoma"/>
          <w:b/>
          <w:sz w:val="22"/>
          <w:szCs w:val="22"/>
        </w:rPr>
        <w:t xml:space="preserve">Concejal Fernando Morales.- </w:t>
      </w:r>
      <w:r w:rsidR="00C47397">
        <w:rPr>
          <w:rFonts w:ascii="Palatino Linotype" w:hAnsi="Palatino Linotype" w:cs="Tahoma"/>
          <w:sz w:val="22"/>
          <w:szCs w:val="22"/>
        </w:rPr>
        <w:t xml:space="preserve">Lo que decía, </w:t>
      </w:r>
      <w:r w:rsidR="00237325">
        <w:rPr>
          <w:rFonts w:ascii="Palatino Linotype" w:hAnsi="Palatino Linotype" w:cs="Tahoma"/>
          <w:sz w:val="22"/>
          <w:szCs w:val="22"/>
        </w:rPr>
        <w:t xml:space="preserve">señor </w:t>
      </w:r>
      <w:r w:rsidR="00C47397">
        <w:rPr>
          <w:rFonts w:ascii="Palatino Linotype" w:hAnsi="Palatino Linotype" w:cs="Tahoma"/>
          <w:sz w:val="22"/>
          <w:szCs w:val="22"/>
        </w:rPr>
        <w:t xml:space="preserve">concejal </w:t>
      </w:r>
      <w:r w:rsidR="00237325">
        <w:rPr>
          <w:rFonts w:ascii="Palatino Linotype" w:hAnsi="Palatino Linotype" w:cs="Tahoma"/>
          <w:sz w:val="22"/>
          <w:szCs w:val="22"/>
        </w:rPr>
        <w:t xml:space="preserve">Luis </w:t>
      </w:r>
      <w:r w:rsidR="00C47397">
        <w:rPr>
          <w:rFonts w:ascii="Palatino Linotype" w:hAnsi="Palatino Linotype" w:cs="Tahoma"/>
          <w:sz w:val="22"/>
          <w:szCs w:val="22"/>
        </w:rPr>
        <w:t>Robles, es que yo estoy de acuerdo en términos generales de lo que usted hace mención, pero usted ya aborda prácticamente casi todo el proceso, inclusive de la aprobación dentro de esta moción. Lo que considero pertinente, si es que usted está de acuerdo, es en función de lo que hemos conversado igual al inicio de la sesión. Vamos a generar mesas de trabajo por este tema, de acuerdo</w:t>
      </w:r>
      <w:r w:rsidR="00237325">
        <w:rPr>
          <w:rFonts w:ascii="Palatino Linotype" w:hAnsi="Palatino Linotype" w:cs="Tahoma"/>
          <w:sz w:val="22"/>
          <w:szCs w:val="22"/>
        </w:rPr>
        <w:t xml:space="preserve">, y </w:t>
      </w:r>
      <w:r w:rsidR="00C47397">
        <w:rPr>
          <w:rFonts w:ascii="Palatino Linotype" w:hAnsi="Palatino Linotype" w:cs="Tahoma"/>
          <w:sz w:val="22"/>
          <w:szCs w:val="22"/>
        </w:rPr>
        <w:t>también se va a generar la mesa de trabajo por el tema de Concejo de Protección de Derechos. Pero, dentro de la mesa de trabajo por el tema puntual para definir ya cómo quedaría el texto, la propuesta de texto para la aprobación del reglamento</w:t>
      </w:r>
      <w:r w:rsidR="00622F3F">
        <w:rPr>
          <w:rFonts w:ascii="Palatino Linotype" w:hAnsi="Palatino Linotype" w:cs="Tahoma"/>
          <w:sz w:val="22"/>
          <w:szCs w:val="22"/>
        </w:rPr>
        <w:t>, nosotros tenemos dos aristas completamente claras, en función de la resp</w:t>
      </w:r>
      <w:r w:rsidR="00237325">
        <w:rPr>
          <w:rFonts w:ascii="Palatino Linotype" w:hAnsi="Palatino Linotype" w:cs="Tahoma"/>
          <w:sz w:val="22"/>
          <w:szCs w:val="22"/>
        </w:rPr>
        <w:t>uesta que nos ha dado el señor S</w:t>
      </w:r>
      <w:r w:rsidR="00622F3F">
        <w:rPr>
          <w:rFonts w:ascii="Palatino Linotype" w:hAnsi="Palatino Linotype" w:cs="Tahoma"/>
          <w:sz w:val="22"/>
          <w:szCs w:val="22"/>
        </w:rPr>
        <w:t xml:space="preserve">ubprocurador. La primera, esto lo puede presentar la Secretaría, porque </w:t>
      </w:r>
      <w:r w:rsidR="00622F3F">
        <w:rPr>
          <w:rFonts w:ascii="Palatino Linotype" w:hAnsi="Palatino Linotype" w:cs="Tahoma"/>
          <w:sz w:val="22"/>
          <w:szCs w:val="22"/>
        </w:rPr>
        <w:lastRenderedPageBreak/>
        <w:t xml:space="preserve">obviamente existiría desde el mismo Concejo Metropolitano, </w:t>
      </w:r>
      <w:r w:rsidR="00237325">
        <w:rPr>
          <w:rFonts w:ascii="Palatino Linotype" w:hAnsi="Palatino Linotype" w:cs="Tahoma"/>
          <w:sz w:val="22"/>
          <w:szCs w:val="22"/>
        </w:rPr>
        <w:t xml:space="preserve">al </w:t>
      </w:r>
      <w:r w:rsidR="00622F3F">
        <w:rPr>
          <w:rFonts w:ascii="Palatino Linotype" w:hAnsi="Palatino Linotype" w:cs="Tahoma"/>
          <w:sz w:val="22"/>
          <w:szCs w:val="22"/>
        </w:rPr>
        <w:t>aprobar la ordenanza, la delegación para que la Secretaría presente este reglamento. La segunda opción, que yo considero en base a la experienci</w:t>
      </w:r>
      <w:r w:rsidR="00237325">
        <w:rPr>
          <w:rFonts w:ascii="Palatino Linotype" w:hAnsi="Palatino Linotype" w:cs="Tahoma"/>
          <w:sz w:val="22"/>
          <w:szCs w:val="22"/>
        </w:rPr>
        <w:t>a nefasta que tuvo la anterior O</w:t>
      </w:r>
      <w:r w:rsidR="00622F3F">
        <w:rPr>
          <w:rFonts w:ascii="Palatino Linotype" w:hAnsi="Palatino Linotype" w:cs="Tahoma"/>
          <w:sz w:val="22"/>
          <w:szCs w:val="22"/>
        </w:rPr>
        <w:t>rdenanza en su reglamento, es que el Concejo Metropolitano apruebe este reglamento. Yo estaría de acuerdo con eso, y la sugerencia sería poner en consideración de los señores concejales miembros, que este reglamento sea aprobado por el Concejo Metropolitano y que la propuesta nazca, sí</w:t>
      </w:r>
      <w:r w:rsidR="00237325">
        <w:rPr>
          <w:rFonts w:ascii="Palatino Linotype" w:hAnsi="Palatino Linotype" w:cs="Tahoma"/>
          <w:sz w:val="22"/>
          <w:szCs w:val="22"/>
        </w:rPr>
        <w:t xml:space="preserve"> obviamente </w:t>
      </w:r>
      <w:r w:rsidR="00622F3F">
        <w:rPr>
          <w:rFonts w:ascii="Palatino Linotype" w:hAnsi="Palatino Linotype" w:cs="Tahoma"/>
          <w:sz w:val="22"/>
          <w:szCs w:val="22"/>
        </w:rPr>
        <w:t xml:space="preserve">de la construcción entre la </w:t>
      </w:r>
      <w:r w:rsidR="00237325">
        <w:rPr>
          <w:rFonts w:ascii="Palatino Linotype" w:hAnsi="Palatino Linotype" w:cs="Tahoma"/>
          <w:sz w:val="22"/>
          <w:szCs w:val="22"/>
        </w:rPr>
        <w:t>S</w:t>
      </w:r>
      <w:r w:rsidR="00622F3F">
        <w:rPr>
          <w:rFonts w:ascii="Palatino Linotype" w:hAnsi="Palatino Linotype" w:cs="Tahoma"/>
          <w:sz w:val="22"/>
          <w:szCs w:val="22"/>
        </w:rPr>
        <w:t>ecretaría y, por obviamente, como órgano asesor de Concejo, nosotros en esta temática vamos a construir</w:t>
      </w:r>
      <w:r w:rsidR="0047441E">
        <w:rPr>
          <w:rFonts w:ascii="Palatino Linotype" w:hAnsi="Palatino Linotype" w:cs="Tahoma"/>
          <w:sz w:val="22"/>
          <w:szCs w:val="22"/>
        </w:rPr>
        <w:t xml:space="preserve"> también</w:t>
      </w:r>
      <w:r w:rsidR="00622F3F">
        <w:rPr>
          <w:rFonts w:ascii="Palatino Linotype" w:hAnsi="Palatino Linotype" w:cs="Tahoma"/>
          <w:sz w:val="22"/>
          <w:szCs w:val="22"/>
        </w:rPr>
        <w:t>, vamos a estar pendientes</w:t>
      </w:r>
      <w:r w:rsidR="0047441E">
        <w:rPr>
          <w:rFonts w:ascii="Palatino Linotype" w:hAnsi="Palatino Linotype" w:cs="Tahoma"/>
          <w:sz w:val="22"/>
          <w:szCs w:val="22"/>
        </w:rPr>
        <w:t>. Se construiría este reglamente, en la Secretaría con una propuesta, nosotros con todas las sugerencias y presentar al Concejo Metropolitano para su aprobación en un solo debate. Sería el Concejo Metropolitano el que apruebe este reglamento. A mi modo de ver, sería un proceso mucho más público, democrático, transparente. Podríamos recoger todos los criterios de los señores conce</w:t>
      </w:r>
      <w:r w:rsidR="00237325">
        <w:rPr>
          <w:rFonts w:ascii="Palatino Linotype" w:hAnsi="Palatino Linotype" w:cs="Tahoma"/>
          <w:sz w:val="22"/>
          <w:szCs w:val="22"/>
        </w:rPr>
        <w:t>jales, se podría recoger todo est</w:t>
      </w:r>
      <w:r w:rsidR="0047441E">
        <w:rPr>
          <w:rFonts w:ascii="Palatino Linotype" w:hAnsi="Palatino Linotype" w:cs="Tahoma"/>
          <w:sz w:val="22"/>
          <w:szCs w:val="22"/>
        </w:rPr>
        <w:t xml:space="preserve">o y podríamos tener un instrumento que permita fortalecer la participación. </w:t>
      </w:r>
      <w:r w:rsidR="00237325">
        <w:rPr>
          <w:rFonts w:ascii="Palatino Linotype" w:hAnsi="Palatino Linotype" w:cs="Tahoma"/>
          <w:sz w:val="22"/>
          <w:szCs w:val="22"/>
        </w:rPr>
        <w:t>Porque l</w:t>
      </w:r>
      <w:r w:rsidR="0047441E">
        <w:rPr>
          <w:rFonts w:ascii="Palatino Linotype" w:hAnsi="Palatino Linotype" w:cs="Tahoma"/>
          <w:sz w:val="22"/>
          <w:szCs w:val="22"/>
        </w:rPr>
        <w:t xml:space="preserve">a discusión era, o lo aprueba la Secretaría en la transitoria, o lo aprueba la comisión. Estamos de acuerdo que la comisión no tendría la competencia, pero si lo tiene el Concejo Metropolitano. Entonces, en ese sentido, creo que estaríamos de acuerdo, le consulto a usted concejal </w:t>
      </w:r>
      <w:r w:rsidR="00237325">
        <w:rPr>
          <w:rFonts w:ascii="Palatino Linotype" w:hAnsi="Palatino Linotype" w:cs="Tahoma"/>
          <w:sz w:val="22"/>
          <w:szCs w:val="22"/>
        </w:rPr>
        <w:t xml:space="preserve">Luis </w:t>
      </w:r>
      <w:r w:rsidR="0047441E">
        <w:rPr>
          <w:rFonts w:ascii="Palatino Linotype" w:hAnsi="Palatino Linotype" w:cs="Tahoma"/>
          <w:sz w:val="22"/>
          <w:szCs w:val="22"/>
        </w:rPr>
        <w:t xml:space="preserve">Robles. Estaríamos de acuerdo si el Concejo Metropolitano es y, tendríamos que consultar al concejal Santiago </w:t>
      </w:r>
      <w:proofErr w:type="spellStart"/>
      <w:r w:rsidR="0047441E">
        <w:rPr>
          <w:rFonts w:ascii="Palatino Linotype" w:hAnsi="Palatino Linotype" w:cs="Tahoma"/>
          <w:sz w:val="22"/>
          <w:szCs w:val="22"/>
        </w:rPr>
        <w:t>Guarderas</w:t>
      </w:r>
      <w:proofErr w:type="spellEnd"/>
      <w:r w:rsidR="0047441E">
        <w:rPr>
          <w:rFonts w:ascii="Palatino Linotype" w:hAnsi="Palatino Linotype" w:cs="Tahoma"/>
          <w:sz w:val="22"/>
          <w:szCs w:val="22"/>
        </w:rPr>
        <w:t xml:space="preserve"> si está de acuerdo. Lo único que haríamos es la mesa de trabajo, si es que llegáramos los tres a estar de acuerdo en ese criterio, profundizar como quedaría la transitoria. De ahí, pasaríamos únicamente a la sugerencia que hizo el concejal </w:t>
      </w:r>
      <w:proofErr w:type="spellStart"/>
      <w:r w:rsidR="0047441E">
        <w:rPr>
          <w:rFonts w:ascii="Palatino Linotype" w:hAnsi="Palatino Linotype" w:cs="Tahoma"/>
          <w:sz w:val="22"/>
          <w:szCs w:val="22"/>
        </w:rPr>
        <w:t>Guarderas</w:t>
      </w:r>
      <w:proofErr w:type="spellEnd"/>
      <w:r w:rsidR="00BB0DDA">
        <w:rPr>
          <w:rFonts w:ascii="Palatino Linotype" w:hAnsi="Palatino Linotype" w:cs="Tahoma"/>
          <w:sz w:val="22"/>
          <w:szCs w:val="22"/>
        </w:rPr>
        <w:t xml:space="preserve">, de las posibles socializaciones de la ordenanza con esto que ya se ha concluido. Le consulto concejal Robles, si usted está de acuerdo de estas dos aristas que tenemos. Yo estaría de acuerdo que sea por el Concejo Metropolitano, le consulto a usted si es que sería así, para consultar al concejal </w:t>
      </w:r>
      <w:proofErr w:type="spellStart"/>
      <w:r w:rsidR="00BB0DDA">
        <w:rPr>
          <w:rFonts w:ascii="Palatino Linotype" w:hAnsi="Palatino Linotype" w:cs="Tahoma"/>
          <w:sz w:val="22"/>
          <w:szCs w:val="22"/>
        </w:rPr>
        <w:t>Guarderas</w:t>
      </w:r>
      <w:proofErr w:type="spellEnd"/>
      <w:r w:rsidR="00BB0DDA">
        <w:rPr>
          <w:rFonts w:ascii="Palatino Linotype" w:hAnsi="Palatino Linotype" w:cs="Tahoma"/>
          <w:sz w:val="22"/>
          <w:szCs w:val="22"/>
        </w:rPr>
        <w:t xml:space="preserve"> la próxima. ¿Concejal Robles?</w:t>
      </w:r>
    </w:p>
    <w:p w:rsidR="00BB0DDA" w:rsidRDefault="00BB0DDA">
      <w:pPr>
        <w:jc w:val="both"/>
        <w:rPr>
          <w:rFonts w:ascii="Palatino Linotype" w:hAnsi="Palatino Linotype" w:cs="Tahoma"/>
          <w:sz w:val="22"/>
          <w:szCs w:val="22"/>
        </w:rPr>
      </w:pPr>
    </w:p>
    <w:p w:rsidR="00BB0DDA" w:rsidRDefault="00237325">
      <w:pPr>
        <w:jc w:val="both"/>
        <w:rPr>
          <w:rFonts w:ascii="Palatino Linotype" w:hAnsi="Palatino Linotype" w:cs="Tahoma"/>
          <w:sz w:val="22"/>
          <w:szCs w:val="22"/>
        </w:rPr>
      </w:pPr>
      <w:r>
        <w:rPr>
          <w:rFonts w:ascii="Palatino Linotype" w:hAnsi="Palatino Linotype" w:cs="Tahoma"/>
          <w:b/>
          <w:sz w:val="22"/>
          <w:szCs w:val="22"/>
        </w:rPr>
        <w:t xml:space="preserve">Concejal Luis Robles.- </w:t>
      </w:r>
      <w:r w:rsidR="00BB0DDA">
        <w:rPr>
          <w:rFonts w:ascii="Palatino Linotype" w:hAnsi="Palatino Linotype" w:cs="Tahoma"/>
          <w:sz w:val="22"/>
          <w:szCs w:val="22"/>
        </w:rPr>
        <w:t>Sí, gracias señor presidente. Totalmente de acuerdo. En lo que ahora corresponde y lo único que avalaría sería ponerle en un solo documento</w:t>
      </w:r>
      <w:r>
        <w:rPr>
          <w:rFonts w:ascii="Palatino Linotype" w:hAnsi="Palatino Linotype" w:cs="Tahoma"/>
          <w:sz w:val="22"/>
          <w:szCs w:val="22"/>
        </w:rPr>
        <w:t>,</w:t>
      </w:r>
      <w:r w:rsidR="00BB0DDA">
        <w:rPr>
          <w:rFonts w:ascii="Palatino Linotype" w:hAnsi="Palatino Linotype" w:cs="Tahoma"/>
          <w:sz w:val="22"/>
          <w:szCs w:val="22"/>
        </w:rPr>
        <w:t xml:space="preserve"> el documento de ordenanza y el reglamento, que estaría entonces siendo apoyado  y que estaríamos de acuerdo. Preguntemos a los demás miembros de la comisión, señor presidente. </w:t>
      </w:r>
      <w:r>
        <w:rPr>
          <w:rFonts w:ascii="Palatino Linotype" w:hAnsi="Palatino Linotype" w:cs="Tahoma"/>
          <w:sz w:val="22"/>
          <w:szCs w:val="22"/>
        </w:rPr>
        <w:t>Gracias.</w:t>
      </w:r>
    </w:p>
    <w:p w:rsidR="00BB0DDA" w:rsidRDefault="00BB0DDA">
      <w:pPr>
        <w:jc w:val="both"/>
        <w:rPr>
          <w:rFonts w:ascii="Palatino Linotype" w:hAnsi="Palatino Linotype" w:cs="Tahoma"/>
          <w:sz w:val="22"/>
          <w:szCs w:val="22"/>
        </w:rPr>
      </w:pPr>
    </w:p>
    <w:p w:rsidR="00BB0DDA" w:rsidRDefault="00BB0DDA">
      <w:pPr>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00237325">
        <w:rPr>
          <w:rFonts w:ascii="Palatino Linotype" w:hAnsi="Palatino Linotype" w:cs="Tahoma"/>
          <w:b/>
          <w:sz w:val="22"/>
          <w:szCs w:val="22"/>
        </w:rPr>
        <w:t>.-</w:t>
      </w:r>
      <w:r>
        <w:rPr>
          <w:rFonts w:ascii="Palatino Linotype" w:hAnsi="Palatino Linotype" w:cs="Tahoma"/>
          <w:b/>
          <w:sz w:val="22"/>
          <w:szCs w:val="22"/>
        </w:rPr>
        <w:t xml:space="preserve"> </w:t>
      </w:r>
      <w:r w:rsidR="00510DBD" w:rsidRPr="00510DBD">
        <w:rPr>
          <w:rFonts w:ascii="Palatino Linotype" w:hAnsi="Palatino Linotype" w:cs="Tahoma"/>
          <w:sz w:val="22"/>
          <w:szCs w:val="22"/>
        </w:rPr>
        <w:t>Muchas g</w:t>
      </w:r>
      <w:r w:rsidRPr="00510DBD">
        <w:rPr>
          <w:rFonts w:ascii="Palatino Linotype" w:hAnsi="Palatino Linotype" w:cs="Tahoma"/>
          <w:sz w:val="22"/>
          <w:szCs w:val="22"/>
        </w:rPr>
        <w:t xml:space="preserve">racias Concejal Robles. Concejal </w:t>
      </w:r>
      <w:proofErr w:type="spellStart"/>
      <w:r w:rsidRPr="00510DBD">
        <w:rPr>
          <w:rFonts w:ascii="Palatino Linotype" w:hAnsi="Palatino Linotype" w:cs="Tahoma"/>
          <w:sz w:val="22"/>
          <w:szCs w:val="22"/>
        </w:rPr>
        <w:t>Guarderas</w:t>
      </w:r>
      <w:proofErr w:type="spellEnd"/>
      <w:r w:rsidRPr="00510DBD">
        <w:rPr>
          <w:rFonts w:ascii="Palatino Linotype" w:hAnsi="Palatino Linotype" w:cs="Tahoma"/>
          <w:sz w:val="22"/>
          <w:szCs w:val="22"/>
        </w:rPr>
        <w:t>, en este punto del reglamento, consultamos su</w:t>
      </w:r>
      <w:r>
        <w:rPr>
          <w:rFonts w:ascii="Palatino Linotype" w:hAnsi="Palatino Linotype" w:cs="Tahoma"/>
          <w:sz w:val="22"/>
          <w:szCs w:val="22"/>
        </w:rPr>
        <w:t xml:space="preserve"> criterio. Si es que estaría de acuerdo que el Concejo Metropolitano sea el que conozca la propuesta y lo apruebe. </w:t>
      </w:r>
    </w:p>
    <w:p w:rsidR="00BB0DDA" w:rsidRDefault="00BB0DDA">
      <w:pPr>
        <w:jc w:val="both"/>
        <w:rPr>
          <w:rFonts w:ascii="Palatino Linotype" w:hAnsi="Palatino Linotype" w:cs="Tahoma"/>
          <w:sz w:val="22"/>
          <w:szCs w:val="22"/>
        </w:rPr>
      </w:pPr>
    </w:p>
    <w:p w:rsidR="00BB0DDA" w:rsidRDefault="00AB49A8">
      <w:pPr>
        <w:jc w:val="both"/>
        <w:rPr>
          <w:rFonts w:ascii="Palatino Linotype" w:hAnsi="Palatino Linotype" w:cs="Tahoma"/>
          <w:sz w:val="22"/>
          <w:szCs w:val="22"/>
        </w:rPr>
      </w:pPr>
      <w:r>
        <w:rPr>
          <w:rFonts w:ascii="Palatino Linotype" w:hAnsi="Palatino Linotype" w:cs="Tahoma"/>
          <w:b/>
          <w:sz w:val="22"/>
          <w:szCs w:val="22"/>
        </w:rPr>
        <w:t xml:space="preserve">Gabriela Mendieta, </w:t>
      </w:r>
      <w:r w:rsidR="00237325">
        <w:rPr>
          <w:rFonts w:ascii="Palatino Linotype" w:hAnsi="Palatino Linotype" w:cs="Tahoma"/>
          <w:b/>
          <w:sz w:val="22"/>
          <w:szCs w:val="22"/>
        </w:rPr>
        <w:t>asesora d</w:t>
      </w:r>
      <w:r>
        <w:rPr>
          <w:rFonts w:ascii="Palatino Linotype" w:hAnsi="Palatino Linotype" w:cs="Tahoma"/>
          <w:b/>
          <w:sz w:val="22"/>
          <w:szCs w:val="22"/>
        </w:rPr>
        <w:t xml:space="preserve">el despacho del concejal Santiago </w:t>
      </w:r>
      <w:proofErr w:type="spellStart"/>
      <w:r>
        <w:rPr>
          <w:rFonts w:ascii="Palatino Linotype" w:hAnsi="Palatino Linotype" w:cs="Tahoma"/>
          <w:b/>
          <w:sz w:val="22"/>
          <w:szCs w:val="22"/>
        </w:rPr>
        <w:t>Guarderas</w:t>
      </w:r>
      <w:proofErr w:type="spellEnd"/>
      <w:r w:rsidR="00237325">
        <w:rPr>
          <w:rFonts w:ascii="Palatino Linotype" w:hAnsi="Palatino Linotype" w:cs="Tahoma"/>
          <w:b/>
          <w:sz w:val="22"/>
          <w:szCs w:val="22"/>
        </w:rPr>
        <w:t xml:space="preserve">.- </w:t>
      </w:r>
      <w:r w:rsidR="000D618D">
        <w:rPr>
          <w:rFonts w:ascii="Palatino Linotype" w:hAnsi="Palatino Linotype" w:cs="Tahoma"/>
          <w:sz w:val="22"/>
          <w:szCs w:val="22"/>
        </w:rPr>
        <w:t xml:space="preserve">Señor presidente, mil disculpas. El doctor </w:t>
      </w:r>
      <w:proofErr w:type="spellStart"/>
      <w:r w:rsidR="000D618D">
        <w:rPr>
          <w:rFonts w:ascii="Palatino Linotype" w:hAnsi="Palatino Linotype" w:cs="Tahoma"/>
          <w:sz w:val="22"/>
          <w:szCs w:val="22"/>
        </w:rPr>
        <w:t>Guarderas</w:t>
      </w:r>
      <w:proofErr w:type="spellEnd"/>
      <w:r w:rsidR="000D618D">
        <w:rPr>
          <w:rFonts w:ascii="Palatino Linotype" w:hAnsi="Palatino Linotype" w:cs="Tahoma"/>
          <w:sz w:val="22"/>
          <w:szCs w:val="22"/>
        </w:rPr>
        <w:t xml:space="preserve"> está con problemas de conexión. Está tratando de conectarse, pero creo que está fuera de línea que no logra conectarse. </w:t>
      </w:r>
    </w:p>
    <w:p w:rsidR="000D618D" w:rsidRPr="000D618D" w:rsidRDefault="000D618D">
      <w:pPr>
        <w:jc w:val="both"/>
        <w:rPr>
          <w:rFonts w:ascii="Palatino Linotype" w:hAnsi="Palatino Linotype" w:cs="Tahoma"/>
          <w:sz w:val="22"/>
          <w:szCs w:val="22"/>
        </w:rPr>
      </w:pPr>
    </w:p>
    <w:p w:rsidR="000D618D" w:rsidRDefault="000D618D">
      <w:pPr>
        <w:jc w:val="both"/>
        <w:rPr>
          <w:rFonts w:ascii="Palatino Linotype" w:hAnsi="Palatino Linotype" w:cs="Tahoma"/>
          <w:sz w:val="22"/>
          <w:szCs w:val="22"/>
        </w:rPr>
      </w:pPr>
      <w:r w:rsidRPr="00ED5741">
        <w:rPr>
          <w:rFonts w:ascii="Palatino Linotype" w:hAnsi="Palatino Linotype" w:cs="Tahoma"/>
          <w:b/>
          <w:sz w:val="22"/>
          <w:szCs w:val="22"/>
        </w:rPr>
        <w:lastRenderedPageBreak/>
        <w:t xml:space="preserve">Concejal </w:t>
      </w:r>
      <w:r>
        <w:rPr>
          <w:rFonts w:ascii="Palatino Linotype" w:hAnsi="Palatino Linotype" w:cs="Tahoma"/>
          <w:b/>
          <w:sz w:val="22"/>
          <w:szCs w:val="22"/>
        </w:rPr>
        <w:t>Fernando Morales</w:t>
      </w:r>
      <w:r w:rsidR="000C3588">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Entendemos, señorita secretaria. No sé si usted pueda por interno consultarle este tema para un poco ir evacuando sobre la postura, creo que usted lo tiene claro ¿Cierto? No sería la comisión, la propuesta. No creemos que sea prudente que sea la Secretaría, por la experiencia nefasta que ya se tuvo y, lo correcto sería una propuesta construida por la Secretaría, como órgano asesor la comisión para obviamente con</w:t>
      </w:r>
      <w:r w:rsidR="000C3588">
        <w:rPr>
          <w:rFonts w:ascii="Palatino Linotype" w:hAnsi="Palatino Linotype" w:cs="Tahoma"/>
          <w:sz w:val="22"/>
          <w:szCs w:val="22"/>
        </w:rPr>
        <w:t xml:space="preserve">tribuir con todos los elementos </w:t>
      </w:r>
      <w:r>
        <w:rPr>
          <w:rFonts w:ascii="Palatino Linotype" w:hAnsi="Palatino Linotype" w:cs="Tahoma"/>
          <w:sz w:val="22"/>
          <w:szCs w:val="22"/>
        </w:rPr>
        <w:t xml:space="preserve">y ahí sí presentar una propuesta al Concejo Metropolitano para que el reglamento sea aprobado por el Concejo Metropolitano. No sé qué opina usted en ese sentido o, puede consultarle al concejal </w:t>
      </w:r>
      <w:proofErr w:type="spellStart"/>
      <w:r>
        <w:rPr>
          <w:rFonts w:ascii="Palatino Linotype" w:hAnsi="Palatino Linotype" w:cs="Tahoma"/>
          <w:sz w:val="22"/>
          <w:szCs w:val="22"/>
        </w:rPr>
        <w:t>Guarderas</w:t>
      </w:r>
      <w:proofErr w:type="spellEnd"/>
      <w:r>
        <w:rPr>
          <w:rFonts w:ascii="Palatino Linotype" w:hAnsi="Palatino Linotype" w:cs="Tahoma"/>
          <w:sz w:val="22"/>
          <w:szCs w:val="22"/>
        </w:rPr>
        <w:t xml:space="preserve"> para poder evacuar esto y, en la mesa de trabajo únicamente avanzar con el texto y poder continuar con el siguiente punto. También aprovecho para que le consulte, por el tema de señal</w:t>
      </w:r>
      <w:r w:rsidR="00B9651D">
        <w:rPr>
          <w:rFonts w:ascii="Palatino Linotype" w:hAnsi="Palatino Linotype" w:cs="Tahoma"/>
          <w:sz w:val="22"/>
          <w:szCs w:val="22"/>
        </w:rPr>
        <w:t xml:space="preserve">, está complicado ahora. ¿Cuál es la propuesta, sugerencia que tiene, en el tema de socialización? ¿Cuál sería la dinámica? Que sugiere el concejal </w:t>
      </w:r>
      <w:proofErr w:type="spellStart"/>
      <w:r w:rsidR="00B9651D">
        <w:rPr>
          <w:rFonts w:ascii="Palatino Linotype" w:hAnsi="Palatino Linotype" w:cs="Tahoma"/>
          <w:sz w:val="22"/>
          <w:szCs w:val="22"/>
        </w:rPr>
        <w:t>Guarderas</w:t>
      </w:r>
      <w:proofErr w:type="spellEnd"/>
      <w:r w:rsidR="00B9651D">
        <w:rPr>
          <w:rFonts w:ascii="Palatino Linotype" w:hAnsi="Palatino Linotype" w:cs="Tahoma"/>
          <w:sz w:val="22"/>
          <w:szCs w:val="22"/>
        </w:rPr>
        <w:t xml:space="preserve">, en función de lo que expresó al inicio de la reunión. </w:t>
      </w:r>
    </w:p>
    <w:p w:rsidR="00C47397" w:rsidRDefault="000D618D">
      <w:pPr>
        <w:jc w:val="both"/>
        <w:rPr>
          <w:rFonts w:ascii="Palatino Linotype" w:hAnsi="Palatino Linotype" w:cs="Tahoma"/>
          <w:sz w:val="22"/>
          <w:szCs w:val="22"/>
        </w:rPr>
      </w:pPr>
      <w:r>
        <w:rPr>
          <w:rFonts w:ascii="Palatino Linotype" w:hAnsi="Palatino Linotype" w:cs="Tahoma"/>
          <w:sz w:val="22"/>
          <w:szCs w:val="22"/>
        </w:rPr>
        <w:t xml:space="preserve">  </w:t>
      </w:r>
    </w:p>
    <w:p w:rsidR="00B9651D" w:rsidRDefault="00AB49A8">
      <w:pPr>
        <w:jc w:val="both"/>
        <w:rPr>
          <w:rFonts w:ascii="Palatino Linotype" w:hAnsi="Palatino Linotype" w:cs="Tahoma"/>
          <w:sz w:val="22"/>
          <w:szCs w:val="22"/>
        </w:rPr>
      </w:pPr>
      <w:r>
        <w:rPr>
          <w:rFonts w:ascii="Palatino Linotype" w:hAnsi="Palatino Linotype" w:cs="Tahoma"/>
          <w:b/>
          <w:sz w:val="22"/>
          <w:szCs w:val="22"/>
        </w:rPr>
        <w:t xml:space="preserve">Gabriela Mendieta, funcionaria del despacho del concejal Santiago </w:t>
      </w:r>
      <w:proofErr w:type="spellStart"/>
      <w:r>
        <w:rPr>
          <w:rFonts w:ascii="Palatino Linotype" w:hAnsi="Palatino Linotype" w:cs="Tahoma"/>
          <w:b/>
          <w:sz w:val="22"/>
          <w:szCs w:val="22"/>
        </w:rPr>
        <w:t>Guarderas</w:t>
      </w:r>
      <w:proofErr w:type="spellEnd"/>
      <w:r w:rsidR="00ED5BF1">
        <w:rPr>
          <w:rFonts w:ascii="Palatino Linotype" w:hAnsi="Palatino Linotype" w:cs="Tahoma"/>
          <w:b/>
          <w:sz w:val="22"/>
          <w:szCs w:val="22"/>
        </w:rPr>
        <w:t xml:space="preserve">.- </w:t>
      </w:r>
      <w:r w:rsidR="00B9651D">
        <w:rPr>
          <w:rFonts w:ascii="Palatino Linotype" w:hAnsi="Palatino Linotype" w:cs="Tahoma"/>
          <w:sz w:val="22"/>
          <w:szCs w:val="22"/>
        </w:rPr>
        <w:t>Señor presidente, yo he estado tratando de comunicarme con él justamente para comentarle estos temas, pero hasta el momento que tuve la oportunidad de enviarle un mensaje porque está sin señal, entiendo yo</w:t>
      </w:r>
      <w:r w:rsidR="000C3588">
        <w:rPr>
          <w:rFonts w:ascii="Palatino Linotype" w:hAnsi="Palatino Linotype" w:cs="Tahoma"/>
          <w:sz w:val="22"/>
          <w:szCs w:val="22"/>
        </w:rPr>
        <w:t xml:space="preserve">, apenas tiene un visto en el mensaje que le </w:t>
      </w:r>
      <w:proofErr w:type="spellStart"/>
      <w:r w:rsidR="000C3588">
        <w:rPr>
          <w:rFonts w:ascii="Palatino Linotype" w:hAnsi="Palatino Linotype" w:cs="Tahoma"/>
          <w:sz w:val="22"/>
          <w:szCs w:val="22"/>
        </w:rPr>
        <w:t>envie</w:t>
      </w:r>
      <w:proofErr w:type="spellEnd"/>
      <w:r w:rsidR="00B9651D">
        <w:rPr>
          <w:rFonts w:ascii="Palatino Linotype" w:hAnsi="Palatino Linotype" w:cs="Tahoma"/>
          <w:sz w:val="22"/>
          <w:szCs w:val="22"/>
        </w:rPr>
        <w:t xml:space="preserve">. Lo último que él me dijo es que estaba de acuerdo con la posición de la Procuraduría, en lo que respecta que la comisión no tiene, justamente, la atribución o la competencia para poder aprobar un acto normativo. Hasta ese momento tuve contacto con él porque lo siguiente, relacionado con estas propuestas del Concejo, le he enviado un mensaje, pero no le llega. Entonces, sobre ese punto no puedo emitirle un criterio señor presidente. </w:t>
      </w:r>
    </w:p>
    <w:p w:rsidR="00B9651D" w:rsidRDefault="00B9651D">
      <w:pPr>
        <w:jc w:val="both"/>
        <w:rPr>
          <w:rFonts w:ascii="Palatino Linotype" w:hAnsi="Palatino Linotype" w:cs="Tahoma"/>
          <w:sz w:val="22"/>
          <w:szCs w:val="22"/>
        </w:rPr>
      </w:pPr>
    </w:p>
    <w:p w:rsidR="00E5501A" w:rsidRDefault="00B9651D">
      <w:pPr>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00E5501A">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 xml:space="preserve">Entiendo. Vamos a tener que convocar a una mesa de trabajo, para el día de mañana. Estimada Gabriela, estimado </w:t>
      </w:r>
      <w:r w:rsidR="00E5501A">
        <w:rPr>
          <w:rFonts w:ascii="Palatino Linotype" w:hAnsi="Palatino Linotype" w:cs="Tahoma"/>
          <w:sz w:val="22"/>
          <w:szCs w:val="22"/>
        </w:rPr>
        <w:t xml:space="preserve">señor </w:t>
      </w:r>
      <w:r>
        <w:rPr>
          <w:rFonts w:ascii="Palatino Linotype" w:hAnsi="Palatino Linotype" w:cs="Tahoma"/>
          <w:sz w:val="22"/>
          <w:szCs w:val="22"/>
        </w:rPr>
        <w:t>concejal Luis Robles, con el objeti</w:t>
      </w:r>
      <w:r w:rsidR="00E5501A">
        <w:rPr>
          <w:rFonts w:ascii="Palatino Linotype" w:hAnsi="Palatino Linotype" w:cs="Tahoma"/>
          <w:sz w:val="22"/>
          <w:szCs w:val="22"/>
        </w:rPr>
        <w:t>vo de pulir este detalle de la t</w:t>
      </w:r>
      <w:r>
        <w:rPr>
          <w:rFonts w:ascii="Palatino Linotype" w:hAnsi="Palatino Linotype" w:cs="Tahoma"/>
          <w:sz w:val="22"/>
          <w:szCs w:val="22"/>
        </w:rPr>
        <w:t xml:space="preserve">ransitoria, primero. Segundo, para conocer las observaciones que nos han planteado por escrito el Concejo de Protección de Derechos, que creo que son observaciones pertinentes para conocerlas igual en los despachos y también para poder resolver de alguna manera, ponernos de acuerdo en la mesa de trabajo, sobre el planteamiento que ha hecho el concejal </w:t>
      </w:r>
      <w:proofErr w:type="spellStart"/>
      <w:r>
        <w:rPr>
          <w:rFonts w:ascii="Palatino Linotype" w:hAnsi="Palatino Linotype" w:cs="Tahoma"/>
          <w:sz w:val="22"/>
          <w:szCs w:val="22"/>
        </w:rPr>
        <w:t>Guarderas</w:t>
      </w:r>
      <w:proofErr w:type="spellEnd"/>
      <w:r>
        <w:rPr>
          <w:rFonts w:ascii="Palatino Linotype" w:hAnsi="Palatino Linotype" w:cs="Tahoma"/>
          <w:sz w:val="22"/>
          <w:szCs w:val="22"/>
        </w:rPr>
        <w:t xml:space="preserve"> sobre las posibles socializaciones del nuevo texto. Él ha dicho que no es necesario realizar alguna iniciativa en todos los sectores, pero es importante tomar en cuenta su postura</w:t>
      </w:r>
      <w:r w:rsidR="0061012A">
        <w:rPr>
          <w:rFonts w:ascii="Palatino Linotype" w:hAnsi="Palatino Linotype" w:cs="Tahoma"/>
          <w:sz w:val="22"/>
          <w:szCs w:val="22"/>
        </w:rPr>
        <w:t xml:space="preserve"> y para nosotros creo que, como Comisión de Participación Ciudadana, poner en conocimiento a los presidentes barriales para recibir sugerencias</w:t>
      </w:r>
      <w:r w:rsidR="00E5501A">
        <w:rPr>
          <w:rFonts w:ascii="Palatino Linotype" w:hAnsi="Palatino Linotype" w:cs="Tahoma"/>
          <w:sz w:val="22"/>
          <w:szCs w:val="22"/>
        </w:rPr>
        <w:t>, n</w:t>
      </w:r>
      <w:r w:rsidR="0061012A">
        <w:rPr>
          <w:rFonts w:ascii="Palatino Linotype" w:hAnsi="Palatino Linotype" w:cs="Tahoma"/>
          <w:sz w:val="22"/>
          <w:szCs w:val="22"/>
        </w:rPr>
        <w:t>o está demás, podríamos oficiar, podría ser una resolución de la Comisión Oficial una vez que tengamos el texto, más adelante porque todavía faltan estos puntos</w:t>
      </w:r>
      <w:r w:rsidR="00E5501A">
        <w:rPr>
          <w:rFonts w:ascii="Palatino Linotype" w:hAnsi="Palatino Linotype" w:cs="Tahoma"/>
          <w:sz w:val="22"/>
          <w:szCs w:val="22"/>
        </w:rPr>
        <w:t>, a</w:t>
      </w:r>
      <w:r w:rsidR="0061012A">
        <w:rPr>
          <w:rFonts w:ascii="Palatino Linotype" w:hAnsi="Palatino Linotype" w:cs="Tahoma"/>
          <w:sz w:val="22"/>
          <w:szCs w:val="22"/>
        </w:rPr>
        <w:t xml:space="preserve"> las Administraciones Zonales, disponer para que socialicen, pongan en conocimiento de los presidentes barriales el texto y generar alguna dinámica</w:t>
      </w:r>
      <w:r w:rsidR="00E5501A">
        <w:rPr>
          <w:rFonts w:ascii="Palatino Linotype" w:hAnsi="Palatino Linotype" w:cs="Tahoma"/>
          <w:sz w:val="22"/>
          <w:szCs w:val="22"/>
        </w:rPr>
        <w:t xml:space="preserve"> para poder i</w:t>
      </w:r>
      <w:r w:rsidR="0061012A">
        <w:rPr>
          <w:rFonts w:ascii="Palatino Linotype" w:hAnsi="Palatino Linotype" w:cs="Tahoma"/>
          <w:sz w:val="22"/>
          <w:szCs w:val="22"/>
        </w:rPr>
        <w:t>mpulsar esta socialización, tomando en cuenta la complejidad que constituye la pandemia y el contacto con las reuniones que se convierten en reuniones masivas.</w:t>
      </w:r>
    </w:p>
    <w:p w:rsidR="00B9651D" w:rsidRDefault="0061012A">
      <w:pPr>
        <w:jc w:val="both"/>
        <w:rPr>
          <w:rFonts w:ascii="Palatino Linotype" w:hAnsi="Palatino Linotype" w:cs="Tahoma"/>
          <w:sz w:val="22"/>
          <w:szCs w:val="22"/>
        </w:rPr>
      </w:pPr>
      <w:r>
        <w:rPr>
          <w:rFonts w:ascii="Palatino Linotype" w:hAnsi="Palatino Linotype" w:cs="Tahoma"/>
          <w:sz w:val="22"/>
          <w:szCs w:val="22"/>
        </w:rPr>
        <w:lastRenderedPageBreak/>
        <w:t xml:space="preserve"> Entonces, este tema, creo que como resolución dentro de la globalidad</w:t>
      </w:r>
      <w:r w:rsidR="00E5501A">
        <w:rPr>
          <w:rFonts w:ascii="Palatino Linotype" w:hAnsi="Palatino Linotype" w:cs="Tahoma"/>
          <w:sz w:val="22"/>
          <w:szCs w:val="22"/>
        </w:rPr>
        <w:t>,</w:t>
      </w:r>
      <w:r>
        <w:rPr>
          <w:rFonts w:ascii="Palatino Linotype" w:hAnsi="Palatino Linotype" w:cs="Tahoma"/>
          <w:sz w:val="22"/>
          <w:szCs w:val="22"/>
        </w:rPr>
        <w:t xml:space="preserve"> concejal Robles, usted planteó una resolución. </w:t>
      </w:r>
      <w:r w:rsidR="00E5501A">
        <w:rPr>
          <w:rFonts w:ascii="Palatino Linotype" w:hAnsi="Palatino Linotype" w:cs="Tahoma"/>
          <w:sz w:val="22"/>
          <w:szCs w:val="22"/>
        </w:rPr>
        <w:t xml:space="preserve">Permítame un segundito. </w:t>
      </w:r>
      <w:r>
        <w:rPr>
          <w:rFonts w:ascii="Palatino Linotype" w:hAnsi="Palatino Linotype" w:cs="Tahoma"/>
          <w:sz w:val="22"/>
          <w:szCs w:val="22"/>
        </w:rPr>
        <w:t xml:space="preserve">Concejal Robles, en virtud de </w:t>
      </w:r>
      <w:r w:rsidR="00E5501A">
        <w:rPr>
          <w:rFonts w:ascii="Palatino Linotype" w:hAnsi="Palatino Linotype" w:cs="Tahoma"/>
          <w:sz w:val="22"/>
          <w:szCs w:val="22"/>
        </w:rPr>
        <w:t xml:space="preserve">su </w:t>
      </w:r>
      <w:r>
        <w:rPr>
          <w:rFonts w:ascii="Palatino Linotype" w:hAnsi="Palatino Linotype" w:cs="Tahoma"/>
          <w:sz w:val="22"/>
          <w:szCs w:val="22"/>
        </w:rPr>
        <w:t xml:space="preserve">resolución que planteó, le consulto ¿Podríamos </w:t>
      </w:r>
      <w:r w:rsidR="00E5501A">
        <w:rPr>
          <w:rFonts w:ascii="Palatino Linotype" w:hAnsi="Palatino Linotype" w:cs="Tahoma"/>
          <w:sz w:val="22"/>
          <w:szCs w:val="22"/>
        </w:rPr>
        <w:t>su resolución que planteó, enfocarle únicamente a</w:t>
      </w:r>
      <w:r>
        <w:rPr>
          <w:rFonts w:ascii="Palatino Linotype" w:hAnsi="Palatino Linotype" w:cs="Tahoma"/>
          <w:sz w:val="22"/>
          <w:szCs w:val="22"/>
        </w:rPr>
        <w:t xml:space="preserve"> plantear las mesas de trabajo para dar tratamiento a esta </w:t>
      </w:r>
      <w:r w:rsidR="00E5501A">
        <w:rPr>
          <w:rFonts w:ascii="Palatino Linotype" w:hAnsi="Palatino Linotype" w:cs="Tahoma"/>
          <w:sz w:val="22"/>
          <w:szCs w:val="22"/>
        </w:rPr>
        <w:t>d</w:t>
      </w:r>
      <w:r>
        <w:rPr>
          <w:rFonts w:ascii="Palatino Linotype" w:hAnsi="Palatino Linotype" w:cs="Tahoma"/>
          <w:sz w:val="22"/>
          <w:szCs w:val="22"/>
        </w:rPr>
        <w:t xml:space="preserve">isposición </w:t>
      </w:r>
      <w:r w:rsidR="00784252">
        <w:rPr>
          <w:rFonts w:ascii="Palatino Linotype" w:hAnsi="Palatino Linotype" w:cs="Tahoma"/>
          <w:sz w:val="22"/>
          <w:szCs w:val="22"/>
        </w:rPr>
        <w:t>t</w:t>
      </w:r>
      <w:r>
        <w:rPr>
          <w:rFonts w:ascii="Palatino Linotype" w:hAnsi="Palatino Linotype" w:cs="Tahoma"/>
          <w:sz w:val="22"/>
          <w:szCs w:val="22"/>
        </w:rPr>
        <w:t>ransitoria</w:t>
      </w:r>
      <w:r w:rsidR="00784252">
        <w:rPr>
          <w:rFonts w:ascii="Palatino Linotype" w:hAnsi="Palatino Linotype" w:cs="Tahoma"/>
          <w:sz w:val="22"/>
          <w:szCs w:val="22"/>
        </w:rPr>
        <w:t xml:space="preserve"> y, dar tratamiento a las observaciones del Concejo de Protección de Derechos? Esta mesa de trabajo la podemos convocar para el día de mañana a la hora que podamos</w:t>
      </w:r>
      <w:r w:rsidR="00E5501A">
        <w:rPr>
          <w:rFonts w:ascii="Palatino Linotype" w:hAnsi="Palatino Linotype" w:cs="Tahoma"/>
          <w:sz w:val="22"/>
          <w:szCs w:val="22"/>
        </w:rPr>
        <w:t>, o</w:t>
      </w:r>
      <w:r w:rsidR="00784252">
        <w:rPr>
          <w:rFonts w:ascii="Palatino Linotype" w:hAnsi="Palatino Linotype" w:cs="Tahoma"/>
          <w:sz w:val="22"/>
          <w:szCs w:val="22"/>
        </w:rPr>
        <w:t xml:space="preserve">bviamente, a la hora que podamos empatar con las agendas de los despachos, le consulto los tiempos, pero podría su resolución, si usted está de acuerdo y acepta, </w:t>
      </w:r>
      <w:r w:rsidR="00E5501A">
        <w:rPr>
          <w:rFonts w:ascii="Palatino Linotype" w:hAnsi="Palatino Linotype" w:cs="Tahoma"/>
          <w:sz w:val="22"/>
          <w:szCs w:val="22"/>
        </w:rPr>
        <w:t xml:space="preserve">la enfocaríamos </w:t>
      </w:r>
      <w:r w:rsidR="00784252">
        <w:rPr>
          <w:rFonts w:ascii="Palatino Linotype" w:hAnsi="Palatino Linotype" w:cs="Tahoma"/>
          <w:sz w:val="22"/>
          <w:szCs w:val="22"/>
        </w:rPr>
        <w:t>solamente esa parte, ya no toparíamos otros temas porque los otros vienen ya parte a la ejecución de esta acción del reglamento. Si usted está de acuerdo, podríamos votar esta moción y tendríamos una mesa de trabajo para el día de mañana.</w:t>
      </w:r>
    </w:p>
    <w:p w:rsidR="00784252" w:rsidRDefault="00784252">
      <w:pPr>
        <w:jc w:val="both"/>
        <w:rPr>
          <w:rFonts w:ascii="Palatino Linotype" w:hAnsi="Palatino Linotype" w:cs="Tahoma"/>
          <w:sz w:val="22"/>
          <w:szCs w:val="22"/>
        </w:rPr>
      </w:pPr>
    </w:p>
    <w:p w:rsidR="00784252" w:rsidRDefault="00E5501A">
      <w:pPr>
        <w:jc w:val="both"/>
        <w:rPr>
          <w:rFonts w:ascii="Palatino Linotype" w:hAnsi="Palatino Linotype" w:cs="Tahoma"/>
          <w:sz w:val="22"/>
          <w:szCs w:val="22"/>
        </w:rPr>
      </w:pPr>
      <w:r>
        <w:rPr>
          <w:rFonts w:ascii="Palatino Linotype" w:hAnsi="Palatino Linotype" w:cs="Tahoma"/>
          <w:b/>
          <w:sz w:val="22"/>
          <w:szCs w:val="22"/>
        </w:rPr>
        <w:t>Concejal Luis Robles.-</w:t>
      </w:r>
      <w:r w:rsidR="00671107">
        <w:rPr>
          <w:rFonts w:ascii="Palatino Linotype" w:hAnsi="Palatino Linotype" w:cs="Tahoma"/>
          <w:b/>
          <w:sz w:val="22"/>
          <w:szCs w:val="22"/>
        </w:rPr>
        <w:t xml:space="preserve"> </w:t>
      </w:r>
      <w:r w:rsidR="00784252">
        <w:rPr>
          <w:rFonts w:ascii="Palatino Linotype" w:hAnsi="Palatino Linotype" w:cs="Tahoma"/>
          <w:sz w:val="22"/>
          <w:szCs w:val="22"/>
        </w:rPr>
        <w:t>Totalmente de acuerdo, señor presidente. Hagamos la mesa el día de mañana.</w:t>
      </w:r>
    </w:p>
    <w:p w:rsidR="00784252" w:rsidRDefault="00784252">
      <w:pPr>
        <w:jc w:val="both"/>
        <w:rPr>
          <w:rFonts w:ascii="Palatino Linotype" w:hAnsi="Palatino Linotype" w:cs="Tahoma"/>
          <w:sz w:val="22"/>
          <w:szCs w:val="22"/>
        </w:rPr>
      </w:pPr>
    </w:p>
    <w:p w:rsidR="002167FB" w:rsidRDefault="00784252">
      <w:pPr>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Pr="00ED5741">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Perfecto, señorita secretaria. En virtud de lo expresado y lo que</w:t>
      </w:r>
      <w:r w:rsidR="002167FB">
        <w:rPr>
          <w:rFonts w:ascii="Palatino Linotype" w:hAnsi="Palatino Linotype" w:cs="Tahoma"/>
          <w:sz w:val="22"/>
          <w:szCs w:val="22"/>
        </w:rPr>
        <w:t xml:space="preserve"> aceptó el señor concejal Luis R</w:t>
      </w:r>
      <w:r>
        <w:rPr>
          <w:rFonts w:ascii="Palatino Linotype" w:hAnsi="Palatino Linotype" w:cs="Tahoma"/>
          <w:sz w:val="22"/>
          <w:szCs w:val="22"/>
        </w:rPr>
        <w:t>obles, la moción para que sometamos a votación y trabajemos estos puntos que están pendientes</w:t>
      </w:r>
      <w:r w:rsidR="002167FB">
        <w:rPr>
          <w:rFonts w:ascii="Palatino Linotype" w:hAnsi="Palatino Linotype" w:cs="Tahoma"/>
          <w:sz w:val="22"/>
          <w:szCs w:val="22"/>
        </w:rPr>
        <w:t xml:space="preserve"> y de </w:t>
      </w:r>
      <w:r>
        <w:rPr>
          <w:rFonts w:ascii="Palatino Linotype" w:hAnsi="Palatino Linotype" w:cs="Tahoma"/>
          <w:sz w:val="22"/>
          <w:szCs w:val="22"/>
        </w:rPr>
        <w:t xml:space="preserve">la misma manera, en la resolución, si es que está de acuerdo el </w:t>
      </w:r>
      <w:r w:rsidR="002167FB">
        <w:rPr>
          <w:rFonts w:ascii="Palatino Linotype" w:hAnsi="Palatino Linotype" w:cs="Tahoma"/>
          <w:sz w:val="22"/>
          <w:szCs w:val="22"/>
        </w:rPr>
        <w:t xml:space="preserve">señor </w:t>
      </w:r>
      <w:r>
        <w:rPr>
          <w:rFonts w:ascii="Palatino Linotype" w:hAnsi="Palatino Linotype" w:cs="Tahoma"/>
          <w:sz w:val="22"/>
          <w:szCs w:val="22"/>
        </w:rPr>
        <w:t>concejal Luis Robles, podemos convocarnos en una sesión extraordinaria de Participación Ciudadana</w:t>
      </w:r>
      <w:r w:rsidR="002167FB">
        <w:rPr>
          <w:rFonts w:ascii="Palatino Linotype" w:hAnsi="Palatino Linotype" w:cs="Tahoma"/>
          <w:sz w:val="22"/>
          <w:szCs w:val="22"/>
        </w:rPr>
        <w:t xml:space="preserve"> para</w:t>
      </w:r>
      <w:r>
        <w:rPr>
          <w:rFonts w:ascii="Palatino Linotype" w:hAnsi="Palatino Linotype" w:cs="Tahoma"/>
          <w:sz w:val="22"/>
          <w:szCs w:val="22"/>
        </w:rPr>
        <w:t xml:space="preserve"> el día viernes. Esto con el objetivo de recibir al Concejo de Protección de Derechos, para que puedan también transmitirnos, ellos han solicitado ser recibidos, creo que es pertinente. Podríamos recibirlos el día viernes en la tarde.</w:t>
      </w:r>
      <w:r w:rsidR="00671107">
        <w:rPr>
          <w:rFonts w:ascii="Palatino Linotype" w:hAnsi="Palatino Linotype" w:cs="Tahoma"/>
          <w:sz w:val="22"/>
          <w:szCs w:val="22"/>
        </w:rPr>
        <w:t xml:space="preserve"> </w:t>
      </w:r>
    </w:p>
    <w:p w:rsidR="002167FB" w:rsidRDefault="002167FB">
      <w:pPr>
        <w:jc w:val="both"/>
        <w:rPr>
          <w:rFonts w:ascii="Palatino Linotype" w:hAnsi="Palatino Linotype" w:cs="Tahoma"/>
          <w:sz w:val="22"/>
          <w:szCs w:val="22"/>
        </w:rPr>
      </w:pPr>
    </w:p>
    <w:p w:rsidR="002167FB" w:rsidRDefault="002167FB">
      <w:pPr>
        <w:jc w:val="both"/>
        <w:rPr>
          <w:rFonts w:ascii="Palatino Linotype" w:hAnsi="Palatino Linotype" w:cs="Tahoma"/>
          <w:b/>
          <w:sz w:val="22"/>
          <w:szCs w:val="22"/>
        </w:rPr>
      </w:pPr>
      <w:r w:rsidRPr="00ED5741">
        <w:rPr>
          <w:rFonts w:ascii="Palatino Linotype" w:hAnsi="Palatino Linotype" w:cs="Tahoma"/>
          <w:b/>
          <w:sz w:val="22"/>
          <w:szCs w:val="22"/>
        </w:rPr>
        <w:t>Concejal Luis Robles.</w:t>
      </w:r>
      <w:r>
        <w:rPr>
          <w:rFonts w:ascii="Palatino Linotype" w:hAnsi="Palatino Linotype" w:cs="Tahoma"/>
          <w:b/>
          <w:sz w:val="22"/>
          <w:szCs w:val="22"/>
        </w:rPr>
        <w:t xml:space="preserve">- </w:t>
      </w:r>
      <w:r w:rsidRPr="002167FB">
        <w:rPr>
          <w:rFonts w:ascii="Palatino Linotype" w:hAnsi="Palatino Linotype" w:cs="Tahoma"/>
          <w:sz w:val="22"/>
          <w:szCs w:val="22"/>
        </w:rPr>
        <w:t>Señor presidente, no se le escucha</w:t>
      </w:r>
      <w:r>
        <w:rPr>
          <w:rFonts w:ascii="Palatino Linotype" w:hAnsi="Palatino Linotype" w:cs="Tahoma"/>
          <w:b/>
          <w:sz w:val="22"/>
          <w:szCs w:val="22"/>
        </w:rPr>
        <w:t>.</w:t>
      </w:r>
    </w:p>
    <w:p w:rsidR="002167FB" w:rsidRDefault="002167FB">
      <w:pPr>
        <w:jc w:val="both"/>
        <w:rPr>
          <w:rFonts w:ascii="Palatino Linotype" w:hAnsi="Palatino Linotype" w:cs="Tahoma"/>
          <w:sz w:val="22"/>
          <w:szCs w:val="22"/>
        </w:rPr>
      </w:pPr>
    </w:p>
    <w:p w:rsidR="00784252" w:rsidRDefault="00DD5B5F">
      <w:pPr>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Pr="00ED5741">
        <w:rPr>
          <w:rFonts w:ascii="Palatino Linotype" w:hAnsi="Palatino Linotype" w:cs="Tahoma"/>
          <w:b/>
          <w:sz w:val="22"/>
          <w:szCs w:val="22"/>
        </w:rPr>
        <w:t>.</w:t>
      </w:r>
      <w:r>
        <w:rPr>
          <w:rFonts w:ascii="Palatino Linotype" w:hAnsi="Palatino Linotype" w:cs="Tahoma"/>
          <w:b/>
          <w:sz w:val="22"/>
          <w:szCs w:val="22"/>
        </w:rPr>
        <w:t xml:space="preserve">- </w:t>
      </w:r>
      <w:r w:rsidRPr="00FC10FF">
        <w:rPr>
          <w:rFonts w:ascii="Palatino Linotype" w:hAnsi="Palatino Linotype" w:cs="Tahoma"/>
          <w:sz w:val="22"/>
          <w:szCs w:val="22"/>
        </w:rPr>
        <w:t>Tuve un problema en la conexión</w:t>
      </w:r>
      <w:r>
        <w:rPr>
          <w:rFonts w:ascii="Palatino Linotype" w:hAnsi="Palatino Linotype" w:cs="Tahoma"/>
          <w:b/>
          <w:sz w:val="22"/>
          <w:szCs w:val="22"/>
        </w:rPr>
        <w:t xml:space="preserve">. </w:t>
      </w:r>
      <w:r w:rsidR="00671107">
        <w:rPr>
          <w:rFonts w:ascii="Palatino Linotype" w:hAnsi="Palatino Linotype" w:cs="Tahoma"/>
          <w:sz w:val="22"/>
          <w:szCs w:val="22"/>
        </w:rPr>
        <w:t>Entonces, si es que usted está de acuerdo y acepta la moción, para no someter a otra votación de moción, podríamos recibir en la misma moción al Concejo de Protección de Derechos para el día viernes. Únicamente nos pondríamos de acuerdo la hora de la convocatoria. ¿Le parece, concejal Robles</w:t>
      </w:r>
      <w:proofErr w:type="gramStart"/>
      <w:r w:rsidR="00671107">
        <w:rPr>
          <w:rFonts w:ascii="Palatino Linotype" w:hAnsi="Palatino Linotype" w:cs="Tahoma"/>
          <w:sz w:val="22"/>
          <w:szCs w:val="22"/>
        </w:rPr>
        <w:t>?</w:t>
      </w:r>
      <w:r w:rsidR="00F40FCA">
        <w:rPr>
          <w:rFonts w:ascii="Palatino Linotype" w:hAnsi="Palatino Linotype" w:cs="Tahoma"/>
          <w:sz w:val="22"/>
          <w:szCs w:val="22"/>
        </w:rPr>
        <w:t>.</w:t>
      </w:r>
      <w:proofErr w:type="gramEnd"/>
    </w:p>
    <w:p w:rsidR="00671107" w:rsidRPr="00784252" w:rsidRDefault="00671107">
      <w:pPr>
        <w:jc w:val="both"/>
        <w:rPr>
          <w:rFonts w:ascii="Palatino Linotype" w:hAnsi="Palatino Linotype" w:cs="Tahoma"/>
          <w:sz w:val="22"/>
          <w:szCs w:val="22"/>
        </w:rPr>
      </w:pPr>
    </w:p>
    <w:p w:rsidR="00B9651D" w:rsidRDefault="00671107">
      <w:pPr>
        <w:jc w:val="both"/>
        <w:rPr>
          <w:rFonts w:ascii="Palatino Linotype" w:hAnsi="Palatino Linotype" w:cs="Tahoma"/>
          <w:sz w:val="22"/>
          <w:szCs w:val="22"/>
        </w:rPr>
      </w:pPr>
      <w:r w:rsidRPr="00ED5741">
        <w:rPr>
          <w:rFonts w:ascii="Palatino Linotype" w:hAnsi="Palatino Linotype" w:cs="Tahoma"/>
          <w:b/>
          <w:sz w:val="22"/>
          <w:szCs w:val="22"/>
        </w:rPr>
        <w:t>Concejal Luis Robles. –</w:t>
      </w:r>
      <w:r>
        <w:rPr>
          <w:rFonts w:ascii="Palatino Linotype" w:hAnsi="Palatino Linotype" w:cs="Tahoma"/>
          <w:b/>
          <w:sz w:val="22"/>
          <w:szCs w:val="22"/>
        </w:rPr>
        <w:t xml:space="preserve"> </w:t>
      </w:r>
      <w:r>
        <w:rPr>
          <w:rFonts w:ascii="Palatino Linotype" w:hAnsi="Palatino Linotype" w:cs="Tahoma"/>
          <w:sz w:val="22"/>
          <w:szCs w:val="22"/>
        </w:rPr>
        <w:t xml:space="preserve">De acuerdo, señor presidente. </w:t>
      </w:r>
    </w:p>
    <w:p w:rsidR="00823E07" w:rsidRPr="00671107" w:rsidRDefault="00823E07">
      <w:pPr>
        <w:jc w:val="both"/>
        <w:rPr>
          <w:rFonts w:ascii="Palatino Linotype" w:hAnsi="Palatino Linotype" w:cs="Tahoma"/>
          <w:sz w:val="22"/>
          <w:szCs w:val="22"/>
        </w:rPr>
      </w:pPr>
    </w:p>
    <w:p w:rsidR="000D618D" w:rsidRDefault="00823E07">
      <w:pPr>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Pr="00ED5741">
        <w:rPr>
          <w:rFonts w:ascii="Palatino Linotype" w:hAnsi="Palatino Linotype" w:cs="Tahoma"/>
          <w:b/>
          <w:sz w:val="22"/>
          <w:szCs w:val="22"/>
        </w:rPr>
        <w:t>.</w:t>
      </w:r>
      <w:r>
        <w:rPr>
          <w:rFonts w:ascii="Palatino Linotype" w:hAnsi="Palatino Linotype" w:cs="Tahoma"/>
          <w:b/>
          <w:sz w:val="22"/>
          <w:szCs w:val="22"/>
        </w:rPr>
        <w:t>-</w:t>
      </w:r>
      <w:r>
        <w:rPr>
          <w:rFonts w:ascii="Palatino Linotype" w:hAnsi="Palatino Linotype" w:cs="Tahoma"/>
          <w:b/>
          <w:sz w:val="22"/>
          <w:szCs w:val="22"/>
        </w:rPr>
        <w:t xml:space="preserve"> </w:t>
      </w:r>
      <w:r w:rsidRPr="00823E07">
        <w:rPr>
          <w:rFonts w:ascii="Palatino Linotype" w:hAnsi="Palatino Linotype" w:cs="Tahoma"/>
          <w:sz w:val="22"/>
          <w:szCs w:val="22"/>
        </w:rPr>
        <w:t>Muchísimas gracias.</w:t>
      </w:r>
      <w:r>
        <w:rPr>
          <w:rFonts w:ascii="Palatino Linotype" w:hAnsi="Palatino Linotype" w:cs="Tahoma"/>
          <w:b/>
          <w:sz w:val="22"/>
          <w:szCs w:val="22"/>
        </w:rPr>
        <w:t xml:space="preserve"> </w:t>
      </w:r>
      <w:r w:rsidRPr="00823E07">
        <w:rPr>
          <w:rFonts w:ascii="Palatino Linotype" w:hAnsi="Palatino Linotype" w:cs="Tahoma"/>
          <w:sz w:val="22"/>
          <w:szCs w:val="22"/>
        </w:rPr>
        <w:t xml:space="preserve">Sometamos a votación </w:t>
      </w:r>
      <w:r>
        <w:rPr>
          <w:rFonts w:ascii="Palatino Linotype" w:hAnsi="Palatino Linotype" w:cs="Tahoma"/>
          <w:sz w:val="22"/>
          <w:szCs w:val="22"/>
        </w:rPr>
        <w:t xml:space="preserve">señorita secretaría la moción presentada </w:t>
      </w:r>
      <w:r w:rsidR="00375B3D">
        <w:rPr>
          <w:rFonts w:ascii="Palatino Linotype" w:hAnsi="Palatino Linotype" w:cs="Tahoma"/>
          <w:sz w:val="22"/>
          <w:szCs w:val="22"/>
        </w:rPr>
        <w:t>por el concejal Robles, donde aceptado los aportes en mención.</w:t>
      </w:r>
    </w:p>
    <w:p w:rsidR="009F67B3" w:rsidRDefault="009F67B3">
      <w:pPr>
        <w:jc w:val="both"/>
        <w:rPr>
          <w:rFonts w:ascii="Palatino Linotype" w:hAnsi="Palatino Linotype" w:cs="Tahoma"/>
          <w:sz w:val="22"/>
          <w:szCs w:val="22"/>
        </w:rPr>
      </w:pPr>
    </w:p>
    <w:p w:rsidR="00823E07" w:rsidRPr="009F67B3" w:rsidRDefault="009F67B3">
      <w:pPr>
        <w:jc w:val="both"/>
        <w:rPr>
          <w:rFonts w:ascii="Palatino Linotype" w:hAnsi="Palatino Linotype" w:cs="Tahoma"/>
          <w:sz w:val="22"/>
          <w:szCs w:val="22"/>
        </w:rPr>
      </w:pPr>
      <w:r>
        <w:rPr>
          <w:rFonts w:ascii="Palatino Linotype" w:hAnsi="Palatino Linotype" w:cs="Tahoma"/>
          <w:b/>
          <w:sz w:val="22"/>
          <w:szCs w:val="22"/>
        </w:rPr>
        <w:t xml:space="preserve">Glenda </w:t>
      </w:r>
      <w:proofErr w:type="spellStart"/>
      <w:r>
        <w:rPr>
          <w:rFonts w:ascii="Palatino Linotype" w:hAnsi="Palatino Linotype" w:cs="Tahoma"/>
          <w:b/>
          <w:sz w:val="22"/>
          <w:szCs w:val="22"/>
        </w:rPr>
        <w:t>Allán</w:t>
      </w:r>
      <w:proofErr w:type="spellEnd"/>
      <w:r>
        <w:rPr>
          <w:rFonts w:ascii="Palatino Linotype" w:hAnsi="Palatino Linotype" w:cs="Tahoma"/>
          <w:b/>
          <w:sz w:val="22"/>
          <w:szCs w:val="22"/>
        </w:rPr>
        <w:t xml:space="preserve">, </w:t>
      </w:r>
      <w:r w:rsidRPr="00C47397">
        <w:rPr>
          <w:rFonts w:ascii="Palatino Linotype" w:hAnsi="Palatino Linotype" w:cs="Tahoma"/>
          <w:b/>
          <w:sz w:val="22"/>
          <w:szCs w:val="22"/>
        </w:rPr>
        <w:t>Secretaria de la Comisión</w:t>
      </w:r>
      <w:r>
        <w:rPr>
          <w:rFonts w:ascii="Palatino Linotype" w:hAnsi="Palatino Linotype" w:cs="Tahoma"/>
          <w:b/>
          <w:sz w:val="22"/>
          <w:szCs w:val="22"/>
        </w:rPr>
        <w:t>.</w:t>
      </w:r>
      <w:r w:rsidRPr="00C47397">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Procedo señor Presidente conforme a la moción presentada:</w:t>
      </w:r>
    </w:p>
    <w:p w:rsidR="009F67B3" w:rsidRDefault="009F67B3">
      <w:pPr>
        <w:jc w:val="both"/>
        <w:rPr>
          <w:rFonts w:ascii="Palatino Linotype" w:hAnsi="Palatino Linotype" w:cs="Tahoma"/>
          <w:b/>
          <w:sz w:val="22"/>
          <w:szCs w:val="22"/>
        </w:rPr>
      </w:pPr>
    </w:p>
    <w:p w:rsidR="009F67B3" w:rsidRDefault="009F67B3" w:rsidP="009F67B3">
      <w:pPr>
        <w:jc w:val="both"/>
        <w:rPr>
          <w:rFonts w:ascii="Palatino Linotype" w:hAnsi="Palatino Linotype" w:cs="Tahoma"/>
          <w:color w:val="000000" w:themeColor="text1"/>
          <w:sz w:val="22"/>
          <w:szCs w:val="22"/>
        </w:rPr>
      </w:pPr>
      <w:r>
        <w:rPr>
          <w:rFonts w:ascii="Palatino Linotype" w:hAnsi="Palatino Linotype" w:cs="Tahoma"/>
          <w:color w:val="000000" w:themeColor="text1"/>
          <w:sz w:val="22"/>
          <w:szCs w:val="22"/>
        </w:rPr>
        <w:lastRenderedPageBreak/>
        <w:t>Concejal Luis Robles.</w:t>
      </w:r>
    </w:p>
    <w:p w:rsidR="009F67B3" w:rsidRDefault="009F67B3" w:rsidP="009F67B3">
      <w:pPr>
        <w:jc w:val="both"/>
        <w:rPr>
          <w:rFonts w:ascii="Palatino Linotype" w:hAnsi="Palatino Linotype" w:cs="Tahoma"/>
          <w:color w:val="000000" w:themeColor="text1"/>
          <w:sz w:val="22"/>
          <w:szCs w:val="22"/>
        </w:rPr>
      </w:pPr>
    </w:p>
    <w:p w:rsidR="009F67B3" w:rsidRDefault="009F67B3" w:rsidP="009F67B3">
      <w:pPr>
        <w:jc w:val="both"/>
        <w:rPr>
          <w:rFonts w:ascii="Palatino Linotype" w:hAnsi="Palatino Linotype" w:cs="Tahoma"/>
          <w:color w:val="000000" w:themeColor="text1"/>
          <w:sz w:val="22"/>
          <w:szCs w:val="22"/>
          <w:lang w:eastAsia="en-US"/>
        </w:rPr>
      </w:pPr>
      <w:r w:rsidRPr="001611A9">
        <w:rPr>
          <w:rFonts w:ascii="Palatino Linotype" w:hAnsi="Palatino Linotype" w:cs="Tahoma"/>
          <w:b/>
          <w:color w:val="000000" w:themeColor="text1"/>
          <w:sz w:val="22"/>
          <w:szCs w:val="22"/>
          <w:lang w:eastAsia="en-US"/>
        </w:rPr>
        <w:t xml:space="preserve">Concejal Luis </w:t>
      </w:r>
      <w:r w:rsidRPr="009046E7">
        <w:rPr>
          <w:rFonts w:ascii="Palatino Linotype" w:hAnsi="Palatino Linotype" w:cs="Tahoma"/>
          <w:b/>
          <w:color w:val="000000" w:themeColor="text1"/>
          <w:sz w:val="22"/>
          <w:szCs w:val="22"/>
          <w:lang w:eastAsia="en-US"/>
        </w:rPr>
        <w:t>Robles</w:t>
      </w:r>
      <w:r>
        <w:rPr>
          <w:rFonts w:ascii="Palatino Linotype" w:hAnsi="Palatino Linotype" w:cs="Tahoma"/>
          <w:b/>
          <w:color w:val="000000" w:themeColor="text1"/>
          <w:sz w:val="22"/>
          <w:szCs w:val="22"/>
          <w:lang w:eastAsia="en-US"/>
        </w:rPr>
        <w:t xml:space="preserve">.- </w:t>
      </w:r>
      <w:r>
        <w:rPr>
          <w:rFonts w:ascii="Palatino Linotype" w:hAnsi="Palatino Linotype" w:cs="Tahoma"/>
          <w:color w:val="000000" w:themeColor="text1"/>
          <w:sz w:val="22"/>
          <w:szCs w:val="22"/>
          <w:lang w:eastAsia="en-US"/>
        </w:rPr>
        <w:t>A favor de</w:t>
      </w:r>
      <w:r>
        <w:rPr>
          <w:rFonts w:ascii="Palatino Linotype" w:hAnsi="Palatino Linotype" w:cs="Tahoma"/>
          <w:color w:val="000000" w:themeColor="text1"/>
          <w:sz w:val="22"/>
          <w:szCs w:val="22"/>
          <w:lang w:eastAsia="en-US"/>
        </w:rPr>
        <w:t xml:space="preserve"> la moción </w:t>
      </w:r>
      <w:r>
        <w:rPr>
          <w:rFonts w:ascii="Palatino Linotype" w:hAnsi="Palatino Linotype" w:cs="Tahoma"/>
          <w:color w:val="000000" w:themeColor="text1"/>
          <w:sz w:val="22"/>
          <w:szCs w:val="22"/>
          <w:lang w:eastAsia="en-US"/>
        </w:rPr>
        <w:t>señorita secretaría.</w:t>
      </w:r>
    </w:p>
    <w:p w:rsidR="009F67B3" w:rsidRDefault="009F67B3" w:rsidP="009F67B3">
      <w:pPr>
        <w:jc w:val="both"/>
        <w:rPr>
          <w:rFonts w:ascii="Palatino Linotype" w:hAnsi="Palatino Linotype" w:cs="Tahoma"/>
          <w:color w:val="000000" w:themeColor="text1"/>
          <w:sz w:val="22"/>
          <w:szCs w:val="22"/>
        </w:rPr>
      </w:pPr>
    </w:p>
    <w:p w:rsidR="009F67B3" w:rsidRPr="009F67B3" w:rsidRDefault="009F67B3" w:rsidP="009F67B3">
      <w:pPr>
        <w:jc w:val="both"/>
        <w:rPr>
          <w:rFonts w:ascii="Palatino Linotype" w:hAnsi="Palatino Linotype" w:cs="Tahoma"/>
          <w:bCs/>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 xml:space="preserve">.- </w:t>
      </w:r>
      <w:r>
        <w:rPr>
          <w:rFonts w:ascii="Palatino Linotype" w:hAnsi="Palatino Linotype" w:cs="Tahoma"/>
          <w:bCs/>
          <w:color w:val="000000" w:themeColor="text1"/>
          <w:sz w:val="22"/>
          <w:szCs w:val="22"/>
        </w:rPr>
        <w:t xml:space="preserve">Concejal Santiago </w:t>
      </w:r>
      <w:proofErr w:type="spellStart"/>
      <w:r>
        <w:rPr>
          <w:rFonts w:ascii="Palatino Linotype" w:hAnsi="Palatino Linotype" w:cs="Tahoma"/>
          <w:bCs/>
          <w:color w:val="000000" w:themeColor="text1"/>
          <w:sz w:val="22"/>
          <w:szCs w:val="22"/>
        </w:rPr>
        <w:t>Guarderas</w:t>
      </w:r>
      <w:proofErr w:type="spellEnd"/>
      <w:r>
        <w:rPr>
          <w:rFonts w:ascii="Palatino Linotype" w:hAnsi="Palatino Linotype" w:cs="Tahoma"/>
          <w:bCs/>
          <w:color w:val="000000" w:themeColor="text1"/>
          <w:sz w:val="22"/>
          <w:szCs w:val="22"/>
        </w:rPr>
        <w:t>.</w:t>
      </w:r>
      <w:r>
        <w:rPr>
          <w:rFonts w:ascii="Palatino Linotype" w:hAnsi="Palatino Linotype" w:cs="Tahoma"/>
          <w:bCs/>
          <w:color w:val="000000" w:themeColor="text1"/>
          <w:sz w:val="22"/>
          <w:szCs w:val="22"/>
        </w:rPr>
        <w:t xml:space="preserve"> </w:t>
      </w:r>
      <w:r w:rsidRPr="009F67B3">
        <w:rPr>
          <w:rFonts w:ascii="Palatino Linotype" w:hAnsi="Palatino Linotype" w:cs="Tahoma"/>
          <w:bCs/>
          <w:color w:val="000000" w:themeColor="text1"/>
          <w:sz w:val="22"/>
          <w:szCs w:val="22"/>
        </w:rPr>
        <w:t xml:space="preserve">Ausente el </w:t>
      </w:r>
      <w:r w:rsidRPr="009F67B3">
        <w:rPr>
          <w:rFonts w:ascii="Palatino Linotype" w:hAnsi="Palatino Linotype" w:cs="Tahoma"/>
          <w:bCs/>
          <w:color w:val="000000" w:themeColor="text1"/>
          <w:sz w:val="22"/>
          <w:szCs w:val="22"/>
        </w:rPr>
        <w:t xml:space="preserve">Concejal Santiago </w:t>
      </w:r>
      <w:proofErr w:type="spellStart"/>
      <w:r w:rsidRPr="009F67B3">
        <w:rPr>
          <w:rFonts w:ascii="Palatino Linotype" w:hAnsi="Palatino Linotype" w:cs="Tahoma"/>
          <w:bCs/>
          <w:color w:val="000000" w:themeColor="text1"/>
          <w:sz w:val="22"/>
          <w:szCs w:val="22"/>
        </w:rPr>
        <w:t>Guarderas</w:t>
      </w:r>
      <w:proofErr w:type="spellEnd"/>
      <w:r w:rsidRPr="009F67B3">
        <w:rPr>
          <w:rFonts w:ascii="Palatino Linotype" w:hAnsi="Palatino Linotype" w:cs="Tahoma"/>
          <w:bCs/>
          <w:color w:val="000000" w:themeColor="text1"/>
          <w:sz w:val="22"/>
          <w:szCs w:val="22"/>
        </w:rPr>
        <w:t>.</w:t>
      </w:r>
    </w:p>
    <w:p w:rsidR="009F67B3" w:rsidRDefault="009F67B3" w:rsidP="009F67B3">
      <w:pPr>
        <w:jc w:val="both"/>
        <w:rPr>
          <w:rFonts w:ascii="Palatino Linotype" w:hAnsi="Palatino Linotype" w:cs="Tahoma"/>
          <w:b/>
          <w:bCs/>
          <w:color w:val="000000" w:themeColor="text1"/>
          <w:sz w:val="22"/>
          <w:szCs w:val="22"/>
        </w:rPr>
      </w:pPr>
    </w:p>
    <w:p w:rsidR="009F67B3" w:rsidRDefault="009F67B3" w:rsidP="009F67B3">
      <w:pPr>
        <w:jc w:val="both"/>
        <w:rPr>
          <w:rFonts w:ascii="Palatino Linotype" w:hAnsi="Palatino Linotype" w:cs="Tahoma"/>
          <w:b/>
          <w:bCs/>
          <w:color w:val="000000" w:themeColor="text1"/>
          <w:sz w:val="22"/>
          <w:szCs w:val="22"/>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 xml:space="preserve">.- </w:t>
      </w:r>
      <w:r w:rsidRPr="00547F42">
        <w:rPr>
          <w:rFonts w:ascii="Palatino Linotype" w:hAnsi="Palatino Linotype" w:cs="Tahoma"/>
          <w:color w:val="000000" w:themeColor="text1"/>
          <w:sz w:val="22"/>
          <w:szCs w:val="22"/>
          <w:lang w:eastAsia="en-US"/>
        </w:rPr>
        <w:t>Concejal Fernando Morales</w:t>
      </w:r>
      <w:r>
        <w:rPr>
          <w:rFonts w:ascii="Palatino Linotype" w:hAnsi="Palatino Linotype" w:cs="Tahoma"/>
          <w:color w:val="000000" w:themeColor="text1"/>
          <w:sz w:val="22"/>
          <w:szCs w:val="22"/>
          <w:lang w:eastAsia="en-US"/>
        </w:rPr>
        <w:t>.</w:t>
      </w:r>
    </w:p>
    <w:p w:rsidR="009F67B3" w:rsidRDefault="009F67B3" w:rsidP="009F67B3">
      <w:pPr>
        <w:jc w:val="both"/>
        <w:rPr>
          <w:rFonts w:ascii="Palatino Linotype" w:hAnsi="Palatino Linotype" w:cs="Tahoma"/>
          <w:b/>
          <w:bCs/>
          <w:color w:val="000000" w:themeColor="text1"/>
          <w:sz w:val="22"/>
          <w:szCs w:val="22"/>
        </w:rPr>
      </w:pPr>
    </w:p>
    <w:p w:rsidR="009F67B3" w:rsidRDefault="009F67B3" w:rsidP="009F67B3">
      <w:pPr>
        <w:jc w:val="both"/>
        <w:rPr>
          <w:rFonts w:ascii="Palatino Linotype" w:hAnsi="Palatino Linotype" w:cs="Tahoma"/>
          <w:color w:val="000000" w:themeColor="text1"/>
          <w:sz w:val="22"/>
          <w:szCs w:val="22"/>
          <w:lang w:eastAsia="en-US"/>
        </w:rPr>
      </w:pPr>
      <w:r w:rsidRPr="00663BAE">
        <w:rPr>
          <w:rFonts w:ascii="Palatino Linotype" w:hAnsi="Palatino Linotype" w:cs="Tahoma"/>
          <w:b/>
          <w:color w:val="000000" w:themeColor="text1"/>
          <w:sz w:val="22"/>
          <w:szCs w:val="22"/>
          <w:lang w:eastAsia="en-US"/>
        </w:rPr>
        <w:t>Concejal Fernando Morales.-</w:t>
      </w:r>
      <w:r>
        <w:rPr>
          <w:rFonts w:ascii="Palatino Linotype" w:hAnsi="Palatino Linotype" w:cs="Tahoma"/>
          <w:b/>
          <w:color w:val="000000" w:themeColor="text1"/>
          <w:sz w:val="22"/>
          <w:szCs w:val="22"/>
          <w:lang w:eastAsia="en-US"/>
        </w:rPr>
        <w:t xml:space="preserve"> </w:t>
      </w:r>
      <w:r>
        <w:rPr>
          <w:rFonts w:ascii="Palatino Linotype" w:hAnsi="Palatino Linotype" w:cs="Tahoma"/>
          <w:color w:val="000000" w:themeColor="text1"/>
          <w:sz w:val="22"/>
          <w:szCs w:val="22"/>
          <w:lang w:eastAsia="en-US"/>
        </w:rPr>
        <w:t>A favor.</w:t>
      </w:r>
    </w:p>
    <w:p w:rsidR="009F67B3" w:rsidRDefault="009F67B3">
      <w:pPr>
        <w:jc w:val="both"/>
        <w:rPr>
          <w:rFonts w:ascii="Palatino Linotype" w:hAnsi="Palatino Linotype" w:cs="Tahoma"/>
          <w:b/>
          <w:sz w:val="22"/>
          <w:szCs w:val="22"/>
        </w:rPr>
      </w:pPr>
    </w:p>
    <w:p w:rsidR="00567D20" w:rsidRDefault="00567D20">
      <w:pPr>
        <w:jc w:val="both"/>
        <w:rPr>
          <w:rFonts w:ascii="Palatino Linotype" w:hAnsi="Palatino Linotype" w:cs="Tahoma"/>
          <w:color w:val="000000" w:themeColor="text1"/>
          <w:sz w:val="22"/>
          <w:szCs w:val="22"/>
          <w:lang w:eastAsia="en-US"/>
        </w:rPr>
      </w:pPr>
      <w:r>
        <w:rPr>
          <w:rFonts w:ascii="Palatino Linotype" w:hAnsi="Palatino Linotype" w:cs="Tahoma"/>
          <w:b/>
          <w:color w:val="000000" w:themeColor="text1"/>
          <w:sz w:val="22"/>
          <w:szCs w:val="22"/>
        </w:rPr>
        <w:t xml:space="preserve">Glenda </w:t>
      </w:r>
      <w:proofErr w:type="spellStart"/>
      <w:r>
        <w:rPr>
          <w:rFonts w:ascii="Palatino Linotype" w:hAnsi="Palatino Linotype" w:cs="Tahoma"/>
          <w:b/>
          <w:color w:val="000000" w:themeColor="text1"/>
          <w:sz w:val="22"/>
          <w:szCs w:val="22"/>
        </w:rPr>
        <w:t>Allán</w:t>
      </w:r>
      <w:proofErr w:type="spellEnd"/>
      <w:r>
        <w:rPr>
          <w:rFonts w:ascii="Palatino Linotype" w:hAnsi="Palatino Linotype" w:cs="Tahoma"/>
          <w:b/>
          <w:color w:val="000000" w:themeColor="text1"/>
          <w:sz w:val="22"/>
          <w:szCs w:val="22"/>
        </w:rPr>
        <w:t xml:space="preserve">, </w:t>
      </w:r>
      <w:r w:rsidRPr="00550F49">
        <w:rPr>
          <w:rFonts w:ascii="Palatino Linotype" w:hAnsi="Palatino Linotype" w:cs="Tahoma"/>
          <w:b/>
          <w:bCs/>
          <w:color w:val="000000" w:themeColor="text1"/>
          <w:sz w:val="22"/>
          <w:szCs w:val="22"/>
        </w:rPr>
        <w:t>Secretaria de la Comisión</w:t>
      </w:r>
      <w:r>
        <w:rPr>
          <w:rFonts w:ascii="Palatino Linotype" w:hAnsi="Palatino Linotype" w:cs="Tahoma"/>
          <w:b/>
          <w:bCs/>
          <w:color w:val="000000" w:themeColor="text1"/>
          <w:sz w:val="22"/>
          <w:szCs w:val="22"/>
        </w:rPr>
        <w:t xml:space="preserve">.- </w:t>
      </w:r>
      <w:r w:rsidRPr="00547F42">
        <w:rPr>
          <w:rFonts w:ascii="Palatino Linotype" w:hAnsi="Palatino Linotype" w:cs="Tahoma"/>
          <w:bCs/>
          <w:color w:val="000000" w:themeColor="text1"/>
          <w:sz w:val="22"/>
          <w:szCs w:val="22"/>
        </w:rPr>
        <w:t xml:space="preserve">Señor presidente con </w:t>
      </w:r>
      <w:r w:rsidR="00CE3D31">
        <w:rPr>
          <w:rFonts w:ascii="Palatino Linotype" w:hAnsi="Palatino Linotype" w:cs="Tahoma"/>
          <w:bCs/>
          <w:color w:val="000000" w:themeColor="text1"/>
          <w:sz w:val="22"/>
          <w:szCs w:val="22"/>
        </w:rPr>
        <w:t>do</w:t>
      </w:r>
      <w:r w:rsidRPr="00547F42">
        <w:rPr>
          <w:rFonts w:ascii="Palatino Linotype" w:hAnsi="Palatino Linotype" w:cs="Tahoma"/>
          <w:bCs/>
          <w:color w:val="000000" w:themeColor="text1"/>
          <w:sz w:val="22"/>
          <w:szCs w:val="22"/>
        </w:rPr>
        <w:t>s</w:t>
      </w:r>
      <w:r>
        <w:rPr>
          <w:rFonts w:ascii="Palatino Linotype" w:hAnsi="Palatino Linotype" w:cs="Tahoma"/>
          <w:bCs/>
          <w:color w:val="000000" w:themeColor="text1"/>
          <w:sz w:val="22"/>
          <w:szCs w:val="22"/>
        </w:rPr>
        <w:t xml:space="preserve"> votos a favor,</w:t>
      </w:r>
      <w:r w:rsidR="00CE3D31">
        <w:rPr>
          <w:rFonts w:ascii="Palatino Linotype" w:hAnsi="Palatino Linotype" w:cs="Tahoma"/>
          <w:bCs/>
          <w:color w:val="000000" w:themeColor="text1"/>
          <w:sz w:val="22"/>
          <w:szCs w:val="22"/>
        </w:rPr>
        <w:t xml:space="preserve"> se aprueba la moción planteada por el </w:t>
      </w:r>
      <w:r w:rsidR="00CE3D31" w:rsidRPr="00CE3D31">
        <w:rPr>
          <w:rFonts w:ascii="Palatino Linotype" w:hAnsi="Palatino Linotype" w:cs="Tahoma"/>
          <w:color w:val="000000" w:themeColor="text1"/>
          <w:sz w:val="22"/>
          <w:szCs w:val="22"/>
          <w:lang w:eastAsia="en-US"/>
        </w:rPr>
        <w:t>Concejal Luis Robles.</w:t>
      </w:r>
    </w:p>
    <w:p w:rsidR="00CE3D31" w:rsidRPr="00C47397" w:rsidRDefault="00CE3D31">
      <w:pPr>
        <w:jc w:val="both"/>
        <w:rPr>
          <w:rFonts w:ascii="Palatino Linotype" w:hAnsi="Palatino Linotype" w:cs="Tahoma"/>
          <w:b/>
          <w:sz w:val="22"/>
          <w:szCs w:val="22"/>
        </w:rPr>
      </w:pPr>
    </w:p>
    <w:p w:rsidR="00F319B5" w:rsidRPr="00E76EAB" w:rsidRDefault="00186555">
      <w:pPr>
        <w:spacing w:line="276" w:lineRule="auto"/>
        <w:jc w:val="both"/>
        <w:rPr>
          <w:rFonts w:ascii="Palatino Linotype" w:hAnsi="Palatino Linotype" w:cs="Arial"/>
          <w:color w:val="000000"/>
          <w:sz w:val="22"/>
          <w:szCs w:val="22"/>
          <w:lang w:eastAsia="en-US"/>
        </w:rPr>
      </w:pPr>
      <w:r w:rsidRPr="00E76EAB">
        <w:rPr>
          <w:rFonts w:ascii="Palatino Linotype" w:hAnsi="Palatino Linotype" w:cs="Arial"/>
          <w:color w:val="000000"/>
          <w:sz w:val="22"/>
          <w:szCs w:val="22"/>
          <w:lang w:eastAsia="en-US"/>
        </w:rPr>
        <w:t xml:space="preserve">La Comisión aprueba la moción, conforme la siguiente votación: </w:t>
      </w:r>
    </w:p>
    <w:p w:rsidR="00F319B5" w:rsidRPr="00E76EAB" w:rsidRDefault="00F319B5">
      <w:pPr>
        <w:jc w:val="both"/>
        <w:rPr>
          <w:rFonts w:ascii="Palatino Linotype" w:hAnsi="Palatino Linotype" w:cs="Tahoma"/>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F319B5" w:rsidRPr="00E76EAB">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REGISTRO DE VOTACIÓN</w:t>
            </w: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AUSENTE</w:t>
            </w: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hAnsi="Palatino Linotype" w:cs="Tahoma"/>
                <w:color w:val="000000"/>
                <w:sz w:val="22"/>
                <w:szCs w:val="22"/>
              </w:rPr>
            </w:pPr>
            <w:r w:rsidRPr="00E76EAB">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186555">
            <w:pPr>
              <w:jc w:val="center"/>
              <w:rPr>
                <w:rFonts w:ascii="Palatino Linotype" w:eastAsia="Times New Roman" w:hAnsi="Palatino Linotype" w:cs="Tahoma"/>
                <w:iCs/>
                <w:color w:val="000000"/>
                <w:sz w:val="22"/>
                <w:szCs w:val="22"/>
                <w:lang w:val="es-ES" w:eastAsia="es-ES"/>
              </w:rPr>
            </w:pPr>
            <w:r w:rsidRPr="00E76EAB">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eastAsia="Times New Roman" w:hAnsi="Palatino Linotype" w:cs="Tahoma"/>
                <w:b/>
                <w:iCs/>
                <w:color w:val="000000"/>
                <w:sz w:val="22"/>
                <w:szCs w:val="22"/>
                <w:lang w:val="es-ES" w:eastAsia="es-ES"/>
              </w:rPr>
            </w:pPr>
            <w:r w:rsidRPr="00E76EAB">
              <w:rPr>
                <w:rFonts w:ascii="Palatino Linotype" w:hAnsi="Palatino Linotype" w:cs="Tahoma"/>
                <w:b/>
                <w:color w:val="000000"/>
                <w:sz w:val="22"/>
                <w:szCs w:val="22"/>
              </w:rPr>
              <w:t xml:space="preserve">Santiago </w:t>
            </w:r>
            <w:proofErr w:type="spellStart"/>
            <w:r w:rsidRPr="00E76EAB">
              <w:rPr>
                <w:rFonts w:ascii="Palatino Linotype" w:hAnsi="Palatino Linotype" w:cs="Tahoma"/>
                <w:b/>
                <w:color w:val="000000"/>
                <w:sz w:val="22"/>
                <w:szCs w:val="22"/>
              </w:rPr>
              <w:t>Guarderas</w:t>
            </w:r>
            <w:proofErr w:type="spellEnd"/>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8E4B89">
            <w:pPr>
              <w:jc w:val="center"/>
              <w:rPr>
                <w:rFonts w:ascii="Palatino Linotype" w:eastAsia="Times New Roman" w:hAnsi="Palatino Linotype"/>
                <w:iCs/>
                <w:color w:val="000000"/>
                <w:sz w:val="22"/>
                <w:szCs w:val="22"/>
                <w:lang w:val="es-ES" w:eastAsia="es-ES"/>
              </w:rPr>
            </w:pPr>
            <w:r w:rsidRPr="00E76EAB">
              <w:rPr>
                <w:rFonts w:ascii="Palatino Linotype" w:eastAsia="Times New Roman" w:hAnsi="Palatino Linotype"/>
                <w:iCs/>
                <w:color w:val="000000"/>
                <w:sz w:val="22"/>
                <w:szCs w:val="22"/>
                <w:lang w:val="es-ES" w:eastAsia="es-ES"/>
              </w:rPr>
              <w:t>1</w:t>
            </w: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F319B5" w:rsidRPr="00E76EAB" w:rsidRDefault="00186555">
            <w:pPr>
              <w:jc w:val="both"/>
              <w:rPr>
                <w:rFonts w:ascii="Palatino Linotype" w:eastAsia="Times New Roman" w:hAnsi="Palatino Linotype" w:cs="Tahoma"/>
                <w:b/>
                <w:iCs/>
                <w:color w:val="000000"/>
                <w:sz w:val="22"/>
                <w:szCs w:val="22"/>
                <w:lang w:val="es-ES" w:eastAsia="es-ES"/>
              </w:rPr>
            </w:pPr>
            <w:r w:rsidRPr="00E76EAB">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F319B5" w:rsidRPr="00E76EAB" w:rsidRDefault="00186555">
            <w:pPr>
              <w:jc w:val="center"/>
              <w:rPr>
                <w:rFonts w:ascii="Palatino Linotype" w:hAnsi="Palatino Linotype" w:cs="Tahoma"/>
                <w:color w:val="000000"/>
                <w:sz w:val="22"/>
                <w:szCs w:val="22"/>
              </w:rPr>
            </w:pPr>
            <w:r w:rsidRPr="00E76EAB">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F319B5" w:rsidRPr="00E76EAB" w:rsidRDefault="00F319B5">
            <w:pPr>
              <w:jc w:val="center"/>
              <w:rPr>
                <w:rFonts w:ascii="Palatino Linotype" w:eastAsia="Times New Roman" w:hAnsi="Palatino Linotype"/>
                <w:iCs/>
                <w:color w:val="000000"/>
                <w:sz w:val="22"/>
                <w:szCs w:val="22"/>
                <w:lang w:val="es-ES" w:eastAsia="es-ES"/>
              </w:rPr>
            </w:pPr>
          </w:p>
        </w:tc>
      </w:tr>
      <w:tr w:rsidR="00F319B5" w:rsidRPr="00E76EAB">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both"/>
              <w:rPr>
                <w:rFonts w:ascii="Palatino Linotype" w:eastAsia="Times New Roman" w:hAnsi="Palatino Linotype"/>
                <w:b/>
                <w:iCs/>
                <w:color w:val="FFFFFF"/>
                <w:sz w:val="22"/>
                <w:szCs w:val="22"/>
                <w:lang w:val="es-ES" w:eastAsia="es-ES"/>
              </w:rPr>
            </w:pPr>
            <w:r w:rsidRPr="00E76EAB">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8E4B89">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186555">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319B5" w:rsidRPr="00E76EAB" w:rsidRDefault="008E4B89">
            <w:pPr>
              <w:jc w:val="center"/>
              <w:rPr>
                <w:rFonts w:ascii="Palatino Linotype" w:eastAsia="Times New Roman" w:hAnsi="Palatino Linotype"/>
                <w:iCs/>
                <w:color w:val="FFFFFF"/>
                <w:sz w:val="22"/>
                <w:szCs w:val="22"/>
                <w:lang w:val="es-ES" w:eastAsia="es-ES"/>
              </w:rPr>
            </w:pPr>
            <w:r w:rsidRPr="00E76EAB">
              <w:rPr>
                <w:rFonts w:ascii="Palatino Linotype" w:eastAsia="Times New Roman" w:hAnsi="Palatino Linotype"/>
                <w:iCs/>
                <w:color w:val="FFFFFF"/>
                <w:sz w:val="22"/>
                <w:szCs w:val="22"/>
                <w:lang w:val="es-ES" w:eastAsia="es-ES"/>
              </w:rPr>
              <w:t>1</w:t>
            </w:r>
          </w:p>
        </w:tc>
      </w:tr>
    </w:tbl>
    <w:p w:rsidR="00F319B5" w:rsidRPr="00E76EAB" w:rsidRDefault="00F319B5">
      <w:pPr>
        <w:jc w:val="both"/>
        <w:rPr>
          <w:rFonts w:ascii="Palatino Linotype" w:hAnsi="Palatino Linotype" w:cs="Tahoma"/>
          <w:sz w:val="22"/>
          <w:szCs w:val="22"/>
        </w:rPr>
      </w:pPr>
    </w:p>
    <w:p w:rsidR="00F319B5" w:rsidRDefault="00186555">
      <w:pPr>
        <w:jc w:val="both"/>
        <w:rPr>
          <w:rFonts w:ascii="Palatino Linotype" w:eastAsia="Times New Roman" w:hAnsi="Palatino Linotype"/>
          <w:sz w:val="22"/>
          <w:szCs w:val="22"/>
        </w:rPr>
      </w:pPr>
      <w:r w:rsidRPr="00E76EAB">
        <w:rPr>
          <w:rFonts w:ascii="Palatino Linotype" w:hAnsi="Palatino Linotype" w:cs="Tahoma"/>
          <w:color w:val="000000" w:themeColor="text1"/>
          <w:sz w:val="22"/>
          <w:szCs w:val="22"/>
        </w:rPr>
        <w:t>L</w:t>
      </w:r>
      <w:r w:rsidRPr="00E76EAB">
        <w:rPr>
          <w:rFonts w:ascii="Palatino Linotype" w:hAnsi="Palatino Linotype" w:cs="Tahoma"/>
          <w:sz w:val="22"/>
          <w:szCs w:val="22"/>
        </w:rPr>
        <w:t>a Comisión de Participación Ciudadana y Gobierno Abierto</w:t>
      </w:r>
      <w:r w:rsidR="008072E5">
        <w:rPr>
          <w:rFonts w:ascii="Palatino Linotype" w:hAnsi="Palatino Linotype" w:cs="Tahoma"/>
          <w:sz w:val="22"/>
          <w:szCs w:val="22"/>
        </w:rPr>
        <w:t>,</w:t>
      </w:r>
      <w:r w:rsidR="008E4B89" w:rsidRPr="00E76EAB">
        <w:rPr>
          <w:rFonts w:ascii="Palatino Linotype" w:hAnsi="Palatino Linotype" w:cs="Tahoma"/>
          <w:b/>
          <w:sz w:val="22"/>
          <w:szCs w:val="22"/>
        </w:rPr>
        <w:t xml:space="preserve"> Resolvió</w:t>
      </w:r>
      <w:r w:rsidR="008E4B89" w:rsidRPr="00E76EAB">
        <w:rPr>
          <w:rFonts w:ascii="Palatino Linotype" w:hAnsi="Palatino Linotype" w:cs="Tahoma"/>
          <w:sz w:val="22"/>
          <w:szCs w:val="22"/>
        </w:rPr>
        <w:t>:</w:t>
      </w:r>
      <w:r w:rsidR="00AB49A8">
        <w:rPr>
          <w:rFonts w:ascii="Palatino Linotype" w:hAnsi="Palatino Linotype" w:cs="Tahoma"/>
          <w:sz w:val="22"/>
          <w:szCs w:val="22"/>
        </w:rPr>
        <w:t xml:space="preserve"> </w:t>
      </w:r>
      <w:r w:rsidR="008E4B89" w:rsidRPr="00E76EAB">
        <w:rPr>
          <w:rFonts w:ascii="Palatino Linotype" w:hAnsi="Palatino Linotype"/>
          <w:b/>
          <w:sz w:val="22"/>
          <w:szCs w:val="22"/>
        </w:rPr>
        <w:t>a)</w:t>
      </w:r>
      <w:r w:rsidR="008E4B89" w:rsidRPr="00E76EAB">
        <w:rPr>
          <w:rFonts w:ascii="Palatino Linotype" w:hAnsi="Palatino Linotype"/>
          <w:sz w:val="22"/>
          <w:szCs w:val="22"/>
        </w:rPr>
        <w:t xml:space="preserve"> Convocar a m</w:t>
      </w:r>
      <w:r w:rsidR="008E4B89" w:rsidRPr="00E76EAB">
        <w:rPr>
          <w:rFonts w:ascii="Palatino Linotype" w:eastAsia="Times New Roman" w:hAnsi="Palatino Linotype"/>
          <w:sz w:val="22"/>
          <w:szCs w:val="22"/>
        </w:rPr>
        <w:t xml:space="preserve">esa de trabajo el día jueves 28 de enero de 2021, a las 15h00, con el fin de analizar la disposición transitoria segunda constante en el proyecto de ordenanza materia de esta resolución; así como las observaciones presentadas por el Consejo de Protección de Derechos; y, </w:t>
      </w:r>
      <w:r w:rsidR="008E4B89" w:rsidRPr="00E76EAB">
        <w:rPr>
          <w:rFonts w:ascii="Palatino Linotype" w:eastAsia="Times New Roman" w:hAnsi="Palatino Linotype"/>
          <w:b/>
          <w:sz w:val="22"/>
          <w:szCs w:val="22"/>
        </w:rPr>
        <w:t>b)</w:t>
      </w:r>
      <w:r w:rsidR="008E4B89" w:rsidRPr="00E76EAB">
        <w:rPr>
          <w:rFonts w:ascii="Palatino Linotype" w:eastAsia="Times New Roman" w:hAnsi="Palatino Linotype"/>
          <w:sz w:val="22"/>
          <w:szCs w:val="22"/>
        </w:rPr>
        <w:t xml:space="preserve"> Convocar a sesión extraordinaria a la </w:t>
      </w:r>
      <w:r w:rsidR="008E4B89" w:rsidRPr="00E76EAB">
        <w:rPr>
          <w:rFonts w:ascii="Palatino Linotype" w:hAnsi="Palatino Linotype" w:cs="Tahoma"/>
          <w:sz w:val="22"/>
          <w:szCs w:val="22"/>
        </w:rPr>
        <w:t>Comisión de Participación Ciudadana y Gobierno Abierto</w:t>
      </w:r>
      <w:r w:rsidR="008E4B89" w:rsidRPr="00E76EAB">
        <w:rPr>
          <w:rFonts w:ascii="Palatino Linotype" w:eastAsia="Times New Roman" w:hAnsi="Palatino Linotype"/>
          <w:sz w:val="22"/>
          <w:szCs w:val="22"/>
        </w:rPr>
        <w:t xml:space="preserve"> el día viernes 29 de enero de 2021, a las 16h00, para recibir a los representantes del Consejo de Protección de Derechos.</w:t>
      </w:r>
    </w:p>
    <w:p w:rsidR="00671107" w:rsidRDefault="00671107">
      <w:pPr>
        <w:jc w:val="both"/>
        <w:rPr>
          <w:rFonts w:ascii="Palatino Linotype" w:eastAsia="Times New Roman" w:hAnsi="Palatino Linotype"/>
          <w:sz w:val="22"/>
          <w:szCs w:val="22"/>
        </w:rPr>
      </w:pPr>
    </w:p>
    <w:p w:rsidR="00AB49A8" w:rsidRDefault="00671107">
      <w:pPr>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Pr="00ED5741">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Muchas gracias, señorita secretaria. En resumen, compañeros miembros de los despachos, concejal Luis robles, señorita secretaria, nosotros tenemos pendiente el artículo de esta disposición transitoria en la que se debe resolver el camino para poder definir la temática del reglamento</w:t>
      </w:r>
      <w:r w:rsidR="00772832">
        <w:rPr>
          <w:rFonts w:ascii="Palatino Linotype" w:hAnsi="Palatino Linotype" w:cs="Tahoma"/>
          <w:sz w:val="22"/>
          <w:szCs w:val="22"/>
        </w:rPr>
        <w:t xml:space="preserve"> como </w:t>
      </w:r>
      <w:r>
        <w:rPr>
          <w:rFonts w:ascii="Palatino Linotype" w:hAnsi="Palatino Linotype" w:cs="Tahoma"/>
          <w:sz w:val="22"/>
          <w:szCs w:val="22"/>
        </w:rPr>
        <w:t>primera cosa. Como segundo tema, vamos a dar tratamiento a las observaciones que han presentado por escrito el Concejo de Protección de Derechos</w:t>
      </w:r>
      <w:r w:rsidR="00772832">
        <w:rPr>
          <w:rFonts w:ascii="Palatino Linotype" w:hAnsi="Palatino Linotype" w:cs="Tahoma"/>
          <w:sz w:val="22"/>
          <w:szCs w:val="22"/>
        </w:rPr>
        <w:t xml:space="preserve"> y </w:t>
      </w:r>
      <w:r>
        <w:rPr>
          <w:rFonts w:ascii="Palatino Linotype" w:hAnsi="Palatino Linotype" w:cs="Tahoma"/>
          <w:sz w:val="22"/>
          <w:szCs w:val="22"/>
        </w:rPr>
        <w:t>como tercera cosa, en esta resolución</w:t>
      </w:r>
      <w:r w:rsidR="00772832">
        <w:rPr>
          <w:rFonts w:ascii="Palatino Linotype" w:hAnsi="Palatino Linotype" w:cs="Tahoma"/>
          <w:sz w:val="22"/>
          <w:szCs w:val="22"/>
        </w:rPr>
        <w:t>, e</w:t>
      </w:r>
      <w:r>
        <w:rPr>
          <w:rFonts w:ascii="Palatino Linotype" w:hAnsi="Palatino Linotype" w:cs="Tahoma"/>
          <w:sz w:val="22"/>
          <w:szCs w:val="22"/>
        </w:rPr>
        <w:t xml:space="preserve">l día viernes vamos a fijar una reunión extraordinaria para poder recibir al Concejo de Protección de Derechos porque ellos han solicitado lo propio. Dentro del mismo tema, en la mesa de </w:t>
      </w:r>
      <w:r>
        <w:rPr>
          <w:rFonts w:ascii="Palatino Linotype" w:hAnsi="Palatino Linotype" w:cs="Tahoma"/>
          <w:sz w:val="22"/>
          <w:szCs w:val="22"/>
        </w:rPr>
        <w:lastRenderedPageBreak/>
        <w:t xml:space="preserve">trabajo, le solicito estimada Gabriela porque vamos a estar los tres despachos, que </w:t>
      </w:r>
      <w:r w:rsidR="00772832">
        <w:rPr>
          <w:rFonts w:ascii="Palatino Linotype" w:hAnsi="Palatino Linotype" w:cs="Tahoma"/>
          <w:sz w:val="22"/>
          <w:szCs w:val="22"/>
        </w:rPr>
        <w:t xml:space="preserve">lleven </w:t>
      </w:r>
      <w:r w:rsidR="00AB49A8">
        <w:rPr>
          <w:rFonts w:ascii="Palatino Linotype" w:hAnsi="Palatino Linotype" w:cs="Tahoma"/>
          <w:sz w:val="22"/>
          <w:szCs w:val="22"/>
        </w:rPr>
        <w:t>ustedes la suge</w:t>
      </w:r>
      <w:r w:rsidR="00117C20">
        <w:rPr>
          <w:rFonts w:ascii="Palatino Linotype" w:hAnsi="Palatino Linotype" w:cs="Tahoma"/>
          <w:sz w:val="22"/>
          <w:szCs w:val="22"/>
        </w:rPr>
        <w:t xml:space="preserve">rencia, el modelo que sugieren </w:t>
      </w:r>
      <w:r w:rsidR="00AB49A8">
        <w:rPr>
          <w:rFonts w:ascii="Palatino Linotype" w:hAnsi="Palatino Linotype" w:cs="Tahoma"/>
          <w:sz w:val="22"/>
          <w:szCs w:val="22"/>
        </w:rPr>
        <w:t xml:space="preserve">para poder fortalecer la discusión del documento que ha sido de consenso, en el territorio con los diferentes barrios o zonales, como mencionó el concejal Santiago </w:t>
      </w:r>
      <w:proofErr w:type="spellStart"/>
      <w:r w:rsidR="00AB49A8">
        <w:rPr>
          <w:rFonts w:ascii="Palatino Linotype" w:hAnsi="Palatino Linotype" w:cs="Tahoma"/>
          <w:sz w:val="22"/>
          <w:szCs w:val="22"/>
        </w:rPr>
        <w:t>Guarderas</w:t>
      </w:r>
      <w:proofErr w:type="spellEnd"/>
      <w:r w:rsidR="00AB49A8">
        <w:rPr>
          <w:rFonts w:ascii="Palatino Linotype" w:hAnsi="Palatino Linotype" w:cs="Tahoma"/>
          <w:sz w:val="22"/>
          <w:szCs w:val="22"/>
        </w:rPr>
        <w:t xml:space="preserve"> al inicio. ¿Estaríamos con eso claros? Les consulto compañeros funcionarios</w:t>
      </w:r>
      <w:r w:rsidR="00117C20">
        <w:rPr>
          <w:rFonts w:ascii="Palatino Linotype" w:hAnsi="Palatino Linotype" w:cs="Tahoma"/>
          <w:sz w:val="22"/>
          <w:szCs w:val="22"/>
        </w:rPr>
        <w:t>, si es que hay algún tema adicional</w:t>
      </w:r>
      <w:proofErr w:type="gramStart"/>
      <w:r w:rsidR="00117C20">
        <w:rPr>
          <w:rFonts w:ascii="Palatino Linotype" w:hAnsi="Palatino Linotype" w:cs="Tahoma"/>
          <w:sz w:val="22"/>
          <w:szCs w:val="22"/>
        </w:rPr>
        <w:t>?</w:t>
      </w:r>
      <w:r w:rsidR="00AB49A8">
        <w:rPr>
          <w:rFonts w:ascii="Palatino Linotype" w:hAnsi="Palatino Linotype" w:cs="Tahoma"/>
          <w:sz w:val="22"/>
          <w:szCs w:val="22"/>
        </w:rPr>
        <w:t>.</w:t>
      </w:r>
      <w:proofErr w:type="gramEnd"/>
      <w:r w:rsidR="00AB49A8">
        <w:rPr>
          <w:rFonts w:ascii="Palatino Linotype" w:hAnsi="Palatino Linotype" w:cs="Tahoma"/>
          <w:sz w:val="22"/>
          <w:szCs w:val="22"/>
        </w:rPr>
        <w:t xml:space="preserve"> </w:t>
      </w:r>
    </w:p>
    <w:p w:rsidR="00AB49A8" w:rsidRDefault="00AB49A8">
      <w:pPr>
        <w:jc w:val="both"/>
        <w:rPr>
          <w:rFonts w:ascii="Palatino Linotype" w:hAnsi="Palatino Linotype" w:cs="Tahoma"/>
          <w:sz w:val="22"/>
          <w:szCs w:val="22"/>
        </w:rPr>
      </w:pPr>
    </w:p>
    <w:p w:rsidR="00671107" w:rsidRPr="00671107" w:rsidRDefault="00AB49A8">
      <w:pPr>
        <w:jc w:val="both"/>
        <w:rPr>
          <w:rFonts w:ascii="Palatino Linotype" w:hAnsi="Palatino Linotype" w:cs="Tahoma"/>
          <w:sz w:val="22"/>
          <w:szCs w:val="22"/>
        </w:rPr>
      </w:pPr>
      <w:r>
        <w:rPr>
          <w:rFonts w:ascii="Palatino Linotype" w:hAnsi="Palatino Linotype" w:cs="Tahoma"/>
          <w:sz w:val="22"/>
          <w:szCs w:val="22"/>
        </w:rPr>
        <w:t>Por favor, la mesa de trabajo ¿A qué hora puede ser pertinente el día de mañana, concejal Luis Robles?</w:t>
      </w:r>
      <w:r w:rsidR="00117C20">
        <w:rPr>
          <w:rFonts w:ascii="Palatino Linotype" w:hAnsi="Palatino Linotype" w:cs="Tahoma"/>
          <w:sz w:val="22"/>
          <w:szCs w:val="22"/>
        </w:rPr>
        <w:t>, le consulto por sus tiempos y diversas actividades.</w:t>
      </w:r>
    </w:p>
    <w:p w:rsidR="00F319B5" w:rsidRDefault="00F319B5">
      <w:pPr>
        <w:jc w:val="both"/>
        <w:rPr>
          <w:rFonts w:ascii="Palatino Linotype" w:hAnsi="Palatino Linotype"/>
          <w:sz w:val="22"/>
          <w:szCs w:val="22"/>
        </w:rPr>
      </w:pPr>
    </w:p>
    <w:p w:rsidR="00AB49A8" w:rsidRDefault="009F67B3">
      <w:pPr>
        <w:jc w:val="both"/>
        <w:rPr>
          <w:rFonts w:ascii="Palatino Linotype" w:hAnsi="Palatino Linotype" w:cs="Tahoma"/>
          <w:sz w:val="22"/>
          <w:szCs w:val="22"/>
        </w:rPr>
      </w:pPr>
      <w:r>
        <w:rPr>
          <w:rFonts w:ascii="Palatino Linotype" w:hAnsi="Palatino Linotype" w:cs="Tahoma"/>
          <w:b/>
          <w:sz w:val="22"/>
          <w:szCs w:val="22"/>
        </w:rPr>
        <w:t>Concejal Luis Robles.-</w:t>
      </w:r>
      <w:r w:rsidR="00AB49A8">
        <w:rPr>
          <w:rFonts w:ascii="Palatino Linotype" w:hAnsi="Palatino Linotype" w:cs="Tahoma"/>
          <w:b/>
          <w:sz w:val="22"/>
          <w:szCs w:val="22"/>
        </w:rPr>
        <w:t xml:space="preserve"> </w:t>
      </w:r>
      <w:r w:rsidR="00AB49A8" w:rsidRPr="00AB49A8">
        <w:rPr>
          <w:rFonts w:ascii="Palatino Linotype" w:hAnsi="Palatino Linotype" w:cs="Tahoma"/>
          <w:sz w:val="22"/>
          <w:szCs w:val="22"/>
        </w:rPr>
        <w:t xml:space="preserve">Si es mañana, estaría bien cualquier hora del día. </w:t>
      </w:r>
      <w:r w:rsidR="00AB49A8">
        <w:rPr>
          <w:rFonts w:ascii="Palatino Linotype" w:hAnsi="Palatino Linotype" w:cs="Tahoma"/>
          <w:sz w:val="22"/>
          <w:szCs w:val="22"/>
        </w:rPr>
        <w:t xml:space="preserve">Si es el viernes, por la tarde, por favor. </w:t>
      </w:r>
    </w:p>
    <w:p w:rsidR="00AB49A8" w:rsidRDefault="00AB49A8">
      <w:pPr>
        <w:jc w:val="both"/>
        <w:rPr>
          <w:rFonts w:ascii="Palatino Linotype" w:hAnsi="Palatino Linotype" w:cs="Tahoma"/>
          <w:sz w:val="22"/>
          <w:szCs w:val="22"/>
        </w:rPr>
      </w:pPr>
    </w:p>
    <w:p w:rsidR="00117C20" w:rsidRDefault="00AB49A8" w:rsidP="00AB49A8">
      <w:pPr>
        <w:tabs>
          <w:tab w:val="left" w:pos="7260"/>
        </w:tabs>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Pr="00ED5741">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 xml:space="preserve">Perfecto, </w:t>
      </w:r>
      <w:r w:rsidR="00117C20">
        <w:rPr>
          <w:rFonts w:ascii="Palatino Linotype" w:hAnsi="Palatino Linotype" w:cs="Tahoma"/>
          <w:sz w:val="22"/>
          <w:szCs w:val="22"/>
        </w:rPr>
        <w:t xml:space="preserve">el viernes sería </w:t>
      </w:r>
      <w:r w:rsidR="00117C20">
        <w:rPr>
          <w:rFonts w:ascii="Palatino Linotype" w:hAnsi="Palatino Linotype" w:cs="Tahoma"/>
          <w:sz w:val="22"/>
          <w:szCs w:val="22"/>
        </w:rPr>
        <w:t>la comisión extraordinaria</w:t>
      </w:r>
      <w:r w:rsidR="00117C20">
        <w:rPr>
          <w:rFonts w:ascii="Palatino Linotype" w:hAnsi="Palatino Linotype" w:cs="Tahoma"/>
          <w:sz w:val="22"/>
          <w:szCs w:val="22"/>
        </w:rPr>
        <w:t xml:space="preserve"> para recibir al Concejo de Protección de Derechos. E</w:t>
      </w:r>
      <w:r>
        <w:rPr>
          <w:rFonts w:ascii="Palatino Linotype" w:hAnsi="Palatino Linotype" w:cs="Tahoma"/>
          <w:sz w:val="22"/>
          <w:szCs w:val="22"/>
        </w:rPr>
        <w:t xml:space="preserve">l día de mañana, </w:t>
      </w:r>
      <w:r w:rsidR="00117C20">
        <w:rPr>
          <w:rFonts w:ascii="Palatino Linotype" w:hAnsi="Palatino Linotype" w:cs="Tahoma"/>
          <w:sz w:val="22"/>
          <w:szCs w:val="22"/>
        </w:rPr>
        <w:t>estimada Gabriela, como esta talvez sus horarios a qué hora tiene mayor disponibilidad para definir la mesa</w:t>
      </w:r>
      <w:proofErr w:type="gramStart"/>
      <w:r w:rsidR="00117C20">
        <w:rPr>
          <w:rFonts w:ascii="Palatino Linotype" w:hAnsi="Palatino Linotype" w:cs="Tahoma"/>
          <w:sz w:val="22"/>
          <w:szCs w:val="22"/>
        </w:rPr>
        <w:t>?</w:t>
      </w:r>
      <w:proofErr w:type="gramEnd"/>
    </w:p>
    <w:p w:rsidR="00117C20" w:rsidRDefault="00117C20" w:rsidP="00AB49A8">
      <w:pPr>
        <w:tabs>
          <w:tab w:val="left" w:pos="7260"/>
        </w:tabs>
        <w:jc w:val="both"/>
        <w:rPr>
          <w:rFonts w:ascii="Palatino Linotype" w:hAnsi="Palatino Linotype" w:cs="Tahoma"/>
          <w:sz w:val="22"/>
          <w:szCs w:val="22"/>
        </w:rPr>
      </w:pPr>
    </w:p>
    <w:p w:rsidR="00117C20" w:rsidRDefault="00117C20" w:rsidP="00AB49A8">
      <w:pPr>
        <w:tabs>
          <w:tab w:val="left" w:pos="7260"/>
        </w:tabs>
        <w:jc w:val="both"/>
        <w:rPr>
          <w:rFonts w:ascii="Palatino Linotype" w:hAnsi="Palatino Linotype" w:cs="Tahoma"/>
          <w:sz w:val="22"/>
          <w:szCs w:val="22"/>
        </w:rPr>
      </w:pPr>
      <w:r>
        <w:rPr>
          <w:rFonts w:ascii="Palatino Linotype" w:hAnsi="Palatino Linotype" w:cs="Tahoma"/>
          <w:b/>
          <w:sz w:val="22"/>
          <w:szCs w:val="22"/>
        </w:rPr>
        <w:t xml:space="preserve">Gabriela Mendieta, funcionaria del despacho del concejal Santiago </w:t>
      </w:r>
      <w:proofErr w:type="spellStart"/>
      <w:r>
        <w:rPr>
          <w:rFonts w:ascii="Palatino Linotype" w:hAnsi="Palatino Linotype" w:cs="Tahoma"/>
          <w:b/>
          <w:sz w:val="22"/>
          <w:szCs w:val="22"/>
        </w:rPr>
        <w:t>Guarderas</w:t>
      </w:r>
      <w:proofErr w:type="spellEnd"/>
      <w:r>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Señor Presidente por si no hay problema o inconveniente, sugeriría en la tarde, a partir de las tres de la tarde por favor.</w:t>
      </w:r>
    </w:p>
    <w:p w:rsidR="00117C20" w:rsidRDefault="00117C20" w:rsidP="00AB49A8">
      <w:pPr>
        <w:tabs>
          <w:tab w:val="left" w:pos="7260"/>
        </w:tabs>
        <w:jc w:val="both"/>
        <w:rPr>
          <w:rFonts w:ascii="Palatino Linotype" w:hAnsi="Palatino Linotype" w:cs="Tahoma"/>
          <w:sz w:val="22"/>
          <w:szCs w:val="22"/>
        </w:rPr>
      </w:pPr>
    </w:p>
    <w:p w:rsidR="000E775B" w:rsidRDefault="000E775B" w:rsidP="00AB49A8">
      <w:pPr>
        <w:tabs>
          <w:tab w:val="left" w:pos="7260"/>
        </w:tabs>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Pr="00ED5741">
        <w:rPr>
          <w:rFonts w:ascii="Palatino Linotype" w:hAnsi="Palatino Linotype" w:cs="Tahoma"/>
          <w:b/>
          <w:sz w:val="22"/>
          <w:szCs w:val="22"/>
        </w:rPr>
        <w:t>.</w:t>
      </w:r>
      <w:r>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A partir de las tres de la tarde tendría disponibilidad hasta qué hora estimada Gabriela</w:t>
      </w:r>
      <w:proofErr w:type="gramStart"/>
      <w:r>
        <w:rPr>
          <w:rFonts w:ascii="Palatino Linotype" w:hAnsi="Palatino Linotype" w:cs="Tahoma"/>
          <w:sz w:val="22"/>
          <w:szCs w:val="22"/>
        </w:rPr>
        <w:t>?</w:t>
      </w:r>
      <w:proofErr w:type="gramEnd"/>
      <w:r>
        <w:rPr>
          <w:rFonts w:ascii="Palatino Linotype" w:hAnsi="Palatino Linotype" w:cs="Tahoma"/>
          <w:sz w:val="22"/>
          <w:szCs w:val="22"/>
        </w:rPr>
        <w:t xml:space="preserve"> Tendría usted tranquilamente unas dos horitas para avanzar.</w:t>
      </w:r>
    </w:p>
    <w:p w:rsidR="000E775B" w:rsidRDefault="000E775B" w:rsidP="00AB49A8">
      <w:pPr>
        <w:tabs>
          <w:tab w:val="left" w:pos="7260"/>
        </w:tabs>
        <w:jc w:val="both"/>
        <w:rPr>
          <w:rFonts w:ascii="Palatino Linotype" w:hAnsi="Palatino Linotype" w:cs="Tahoma"/>
          <w:sz w:val="22"/>
          <w:szCs w:val="22"/>
        </w:rPr>
      </w:pPr>
    </w:p>
    <w:p w:rsidR="000E775B" w:rsidRPr="000E775B" w:rsidRDefault="000E775B" w:rsidP="00AB49A8">
      <w:pPr>
        <w:tabs>
          <w:tab w:val="left" w:pos="7260"/>
        </w:tabs>
        <w:jc w:val="both"/>
        <w:rPr>
          <w:rFonts w:ascii="Palatino Linotype" w:hAnsi="Palatino Linotype" w:cs="Tahoma"/>
          <w:sz w:val="22"/>
          <w:szCs w:val="22"/>
        </w:rPr>
      </w:pPr>
      <w:r>
        <w:rPr>
          <w:rFonts w:ascii="Palatino Linotype" w:hAnsi="Palatino Linotype" w:cs="Tahoma"/>
          <w:b/>
          <w:sz w:val="22"/>
          <w:szCs w:val="22"/>
        </w:rPr>
        <w:t xml:space="preserve">Gabriela Mendieta, funcionaria del despacho del concejal Santiago </w:t>
      </w:r>
      <w:proofErr w:type="spellStart"/>
      <w:r>
        <w:rPr>
          <w:rFonts w:ascii="Palatino Linotype" w:hAnsi="Palatino Linotype" w:cs="Tahoma"/>
          <w:b/>
          <w:sz w:val="22"/>
          <w:szCs w:val="22"/>
        </w:rPr>
        <w:t>Guarderas</w:t>
      </w:r>
      <w:proofErr w:type="spellEnd"/>
      <w:r>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Si, por supuesto.</w:t>
      </w:r>
    </w:p>
    <w:p w:rsidR="000E775B" w:rsidRDefault="000E775B" w:rsidP="00AB49A8">
      <w:pPr>
        <w:tabs>
          <w:tab w:val="left" w:pos="7260"/>
        </w:tabs>
        <w:jc w:val="both"/>
        <w:rPr>
          <w:rFonts w:ascii="Palatino Linotype" w:hAnsi="Palatino Linotype" w:cs="Tahoma"/>
          <w:sz w:val="22"/>
          <w:szCs w:val="22"/>
        </w:rPr>
      </w:pPr>
    </w:p>
    <w:p w:rsidR="000E775B" w:rsidRPr="000E775B" w:rsidRDefault="000E775B" w:rsidP="00AB49A8">
      <w:pPr>
        <w:tabs>
          <w:tab w:val="left" w:pos="7260"/>
        </w:tabs>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Pr="00ED5741">
        <w:rPr>
          <w:rFonts w:ascii="Palatino Linotype" w:hAnsi="Palatino Linotype" w:cs="Tahoma"/>
          <w:b/>
          <w:sz w:val="22"/>
          <w:szCs w:val="22"/>
        </w:rPr>
        <w:t>.</w:t>
      </w:r>
      <w:r>
        <w:rPr>
          <w:rFonts w:ascii="Palatino Linotype" w:hAnsi="Palatino Linotype" w:cs="Tahoma"/>
          <w:b/>
          <w:sz w:val="22"/>
          <w:szCs w:val="22"/>
        </w:rPr>
        <w:t xml:space="preserve">- </w:t>
      </w:r>
      <w:r w:rsidRPr="000E775B">
        <w:rPr>
          <w:rFonts w:ascii="Palatino Linotype" w:hAnsi="Palatino Linotype" w:cs="Tahoma"/>
          <w:sz w:val="22"/>
          <w:szCs w:val="22"/>
        </w:rPr>
        <w:t xml:space="preserve">Perfecto.  </w:t>
      </w:r>
      <w:r w:rsidRPr="000E775B">
        <w:rPr>
          <w:rFonts w:ascii="Palatino Linotype" w:hAnsi="Palatino Linotype" w:cs="Tahoma"/>
          <w:sz w:val="22"/>
          <w:szCs w:val="22"/>
        </w:rPr>
        <w:t>Concejal Luis Robles</w:t>
      </w:r>
      <w:r w:rsidRPr="000E775B">
        <w:rPr>
          <w:rFonts w:ascii="Palatino Linotype" w:hAnsi="Palatino Linotype" w:cs="Tahoma"/>
          <w:sz w:val="22"/>
          <w:szCs w:val="22"/>
        </w:rPr>
        <w:t xml:space="preserve">, </w:t>
      </w:r>
      <w:r>
        <w:rPr>
          <w:rFonts w:ascii="Palatino Linotype" w:hAnsi="Palatino Linotype" w:cs="Tahoma"/>
          <w:sz w:val="22"/>
          <w:szCs w:val="22"/>
        </w:rPr>
        <w:t>n</w:t>
      </w:r>
      <w:r w:rsidRPr="000E775B">
        <w:rPr>
          <w:rFonts w:ascii="Palatino Linotype" w:hAnsi="Palatino Linotype" w:cs="Tahoma"/>
          <w:sz w:val="22"/>
          <w:szCs w:val="22"/>
        </w:rPr>
        <w:t>o t</w:t>
      </w:r>
      <w:r>
        <w:rPr>
          <w:rFonts w:ascii="Palatino Linotype" w:hAnsi="Palatino Linotype" w:cs="Tahoma"/>
          <w:sz w:val="22"/>
          <w:szCs w:val="22"/>
        </w:rPr>
        <w:t xml:space="preserve">iene usted </w:t>
      </w:r>
      <w:r w:rsidRPr="000E775B">
        <w:rPr>
          <w:rFonts w:ascii="Palatino Linotype" w:hAnsi="Palatino Linotype" w:cs="Tahoma"/>
          <w:sz w:val="22"/>
          <w:szCs w:val="22"/>
        </w:rPr>
        <w:t>problema</w:t>
      </w:r>
      <w:r>
        <w:rPr>
          <w:rFonts w:ascii="Palatino Linotype" w:hAnsi="Palatino Linotype" w:cs="Tahoma"/>
          <w:sz w:val="22"/>
          <w:szCs w:val="22"/>
        </w:rPr>
        <w:t>s</w:t>
      </w:r>
      <w:r w:rsidRPr="000E775B">
        <w:rPr>
          <w:rFonts w:ascii="Palatino Linotype" w:hAnsi="Palatino Linotype" w:cs="Tahoma"/>
          <w:sz w:val="22"/>
          <w:szCs w:val="22"/>
        </w:rPr>
        <w:t xml:space="preserve"> a las tres de la tarde</w:t>
      </w:r>
      <w:proofErr w:type="gramStart"/>
      <w:r w:rsidRPr="000E775B">
        <w:rPr>
          <w:rFonts w:ascii="Palatino Linotype" w:hAnsi="Palatino Linotype" w:cs="Tahoma"/>
          <w:sz w:val="22"/>
          <w:szCs w:val="22"/>
        </w:rPr>
        <w:t>?</w:t>
      </w:r>
      <w:proofErr w:type="gramEnd"/>
      <w:r w:rsidRPr="000E775B">
        <w:rPr>
          <w:rFonts w:ascii="Palatino Linotype" w:hAnsi="Palatino Linotype" w:cs="Tahoma"/>
          <w:sz w:val="22"/>
          <w:szCs w:val="22"/>
        </w:rPr>
        <w:t xml:space="preserve"> </w:t>
      </w:r>
    </w:p>
    <w:p w:rsidR="000E775B" w:rsidRDefault="000E775B" w:rsidP="00AB49A8">
      <w:pPr>
        <w:tabs>
          <w:tab w:val="left" w:pos="7260"/>
        </w:tabs>
        <w:jc w:val="both"/>
        <w:rPr>
          <w:rFonts w:ascii="Palatino Linotype" w:hAnsi="Palatino Linotype" w:cs="Tahoma"/>
          <w:b/>
          <w:sz w:val="22"/>
          <w:szCs w:val="22"/>
        </w:rPr>
      </w:pPr>
    </w:p>
    <w:p w:rsidR="000E775B" w:rsidRDefault="000E775B" w:rsidP="00AB49A8">
      <w:pPr>
        <w:tabs>
          <w:tab w:val="left" w:pos="7260"/>
        </w:tabs>
        <w:jc w:val="both"/>
        <w:rPr>
          <w:rFonts w:ascii="Palatino Linotype" w:hAnsi="Palatino Linotype" w:cs="Tahoma"/>
          <w:b/>
          <w:sz w:val="22"/>
          <w:szCs w:val="22"/>
        </w:rPr>
      </w:pPr>
      <w:r>
        <w:rPr>
          <w:rFonts w:ascii="Palatino Linotype" w:hAnsi="Palatino Linotype" w:cs="Tahoma"/>
          <w:b/>
          <w:sz w:val="22"/>
          <w:szCs w:val="22"/>
        </w:rPr>
        <w:t>Concejal Luis Robles</w:t>
      </w:r>
      <w:r>
        <w:rPr>
          <w:rFonts w:ascii="Palatino Linotype" w:hAnsi="Palatino Linotype" w:cs="Tahoma"/>
          <w:b/>
          <w:sz w:val="22"/>
          <w:szCs w:val="22"/>
        </w:rPr>
        <w:t xml:space="preserve">.- </w:t>
      </w:r>
      <w:r w:rsidRPr="000E775B">
        <w:rPr>
          <w:rFonts w:ascii="Palatino Linotype" w:hAnsi="Palatino Linotype" w:cs="Tahoma"/>
          <w:sz w:val="22"/>
          <w:szCs w:val="22"/>
        </w:rPr>
        <w:t>No señor Presidente, totalmente de acuerdo</w:t>
      </w:r>
      <w:r>
        <w:rPr>
          <w:rFonts w:ascii="Palatino Linotype" w:hAnsi="Palatino Linotype" w:cs="Tahoma"/>
          <w:b/>
          <w:sz w:val="22"/>
          <w:szCs w:val="22"/>
        </w:rPr>
        <w:t>.</w:t>
      </w:r>
    </w:p>
    <w:p w:rsidR="000E775B" w:rsidRDefault="000E775B" w:rsidP="00AB49A8">
      <w:pPr>
        <w:tabs>
          <w:tab w:val="left" w:pos="7260"/>
        </w:tabs>
        <w:jc w:val="both"/>
        <w:rPr>
          <w:rFonts w:ascii="Palatino Linotype" w:hAnsi="Palatino Linotype" w:cs="Tahoma"/>
          <w:b/>
          <w:sz w:val="22"/>
          <w:szCs w:val="22"/>
        </w:rPr>
      </w:pPr>
    </w:p>
    <w:p w:rsidR="00AB49A8" w:rsidRPr="00AB49A8" w:rsidRDefault="000E775B" w:rsidP="00AB49A8">
      <w:pPr>
        <w:tabs>
          <w:tab w:val="left" w:pos="7260"/>
        </w:tabs>
        <w:jc w:val="both"/>
        <w:rPr>
          <w:rFonts w:ascii="Palatino Linotype" w:hAnsi="Palatino Linotype" w:cs="Tahoma"/>
          <w:sz w:val="22"/>
          <w:szCs w:val="22"/>
        </w:rPr>
      </w:pPr>
      <w:r w:rsidRPr="00ED5741">
        <w:rPr>
          <w:rFonts w:ascii="Palatino Linotype" w:hAnsi="Palatino Linotype" w:cs="Tahoma"/>
          <w:b/>
          <w:sz w:val="22"/>
          <w:szCs w:val="22"/>
        </w:rPr>
        <w:t xml:space="preserve">Concejal </w:t>
      </w:r>
      <w:r>
        <w:rPr>
          <w:rFonts w:ascii="Palatino Linotype" w:hAnsi="Palatino Linotype" w:cs="Tahoma"/>
          <w:b/>
          <w:sz w:val="22"/>
          <w:szCs w:val="22"/>
        </w:rPr>
        <w:t>Fernando Morales</w:t>
      </w:r>
      <w:r w:rsidRPr="00ED5741">
        <w:rPr>
          <w:rFonts w:ascii="Palatino Linotype" w:hAnsi="Palatino Linotype" w:cs="Tahoma"/>
          <w:b/>
          <w:sz w:val="22"/>
          <w:szCs w:val="22"/>
        </w:rPr>
        <w:t>.</w:t>
      </w:r>
      <w:r>
        <w:rPr>
          <w:rFonts w:ascii="Palatino Linotype" w:hAnsi="Palatino Linotype" w:cs="Tahoma"/>
          <w:b/>
          <w:sz w:val="22"/>
          <w:szCs w:val="22"/>
        </w:rPr>
        <w:t>-</w:t>
      </w:r>
      <w:r>
        <w:rPr>
          <w:rFonts w:ascii="Palatino Linotype" w:hAnsi="Palatino Linotype" w:cs="Tahoma"/>
          <w:b/>
          <w:sz w:val="22"/>
          <w:szCs w:val="22"/>
        </w:rPr>
        <w:t xml:space="preserve"> </w:t>
      </w:r>
      <w:r>
        <w:rPr>
          <w:rFonts w:ascii="Palatino Linotype" w:hAnsi="Palatino Linotype" w:cs="Tahoma"/>
          <w:sz w:val="22"/>
          <w:szCs w:val="22"/>
        </w:rPr>
        <w:t xml:space="preserve">Perfecto, la </w:t>
      </w:r>
      <w:r w:rsidR="00117C20">
        <w:rPr>
          <w:rFonts w:ascii="Palatino Linotype" w:hAnsi="Palatino Linotype" w:cs="Tahoma"/>
          <w:sz w:val="22"/>
          <w:szCs w:val="22"/>
        </w:rPr>
        <w:t>mesa de trabajo quedaría</w:t>
      </w:r>
      <w:r>
        <w:rPr>
          <w:rFonts w:ascii="Palatino Linotype" w:hAnsi="Palatino Linotype" w:cs="Tahoma"/>
          <w:sz w:val="22"/>
          <w:szCs w:val="22"/>
        </w:rPr>
        <w:t xml:space="preserve"> con hora definida a las 15h00 el día de mañana </w:t>
      </w:r>
      <w:bookmarkStart w:id="0" w:name="_GoBack"/>
      <w:bookmarkEnd w:id="0"/>
      <w:r w:rsidR="00AB49A8">
        <w:rPr>
          <w:rFonts w:ascii="Palatino Linotype" w:hAnsi="Palatino Linotype" w:cs="Tahoma"/>
          <w:sz w:val="22"/>
          <w:szCs w:val="22"/>
        </w:rPr>
        <w:t xml:space="preserve">con los tres despachos y la comisión extraordinaria, sería para el día viernes a las 16h00. </w:t>
      </w:r>
    </w:p>
    <w:p w:rsidR="00AB49A8" w:rsidRPr="00AB49A8" w:rsidRDefault="00AB49A8">
      <w:pPr>
        <w:jc w:val="both"/>
        <w:rPr>
          <w:rFonts w:ascii="Palatino Linotype" w:hAnsi="Palatino Linotype"/>
          <w:sz w:val="22"/>
          <w:szCs w:val="22"/>
        </w:rPr>
      </w:pPr>
    </w:p>
    <w:p w:rsidR="00F319B5" w:rsidRPr="00E76EAB" w:rsidRDefault="00186555">
      <w:pPr>
        <w:jc w:val="both"/>
        <w:rPr>
          <w:rFonts w:ascii="Palatino Linotype" w:hAnsi="Palatino Linotype" w:cs="Arial"/>
          <w:color w:val="000000"/>
          <w:sz w:val="22"/>
          <w:szCs w:val="22"/>
          <w:lang w:eastAsia="en-US"/>
        </w:rPr>
      </w:pPr>
      <w:r w:rsidRPr="00E76EAB">
        <w:rPr>
          <w:rFonts w:ascii="Palatino Linotype" w:hAnsi="Palatino Linotype" w:cs="Tahoma"/>
          <w:color w:val="000000" w:themeColor="text1"/>
          <w:sz w:val="22"/>
          <w:szCs w:val="22"/>
        </w:rPr>
        <w:t xml:space="preserve">Una vez agotado el orden del día, el </w:t>
      </w:r>
      <w:r w:rsidRPr="00E76EAB">
        <w:rPr>
          <w:rFonts w:ascii="Palatino Linotype" w:hAnsi="Palatino Linotype" w:cs="Arial"/>
          <w:color w:val="000000"/>
          <w:sz w:val="22"/>
          <w:szCs w:val="22"/>
          <w:lang w:eastAsia="en-US"/>
        </w:rPr>
        <w:t xml:space="preserve">presidente de la comisión, concejal Fernando Morales, sin tener más puntos a tratar, clausura la sesión, siendo las </w:t>
      </w:r>
      <w:r w:rsidR="008E4B89" w:rsidRPr="00E76EAB">
        <w:rPr>
          <w:rFonts w:ascii="Palatino Linotype" w:eastAsia="Times New Roman" w:hAnsi="Palatino Linotype"/>
          <w:color w:val="000000"/>
          <w:sz w:val="22"/>
          <w:szCs w:val="22"/>
        </w:rPr>
        <w:t>15h31</w:t>
      </w:r>
      <w:r w:rsidRPr="00E76EAB">
        <w:rPr>
          <w:rFonts w:ascii="Palatino Linotype" w:hAnsi="Palatino Linotype" w:cs="Arial"/>
          <w:color w:val="000000"/>
          <w:sz w:val="22"/>
          <w:szCs w:val="22"/>
          <w:lang w:eastAsia="en-US"/>
        </w:rPr>
        <w:t xml:space="preserve">.  </w:t>
      </w:r>
    </w:p>
    <w:p w:rsidR="00F319B5" w:rsidRPr="00E76EAB" w:rsidRDefault="00F319B5">
      <w:pPr>
        <w:jc w:val="both"/>
        <w:rPr>
          <w:rFonts w:ascii="Palatino Linotype" w:hAnsi="Palatino Linotype" w:cs="Tahoma"/>
          <w:color w:val="000000" w:themeColor="text1"/>
          <w:sz w:val="22"/>
          <w:szCs w:val="2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F319B5" w:rsidRPr="00E76EAB">
        <w:trPr>
          <w:trHeight w:val="381"/>
          <w:jc w:val="center"/>
        </w:trPr>
        <w:tc>
          <w:tcPr>
            <w:tcW w:w="8948" w:type="dxa"/>
            <w:gridSpan w:val="3"/>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REGISTRO ASISTENCIA – FINALIZACIÓN SESIÓN</w:t>
            </w:r>
          </w:p>
        </w:tc>
      </w:tr>
      <w:tr w:rsidR="00F319B5" w:rsidRPr="00E76EAB">
        <w:trPr>
          <w:trHeight w:val="381"/>
          <w:jc w:val="center"/>
        </w:trPr>
        <w:tc>
          <w:tcPr>
            <w:tcW w:w="5152" w:type="dxa"/>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b/>
                <w:i w:val="0"/>
                <w:color w:val="FFFFFF"/>
                <w:sz w:val="22"/>
                <w:szCs w:val="22"/>
                <w:lang w:val="es-ES"/>
              </w:rPr>
              <w:t>INTEGRANTES  COMISIÓN</w:t>
            </w:r>
          </w:p>
        </w:tc>
        <w:tc>
          <w:tcPr>
            <w:tcW w:w="1919" w:type="dxa"/>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PRESENTE</w:t>
            </w:r>
          </w:p>
        </w:tc>
        <w:tc>
          <w:tcPr>
            <w:tcW w:w="1877" w:type="dxa"/>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AUSENTE</w:t>
            </w:r>
          </w:p>
        </w:tc>
      </w:tr>
      <w:tr w:rsidR="00F319B5" w:rsidRPr="00E76EAB">
        <w:trPr>
          <w:trHeight w:val="381"/>
          <w:jc w:val="center"/>
        </w:trPr>
        <w:tc>
          <w:tcPr>
            <w:tcW w:w="5152"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sz w:val="22"/>
                <w:szCs w:val="22"/>
                <w:lang w:val="es-ES"/>
              </w:rPr>
              <w:lastRenderedPageBreak/>
              <w:t>Fernando Morales</w:t>
            </w:r>
          </w:p>
        </w:tc>
        <w:tc>
          <w:tcPr>
            <w:tcW w:w="1919" w:type="dxa"/>
            <w:shd w:val="clear" w:color="auto" w:fill="auto"/>
          </w:tcPr>
          <w:p w:rsidR="00F319B5" w:rsidRPr="00E76EAB" w:rsidRDefault="00186555">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c>
          <w:tcPr>
            <w:tcW w:w="1877"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r>
      <w:tr w:rsidR="00F319B5" w:rsidRPr="00E76EAB">
        <w:trPr>
          <w:trHeight w:val="381"/>
          <w:jc w:val="center"/>
        </w:trPr>
        <w:tc>
          <w:tcPr>
            <w:tcW w:w="5152"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sz w:val="22"/>
                <w:szCs w:val="22"/>
              </w:rPr>
              <w:t xml:space="preserve">Santiago </w:t>
            </w:r>
            <w:proofErr w:type="spellStart"/>
            <w:r w:rsidRPr="00E76EAB">
              <w:rPr>
                <w:rFonts w:ascii="Palatino Linotype" w:hAnsi="Palatino Linotype" w:cs="Tahoma"/>
                <w:b/>
                <w:i w:val="0"/>
                <w:color w:val="000000"/>
                <w:sz w:val="22"/>
                <w:szCs w:val="22"/>
              </w:rPr>
              <w:t>Guarderas</w:t>
            </w:r>
            <w:proofErr w:type="spellEnd"/>
          </w:p>
        </w:tc>
        <w:tc>
          <w:tcPr>
            <w:tcW w:w="1919"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c>
          <w:tcPr>
            <w:tcW w:w="1877" w:type="dxa"/>
            <w:shd w:val="clear" w:color="auto" w:fill="auto"/>
          </w:tcPr>
          <w:p w:rsidR="00F319B5" w:rsidRPr="00E76EAB" w:rsidRDefault="008E4B89">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r>
      <w:tr w:rsidR="00F319B5" w:rsidRPr="00E76EAB">
        <w:trPr>
          <w:trHeight w:val="381"/>
          <w:jc w:val="center"/>
        </w:trPr>
        <w:tc>
          <w:tcPr>
            <w:tcW w:w="5152"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themeColor="text1"/>
                <w:sz w:val="22"/>
                <w:szCs w:val="22"/>
              </w:rPr>
              <w:t>Luis Robles</w:t>
            </w:r>
          </w:p>
        </w:tc>
        <w:tc>
          <w:tcPr>
            <w:tcW w:w="1919" w:type="dxa"/>
            <w:shd w:val="clear" w:color="auto" w:fill="auto"/>
          </w:tcPr>
          <w:p w:rsidR="00F319B5" w:rsidRPr="00E76EAB" w:rsidRDefault="00186555">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c>
          <w:tcPr>
            <w:tcW w:w="1877"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r>
      <w:tr w:rsidR="00F319B5" w:rsidRPr="00E76EAB">
        <w:trPr>
          <w:trHeight w:val="381"/>
          <w:jc w:val="center"/>
        </w:trPr>
        <w:tc>
          <w:tcPr>
            <w:tcW w:w="5152" w:type="dxa"/>
            <w:shd w:val="clear" w:color="auto" w:fill="0070C0"/>
          </w:tcPr>
          <w:p w:rsidR="00F319B5" w:rsidRPr="00E76EAB" w:rsidRDefault="00186555">
            <w:pPr>
              <w:pStyle w:val="Subttulo"/>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TOTAL</w:t>
            </w:r>
          </w:p>
        </w:tc>
        <w:tc>
          <w:tcPr>
            <w:tcW w:w="1919" w:type="dxa"/>
            <w:shd w:val="clear" w:color="auto" w:fill="0070C0"/>
          </w:tcPr>
          <w:p w:rsidR="00F319B5" w:rsidRPr="00E76EAB" w:rsidRDefault="008E4B89">
            <w:pPr>
              <w:pStyle w:val="Subttulo"/>
              <w:jc w:val="center"/>
              <w:rPr>
                <w:rFonts w:ascii="Palatino Linotype" w:hAnsi="Palatino Linotype" w:cs="Tahoma"/>
                <w:i w:val="0"/>
                <w:color w:val="FFFFFF"/>
                <w:sz w:val="22"/>
                <w:szCs w:val="22"/>
                <w:lang w:val="es-ES"/>
              </w:rPr>
            </w:pPr>
            <w:r w:rsidRPr="00E76EAB">
              <w:rPr>
                <w:rFonts w:ascii="Palatino Linotype" w:hAnsi="Palatino Linotype" w:cs="Tahoma"/>
                <w:i w:val="0"/>
                <w:color w:val="FFFFFF"/>
                <w:sz w:val="22"/>
                <w:szCs w:val="22"/>
                <w:lang w:val="es-ES"/>
              </w:rPr>
              <w:t>2</w:t>
            </w:r>
          </w:p>
        </w:tc>
        <w:tc>
          <w:tcPr>
            <w:tcW w:w="1877" w:type="dxa"/>
            <w:shd w:val="clear" w:color="auto" w:fill="0070C0"/>
          </w:tcPr>
          <w:p w:rsidR="00F319B5" w:rsidRPr="00E76EAB" w:rsidRDefault="008E4B89">
            <w:pPr>
              <w:pStyle w:val="Subttulo"/>
              <w:jc w:val="center"/>
              <w:rPr>
                <w:rFonts w:ascii="Palatino Linotype" w:hAnsi="Palatino Linotype" w:cs="Tahoma"/>
                <w:i w:val="0"/>
                <w:color w:val="FFFFFF"/>
                <w:sz w:val="22"/>
                <w:szCs w:val="22"/>
                <w:lang w:val="es-ES"/>
              </w:rPr>
            </w:pPr>
            <w:r w:rsidRPr="00E76EAB">
              <w:rPr>
                <w:rFonts w:ascii="Palatino Linotype" w:hAnsi="Palatino Linotype" w:cs="Tahoma"/>
                <w:i w:val="0"/>
                <w:color w:val="FFFFFF"/>
                <w:sz w:val="22"/>
                <w:szCs w:val="22"/>
                <w:lang w:val="es-ES"/>
              </w:rPr>
              <w:t>1</w:t>
            </w:r>
          </w:p>
        </w:tc>
      </w:tr>
    </w:tbl>
    <w:p w:rsidR="00F319B5" w:rsidRPr="00E76EAB" w:rsidRDefault="00F319B5">
      <w:pPr>
        <w:jc w:val="both"/>
        <w:rPr>
          <w:rFonts w:ascii="Palatino Linotype" w:hAnsi="Palatino Linotype" w:cs="Tahoma"/>
          <w:color w:val="000000" w:themeColor="text1"/>
          <w:sz w:val="22"/>
          <w:szCs w:val="22"/>
        </w:rPr>
      </w:pPr>
    </w:p>
    <w:p w:rsidR="00F319B5" w:rsidRPr="00E76EAB" w:rsidRDefault="00186555">
      <w:pPr>
        <w:pStyle w:val="Default"/>
        <w:jc w:val="both"/>
        <w:rPr>
          <w:rFonts w:ascii="Palatino Linotype" w:hAnsi="Palatino Linotype"/>
          <w:sz w:val="22"/>
          <w:szCs w:val="22"/>
        </w:rPr>
      </w:pPr>
      <w:r w:rsidRPr="00E76EAB">
        <w:rPr>
          <w:rFonts w:ascii="Palatino Linotype" w:hAnsi="Palatino Linotype"/>
          <w:sz w:val="22"/>
          <w:szCs w:val="22"/>
        </w:rPr>
        <w:t>Para constancia, firman el señor Presidente de la Comisión de Participación Ciudadana y Gobierno Abierto y la señora Secretaria General del Concejo Metropolitano de Quito (E).</w:t>
      </w:r>
    </w:p>
    <w:p w:rsidR="00F319B5" w:rsidRPr="00E76EAB" w:rsidRDefault="00F319B5">
      <w:pPr>
        <w:pStyle w:val="Default"/>
        <w:jc w:val="both"/>
        <w:rPr>
          <w:rFonts w:ascii="Palatino Linotype" w:hAnsi="Palatino Linotype"/>
          <w:sz w:val="22"/>
          <w:szCs w:val="22"/>
        </w:rPr>
      </w:pPr>
    </w:p>
    <w:p w:rsidR="00F319B5" w:rsidRPr="00E76EAB" w:rsidRDefault="00F319B5">
      <w:pPr>
        <w:pStyle w:val="Default"/>
        <w:jc w:val="both"/>
        <w:rPr>
          <w:rFonts w:ascii="Palatino Linotype" w:hAnsi="Palatino Linotype"/>
          <w:sz w:val="22"/>
          <w:szCs w:val="22"/>
        </w:rPr>
      </w:pPr>
    </w:p>
    <w:p w:rsidR="00F319B5" w:rsidRDefault="00F319B5">
      <w:pPr>
        <w:pStyle w:val="Sinespaciado"/>
        <w:jc w:val="both"/>
        <w:rPr>
          <w:rFonts w:ascii="Palatino Linotype" w:hAnsi="Palatino Linotype" w:cs="Tahoma"/>
          <w:color w:val="000000" w:themeColor="text1"/>
        </w:rPr>
      </w:pPr>
    </w:p>
    <w:p w:rsidR="008072E5" w:rsidRDefault="008072E5">
      <w:pPr>
        <w:pStyle w:val="Sinespaciado"/>
        <w:jc w:val="both"/>
        <w:rPr>
          <w:rFonts w:ascii="Palatino Linotype" w:hAnsi="Palatino Linotype" w:cs="Tahoma"/>
          <w:color w:val="000000" w:themeColor="text1"/>
        </w:rPr>
      </w:pPr>
    </w:p>
    <w:p w:rsidR="008072E5" w:rsidRPr="00E76EAB" w:rsidRDefault="008072E5">
      <w:pPr>
        <w:pStyle w:val="Sinespaciado"/>
        <w:jc w:val="both"/>
        <w:rPr>
          <w:rFonts w:ascii="Palatino Linotype" w:hAnsi="Palatino Linotype" w:cs="Tahoma"/>
          <w:color w:val="000000" w:themeColor="text1"/>
        </w:rPr>
      </w:pPr>
    </w:p>
    <w:p w:rsidR="00F319B5" w:rsidRPr="00E76EAB" w:rsidRDefault="00186555">
      <w:pPr>
        <w:pStyle w:val="Sinespaciado"/>
        <w:jc w:val="both"/>
        <w:rPr>
          <w:rFonts w:ascii="Palatino Linotype" w:hAnsi="Palatino Linotype" w:cs="Tahoma"/>
          <w:color w:val="000000" w:themeColor="text1"/>
        </w:rPr>
      </w:pPr>
      <w:r w:rsidRPr="00E76EAB">
        <w:rPr>
          <w:rFonts w:ascii="Palatino Linotype" w:hAnsi="Palatino Linotype" w:cs="Tahoma"/>
          <w:color w:val="000000" w:themeColor="text1"/>
        </w:rPr>
        <w:t xml:space="preserve">Abg. Fernando Morales </w:t>
      </w:r>
      <w:r w:rsidRPr="00E76EAB">
        <w:rPr>
          <w:rFonts w:ascii="Palatino Linotype" w:hAnsi="Palatino Linotype" w:cs="Tahoma"/>
          <w:color w:val="000000" w:themeColor="text1"/>
        </w:rPr>
        <w:tab/>
      </w:r>
      <w:r w:rsidRPr="00E76EAB">
        <w:rPr>
          <w:rFonts w:ascii="Palatino Linotype" w:hAnsi="Palatino Linotype" w:cs="Tahoma"/>
          <w:color w:val="000000" w:themeColor="text1"/>
        </w:rPr>
        <w:tab/>
      </w:r>
      <w:r w:rsidRPr="00E76EAB">
        <w:rPr>
          <w:rFonts w:ascii="Palatino Linotype" w:hAnsi="Palatino Linotype" w:cs="Tahoma"/>
          <w:color w:val="000000" w:themeColor="text1"/>
        </w:rPr>
        <w:tab/>
      </w:r>
      <w:r w:rsidRPr="00E76EAB">
        <w:rPr>
          <w:rFonts w:ascii="Palatino Linotype" w:hAnsi="Palatino Linotype" w:cs="Tahoma"/>
          <w:color w:val="000000" w:themeColor="text1"/>
        </w:rPr>
        <w:tab/>
        <w:t>Abg. Damaris Ortiz</w:t>
      </w:r>
    </w:p>
    <w:p w:rsidR="00F319B5" w:rsidRPr="00E76EAB" w:rsidRDefault="00186555">
      <w:pPr>
        <w:pStyle w:val="Sinespaciado"/>
        <w:jc w:val="both"/>
        <w:rPr>
          <w:rFonts w:ascii="Palatino Linotype" w:hAnsi="Palatino Linotype" w:cs="Tahoma"/>
          <w:b/>
          <w:color w:val="000000" w:themeColor="text1"/>
        </w:rPr>
      </w:pPr>
      <w:r w:rsidRPr="00E76EAB">
        <w:rPr>
          <w:rFonts w:ascii="Palatino Linotype" w:hAnsi="Palatino Linotype" w:cs="Tahoma"/>
          <w:b/>
          <w:color w:val="000000" w:themeColor="text1"/>
        </w:rPr>
        <w:t xml:space="preserve">PRESIDENTE DE LA COMISIÓN </w:t>
      </w:r>
      <w:r w:rsidRPr="00E76EAB">
        <w:rPr>
          <w:rFonts w:ascii="Palatino Linotype" w:hAnsi="Palatino Linotype" w:cs="Tahoma"/>
          <w:b/>
          <w:color w:val="000000" w:themeColor="text1"/>
        </w:rPr>
        <w:tab/>
      </w:r>
      <w:r w:rsidRPr="00E76EAB">
        <w:rPr>
          <w:rFonts w:ascii="Palatino Linotype" w:hAnsi="Palatino Linotype" w:cs="Tahoma"/>
          <w:b/>
          <w:color w:val="000000" w:themeColor="text1"/>
        </w:rPr>
        <w:tab/>
      </w:r>
      <w:r w:rsidRPr="00E76EAB">
        <w:rPr>
          <w:rFonts w:ascii="Palatino Linotype" w:hAnsi="Palatino Linotype" w:cs="Tahoma"/>
          <w:b/>
          <w:color w:val="000000" w:themeColor="text1"/>
        </w:rPr>
        <w:tab/>
        <w:t>SECRETARIA GENERAL DEL</w:t>
      </w:r>
    </w:p>
    <w:p w:rsidR="00F319B5" w:rsidRPr="00E76EAB" w:rsidRDefault="00186555">
      <w:pPr>
        <w:pStyle w:val="Sinespaciado"/>
        <w:jc w:val="both"/>
        <w:rPr>
          <w:rFonts w:ascii="Palatino Linotype" w:hAnsi="Palatino Linotype" w:cs="Tahoma"/>
          <w:b/>
          <w:color w:val="000000" w:themeColor="text1"/>
        </w:rPr>
      </w:pPr>
      <w:r w:rsidRPr="00E76EAB">
        <w:rPr>
          <w:rFonts w:ascii="Palatino Linotype" w:hAnsi="Palatino Linotype" w:cs="Tahoma"/>
          <w:b/>
          <w:color w:val="000000" w:themeColor="text1"/>
        </w:rPr>
        <w:t xml:space="preserve">DE PARTICIPACIÓN CIUDADANA         </w:t>
      </w:r>
      <w:r w:rsidRPr="00E76EAB">
        <w:rPr>
          <w:rFonts w:ascii="Palatino Linotype" w:hAnsi="Palatino Linotype" w:cs="Tahoma"/>
          <w:b/>
          <w:color w:val="000000" w:themeColor="text1"/>
        </w:rPr>
        <w:tab/>
        <w:t>CONCEJO (E)</w:t>
      </w:r>
    </w:p>
    <w:p w:rsidR="00F319B5" w:rsidRPr="00E76EAB" w:rsidRDefault="00F319B5">
      <w:pPr>
        <w:pStyle w:val="Sinespaciad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F319B5" w:rsidRPr="00E76EAB">
        <w:trPr>
          <w:trHeight w:val="373"/>
          <w:jc w:val="center"/>
        </w:trPr>
        <w:tc>
          <w:tcPr>
            <w:tcW w:w="8798" w:type="dxa"/>
            <w:gridSpan w:val="3"/>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REGISTRO ASISTENCIA –RESUMEN SESIÓN</w:t>
            </w:r>
          </w:p>
        </w:tc>
      </w:tr>
      <w:tr w:rsidR="00F319B5" w:rsidRPr="00E76EAB">
        <w:trPr>
          <w:trHeight w:val="373"/>
          <w:jc w:val="center"/>
        </w:trPr>
        <w:tc>
          <w:tcPr>
            <w:tcW w:w="5009" w:type="dxa"/>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b/>
                <w:i w:val="0"/>
                <w:color w:val="FFFFFF"/>
                <w:sz w:val="22"/>
                <w:szCs w:val="22"/>
                <w:lang w:val="es-ES"/>
              </w:rPr>
              <w:t>INTEGRANTES  COMISIÓN</w:t>
            </w:r>
          </w:p>
        </w:tc>
        <w:tc>
          <w:tcPr>
            <w:tcW w:w="1917" w:type="dxa"/>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PRESENTE</w:t>
            </w:r>
          </w:p>
        </w:tc>
        <w:tc>
          <w:tcPr>
            <w:tcW w:w="1872" w:type="dxa"/>
            <w:shd w:val="clear" w:color="auto" w:fill="0070C0"/>
          </w:tcPr>
          <w:p w:rsidR="00F319B5" w:rsidRPr="00E76EAB" w:rsidRDefault="00186555">
            <w:pPr>
              <w:pStyle w:val="Subttulo"/>
              <w:jc w:val="center"/>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AUSENTE</w:t>
            </w:r>
          </w:p>
        </w:tc>
      </w:tr>
      <w:tr w:rsidR="00F319B5" w:rsidRPr="00E76EAB">
        <w:trPr>
          <w:trHeight w:val="373"/>
          <w:jc w:val="center"/>
        </w:trPr>
        <w:tc>
          <w:tcPr>
            <w:tcW w:w="5009"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sz w:val="22"/>
                <w:szCs w:val="22"/>
                <w:lang w:val="es-ES"/>
              </w:rPr>
              <w:t>Fernando Morales</w:t>
            </w:r>
          </w:p>
        </w:tc>
        <w:tc>
          <w:tcPr>
            <w:tcW w:w="1917" w:type="dxa"/>
            <w:shd w:val="clear" w:color="auto" w:fill="auto"/>
          </w:tcPr>
          <w:p w:rsidR="00F319B5" w:rsidRPr="00E76EAB" w:rsidRDefault="00186555">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c>
          <w:tcPr>
            <w:tcW w:w="1872"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r>
      <w:tr w:rsidR="00F319B5" w:rsidRPr="00E76EAB">
        <w:trPr>
          <w:trHeight w:val="373"/>
          <w:jc w:val="center"/>
        </w:trPr>
        <w:tc>
          <w:tcPr>
            <w:tcW w:w="5009"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sz w:val="22"/>
                <w:szCs w:val="22"/>
              </w:rPr>
              <w:t xml:space="preserve">Santiago </w:t>
            </w:r>
            <w:proofErr w:type="spellStart"/>
            <w:r w:rsidRPr="00E76EAB">
              <w:rPr>
                <w:rFonts w:ascii="Palatino Linotype" w:hAnsi="Palatino Linotype" w:cs="Tahoma"/>
                <w:b/>
                <w:i w:val="0"/>
                <w:color w:val="000000"/>
                <w:sz w:val="22"/>
                <w:szCs w:val="22"/>
              </w:rPr>
              <w:t>Guarderas</w:t>
            </w:r>
            <w:proofErr w:type="spellEnd"/>
          </w:p>
        </w:tc>
        <w:tc>
          <w:tcPr>
            <w:tcW w:w="1917" w:type="dxa"/>
            <w:shd w:val="clear" w:color="auto" w:fill="auto"/>
          </w:tcPr>
          <w:p w:rsidR="00F319B5" w:rsidRPr="00E76EAB" w:rsidRDefault="00186555">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c>
          <w:tcPr>
            <w:tcW w:w="1872"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r>
      <w:tr w:rsidR="00F319B5" w:rsidRPr="00E76EAB">
        <w:trPr>
          <w:trHeight w:val="373"/>
          <w:jc w:val="center"/>
        </w:trPr>
        <w:tc>
          <w:tcPr>
            <w:tcW w:w="5009" w:type="dxa"/>
            <w:shd w:val="clear" w:color="auto" w:fill="auto"/>
          </w:tcPr>
          <w:p w:rsidR="00F319B5" w:rsidRPr="00E76EAB" w:rsidRDefault="00186555">
            <w:pPr>
              <w:pStyle w:val="Subttulo"/>
              <w:rPr>
                <w:rFonts w:ascii="Palatino Linotype" w:hAnsi="Palatino Linotype" w:cs="Tahoma"/>
                <w:b/>
                <w:i w:val="0"/>
                <w:color w:val="000000"/>
                <w:sz w:val="22"/>
                <w:szCs w:val="22"/>
                <w:lang w:val="es-ES"/>
              </w:rPr>
            </w:pPr>
            <w:r w:rsidRPr="00E76EAB">
              <w:rPr>
                <w:rFonts w:ascii="Palatino Linotype" w:hAnsi="Palatino Linotype" w:cs="Tahoma"/>
                <w:b/>
                <w:i w:val="0"/>
                <w:color w:val="000000" w:themeColor="text1"/>
                <w:sz w:val="22"/>
                <w:szCs w:val="22"/>
              </w:rPr>
              <w:t>Luis Robles</w:t>
            </w:r>
          </w:p>
        </w:tc>
        <w:tc>
          <w:tcPr>
            <w:tcW w:w="1917" w:type="dxa"/>
            <w:shd w:val="clear" w:color="auto" w:fill="auto"/>
          </w:tcPr>
          <w:p w:rsidR="00F319B5" w:rsidRPr="00E76EAB" w:rsidRDefault="00186555">
            <w:pPr>
              <w:pStyle w:val="Subttulo"/>
              <w:jc w:val="center"/>
              <w:rPr>
                <w:rFonts w:ascii="Palatino Linotype" w:hAnsi="Palatino Linotype" w:cs="Tahoma"/>
                <w:i w:val="0"/>
                <w:color w:val="000000"/>
                <w:sz w:val="22"/>
                <w:szCs w:val="22"/>
                <w:lang w:val="es-ES"/>
              </w:rPr>
            </w:pPr>
            <w:r w:rsidRPr="00E76EAB">
              <w:rPr>
                <w:rFonts w:ascii="Palatino Linotype" w:hAnsi="Palatino Linotype" w:cs="Tahoma"/>
                <w:i w:val="0"/>
                <w:color w:val="000000"/>
                <w:sz w:val="22"/>
                <w:szCs w:val="22"/>
                <w:lang w:val="es-ES"/>
              </w:rPr>
              <w:t>1</w:t>
            </w:r>
          </w:p>
        </w:tc>
        <w:tc>
          <w:tcPr>
            <w:tcW w:w="1872" w:type="dxa"/>
            <w:shd w:val="clear" w:color="auto" w:fill="auto"/>
          </w:tcPr>
          <w:p w:rsidR="00F319B5" w:rsidRPr="00E76EAB" w:rsidRDefault="00F319B5">
            <w:pPr>
              <w:pStyle w:val="Subttulo"/>
              <w:jc w:val="center"/>
              <w:rPr>
                <w:rFonts w:ascii="Palatino Linotype" w:hAnsi="Palatino Linotype" w:cs="Tahoma"/>
                <w:i w:val="0"/>
                <w:color w:val="000000"/>
                <w:sz w:val="22"/>
                <w:szCs w:val="22"/>
                <w:lang w:val="es-ES"/>
              </w:rPr>
            </w:pPr>
          </w:p>
        </w:tc>
      </w:tr>
      <w:tr w:rsidR="00F319B5" w:rsidRPr="00E76EAB">
        <w:trPr>
          <w:trHeight w:val="373"/>
          <w:jc w:val="center"/>
        </w:trPr>
        <w:tc>
          <w:tcPr>
            <w:tcW w:w="5009" w:type="dxa"/>
            <w:shd w:val="clear" w:color="auto" w:fill="0070C0"/>
          </w:tcPr>
          <w:p w:rsidR="00F319B5" w:rsidRPr="00E76EAB" w:rsidRDefault="00186555">
            <w:pPr>
              <w:pStyle w:val="Subttulo"/>
              <w:rPr>
                <w:rFonts w:ascii="Palatino Linotype" w:hAnsi="Palatino Linotype" w:cs="Tahoma"/>
                <w:b/>
                <w:i w:val="0"/>
                <w:color w:val="FFFFFF"/>
                <w:sz w:val="22"/>
                <w:szCs w:val="22"/>
                <w:lang w:val="es-ES"/>
              </w:rPr>
            </w:pPr>
            <w:r w:rsidRPr="00E76EAB">
              <w:rPr>
                <w:rFonts w:ascii="Palatino Linotype" w:hAnsi="Palatino Linotype" w:cs="Tahoma"/>
                <w:b/>
                <w:i w:val="0"/>
                <w:color w:val="FFFFFF"/>
                <w:sz w:val="22"/>
                <w:szCs w:val="22"/>
                <w:lang w:val="es-ES"/>
              </w:rPr>
              <w:t>TOTAL</w:t>
            </w:r>
          </w:p>
        </w:tc>
        <w:tc>
          <w:tcPr>
            <w:tcW w:w="1917" w:type="dxa"/>
            <w:shd w:val="clear" w:color="auto" w:fill="0070C0"/>
          </w:tcPr>
          <w:p w:rsidR="00F319B5" w:rsidRPr="00E76EAB" w:rsidRDefault="00186555">
            <w:pPr>
              <w:pStyle w:val="Subttulo"/>
              <w:jc w:val="center"/>
              <w:rPr>
                <w:rFonts w:ascii="Palatino Linotype" w:hAnsi="Palatino Linotype" w:cs="Tahoma"/>
                <w:i w:val="0"/>
                <w:color w:val="FFFFFF"/>
                <w:sz w:val="22"/>
                <w:szCs w:val="22"/>
                <w:lang w:val="es-ES"/>
              </w:rPr>
            </w:pPr>
            <w:r w:rsidRPr="00E76EAB">
              <w:rPr>
                <w:rFonts w:ascii="Palatino Linotype" w:hAnsi="Palatino Linotype" w:cs="Tahoma"/>
                <w:i w:val="0"/>
                <w:color w:val="FFFFFF"/>
                <w:sz w:val="22"/>
                <w:szCs w:val="22"/>
                <w:lang w:val="es-ES"/>
              </w:rPr>
              <w:t>3</w:t>
            </w:r>
          </w:p>
        </w:tc>
        <w:tc>
          <w:tcPr>
            <w:tcW w:w="1872" w:type="dxa"/>
            <w:shd w:val="clear" w:color="auto" w:fill="0070C0"/>
          </w:tcPr>
          <w:p w:rsidR="00F319B5" w:rsidRPr="00E76EAB" w:rsidRDefault="00186555">
            <w:pPr>
              <w:pStyle w:val="Subttulo"/>
              <w:jc w:val="center"/>
              <w:rPr>
                <w:rFonts w:ascii="Palatino Linotype" w:hAnsi="Palatino Linotype" w:cs="Tahoma"/>
                <w:i w:val="0"/>
                <w:color w:val="FFFFFF"/>
                <w:sz w:val="22"/>
                <w:szCs w:val="22"/>
                <w:lang w:val="es-ES"/>
              </w:rPr>
            </w:pPr>
            <w:r w:rsidRPr="00E76EAB">
              <w:rPr>
                <w:rFonts w:ascii="Palatino Linotype" w:hAnsi="Palatino Linotype" w:cs="Tahoma"/>
                <w:i w:val="0"/>
                <w:color w:val="FFFFFF"/>
                <w:sz w:val="22"/>
                <w:szCs w:val="22"/>
                <w:lang w:val="es-ES"/>
              </w:rPr>
              <w:t>0</w:t>
            </w:r>
          </w:p>
        </w:tc>
      </w:tr>
    </w:tbl>
    <w:p w:rsidR="00F319B5" w:rsidRDefault="00F319B5">
      <w:pPr>
        <w:pStyle w:val="Sinespaciado"/>
        <w:jc w:val="both"/>
        <w:rPr>
          <w:rFonts w:ascii="Palatino Linotype" w:hAnsi="Palatino Linotype"/>
          <w:b/>
          <w:color w:val="000000" w:themeColor="text1"/>
        </w:rPr>
      </w:pPr>
    </w:p>
    <w:p w:rsidR="00F319B5" w:rsidRDefault="00F319B5">
      <w:pPr>
        <w:pStyle w:val="Sinespaciado"/>
        <w:jc w:val="both"/>
        <w:rPr>
          <w:rFonts w:ascii="Palatino Linotype" w:hAnsi="Palatino Linotype"/>
          <w:b/>
          <w:color w:val="000000" w:themeColor="text1"/>
        </w:rPr>
      </w:pPr>
    </w:p>
    <w:tbl>
      <w:tblPr>
        <w:tblW w:w="6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1029"/>
        <w:gridCol w:w="1098"/>
        <w:gridCol w:w="1066"/>
      </w:tblGrid>
      <w:tr w:rsidR="00F319B5">
        <w:trPr>
          <w:trHeight w:val="170"/>
        </w:trPr>
        <w:tc>
          <w:tcPr>
            <w:tcW w:w="1526"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b/>
                <w:color w:val="000000" w:themeColor="text1"/>
                <w:sz w:val="16"/>
                <w:szCs w:val="16"/>
              </w:rPr>
            </w:pPr>
            <w:r>
              <w:rPr>
                <w:rFonts w:ascii="Palatino Linotype" w:hAnsi="Palatino Linotype" w:cs="Tahoma"/>
                <w:b/>
                <w:color w:val="000000" w:themeColor="text1"/>
                <w:sz w:val="16"/>
                <w:szCs w:val="16"/>
              </w:rPr>
              <w:t xml:space="preserve">Acción: </w:t>
            </w:r>
          </w:p>
        </w:tc>
        <w:tc>
          <w:tcPr>
            <w:tcW w:w="1701"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b/>
                <w:color w:val="000000" w:themeColor="text1"/>
                <w:sz w:val="16"/>
                <w:szCs w:val="16"/>
              </w:rPr>
            </w:pPr>
            <w:r>
              <w:rPr>
                <w:rFonts w:ascii="Palatino Linotype" w:hAnsi="Palatino Linotype" w:cs="Tahoma"/>
                <w:b/>
                <w:color w:val="000000" w:themeColor="text1"/>
                <w:sz w:val="16"/>
                <w:szCs w:val="16"/>
              </w:rPr>
              <w:t xml:space="preserve">Responsable: </w:t>
            </w:r>
          </w:p>
        </w:tc>
        <w:tc>
          <w:tcPr>
            <w:tcW w:w="1029"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b/>
                <w:color w:val="000000" w:themeColor="text1"/>
                <w:sz w:val="16"/>
                <w:szCs w:val="16"/>
              </w:rPr>
            </w:pPr>
            <w:r>
              <w:rPr>
                <w:rFonts w:ascii="Palatino Linotype" w:hAnsi="Palatino Linotype" w:cs="Tahoma"/>
                <w:b/>
                <w:color w:val="000000" w:themeColor="text1"/>
                <w:sz w:val="16"/>
                <w:szCs w:val="16"/>
              </w:rPr>
              <w:t>Unidad:</w:t>
            </w:r>
          </w:p>
        </w:tc>
        <w:tc>
          <w:tcPr>
            <w:tcW w:w="1098"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b/>
                <w:color w:val="000000" w:themeColor="text1"/>
                <w:sz w:val="16"/>
                <w:szCs w:val="16"/>
              </w:rPr>
            </w:pPr>
            <w:r>
              <w:rPr>
                <w:rFonts w:ascii="Palatino Linotype" w:hAnsi="Palatino Linotype" w:cs="Tahoma"/>
                <w:b/>
                <w:color w:val="000000" w:themeColor="text1"/>
                <w:sz w:val="16"/>
                <w:szCs w:val="16"/>
              </w:rPr>
              <w:t>Fecha:</w:t>
            </w:r>
          </w:p>
        </w:tc>
        <w:tc>
          <w:tcPr>
            <w:tcW w:w="1066"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b/>
                <w:color w:val="000000" w:themeColor="text1"/>
                <w:sz w:val="16"/>
                <w:szCs w:val="16"/>
              </w:rPr>
            </w:pPr>
            <w:r>
              <w:rPr>
                <w:rFonts w:ascii="Palatino Linotype" w:hAnsi="Palatino Linotype" w:cs="Tahoma"/>
                <w:b/>
                <w:color w:val="000000" w:themeColor="text1"/>
                <w:sz w:val="16"/>
                <w:szCs w:val="16"/>
              </w:rPr>
              <w:t>Sumilla:</w:t>
            </w:r>
          </w:p>
        </w:tc>
      </w:tr>
      <w:tr w:rsidR="00F319B5">
        <w:trPr>
          <w:trHeight w:val="170"/>
        </w:trPr>
        <w:tc>
          <w:tcPr>
            <w:tcW w:w="1526"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b/>
                <w:color w:val="000000" w:themeColor="text1"/>
                <w:sz w:val="16"/>
                <w:szCs w:val="16"/>
              </w:rPr>
            </w:pPr>
            <w:r>
              <w:rPr>
                <w:rFonts w:ascii="Palatino Linotype" w:hAnsi="Palatino Linotype" w:cs="Tahoma"/>
                <w:b/>
                <w:color w:val="000000" w:themeColor="text1"/>
                <w:sz w:val="16"/>
                <w:szCs w:val="16"/>
              </w:rPr>
              <w:t>Elaborado por:</w:t>
            </w:r>
          </w:p>
        </w:tc>
        <w:tc>
          <w:tcPr>
            <w:tcW w:w="1701"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 xml:space="preserve">Glenda </w:t>
            </w:r>
            <w:proofErr w:type="spellStart"/>
            <w:r>
              <w:rPr>
                <w:rFonts w:ascii="Palatino Linotype" w:hAnsi="Palatino Linotype" w:cs="Tahoma"/>
                <w:color w:val="000000" w:themeColor="text1"/>
                <w:sz w:val="16"/>
                <w:szCs w:val="16"/>
              </w:rPr>
              <w:t>Allán</w:t>
            </w:r>
            <w:proofErr w:type="spellEnd"/>
          </w:p>
        </w:tc>
        <w:tc>
          <w:tcPr>
            <w:tcW w:w="1029"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SCPC</w:t>
            </w:r>
          </w:p>
        </w:tc>
        <w:tc>
          <w:tcPr>
            <w:tcW w:w="1098" w:type="dxa"/>
            <w:tcBorders>
              <w:top w:val="single" w:sz="4" w:space="0" w:color="000000"/>
              <w:left w:val="single" w:sz="4" w:space="0" w:color="000000"/>
              <w:bottom w:val="single" w:sz="4" w:space="0" w:color="000000"/>
              <w:right w:val="single" w:sz="4" w:space="0" w:color="000000"/>
            </w:tcBorders>
          </w:tcPr>
          <w:p w:rsidR="00F319B5" w:rsidRDefault="00186555" w:rsidP="00561CFE">
            <w:pPr>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2021-0</w:t>
            </w:r>
            <w:r w:rsidR="00561CFE">
              <w:rPr>
                <w:rFonts w:ascii="Palatino Linotype" w:hAnsi="Palatino Linotype" w:cs="Tahoma"/>
                <w:color w:val="000000" w:themeColor="text1"/>
                <w:sz w:val="16"/>
                <w:szCs w:val="16"/>
              </w:rPr>
              <w:t>2-08</w:t>
            </w:r>
          </w:p>
        </w:tc>
        <w:tc>
          <w:tcPr>
            <w:tcW w:w="1066" w:type="dxa"/>
            <w:tcBorders>
              <w:top w:val="single" w:sz="4" w:space="0" w:color="000000"/>
              <w:left w:val="single" w:sz="4" w:space="0" w:color="000000"/>
              <w:bottom w:val="single" w:sz="4" w:space="0" w:color="000000"/>
              <w:right w:val="single" w:sz="4" w:space="0" w:color="000000"/>
            </w:tcBorders>
          </w:tcPr>
          <w:p w:rsidR="00F319B5" w:rsidRDefault="00F319B5">
            <w:pPr>
              <w:jc w:val="both"/>
              <w:rPr>
                <w:rFonts w:ascii="Palatino Linotype" w:hAnsi="Palatino Linotype" w:cs="Tahoma"/>
                <w:color w:val="000000" w:themeColor="text1"/>
                <w:sz w:val="16"/>
                <w:szCs w:val="16"/>
              </w:rPr>
            </w:pPr>
          </w:p>
        </w:tc>
      </w:tr>
      <w:tr w:rsidR="00F319B5">
        <w:trPr>
          <w:trHeight w:val="170"/>
        </w:trPr>
        <w:tc>
          <w:tcPr>
            <w:tcW w:w="1526"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b/>
                <w:color w:val="000000" w:themeColor="text1"/>
                <w:sz w:val="16"/>
                <w:szCs w:val="16"/>
              </w:rPr>
            </w:pPr>
            <w:r>
              <w:rPr>
                <w:rFonts w:ascii="Palatino Linotype" w:hAnsi="Palatino Linotype" w:cs="Tahoma"/>
                <w:b/>
                <w:color w:val="000000" w:themeColor="text1"/>
                <w:sz w:val="16"/>
                <w:szCs w:val="16"/>
              </w:rPr>
              <w:t>Revisado por:</w:t>
            </w:r>
          </w:p>
        </w:tc>
        <w:tc>
          <w:tcPr>
            <w:tcW w:w="1701"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 xml:space="preserve">Samuel </w:t>
            </w:r>
            <w:proofErr w:type="spellStart"/>
            <w:r>
              <w:rPr>
                <w:rFonts w:ascii="Palatino Linotype" w:hAnsi="Palatino Linotype" w:cs="Tahoma"/>
                <w:color w:val="000000" w:themeColor="text1"/>
                <w:sz w:val="16"/>
                <w:szCs w:val="16"/>
              </w:rPr>
              <w:t>Byun</w:t>
            </w:r>
            <w:proofErr w:type="spellEnd"/>
          </w:p>
        </w:tc>
        <w:tc>
          <w:tcPr>
            <w:tcW w:w="1029" w:type="dxa"/>
            <w:tcBorders>
              <w:top w:val="single" w:sz="4" w:space="0" w:color="000000"/>
              <w:left w:val="single" w:sz="4" w:space="0" w:color="000000"/>
              <w:bottom w:val="single" w:sz="4" w:space="0" w:color="000000"/>
              <w:right w:val="single" w:sz="4" w:space="0" w:color="000000"/>
            </w:tcBorders>
          </w:tcPr>
          <w:p w:rsidR="00F319B5" w:rsidRDefault="00186555">
            <w:pPr>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PSGC (S)</w:t>
            </w:r>
          </w:p>
        </w:tc>
        <w:tc>
          <w:tcPr>
            <w:tcW w:w="1098" w:type="dxa"/>
            <w:tcBorders>
              <w:top w:val="single" w:sz="4" w:space="0" w:color="000000"/>
              <w:left w:val="single" w:sz="4" w:space="0" w:color="000000"/>
              <w:bottom w:val="single" w:sz="4" w:space="0" w:color="000000"/>
              <w:right w:val="single" w:sz="4" w:space="0" w:color="000000"/>
            </w:tcBorders>
          </w:tcPr>
          <w:p w:rsidR="00F319B5" w:rsidRDefault="00561CFE">
            <w:pPr>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2021-02-08</w:t>
            </w:r>
          </w:p>
        </w:tc>
        <w:tc>
          <w:tcPr>
            <w:tcW w:w="1066" w:type="dxa"/>
            <w:tcBorders>
              <w:top w:val="single" w:sz="4" w:space="0" w:color="000000"/>
              <w:left w:val="single" w:sz="4" w:space="0" w:color="000000"/>
              <w:bottom w:val="single" w:sz="4" w:space="0" w:color="000000"/>
              <w:right w:val="single" w:sz="4" w:space="0" w:color="000000"/>
            </w:tcBorders>
          </w:tcPr>
          <w:p w:rsidR="00F319B5" w:rsidRDefault="00F319B5">
            <w:pPr>
              <w:jc w:val="both"/>
              <w:rPr>
                <w:rFonts w:ascii="Palatino Linotype" w:hAnsi="Palatino Linotype" w:cs="Tahoma"/>
                <w:color w:val="000000" w:themeColor="text1"/>
                <w:sz w:val="16"/>
                <w:szCs w:val="16"/>
              </w:rPr>
            </w:pPr>
          </w:p>
        </w:tc>
      </w:tr>
    </w:tbl>
    <w:p w:rsidR="00F319B5" w:rsidRDefault="00F319B5">
      <w:pPr>
        <w:jc w:val="both"/>
        <w:rPr>
          <w:rFonts w:ascii="Palatino Linotype" w:hAnsi="Palatino Linotype"/>
          <w:color w:val="000000" w:themeColor="text1"/>
          <w:sz w:val="22"/>
          <w:szCs w:val="22"/>
        </w:rPr>
      </w:pPr>
    </w:p>
    <w:sectPr w:rsidR="00F319B5" w:rsidSect="005572B5">
      <w:footerReference w:type="default" r:id="rId9"/>
      <w:pgSz w:w="12240" w:h="15840"/>
      <w:pgMar w:top="2268" w:right="1701" w:bottom="709" w:left="1701" w:header="709" w:footer="815"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04B" w:rsidRDefault="0040304B">
      <w:r>
        <w:separator/>
      </w:r>
    </w:p>
  </w:endnote>
  <w:endnote w:type="continuationSeparator" w:id="0">
    <w:p w:rsidR="0040304B" w:rsidRDefault="0040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701246201"/>
      <w:docPartObj>
        <w:docPartGallery w:val="AutoText"/>
      </w:docPartObj>
    </w:sdtPr>
    <w:sdtEndPr/>
    <w:sdtContent>
      <w:sdt>
        <w:sdtPr>
          <w:rPr>
            <w:rFonts w:ascii="Palatino Linotype" w:hAnsi="Palatino Linotype"/>
          </w:rPr>
          <w:id w:val="-879860086"/>
          <w:docPartObj>
            <w:docPartGallery w:val="AutoText"/>
          </w:docPartObj>
        </w:sdtPr>
        <w:sdtEndPr/>
        <w:sdtContent>
          <w:p w:rsidR="00671107" w:rsidRDefault="00671107">
            <w:pPr>
              <w:pStyle w:val="Piedepgina"/>
              <w:jc w:val="right"/>
              <w:rPr>
                <w:rFonts w:ascii="Palatino Linotype" w:hAnsi="Palatino Linotype"/>
              </w:rPr>
            </w:pPr>
            <w:r>
              <w:rPr>
                <w:rFonts w:ascii="Palatino Linotype" w:hAnsi="Palatino Linotype"/>
                <w:lang w:val="es-ES"/>
              </w:rPr>
              <w:t xml:space="preserve">Página </w:t>
            </w:r>
            <w:r>
              <w:rPr>
                <w:rFonts w:ascii="Palatino Linotype" w:hAnsi="Palatino Linotype"/>
                <w:b/>
                <w:bCs/>
                <w:sz w:val="24"/>
                <w:szCs w:val="24"/>
              </w:rPr>
              <w:fldChar w:fldCharType="begin"/>
            </w:r>
            <w:r>
              <w:rPr>
                <w:rFonts w:ascii="Palatino Linotype" w:hAnsi="Palatino Linotype"/>
                <w:b/>
                <w:bCs/>
              </w:rPr>
              <w:instrText>PAGE</w:instrText>
            </w:r>
            <w:r>
              <w:rPr>
                <w:rFonts w:ascii="Palatino Linotype" w:hAnsi="Palatino Linotype"/>
                <w:b/>
                <w:bCs/>
                <w:sz w:val="24"/>
                <w:szCs w:val="24"/>
              </w:rPr>
              <w:fldChar w:fldCharType="separate"/>
            </w:r>
            <w:r w:rsidR="000E775B">
              <w:rPr>
                <w:rFonts w:ascii="Palatino Linotype" w:hAnsi="Palatino Linotype"/>
                <w:b/>
                <w:bCs/>
                <w:noProof/>
              </w:rPr>
              <w:t>18</w:t>
            </w:r>
            <w:r>
              <w:rPr>
                <w:rFonts w:ascii="Palatino Linotype" w:hAnsi="Palatino Linotype"/>
                <w:b/>
                <w:bCs/>
                <w:sz w:val="24"/>
                <w:szCs w:val="24"/>
              </w:rPr>
              <w:fldChar w:fldCharType="end"/>
            </w:r>
            <w:r>
              <w:rPr>
                <w:rFonts w:ascii="Palatino Linotype" w:hAnsi="Palatino Linotype"/>
                <w:lang w:val="es-ES"/>
              </w:rPr>
              <w:t xml:space="preserve"> de </w:t>
            </w:r>
            <w:r>
              <w:rPr>
                <w:rFonts w:ascii="Palatino Linotype" w:hAnsi="Palatino Linotype"/>
                <w:b/>
                <w:bCs/>
                <w:sz w:val="24"/>
                <w:szCs w:val="24"/>
              </w:rPr>
              <w:fldChar w:fldCharType="begin"/>
            </w:r>
            <w:r>
              <w:rPr>
                <w:rFonts w:ascii="Palatino Linotype" w:hAnsi="Palatino Linotype"/>
                <w:b/>
                <w:bCs/>
              </w:rPr>
              <w:instrText>NUMPAGES</w:instrText>
            </w:r>
            <w:r>
              <w:rPr>
                <w:rFonts w:ascii="Palatino Linotype" w:hAnsi="Palatino Linotype"/>
                <w:b/>
                <w:bCs/>
                <w:sz w:val="24"/>
                <w:szCs w:val="24"/>
              </w:rPr>
              <w:fldChar w:fldCharType="separate"/>
            </w:r>
            <w:r w:rsidR="000E775B">
              <w:rPr>
                <w:rFonts w:ascii="Palatino Linotype" w:hAnsi="Palatino Linotype"/>
                <w:b/>
                <w:bCs/>
                <w:noProof/>
              </w:rPr>
              <w:t>18</w:t>
            </w:r>
            <w:r>
              <w:rPr>
                <w:rFonts w:ascii="Palatino Linotype" w:hAnsi="Palatino Linotype"/>
                <w:b/>
                <w:bCs/>
                <w:sz w:val="24"/>
                <w:szCs w:val="24"/>
              </w:rPr>
              <w:fldChar w:fldCharType="end"/>
            </w:r>
          </w:p>
        </w:sdtContent>
      </w:sdt>
    </w:sdtContent>
  </w:sdt>
  <w:p w:rsidR="00671107" w:rsidRDefault="006711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04B" w:rsidRDefault="0040304B">
      <w:r>
        <w:separator/>
      </w:r>
    </w:p>
  </w:footnote>
  <w:footnote w:type="continuationSeparator" w:id="0">
    <w:p w:rsidR="0040304B" w:rsidRDefault="00403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6325E"/>
    <w:multiLevelType w:val="multilevel"/>
    <w:tmpl w:val="4C56325E"/>
    <w:lvl w:ilvl="0">
      <w:start w:val="1"/>
      <w:numFmt w:val="decimal"/>
      <w:lvlText w:val="%1."/>
      <w:lvlJc w:val="left"/>
      <w:pPr>
        <w:ind w:left="720" w:hanging="360"/>
      </w:pPr>
      <w:rPr>
        <w:rFonts w:ascii="Times New Roman" w:eastAsiaTheme="minorHAnsi"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5F0C"/>
    <w:rsid w:val="00003345"/>
    <w:rsid w:val="00004989"/>
    <w:rsid w:val="000051F2"/>
    <w:rsid w:val="000058D0"/>
    <w:rsid w:val="00006484"/>
    <w:rsid w:val="00007A12"/>
    <w:rsid w:val="000108CD"/>
    <w:rsid w:val="00011664"/>
    <w:rsid w:val="00012CE1"/>
    <w:rsid w:val="00013DD3"/>
    <w:rsid w:val="00013FA5"/>
    <w:rsid w:val="000179DC"/>
    <w:rsid w:val="00017ADA"/>
    <w:rsid w:val="0002325A"/>
    <w:rsid w:val="000239DD"/>
    <w:rsid w:val="00031D2F"/>
    <w:rsid w:val="000333F9"/>
    <w:rsid w:val="00034F77"/>
    <w:rsid w:val="00041A32"/>
    <w:rsid w:val="00041B93"/>
    <w:rsid w:val="00041E9E"/>
    <w:rsid w:val="000449FE"/>
    <w:rsid w:val="00044C58"/>
    <w:rsid w:val="000517DF"/>
    <w:rsid w:val="00052239"/>
    <w:rsid w:val="00060C1E"/>
    <w:rsid w:val="00061ADC"/>
    <w:rsid w:val="00070565"/>
    <w:rsid w:val="00070B84"/>
    <w:rsid w:val="00070E5A"/>
    <w:rsid w:val="00074FE5"/>
    <w:rsid w:val="00075D43"/>
    <w:rsid w:val="00081201"/>
    <w:rsid w:val="000826C5"/>
    <w:rsid w:val="0008399D"/>
    <w:rsid w:val="00087C4F"/>
    <w:rsid w:val="000929B7"/>
    <w:rsid w:val="00095642"/>
    <w:rsid w:val="000A325F"/>
    <w:rsid w:val="000A3BE7"/>
    <w:rsid w:val="000A5166"/>
    <w:rsid w:val="000A5BB3"/>
    <w:rsid w:val="000A7725"/>
    <w:rsid w:val="000B2E7F"/>
    <w:rsid w:val="000B65CD"/>
    <w:rsid w:val="000B6D12"/>
    <w:rsid w:val="000B7403"/>
    <w:rsid w:val="000C0058"/>
    <w:rsid w:val="000C17FC"/>
    <w:rsid w:val="000C1F78"/>
    <w:rsid w:val="000C2371"/>
    <w:rsid w:val="000C3588"/>
    <w:rsid w:val="000C57F8"/>
    <w:rsid w:val="000C6118"/>
    <w:rsid w:val="000C647A"/>
    <w:rsid w:val="000C6AE2"/>
    <w:rsid w:val="000D0399"/>
    <w:rsid w:val="000D1841"/>
    <w:rsid w:val="000D1D56"/>
    <w:rsid w:val="000D29D6"/>
    <w:rsid w:val="000D343A"/>
    <w:rsid w:val="000D52AA"/>
    <w:rsid w:val="000D618D"/>
    <w:rsid w:val="000D6DD8"/>
    <w:rsid w:val="000E1759"/>
    <w:rsid w:val="000E29B8"/>
    <w:rsid w:val="000E5D86"/>
    <w:rsid w:val="000E698C"/>
    <w:rsid w:val="000E6CF5"/>
    <w:rsid w:val="000E73BE"/>
    <w:rsid w:val="000E775B"/>
    <w:rsid w:val="000F2DE2"/>
    <w:rsid w:val="000F2FF3"/>
    <w:rsid w:val="000F4432"/>
    <w:rsid w:val="000F5227"/>
    <w:rsid w:val="000F635D"/>
    <w:rsid w:val="000F684B"/>
    <w:rsid w:val="001008B1"/>
    <w:rsid w:val="00101D60"/>
    <w:rsid w:val="00102491"/>
    <w:rsid w:val="00102EFB"/>
    <w:rsid w:val="0010675D"/>
    <w:rsid w:val="00106EBC"/>
    <w:rsid w:val="00111639"/>
    <w:rsid w:val="00111E3E"/>
    <w:rsid w:val="001123D6"/>
    <w:rsid w:val="00112EEA"/>
    <w:rsid w:val="00113BD6"/>
    <w:rsid w:val="00114069"/>
    <w:rsid w:val="00117544"/>
    <w:rsid w:val="00117C20"/>
    <w:rsid w:val="00120FA7"/>
    <w:rsid w:val="00121C9B"/>
    <w:rsid w:val="00122241"/>
    <w:rsid w:val="00122A38"/>
    <w:rsid w:val="001235FA"/>
    <w:rsid w:val="00126E08"/>
    <w:rsid w:val="00134B47"/>
    <w:rsid w:val="00135149"/>
    <w:rsid w:val="00136635"/>
    <w:rsid w:val="001408D3"/>
    <w:rsid w:val="001435E7"/>
    <w:rsid w:val="00144438"/>
    <w:rsid w:val="00144B47"/>
    <w:rsid w:val="00145745"/>
    <w:rsid w:val="00146D18"/>
    <w:rsid w:val="0015066A"/>
    <w:rsid w:val="00151CF5"/>
    <w:rsid w:val="00151E42"/>
    <w:rsid w:val="00152F0D"/>
    <w:rsid w:val="001532ED"/>
    <w:rsid w:val="00153AA1"/>
    <w:rsid w:val="00154FFE"/>
    <w:rsid w:val="0015679D"/>
    <w:rsid w:val="00156B7D"/>
    <w:rsid w:val="001611A9"/>
    <w:rsid w:val="00163546"/>
    <w:rsid w:val="00165956"/>
    <w:rsid w:val="001722F7"/>
    <w:rsid w:val="00173ACD"/>
    <w:rsid w:val="00175585"/>
    <w:rsid w:val="00175640"/>
    <w:rsid w:val="0017726D"/>
    <w:rsid w:val="00177920"/>
    <w:rsid w:val="00177DB1"/>
    <w:rsid w:val="001846AE"/>
    <w:rsid w:val="00184E3D"/>
    <w:rsid w:val="00186555"/>
    <w:rsid w:val="00186E8E"/>
    <w:rsid w:val="00187B2B"/>
    <w:rsid w:val="00190069"/>
    <w:rsid w:val="001900B1"/>
    <w:rsid w:val="0019085B"/>
    <w:rsid w:val="00190E23"/>
    <w:rsid w:val="00192521"/>
    <w:rsid w:val="00193F33"/>
    <w:rsid w:val="00194E98"/>
    <w:rsid w:val="001960F7"/>
    <w:rsid w:val="00196922"/>
    <w:rsid w:val="001975A7"/>
    <w:rsid w:val="001A07D9"/>
    <w:rsid w:val="001A18B7"/>
    <w:rsid w:val="001A18F5"/>
    <w:rsid w:val="001A44FB"/>
    <w:rsid w:val="001A5B07"/>
    <w:rsid w:val="001A5D27"/>
    <w:rsid w:val="001B09E6"/>
    <w:rsid w:val="001B208D"/>
    <w:rsid w:val="001B3C43"/>
    <w:rsid w:val="001B5C0A"/>
    <w:rsid w:val="001C3A43"/>
    <w:rsid w:val="001C3B41"/>
    <w:rsid w:val="001C6359"/>
    <w:rsid w:val="001C7B88"/>
    <w:rsid w:val="001D0586"/>
    <w:rsid w:val="001D19B0"/>
    <w:rsid w:val="001D2086"/>
    <w:rsid w:val="001D3157"/>
    <w:rsid w:val="001D674C"/>
    <w:rsid w:val="001D72BC"/>
    <w:rsid w:val="001E5F43"/>
    <w:rsid w:val="001F050E"/>
    <w:rsid w:val="001F47D0"/>
    <w:rsid w:val="001F5699"/>
    <w:rsid w:val="001F6BB6"/>
    <w:rsid w:val="001F77A2"/>
    <w:rsid w:val="00201705"/>
    <w:rsid w:val="002030C6"/>
    <w:rsid w:val="0020384D"/>
    <w:rsid w:val="00203B8D"/>
    <w:rsid w:val="002048F3"/>
    <w:rsid w:val="00205554"/>
    <w:rsid w:val="002057A6"/>
    <w:rsid w:val="00205A5A"/>
    <w:rsid w:val="00212BB4"/>
    <w:rsid w:val="0021552C"/>
    <w:rsid w:val="00215E03"/>
    <w:rsid w:val="002167FB"/>
    <w:rsid w:val="0022095F"/>
    <w:rsid w:val="0022169B"/>
    <w:rsid w:val="0022210C"/>
    <w:rsid w:val="0022232A"/>
    <w:rsid w:val="00224C2B"/>
    <w:rsid w:val="00225376"/>
    <w:rsid w:val="0022649E"/>
    <w:rsid w:val="00227F4C"/>
    <w:rsid w:val="00232AE6"/>
    <w:rsid w:val="002343EF"/>
    <w:rsid w:val="00237325"/>
    <w:rsid w:val="00240F78"/>
    <w:rsid w:val="0024107C"/>
    <w:rsid w:val="002422EA"/>
    <w:rsid w:val="00247E95"/>
    <w:rsid w:val="00250815"/>
    <w:rsid w:val="00251A45"/>
    <w:rsid w:val="00251F51"/>
    <w:rsid w:val="0025221F"/>
    <w:rsid w:val="00254098"/>
    <w:rsid w:val="00254F48"/>
    <w:rsid w:val="00255068"/>
    <w:rsid w:val="002570A7"/>
    <w:rsid w:val="0026122B"/>
    <w:rsid w:val="00261CE0"/>
    <w:rsid w:val="00263849"/>
    <w:rsid w:val="00264747"/>
    <w:rsid w:val="00265F2C"/>
    <w:rsid w:val="00265F45"/>
    <w:rsid w:val="0027060E"/>
    <w:rsid w:val="00271977"/>
    <w:rsid w:val="00271D73"/>
    <w:rsid w:val="00272C3B"/>
    <w:rsid w:val="00272D6D"/>
    <w:rsid w:val="00273436"/>
    <w:rsid w:val="00274C49"/>
    <w:rsid w:val="00274F47"/>
    <w:rsid w:val="002761C8"/>
    <w:rsid w:val="00276990"/>
    <w:rsid w:val="00276DC9"/>
    <w:rsid w:val="00276EEC"/>
    <w:rsid w:val="00276F67"/>
    <w:rsid w:val="00277BBA"/>
    <w:rsid w:val="0028357A"/>
    <w:rsid w:val="00285876"/>
    <w:rsid w:val="002873D8"/>
    <w:rsid w:val="00291179"/>
    <w:rsid w:val="00292859"/>
    <w:rsid w:val="00292B5E"/>
    <w:rsid w:val="0029359B"/>
    <w:rsid w:val="002935FB"/>
    <w:rsid w:val="0029450D"/>
    <w:rsid w:val="00294618"/>
    <w:rsid w:val="00294841"/>
    <w:rsid w:val="00296825"/>
    <w:rsid w:val="00297BC1"/>
    <w:rsid w:val="00297D0A"/>
    <w:rsid w:val="002A04C0"/>
    <w:rsid w:val="002A3AA9"/>
    <w:rsid w:val="002A6BE5"/>
    <w:rsid w:val="002A6EA2"/>
    <w:rsid w:val="002B0C9B"/>
    <w:rsid w:val="002B14ED"/>
    <w:rsid w:val="002B4D1B"/>
    <w:rsid w:val="002B52D8"/>
    <w:rsid w:val="002C07AA"/>
    <w:rsid w:val="002C09C9"/>
    <w:rsid w:val="002C37C0"/>
    <w:rsid w:val="002C56A3"/>
    <w:rsid w:val="002C78A3"/>
    <w:rsid w:val="002D0939"/>
    <w:rsid w:val="002D0A8C"/>
    <w:rsid w:val="002D106A"/>
    <w:rsid w:val="002D131B"/>
    <w:rsid w:val="002D1337"/>
    <w:rsid w:val="002D1468"/>
    <w:rsid w:val="002D37FD"/>
    <w:rsid w:val="002D4F77"/>
    <w:rsid w:val="002D6720"/>
    <w:rsid w:val="002D7372"/>
    <w:rsid w:val="002D7F80"/>
    <w:rsid w:val="002E0879"/>
    <w:rsid w:val="002E0E87"/>
    <w:rsid w:val="002E2E38"/>
    <w:rsid w:val="002E3B60"/>
    <w:rsid w:val="002E43DA"/>
    <w:rsid w:val="002E54A7"/>
    <w:rsid w:val="002E54CE"/>
    <w:rsid w:val="002E6328"/>
    <w:rsid w:val="002F097E"/>
    <w:rsid w:val="002F0ED9"/>
    <w:rsid w:val="002F21AC"/>
    <w:rsid w:val="002F3500"/>
    <w:rsid w:val="002F588F"/>
    <w:rsid w:val="002F5D31"/>
    <w:rsid w:val="002F5E5F"/>
    <w:rsid w:val="002F71AD"/>
    <w:rsid w:val="00300BEA"/>
    <w:rsid w:val="00303570"/>
    <w:rsid w:val="00304363"/>
    <w:rsid w:val="003047EC"/>
    <w:rsid w:val="00305649"/>
    <w:rsid w:val="00306129"/>
    <w:rsid w:val="00306488"/>
    <w:rsid w:val="00310A52"/>
    <w:rsid w:val="00313199"/>
    <w:rsid w:val="00315183"/>
    <w:rsid w:val="00315C1C"/>
    <w:rsid w:val="003178D5"/>
    <w:rsid w:val="00320000"/>
    <w:rsid w:val="00320001"/>
    <w:rsid w:val="003213D1"/>
    <w:rsid w:val="00321BF5"/>
    <w:rsid w:val="0032300F"/>
    <w:rsid w:val="00323711"/>
    <w:rsid w:val="0032491A"/>
    <w:rsid w:val="00327441"/>
    <w:rsid w:val="0033072E"/>
    <w:rsid w:val="00332E28"/>
    <w:rsid w:val="00333D69"/>
    <w:rsid w:val="0033423A"/>
    <w:rsid w:val="00337445"/>
    <w:rsid w:val="003408AF"/>
    <w:rsid w:val="003420C7"/>
    <w:rsid w:val="00346E83"/>
    <w:rsid w:val="00347093"/>
    <w:rsid w:val="00347654"/>
    <w:rsid w:val="00360779"/>
    <w:rsid w:val="00363A0B"/>
    <w:rsid w:val="00363CE0"/>
    <w:rsid w:val="00367D7F"/>
    <w:rsid w:val="00372C5A"/>
    <w:rsid w:val="003744F0"/>
    <w:rsid w:val="00374688"/>
    <w:rsid w:val="00374A74"/>
    <w:rsid w:val="00374F0E"/>
    <w:rsid w:val="00375B3D"/>
    <w:rsid w:val="00375EB5"/>
    <w:rsid w:val="003773FC"/>
    <w:rsid w:val="0038137D"/>
    <w:rsid w:val="0038677B"/>
    <w:rsid w:val="00386A3F"/>
    <w:rsid w:val="003951DB"/>
    <w:rsid w:val="003958B7"/>
    <w:rsid w:val="0039619C"/>
    <w:rsid w:val="00397383"/>
    <w:rsid w:val="003A46D1"/>
    <w:rsid w:val="003A666D"/>
    <w:rsid w:val="003A6ACE"/>
    <w:rsid w:val="003A6CB2"/>
    <w:rsid w:val="003B04C7"/>
    <w:rsid w:val="003B1C8F"/>
    <w:rsid w:val="003B431D"/>
    <w:rsid w:val="003B4947"/>
    <w:rsid w:val="003B6798"/>
    <w:rsid w:val="003B69D6"/>
    <w:rsid w:val="003B7B6B"/>
    <w:rsid w:val="003B7C2B"/>
    <w:rsid w:val="003C38D6"/>
    <w:rsid w:val="003C4CD6"/>
    <w:rsid w:val="003C56A0"/>
    <w:rsid w:val="003D0127"/>
    <w:rsid w:val="003D0648"/>
    <w:rsid w:val="003D0E6F"/>
    <w:rsid w:val="003D1F4E"/>
    <w:rsid w:val="003D26F5"/>
    <w:rsid w:val="003D440D"/>
    <w:rsid w:val="003D6467"/>
    <w:rsid w:val="003D7C2C"/>
    <w:rsid w:val="003E0775"/>
    <w:rsid w:val="003E0863"/>
    <w:rsid w:val="003E2AB3"/>
    <w:rsid w:val="003E31D1"/>
    <w:rsid w:val="003E50F0"/>
    <w:rsid w:val="003E57D0"/>
    <w:rsid w:val="003E7030"/>
    <w:rsid w:val="003F0A28"/>
    <w:rsid w:val="003F3066"/>
    <w:rsid w:val="003F575B"/>
    <w:rsid w:val="003F787F"/>
    <w:rsid w:val="003F7C23"/>
    <w:rsid w:val="003F7F3E"/>
    <w:rsid w:val="00400707"/>
    <w:rsid w:val="00401722"/>
    <w:rsid w:val="0040304B"/>
    <w:rsid w:val="00403AED"/>
    <w:rsid w:val="004041DF"/>
    <w:rsid w:val="004042E8"/>
    <w:rsid w:val="00405F0C"/>
    <w:rsid w:val="004065AC"/>
    <w:rsid w:val="004065C2"/>
    <w:rsid w:val="00406B67"/>
    <w:rsid w:val="00411D31"/>
    <w:rsid w:val="00413C4A"/>
    <w:rsid w:val="00415E6C"/>
    <w:rsid w:val="00416699"/>
    <w:rsid w:val="00416A82"/>
    <w:rsid w:val="00420CA4"/>
    <w:rsid w:val="00426039"/>
    <w:rsid w:val="004260E9"/>
    <w:rsid w:val="004278EE"/>
    <w:rsid w:val="00427C8F"/>
    <w:rsid w:val="0043079B"/>
    <w:rsid w:val="004308C1"/>
    <w:rsid w:val="004319E0"/>
    <w:rsid w:val="00431B20"/>
    <w:rsid w:val="00431CDE"/>
    <w:rsid w:val="004349B4"/>
    <w:rsid w:val="0043550A"/>
    <w:rsid w:val="004358FE"/>
    <w:rsid w:val="00441769"/>
    <w:rsid w:val="004419D0"/>
    <w:rsid w:val="00441ED1"/>
    <w:rsid w:val="00443648"/>
    <w:rsid w:val="00445AC7"/>
    <w:rsid w:val="004477DA"/>
    <w:rsid w:val="0045065A"/>
    <w:rsid w:val="00450D8A"/>
    <w:rsid w:val="004544A6"/>
    <w:rsid w:val="00454A65"/>
    <w:rsid w:val="004554E1"/>
    <w:rsid w:val="004577CA"/>
    <w:rsid w:val="00457A2A"/>
    <w:rsid w:val="00460D24"/>
    <w:rsid w:val="004611EA"/>
    <w:rsid w:val="00461FAC"/>
    <w:rsid w:val="004622AA"/>
    <w:rsid w:val="00462940"/>
    <w:rsid w:val="004635A0"/>
    <w:rsid w:val="004639A4"/>
    <w:rsid w:val="00466855"/>
    <w:rsid w:val="00467242"/>
    <w:rsid w:val="00467B6B"/>
    <w:rsid w:val="00470298"/>
    <w:rsid w:val="00472709"/>
    <w:rsid w:val="00472D06"/>
    <w:rsid w:val="00473287"/>
    <w:rsid w:val="00473CCB"/>
    <w:rsid w:val="0047441E"/>
    <w:rsid w:val="00475BD0"/>
    <w:rsid w:val="004808EE"/>
    <w:rsid w:val="00481798"/>
    <w:rsid w:val="004831AA"/>
    <w:rsid w:val="0048431A"/>
    <w:rsid w:val="00484EF9"/>
    <w:rsid w:val="004864E0"/>
    <w:rsid w:val="00487E9D"/>
    <w:rsid w:val="00490422"/>
    <w:rsid w:val="00492B93"/>
    <w:rsid w:val="00494AF6"/>
    <w:rsid w:val="00494C16"/>
    <w:rsid w:val="00494D6C"/>
    <w:rsid w:val="0049504C"/>
    <w:rsid w:val="004966C9"/>
    <w:rsid w:val="004974B7"/>
    <w:rsid w:val="004A0553"/>
    <w:rsid w:val="004A0769"/>
    <w:rsid w:val="004A1304"/>
    <w:rsid w:val="004A693C"/>
    <w:rsid w:val="004B12A4"/>
    <w:rsid w:val="004B3CEE"/>
    <w:rsid w:val="004B7987"/>
    <w:rsid w:val="004C206D"/>
    <w:rsid w:val="004C388D"/>
    <w:rsid w:val="004C4557"/>
    <w:rsid w:val="004C4647"/>
    <w:rsid w:val="004C4C2A"/>
    <w:rsid w:val="004C4D62"/>
    <w:rsid w:val="004C5398"/>
    <w:rsid w:val="004C69C8"/>
    <w:rsid w:val="004D013B"/>
    <w:rsid w:val="004D1439"/>
    <w:rsid w:val="004D176A"/>
    <w:rsid w:val="004D2832"/>
    <w:rsid w:val="004D59E6"/>
    <w:rsid w:val="004D63D0"/>
    <w:rsid w:val="004E07E7"/>
    <w:rsid w:val="004E0A42"/>
    <w:rsid w:val="004E135C"/>
    <w:rsid w:val="004E1F51"/>
    <w:rsid w:val="004E5B36"/>
    <w:rsid w:val="004E6140"/>
    <w:rsid w:val="004F0D27"/>
    <w:rsid w:val="004F1D2A"/>
    <w:rsid w:val="004F211C"/>
    <w:rsid w:val="004F27D4"/>
    <w:rsid w:val="004F3FF7"/>
    <w:rsid w:val="004F4EA9"/>
    <w:rsid w:val="00500AB1"/>
    <w:rsid w:val="0050404A"/>
    <w:rsid w:val="00504684"/>
    <w:rsid w:val="00505654"/>
    <w:rsid w:val="005058C9"/>
    <w:rsid w:val="005067FB"/>
    <w:rsid w:val="00510DBD"/>
    <w:rsid w:val="0051149F"/>
    <w:rsid w:val="0051225D"/>
    <w:rsid w:val="00513DF2"/>
    <w:rsid w:val="0051418D"/>
    <w:rsid w:val="00514894"/>
    <w:rsid w:val="0051615A"/>
    <w:rsid w:val="00516E69"/>
    <w:rsid w:val="00521682"/>
    <w:rsid w:val="00523648"/>
    <w:rsid w:val="005238F3"/>
    <w:rsid w:val="00523D7D"/>
    <w:rsid w:val="005251D9"/>
    <w:rsid w:val="00525526"/>
    <w:rsid w:val="00527EBE"/>
    <w:rsid w:val="00532F35"/>
    <w:rsid w:val="005331EA"/>
    <w:rsid w:val="00533E98"/>
    <w:rsid w:val="00534207"/>
    <w:rsid w:val="0053750B"/>
    <w:rsid w:val="00541FB0"/>
    <w:rsid w:val="00543B28"/>
    <w:rsid w:val="00544545"/>
    <w:rsid w:val="00544A5C"/>
    <w:rsid w:val="00545A24"/>
    <w:rsid w:val="00545E61"/>
    <w:rsid w:val="00545EBB"/>
    <w:rsid w:val="00547230"/>
    <w:rsid w:val="00547F42"/>
    <w:rsid w:val="00550F49"/>
    <w:rsid w:val="00554D5A"/>
    <w:rsid w:val="00556349"/>
    <w:rsid w:val="0055690A"/>
    <w:rsid w:val="0055717D"/>
    <w:rsid w:val="005572B5"/>
    <w:rsid w:val="00561245"/>
    <w:rsid w:val="00561CFE"/>
    <w:rsid w:val="00564D00"/>
    <w:rsid w:val="005653AB"/>
    <w:rsid w:val="00566084"/>
    <w:rsid w:val="00566314"/>
    <w:rsid w:val="00566420"/>
    <w:rsid w:val="00567D20"/>
    <w:rsid w:val="00577089"/>
    <w:rsid w:val="00580310"/>
    <w:rsid w:val="00580A18"/>
    <w:rsid w:val="00581BA3"/>
    <w:rsid w:val="00582261"/>
    <w:rsid w:val="0058365E"/>
    <w:rsid w:val="0058410C"/>
    <w:rsid w:val="00584C0A"/>
    <w:rsid w:val="00585C06"/>
    <w:rsid w:val="005862F4"/>
    <w:rsid w:val="00586D90"/>
    <w:rsid w:val="005919F9"/>
    <w:rsid w:val="00592CC9"/>
    <w:rsid w:val="005934E6"/>
    <w:rsid w:val="00593894"/>
    <w:rsid w:val="0059434A"/>
    <w:rsid w:val="005945A3"/>
    <w:rsid w:val="00594D2C"/>
    <w:rsid w:val="00597430"/>
    <w:rsid w:val="005A0584"/>
    <w:rsid w:val="005A0C63"/>
    <w:rsid w:val="005A0CEA"/>
    <w:rsid w:val="005A1CF9"/>
    <w:rsid w:val="005A2233"/>
    <w:rsid w:val="005A3C9F"/>
    <w:rsid w:val="005A707B"/>
    <w:rsid w:val="005A724E"/>
    <w:rsid w:val="005B00D4"/>
    <w:rsid w:val="005B2DF9"/>
    <w:rsid w:val="005B379D"/>
    <w:rsid w:val="005B5DF6"/>
    <w:rsid w:val="005B6350"/>
    <w:rsid w:val="005B6998"/>
    <w:rsid w:val="005C0F49"/>
    <w:rsid w:val="005C2701"/>
    <w:rsid w:val="005C3130"/>
    <w:rsid w:val="005C33BF"/>
    <w:rsid w:val="005C56DD"/>
    <w:rsid w:val="005D0192"/>
    <w:rsid w:val="005D1395"/>
    <w:rsid w:val="005D195C"/>
    <w:rsid w:val="005D2BFF"/>
    <w:rsid w:val="005D3B2D"/>
    <w:rsid w:val="005D3CCA"/>
    <w:rsid w:val="005D6543"/>
    <w:rsid w:val="005D6834"/>
    <w:rsid w:val="005D7AC7"/>
    <w:rsid w:val="005D7AD2"/>
    <w:rsid w:val="005E519E"/>
    <w:rsid w:val="005E770F"/>
    <w:rsid w:val="005E7F69"/>
    <w:rsid w:val="005F0C1E"/>
    <w:rsid w:val="005F0E3F"/>
    <w:rsid w:val="005F219A"/>
    <w:rsid w:val="005F2BA4"/>
    <w:rsid w:val="005F38F3"/>
    <w:rsid w:val="005F4AED"/>
    <w:rsid w:val="005F5A69"/>
    <w:rsid w:val="005F74B7"/>
    <w:rsid w:val="0060192B"/>
    <w:rsid w:val="006032F9"/>
    <w:rsid w:val="00603495"/>
    <w:rsid w:val="00605B98"/>
    <w:rsid w:val="00605F83"/>
    <w:rsid w:val="00606D85"/>
    <w:rsid w:val="00607F1F"/>
    <w:rsid w:val="0061012A"/>
    <w:rsid w:val="00610621"/>
    <w:rsid w:val="006111A6"/>
    <w:rsid w:val="00611A7D"/>
    <w:rsid w:val="00611E7C"/>
    <w:rsid w:val="00612CB9"/>
    <w:rsid w:val="00613F8D"/>
    <w:rsid w:val="00616181"/>
    <w:rsid w:val="0061786C"/>
    <w:rsid w:val="00620977"/>
    <w:rsid w:val="00621DAF"/>
    <w:rsid w:val="006229F8"/>
    <w:rsid w:val="00622D8B"/>
    <w:rsid w:val="00622F3F"/>
    <w:rsid w:val="00625B5D"/>
    <w:rsid w:val="0063335D"/>
    <w:rsid w:val="006348FD"/>
    <w:rsid w:val="006350BF"/>
    <w:rsid w:val="0063655E"/>
    <w:rsid w:val="00641646"/>
    <w:rsid w:val="006471E0"/>
    <w:rsid w:val="00650932"/>
    <w:rsid w:val="00650F07"/>
    <w:rsid w:val="00652772"/>
    <w:rsid w:val="0066145C"/>
    <w:rsid w:val="006619FF"/>
    <w:rsid w:val="00661F99"/>
    <w:rsid w:val="0066359D"/>
    <w:rsid w:val="00663BAE"/>
    <w:rsid w:val="006647D1"/>
    <w:rsid w:val="00665430"/>
    <w:rsid w:val="006665DB"/>
    <w:rsid w:val="006668E7"/>
    <w:rsid w:val="00666D20"/>
    <w:rsid w:val="0067068D"/>
    <w:rsid w:val="00670BD6"/>
    <w:rsid w:val="00671107"/>
    <w:rsid w:val="00672C43"/>
    <w:rsid w:val="00672E1C"/>
    <w:rsid w:val="00673034"/>
    <w:rsid w:val="00675DE8"/>
    <w:rsid w:val="00677134"/>
    <w:rsid w:val="00680BC6"/>
    <w:rsid w:val="006825F8"/>
    <w:rsid w:val="00682EBC"/>
    <w:rsid w:val="00684785"/>
    <w:rsid w:val="006852C6"/>
    <w:rsid w:val="0068789C"/>
    <w:rsid w:val="0069015E"/>
    <w:rsid w:val="00690AA8"/>
    <w:rsid w:val="0069266A"/>
    <w:rsid w:val="00692789"/>
    <w:rsid w:val="0069298D"/>
    <w:rsid w:val="0069299E"/>
    <w:rsid w:val="006958A4"/>
    <w:rsid w:val="00697F7C"/>
    <w:rsid w:val="006A13AB"/>
    <w:rsid w:val="006A1986"/>
    <w:rsid w:val="006A2118"/>
    <w:rsid w:val="006A2449"/>
    <w:rsid w:val="006A2ADB"/>
    <w:rsid w:val="006A336F"/>
    <w:rsid w:val="006A3E46"/>
    <w:rsid w:val="006A50C1"/>
    <w:rsid w:val="006A6DF3"/>
    <w:rsid w:val="006B03F5"/>
    <w:rsid w:val="006B2E6C"/>
    <w:rsid w:val="006B308A"/>
    <w:rsid w:val="006B51D7"/>
    <w:rsid w:val="006B737C"/>
    <w:rsid w:val="006C14D9"/>
    <w:rsid w:val="006C31D6"/>
    <w:rsid w:val="006C5FBC"/>
    <w:rsid w:val="006C7157"/>
    <w:rsid w:val="006C748E"/>
    <w:rsid w:val="006C7ED3"/>
    <w:rsid w:val="006D132E"/>
    <w:rsid w:val="006D28F6"/>
    <w:rsid w:val="006D3C8B"/>
    <w:rsid w:val="006D58AE"/>
    <w:rsid w:val="006E280B"/>
    <w:rsid w:val="006E3888"/>
    <w:rsid w:val="006E580F"/>
    <w:rsid w:val="006F19F3"/>
    <w:rsid w:val="006F2C96"/>
    <w:rsid w:val="006F2CD2"/>
    <w:rsid w:val="006F36EA"/>
    <w:rsid w:val="006F3D78"/>
    <w:rsid w:val="006F405A"/>
    <w:rsid w:val="006F53CC"/>
    <w:rsid w:val="006F5403"/>
    <w:rsid w:val="006F6C96"/>
    <w:rsid w:val="006F73BC"/>
    <w:rsid w:val="006F787E"/>
    <w:rsid w:val="00700676"/>
    <w:rsid w:val="00700EA1"/>
    <w:rsid w:val="007013CD"/>
    <w:rsid w:val="00703C94"/>
    <w:rsid w:val="00704E43"/>
    <w:rsid w:val="007061B9"/>
    <w:rsid w:val="00706F93"/>
    <w:rsid w:val="0070776D"/>
    <w:rsid w:val="00712E6D"/>
    <w:rsid w:val="00713018"/>
    <w:rsid w:val="00713FCB"/>
    <w:rsid w:val="007146B5"/>
    <w:rsid w:val="00714CCD"/>
    <w:rsid w:val="00714F47"/>
    <w:rsid w:val="0071624E"/>
    <w:rsid w:val="00716392"/>
    <w:rsid w:val="007173E2"/>
    <w:rsid w:val="00721D93"/>
    <w:rsid w:val="0072221A"/>
    <w:rsid w:val="00724086"/>
    <w:rsid w:val="00724119"/>
    <w:rsid w:val="0072443B"/>
    <w:rsid w:val="00724ECB"/>
    <w:rsid w:val="007254FE"/>
    <w:rsid w:val="007256EB"/>
    <w:rsid w:val="00726F57"/>
    <w:rsid w:val="007278E2"/>
    <w:rsid w:val="00727BF6"/>
    <w:rsid w:val="007327C6"/>
    <w:rsid w:val="00733C7C"/>
    <w:rsid w:val="00734605"/>
    <w:rsid w:val="00735BEF"/>
    <w:rsid w:val="00740C4F"/>
    <w:rsid w:val="00741E29"/>
    <w:rsid w:val="00742BA9"/>
    <w:rsid w:val="00745BE3"/>
    <w:rsid w:val="00746242"/>
    <w:rsid w:val="007508C3"/>
    <w:rsid w:val="00750B62"/>
    <w:rsid w:val="00752C55"/>
    <w:rsid w:val="00755F96"/>
    <w:rsid w:val="00757946"/>
    <w:rsid w:val="0076026D"/>
    <w:rsid w:val="0076181E"/>
    <w:rsid w:val="00762DBE"/>
    <w:rsid w:val="00763CB9"/>
    <w:rsid w:val="00764271"/>
    <w:rsid w:val="0076451D"/>
    <w:rsid w:val="00766030"/>
    <w:rsid w:val="0076615C"/>
    <w:rsid w:val="00767573"/>
    <w:rsid w:val="00770D6E"/>
    <w:rsid w:val="007711FF"/>
    <w:rsid w:val="00772832"/>
    <w:rsid w:val="00775B5D"/>
    <w:rsid w:val="007760DB"/>
    <w:rsid w:val="00777267"/>
    <w:rsid w:val="007777B2"/>
    <w:rsid w:val="007815E9"/>
    <w:rsid w:val="00782977"/>
    <w:rsid w:val="00784252"/>
    <w:rsid w:val="00784401"/>
    <w:rsid w:val="007853F4"/>
    <w:rsid w:val="00785FDF"/>
    <w:rsid w:val="00787934"/>
    <w:rsid w:val="00790C12"/>
    <w:rsid w:val="007914C5"/>
    <w:rsid w:val="00792727"/>
    <w:rsid w:val="00793FCA"/>
    <w:rsid w:val="007947E8"/>
    <w:rsid w:val="00795A8A"/>
    <w:rsid w:val="007A00F0"/>
    <w:rsid w:val="007A38C2"/>
    <w:rsid w:val="007A587F"/>
    <w:rsid w:val="007A59F7"/>
    <w:rsid w:val="007A5E49"/>
    <w:rsid w:val="007A6A7B"/>
    <w:rsid w:val="007B2B96"/>
    <w:rsid w:val="007B471B"/>
    <w:rsid w:val="007B5357"/>
    <w:rsid w:val="007B6973"/>
    <w:rsid w:val="007B71E3"/>
    <w:rsid w:val="007C2CA8"/>
    <w:rsid w:val="007C3E6C"/>
    <w:rsid w:val="007C4286"/>
    <w:rsid w:val="007C50B7"/>
    <w:rsid w:val="007C69B1"/>
    <w:rsid w:val="007C75BF"/>
    <w:rsid w:val="007D243D"/>
    <w:rsid w:val="007D4124"/>
    <w:rsid w:val="007D6DCE"/>
    <w:rsid w:val="007D75F0"/>
    <w:rsid w:val="007D7AA2"/>
    <w:rsid w:val="007D7D9F"/>
    <w:rsid w:val="007E09DC"/>
    <w:rsid w:val="007E0B81"/>
    <w:rsid w:val="007E118B"/>
    <w:rsid w:val="007E1B4A"/>
    <w:rsid w:val="007E1BA0"/>
    <w:rsid w:val="007E32D1"/>
    <w:rsid w:val="007E362E"/>
    <w:rsid w:val="007E480A"/>
    <w:rsid w:val="007E5EF6"/>
    <w:rsid w:val="007E7A5D"/>
    <w:rsid w:val="007E7C54"/>
    <w:rsid w:val="007F051B"/>
    <w:rsid w:val="007F0897"/>
    <w:rsid w:val="007F0A29"/>
    <w:rsid w:val="007F0BB2"/>
    <w:rsid w:val="007F4DDF"/>
    <w:rsid w:val="007F5F4F"/>
    <w:rsid w:val="007F655E"/>
    <w:rsid w:val="007F6B22"/>
    <w:rsid w:val="007F6C0D"/>
    <w:rsid w:val="00801887"/>
    <w:rsid w:val="00803E11"/>
    <w:rsid w:val="00805FF9"/>
    <w:rsid w:val="008072E5"/>
    <w:rsid w:val="00810A26"/>
    <w:rsid w:val="00811871"/>
    <w:rsid w:val="0081223F"/>
    <w:rsid w:val="008140E7"/>
    <w:rsid w:val="00822BA2"/>
    <w:rsid w:val="00823E07"/>
    <w:rsid w:val="00830656"/>
    <w:rsid w:val="0083761B"/>
    <w:rsid w:val="00840AAC"/>
    <w:rsid w:val="00840D4A"/>
    <w:rsid w:val="00846EFF"/>
    <w:rsid w:val="00847120"/>
    <w:rsid w:val="008506B9"/>
    <w:rsid w:val="00851A13"/>
    <w:rsid w:val="00853378"/>
    <w:rsid w:val="00853633"/>
    <w:rsid w:val="00853B68"/>
    <w:rsid w:val="008558E8"/>
    <w:rsid w:val="00860A13"/>
    <w:rsid w:val="00863B53"/>
    <w:rsid w:val="008646CC"/>
    <w:rsid w:val="00864FAE"/>
    <w:rsid w:val="00867183"/>
    <w:rsid w:val="00867504"/>
    <w:rsid w:val="00867EA9"/>
    <w:rsid w:val="008724E9"/>
    <w:rsid w:val="00873BFC"/>
    <w:rsid w:val="00873EFF"/>
    <w:rsid w:val="00874305"/>
    <w:rsid w:val="00875E7A"/>
    <w:rsid w:val="00877DA6"/>
    <w:rsid w:val="00880248"/>
    <w:rsid w:val="0088121E"/>
    <w:rsid w:val="00881BAE"/>
    <w:rsid w:val="00884F61"/>
    <w:rsid w:val="00887B8D"/>
    <w:rsid w:val="008911C5"/>
    <w:rsid w:val="00891773"/>
    <w:rsid w:val="00894281"/>
    <w:rsid w:val="00894450"/>
    <w:rsid w:val="00895A8F"/>
    <w:rsid w:val="0089736A"/>
    <w:rsid w:val="008A071C"/>
    <w:rsid w:val="008A3D2F"/>
    <w:rsid w:val="008A5903"/>
    <w:rsid w:val="008A6CA5"/>
    <w:rsid w:val="008A7084"/>
    <w:rsid w:val="008B12A9"/>
    <w:rsid w:val="008B17A2"/>
    <w:rsid w:val="008B30B8"/>
    <w:rsid w:val="008B387C"/>
    <w:rsid w:val="008B6138"/>
    <w:rsid w:val="008B7D11"/>
    <w:rsid w:val="008C0513"/>
    <w:rsid w:val="008C1A8C"/>
    <w:rsid w:val="008C77DC"/>
    <w:rsid w:val="008D003A"/>
    <w:rsid w:val="008D06B9"/>
    <w:rsid w:val="008D14E5"/>
    <w:rsid w:val="008D46C9"/>
    <w:rsid w:val="008D4D1E"/>
    <w:rsid w:val="008D6CF7"/>
    <w:rsid w:val="008E0EA0"/>
    <w:rsid w:val="008E1DEE"/>
    <w:rsid w:val="008E4B89"/>
    <w:rsid w:val="008E5672"/>
    <w:rsid w:val="008E5975"/>
    <w:rsid w:val="008E7532"/>
    <w:rsid w:val="008E7775"/>
    <w:rsid w:val="008E7EA3"/>
    <w:rsid w:val="008F33B7"/>
    <w:rsid w:val="008F597E"/>
    <w:rsid w:val="008F5C1B"/>
    <w:rsid w:val="008F75DC"/>
    <w:rsid w:val="00900B6C"/>
    <w:rsid w:val="009012FC"/>
    <w:rsid w:val="009024A3"/>
    <w:rsid w:val="00902BD0"/>
    <w:rsid w:val="009046E7"/>
    <w:rsid w:val="00910741"/>
    <w:rsid w:val="00912C96"/>
    <w:rsid w:val="009158EB"/>
    <w:rsid w:val="00923717"/>
    <w:rsid w:val="00930A53"/>
    <w:rsid w:val="00931B24"/>
    <w:rsid w:val="00932615"/>
    <w:rsid w:val="00933546"/>
    <w:rsid w:val="00940B96"/>
    <w:rsid w:val="0094377D"/>
    <w:rsid w:val="00943BB2"/>
    <w:rsid w:val="0094485E"/>
    <w:rsid w:val="00946867"/>
    <w:rsid w:val="00947566"/>
    <w:rsid w:val="00952DB4"/>
    <w:rsid w:val="00952E1A"/>
    <w:rsid w:val="009535E0"/>
    <w:rsid w:val="00953892"/>
    <w:rsid w:val="00954168"/>
    <w:rsid w:val="00954A1F"/>
    <w:rsid w:val="00956A6C"/>
    <w:rsid w:val="009604F9"/>
    <w:rsid w:val="0096077E"/>
    <w:rsid w:val="00961EB2"/>
    <w:rsid w:val="00962E45"/>
    <w:rsid w:val="00963A1E"/>
    <w:rsid w:val="00965250"/>
    <w:rsid w:val="00970ECD"/>
    <w:rsid w:val="00970F24"/>
    <w:rsid w:val="0097104F"/>
    <w:rsid w:val="00972208"/>
    <w:rsid w:val="00974E34"/>
    <w:rsid w:val="00975ED3"/>
    <w:rsid w:val="0097716B"/>
    <w:rsid w:val="00977AD5"/>
    <w:rsid w:val="0098123C"/>
    <w:rsid w:val="009816B5"/>
    <w:rsid w:val="0098665F"/>
    <w:rsid w:val="00986BEA"/>
    <w:rsid w:val="009908B2"/>
    <w:rsid w:val="0099220C"/>
    <w:rsid w:val="00992DE2"/>
    <w:rsid w:val="009A171D"/>
    <w:rsid w:val="009A3109"/>
    <w:rsid w:val="009A390F"/>
    <w:rsid w:val="009A3F56"/>
    <w:rsid w:val="009A42DD"/>
    <w:rsid w:val="009A6051"/>
    <w:rsid w:val="009A64BF"/>
    <w:rsid w:val="009A656A"/>
    <w:rsid w:val="009A715B"/>
    <w:rsid w:val="009A7781"/>
    <w:rsid w:val="009B0352"/>
    <w:rsid w:val="009B064F"/>
    <w:rsid w:val="009B1733"/>
    <w:rsid w:val="009B3153"/>
    <w:rsid w:val="009B3923"/>
    <w:rsid w:val="009B4BDD"/>
    <w:rsid w:val="009B4E82"/>
    <w:rsid w:val="009B6833"/>
    <w:rsid w:val="009C095F"/>
    <w:rsid w:val="009C13E2"/>
    <w:rsid w:val="009C3616"/>
    <w:rsid w:val="009C3F02"/>
    <w:rsid w:val="009C4BAF"/>
    <w:rsid w:val="009D07F7"/>
    <w:rsid w:val="009D0962"/>
    <w:rsid w:val="009D1373"/>
    <w:rsid w:val="009D24A5"/>
    <w:rsid w:val="009E25CE"/>
    <w:rsid w:val="009E3E36"/>
    <w:rsid w:val="009E7F54"/>
    <w:rsid w:val="009E7FE0"/>
    <w:rsid w:val="009F1803"/>
    <w:rsid w:val="009F4F06"/>
    <w:rsid w:val="009F67B3"/>
    <w:rsid w:val="009F6B9B"/>
    <w:rsid w:val="00A010A9"/>
    <w:rsid w:val="00A01FD5"/>
    <w:rsid w:val="00A034B2"/>
    <w:rsid w:val="00A03B44"/>
    <w:rsid w:val="00A03F80"/>
    <w:rsid w:val="00A04B66"/>
    <w:rsid w:val="00A0663E"/>
    <w:rsid w:val="00A139FA"/>
    <w:rsid w:val="00A14EA7"/>
    <w:rsid w:val="00A2110F"/>
    <w:rsid w:val="00A256B6"/>
    <w:rsid w:val="00A25ABC"/>
    <w:rsid w:val="00A25E52"/>
    <w:rsid w:val="00A26F15"/>
    <w:rsid w:val="00A306C8"/>
    <w:rsid w:val="00A3125A"/>
    <w:rsid w:val="00A31439"/>
    <w:rsid w:val="00A32FB4"/>
    <w:rsid w:val="00A35DB0"/>
    <w:rsid w:val="00A36D9F"/>
    <w:rsid w:val="00A435DF"/>
    <w:rsid w:val="00A438C0"/>
    <w:rsid w:val="00A46B4A"/>
    <w:rsid w:val="00A4717B"/>
    <w:rsid w:val="00A473E7"/>
    <w:rsid w:val="00A47617"/>
    <w:rsid w:val="00A47C5B"/>
    <w:rsid w:val="00A528AA"/>
    <w:rsid w:val="00A5515A"/>
    <w:rsid w:val="00A552EF"/>
    <w:rsid w:val="00A60FA1"/>
    <w:rsid w:val="00A61480"/>
    <w:rsid w:val="00A629E2"/>
    <w:rsid w:val="00A62EE5"/>
    <w:rsid w:val="00A66186"/>
    <w:rsid w:val="00A71253"/>
    <w:rsid w:val="00A74CD7"/>
    <w:rsid w:val="00A750F5"/>
    <w:rsid w:val="00A77105"/>
    <w:rsid w:val="00A80CB2"/>
    <w:rsid w:val="00A82817"/>
    <w:rsid w:val="00A837BB"/>
    <w:rsid w:val="00A84C96"/>
    <w:rsid w:val="00A931A1"/>
    <w:rsid w:val="00A937F1"/>
    <w:rsid w:val="00A93C4A"/>
    <w:rsid w:val="00A9611E"/>
    <w:rsid w:val="00AA0FFD"/>
    <w:rsid w:val="00AA128B"/>
    <w:rsid w:val="00AA2E86"/>
    <w:rsid w:val="00AA316D"/>
    <w:rsid w:val="00AA3494"/>
    <w:rsid w:val="00AA746E"/>
    <w:rsid w:val="00AA7E4B"/>
    <w:rsid w:val="00AB0240"/>
    <w:rsid w:val="00AB189B"/>
    <w:rsid w:val="00AB1ADE"/>
    <w:rsid w:val="00AB49A8"/>
    <w:rsid w:val="00AB4EB0"/>
    <w:rsid w:val="00AC343A"/>
    <w:rsid w:val="00AC3AD6"/>
    <w:rsid w:val="00AC6BA5"/>
    <w:rsid w:val="00AC7017"/>
    <w:rsid w:val="00AD19FB"/>
    <w:rsid w:val="00AD244F"/>
    <w:rsid w:val="00AD33CF"/>
    <w:rsid w:val="00AD59B3"/>
    <w:rsid w:val="00AE10EE"/>
    <w:rsid w:val="00AE2DF4"/>
    <w:rsid w:val="00AE499D"/>
    <w:rsid w:val="00AE51B8"/>
    <w:rsid w:val="00AE60EB"/>
    <w:rsid w:val="00AF0FF5"/>
    <w:rsid w:val="00AF119D"/>
    <w:rsid w:val="00AF1D27"/>
    <w:rsid w:val="00AF2AC0"/>
    <w:rsid w:val="00AF5DF7"/>
    <w:rsid w:val="00AF6836"/>
    <w:rsid w:val="00AF6A62"/>
    <w:rsid w:val="00AF72EA"/>
    <w:rsid w:val="00AF75E3"/>
    <w:rsid w:val="00B001C8"/>
    <w:rsid w:val="00B0052A"/>
    <w:rsid w:val="00B01A14"/>
    <w:rsid w:val="00B01C51"/>
    <w:rsid w:val="00B02D7B"/>
    <w:rsid w:val="00B033AF"/>
    <w:rsid w:val="00B034C6"/>
    <w:rsid w:val="00B11956"/>
    <w:rsid w:val="00B11A60"/>
    <w:rsid w:val="00B14FE0"/>
    <w:rsid w:val="00B2018A"/>
    <w:rsid w:val="00B21A11"/>
    <w:rsid w:val="00B21EBD"/>
    <w:rsid w:val="00B30B7D"/>
    <w:rsid w:val="00B337A1"/>
    <w:rsid w:val="00B36D3B"/>
    <w:rsid w:val="00B36DF0"/>
    <w:rsid w:val="00B37E58"/>
    <w:rsid w:val="00B40C92"/>
    <w:rsid w:val="00B4500C"/>
    <w:rsid w:val="00B467AF"/>
    <w:rsid w:val="00B46A4E"/>
    <w:rsid w:val="00B46AD2"/>
    <w:rsid w:val="00B479C9"/>
    <w:rsid w:val="00B51CDB"/>
    <w:rsid w:val="00B5500B"/>
    <w:rsid w:val="00B556BA"/>
    <w:rsid w:val="00B56D72"/>
    <w:rsid w:val="00B57040"/>
    <w:rsid w:val="00B6021C"/>
    <w:rsid w:val="00B626C7"/>
    <w:rsid w:val="00B63CB8"/>
    <w:rsid w:val="00B70140"/>
    <w:rsid w:val="00B70E70"/>
    <w:rsid w:val="00B70F40"/>
    <w:rsid w:val="00B71F2D"/>
    <w:rsid w:val="00B732C1"/>
    <w:rsid w:val="00B73A3F"/>
    <w:rsid w:val="00B74469"/>
    <w:rsid w:val="00B76314"/>
    <w:rsid w:val="00B7753A"/>
    <w:rsid w:val="00B77EF7"/>
    <w:rsid w:val="00B77F38"/>
    <w:rsid w:val="00B85507"/>
    <w:rsid w:val="00B86062"/>
    <w:rsid w:val="00B87727"/>
    <w:rsid w:val="00B91111"/>
    <w:rsid w:val="00B918CF"/>
    <w:rsid w:val="00B9275C"/>
    <w:rsid w:val="00B94628"/>
    <w:rsid w:val="00B9651D"/>
    <w:rsid w:val="00B96705"/>
    <w:rsid w:val="00B96CA1"/>
    <w:rsid w:val="00BA0C10"/>
    <w:rsid w:val="00BA3435"/>
    <w:rsid w:val="00BA4B29"/>
    <w:rsid w:val="00BA52F3"/>
    <w:rsid w:val="00BA74B5"/>
    <w:rsid w:val="00BB0DDA"/>
    <w:rsid w:val="00BB10E4"/>
    <w:rsid w:val="00BB1B85"/>
    <w:rsid w:val="00BB4253"/>
    <w:rsid w:val="00BB4A17"/>
    <w:rsid w:val="00BB7D32"/>
    <w:rsid w:val="00BD05FD"/>
    <w:rsid w:val="00BD0895"/>
    <w:rsid w:val="00BD0C40"/>
    <w:rsid w:val="00BD2622"/>
    <w:rsid w:val="00BD268A"/>
    <w:rsid w:val="00BD5198"/>
    <w:rsid w:val="00BD5763"/>
    <w:rsid w:val="00BE01B7"/>
    <w:rsid w:val="00BE2021"/>
    <w:rsid w:val="00BE56FB"/>
    <w:rsid w:val="00BE6A63"/>
    <w:rsid w:val="00BE7E09"/>
    <w:rsid w:val="00BF0129"/>
    <w:rsid w:val="00BF4507"/>
    <w:rsid w:val="00BF6501"/>
    <w:rsid w:val="00BF6991"/>
    <w:rsid w:val="00BF6B0C"/>
    <w:rsid w:val="00BF7112"/>
    <w:rsid w:val="00BF7317"/>
    <w:rsid w:val="00C004E3"/>
    <w:rsid w:val="00C01946"/>
    <w:rsid w:val="00C025FB"/>
    <w:rsid w:val="00C03151"/>
    <w:rsid w:val="00C03543"/>
    <w:rsid w:val="00C04391"/>
    <w:rsid w:val="00C06613"/>
    <w:rsid w:val="00C10F24"/>
    <w:rsid w:val="00C1517D"/>
    <w:rsid w:val="00C15F28"/>
    <w:rsid w:val="00C20792"/>
    <w:rsid w:val="00C21B28"/>
    <w:rsid w:val="00C22ECD"/>
    <w:rsid w:val="00C232D1"/>
    <w:rsid w:val="00C32843"/>
    <w:rsid w:val="00C33A57"/>
    <w:rsid w:val="00C33FBE"/>
    <w:rsid w:val="00C358CA"/>
    <w:rsid w:val="00C358DF"/>
    <w:rsid w:val="00C364D3"/>
    <w:rsid w:val="00C36EA9"/>
    <w:rsid w:val="00C41549"/>
    <w:rsid w:val="00C46ADC"/>
    <w:rsid w:val="00C46E74"/>
    <w:rsid w:val="00C47397"/>
    <w:rsid w:val="00C477B7"/>
    <w:rsid w:val="00C501B1"/>
    <w:rsid w:val="00C5344B"/>
    <w:rsid w:val="00C55874"/>
    <w:rsid w:val="00C5783C"/>
    <w:rsid w:val="00C6246C"/>
    <w:rsid w:val="00C634A4"/>
    <w:rsid w:val="00C63DF4"/>
    <w:rsid w:val="00C660E3"/>
    <w:rsid w:val="00C67FFD"/>
    <w:rsid w:val="00C71C74"/>
    <w:rsid w:val="00C76920"/>
    <w:rsid w:val="00C76DE2"/>
    <w:rsid w:val="00C7760C"/>
    <w:rsid w:val="00C77FC5"/>
    <w:rsid w:val="00C803A6"/>
    <w:rsid w:val="00C8436F"/>
    <w:rsid w:val="00C86096"/>
    <w:rsid w:val="00C91397"/>
    <w:rsid w:val="00C91BC8"/>
    <w:rsid w:val="00C9306C"/>
    <w:rsid w:val="00C968C9"/>
    <w:rsid w:val="00CA2830"/>
    <w:rsid w:val="00CA35E7"/>
    <w:rsid w:val="00CA3EFF"/>
    <w:rsid w:val="00CA4094"/>
    <w:rsid w:val="00CA5115"/>
    <w:rsid w:val="00CA6F73"/>
    <w:rsid w:val="00CA741D"/>
    <w:rsid w:val="00CA76BA"/>
    <w:rsid w:val="00CB029D"/>
    <w:rsid w:val="00CB0F86"/>
    <w:rsid w:val="00CB1F15"/>
    <w:rsid w:val="00CB4600"/>
    <w:rsid w:val="00CB53FF"/>
    <w:rsid w:val="00CB619B"/>
    <w:rsid w:val="00CB7B19"/>
    <w:rsid w:val="00CC112D"/>
    <w:rsid w:val="00CC2AD5"/>
    <w:rsid w:val="00CC3AF1"/>
    <w:rsid w:val="00CC69A1"/>
    <w:rsid w:val="00CC7B42"/>
    <w:rsid w:val="00CD66D2"/>
    <w:rsid w:val="00CD68AF"/>
    <w:rsid w:val="00CE3D31"/>
    <w:rsid w:val="00CE3D48"/>
    <w:rsid w:val="00CE3DE0"/>
    <w:rsid w:val="00CE79BC"/>
    <w:rsid w:val="00CF2072"/>
    <w:rsid w:val="00CF5214"/>
    <w:rsid w:val="00CF5B3A"/>
    <w:rsid w:val="00CF5C91"/>
    <w:rsid w:val="00CF6810"/>
    <w:rsid w:val="00CF6C8C"/>
    <w:rsid w:val="00CF7ACD"/>
    <w:rsid w:val="00CF7D68"/>
    <w:rsid w:val="00D0056C"/>
    <w:rsid w:val="00D0136E"/>
    <w:rsid w:val="00D02ABE"/>
    <w:rsid w:val="00D036CC"/>
    <w:rsid w:val="00D11752"/>
    <w:rsid w:val="00D12A36"/>
    <w:rsid w:val="00D13265"/>
    <w:rsid w:val="00D13658"/>
    <w:rsid w:val="00D15112"/>
    <w:rsid w:val="00D1556D"/>
    <w:rsid w:val="00D15D3D"/>
    <w:rsid w:val="00D15F06"/>
    <w:rsid w:val="00D2037D"/>
    <w:rsid w:val="00D20CA7"/>
    <w:rsid w:val="00D20D65"/>
    <w:rsid w:val="00D217B7"/>
    <w:rsid w:val="00D22518"/>
    <w:rsid w:val="00D2330F"/>
    <w:rsid w:val="00D252C8"/>
    <w:rsid w:val="00D2628D"/>
    <w:rsid w:val="00D2708E"/>
    <w:rsid w:val="00D30C7F"/>
    <w:rsid w:val="00D32E5A"/>
    <w:rsid w:val="00D3447B"/>
    <w:rsid w:val="00D34C6B"/>
    <w:rsid w:val="00D34E8F"/>
    <w:rsid w:val="00D36099"/>
    <w:rsid w:val="00D37CB5"/>
    <w:rsid w:val="00D40177"/>
    <w:rsid w:val="00D4100F"/>
    <w:rsid w:val="00D4278A"/>
    <w:rsid w:val="00D45622"/>
    <w:rsid w:val="00D4577A"/>
    <w:rsid w:val="00D47643"/>
    <w:rsid w:val="00D47ABC"/>
    <w:rsid w:val="00D50FB6"/>
    <w:rsid w:val="00D53D96"/>
    <w:rsid w:val="00D54002"/>
    <w:rsid w:val="00D54813"/>
    <w:rsid w:val="00D54D5F"/>
    <w:rsid w:val="00D54FD1"/>
    <w:rsid w:val="00D5523E"/>
    <w:rsid w:val="00D568C9"/>
    <w:rsid w:val="00D575A5"/>
    <w:rsid w:val="00D57A38"/>
    <w:rsid w:val="00D62255"/>
    <w:rsid w:val="00D64C89"/>
    <w:rsid w:val="00D702FC"/>
    <w:rsid w:val="00D70CA2"/>
    <w:rsid w:val="00D71B80"/>
    <w:rsid w:val="00D74538"/>
    <w:rsid w:val="00D761C4"/>
    <w:rsid w:val="00D7759C"/>
    <w:rsid w:val="00D7792D"/>
    <w:rsid w:val="00D8051E"/>
    <w:rsid w:val="00D81A43"/>
    <w:rsid w:val="00D84653"/>
    <w:rsid w:val="00D84665"/>
    <w:rsid w:val="00D84E72"/>
    <w:rsid w:val="00D84FB9"/>
    <w:rsid w:val="00D86062"/>
    <w:rsid w:val="00D867B3"/>
    <w:rsid w:val="00D90E0B"/>
    <w:rsid w:val="00D93FCC"/>
    <w:rsid w:val="00D9470F"/>
    <w:rsid w:val="00D950B8"/>
    <w:rsid w:val="00D9542B"/>
    <w:rsid w:val="00D9692E"/>
    <w:rsid w:val="00DA23FD"/>
    <w:rsid w:val="00DA3D3B"/>
    <w:rsid w:val="00DA3EE4"/>
    <w:rsid w:val="00DA5539"/>
    <w:rsid w:val="00DB0FB0"/>
    <w:rsid w:val="00DB21E3"/>
    <w:rsid w:val="00DB56E8"/>
    <w:rsid w:val="00DB6A1A"/>
    <w:rsid w:val="00DB7C54"/>
    <w:rsid w:val="00DC0691"/>
    <w:rsid w:val="00DC22F6"/>
    <w:rsid w:val="00DC2CA0"/>
    <w:rsid w:val="00DC4FDD"/>
    <w:rsid w:val="00DC658C"/>
    <w:rsid w:val="00DC6731"/>
    <w:rsid w:val="00DC6E21"/>
    <w:rsid w:val="00DC704F"/>
    <w:rsid w:val="00DD0DC4"/>
    <w:rsid w:val="00DD26CA"/>
    <w:rsid w:val="00DD2C12"/>
    <w:rsid w:val="00DD5B5F"/>
    <w:rsid w:val="00DD6BE3"/>
    <w:rsid w:val="00DD6BED"/>
    <w:rsid w:val="00DD7E77"/>
    <w:rsid w:val="00DE0CBB"/>
    <w:rsid w:val="00DE136E"/>
    <w:rsid w:val="00DE2921"/>
    <w:rsid w:val="00DE31A0"/>
    <w:rsid w:val="00DE5E38"/>
    <w:rsid w:val="00DE67A1"/>
    <w:rsid w:val="00DE7501"/>
    <w:rsid w:val="00DE7DB8"/>
    <w:rsid w:val="00DE7E9B"/>
    <w:rsid w:val="00DF0777"/>
    <w:rsid w:val="00DF2169"/>
    <w:rsid w:val="00DF331A"/>
    <w:rsid w:val="00DF3E47"/>
    <w:rsid w:val="00DF618D"/>
    <w:rsid w:val="00DF758A"/>
    <w:rsid w:val="00DF7710"/>
    <w:rsid w:val="00E00972"/>
    <w:rsid w:val="00E01923"/>
    <w:rsid w:val="00E01B12"/>
    <w:rsid w:val="00E0524E"/>
    <w:rsid w:val="00E06579"/>
    <w:rsid w:val="00E06DBD"/>
    <w:rsid w:val="00E10426"/>
    <w:rsid w:val="00E115FA"/>
    <w:rsid w:val="00E141DD"/>
    <w:rsid w:val="00E1453B"/>
    <w:rsid w:val="00E17458"/>
    <w:rsid w:val="00E224D2"/>
    <w:rsid w:val="00E22DA1"/>
    <w:rsid w:val="00E24206"/>
    <w:rsid w:val="00E30247"/>
    <w:rsid w:val="00E30467"/>
    <w:rsid w:val="00E305CC"/>
    <w:rsid w:val="00E3155B"/>
    <w:rsid w:val="00E31CF8"/>
    <w:rsid w:val="00E3326E"/>
    <w:rsid w:val="00E36755"/>
    <w:rsid w:val="00E40E07"/>
    <w:rsid w:val="00E507DB"/>
    <w:rsid w:val="00E5197D"/>
    <w:rsid w:val="00E5501A"/>
    <w:rsid w:val="00E550AD"/>
    <w:rsid w:val="00E5587E"/>
    <w:rsid w:val="00E5767C"/>
    <w:rsid w:val="00E576F5"/>
    <w:rsid w:val="00E60454"/>
    <w:rsid w:val="00E6048D"/>
    <w:rsid w:val="00E61E0C"/>
    <w:rsid w:val="00E659A4"/>
    <w:rsid w:val="00E66CA6"/>
    <w:rsid w:val="00E7146D"/>
    <w:rsid w:val="00E72312"/>
    <w:rsid w:val="00E72D66"/>
    <w:rsid w:val="00E7358E"/>
    <w:rsid w:val="00E74F04"/>
    <w:rsid w:val="00E753CF"/>
    <w:rsid w:val="00E76105"/>
    <w:rsid w:val="00E76595"/>
    <w:rsid w:val="00E769A4"/>
    <w:rsid w:val="00E76EAB"/>
    <w:rsid w:val="00E779A0"/>
    <w:rsid w:val="00E809A7"/>
    <w:rsid w:val="00E80D5C"/>
    <w:rsid w:val="00E826CC"/>
    <w:rsid w:val="00E8394A"/>
    <w:rsid w:val="00E92855"/>
    <w:rsid w:val="00E96574"/>
    <w:rsid w:val="00E96782"/>
    <w:rsid w:val="00EA0AD5"/>
    <w:rsid w:val="00EA21F8"/>
    <w:rsid w:val="00EA2661"/>
    <w:rsid w:val="00EA2CEB"/>
    <w:rsid w:val="00EA3CF0"/>
    <w:rsid w:val="00EA44EC"/>
    <w:rsid w:val="00EB085F"/>
    <w:rsid w:val="00EB2F90"/>
    <w:rsid w:val="00EB36C3"/>
    <w:rsid w:val="00EB53CF"/>
    <w:rsid w:val="00EB61CA"/>
    <w:rsid w:val="00EB6A0C"/>
    <w:rsid w:val="00EC238E"/>
    <w:rsid w:val="00EC25AD"/>
    <w:rsid w:val="00EC4A57"/>
    <w:rsid w:val="00EC5BF0"/>
    <w:rsid w:val="00EC5EFE"/>
    <w:rsid w:val="00EC749C"/>
    <w:rsid w:val="00EC7C72"/>
    <w:rsid w:val="00ED036F"/>
    <w:rsid w:val="00ED03D0"/>
    <w:rsid w:val="00ED21E9"/>
    <w:rsid w:val="00ED38F1"/>
    <w:rsid w:val="00ED3BD2"/>
    <w:rsid w:val="00ED4381"/>
    <w:rsid w:val="00ED467D"/>
    <w:rsid w:val="00ED4DA5"/>
    <w:rsid w:val="00ED5741"/>
    <w:rsid w:val="00ED5BF1"/>
    <w:rsid w:val="00ED624B"/>
    <w:rsid w:val="00EE0AA4"/>
    <w:rsid w:val="00EE2D7F"/>
    <w:rsid w:val="00EE2E34"/>
    <w:rsid w:val="00EE3B32"/>
    <w:rsid w:val="00EE78BA"/>
    <w:rsid w:val="00EE7F03"/>
    <w:rsid w:val="00EF28E4"/>
    <w:rsid w:val="00EF4802"/>
    <w:rsid w:val="00EF4CA6"/>
    <w:rsid w:val="00F009F1"/>
    <w:rsid w:val="00F01B5F"/>
    <w:rsid w:val="00F024D5"/>
    <w:rsid w:val="00F06935"/>
    <w:rsid w:val="00F1521F"/>
    <w:rsid w:val="00F167DE"/>
    <w:rsid w:val="00F1763B"/>
    <w:rsid w:val="00F17FE0"/>
    <w:rsid w:val="00F2077F"/>
    <w:rsid w:val="00F2334B"/>
    <w:rsid w:val="00F238EA"/>
    <w:rsid w:val="00F23A0B"/>
    <w:rsid w:val="00F26623"/>
    <w:rsid w:val="00F26AC1"/>
    <w:rsid w:val="00F2787E"/>
    <w:rsid w:val="00F27FD8"/>
    <w:rsid w:val="00F31871"/>
    <w:rsid w:val="00F319B5"/>
    <w:rsid w:val="00F32878"/>
    <w:rsid w:val="00F35361"/>
    <w:rsid w:val="00F35F27"/>
    <w:rsid w:val="00F368AB"/>
    <w:rsid w:val="00F37368"/>
    <w:rsid w:val="00F378C2"/>
    <w:rsid w:val="00F4061C"/>
    <w:rsid w:val="00F40FCA"/>
    <w:rsid w:val="00F426E6"/>
    <w:rsid w:val="00F42DD2"/>
    <w:rsid w:val="00F43F24"/>
    <w:rsid w:val="00F4480A"/>
    <w:rsid w:val="00F44A06"/>
    <w:rsid w:val="00F453D8"/>
    <w:rsid w:val="00F458BE"/>
    <w:rsid w:val="00F5016B"/>
    <w:rsid w:val="00F529D1"/>
    <w:rsid w:val="00F52B40"/>
    <w:rsid w:val="00F53C66"/>
    <w:rsid w:val="00F57AE4"/>
    <w:rsid w:val="00F61242"/>
    <w:rsid w:val="00F62963"/>
    <w:rsid w:val="00F62C15"/>
    <w:rsid w:val="00F64751"/>
    <w:rsid w:val="00F66093"/>
    <w:rsid w:val="00F665C6"/>
    <w:rsid w:val="00F66F8E"/>
    <w:rsid w:val="00F670EB"/>
    <w:rsid w:val="00F6784C"/>
    <w:rsid w:val="00F72A44"/>
    <w:rsid w:val="00F72B64"/>
    <w:rsid w:val="00F73519"/>
    <w:rsid w:val="00F73863"/>
    <w:rsid w:val="00F7434A"/>
    <w:rsid w:val="00F74667"/>
    <w:rsid w:val="00F81541"/>
    <w:rsid w:val="00F81BAE"/>
    <w:rsid w:val="00F829E5"/>
    <w:rsid w:val="00F83CBE"/>
    <w:rsid w:val="00F8451C"/>
    <w:rsid w:val="00F84719"/>
    <w:rsid w:val="00F87363"/>
    <w:rsid w:val="00F9531E"/>
    <w:rsid w:val="00F979BD"/>
    <w:rsid w:val="00FA1D9D"/>
    <w:rsid w:val="00FA2D66"/>
    <w:rsid w:val="00FA3DDE"/>
    <w:rsid w:val="00FA4E7F"/>
    <w:rsid w:val="00FA517C"/>
    <w:rsid w:val="00FA7CF5"/>
    <w:rsid w:val="00FB0672"/>
    <w:rsid w:val="00FB17BB"/>
    <w:rsid w:val="00FB23B9"/>
    <w:rsid w:val="00FB30C6"/>
    <w:rsid w:val="00FB35CC"/>
    <w:rsid w:val="00FB4540"/>
    <w:rsid w:val="00FB652F"/>
    <w:rsid w:val="00FC10AC"/>
    <w:rsid w:val="00FC10FF"/>
    <w:rsid w:val="00FC1306"/>
    <w:rsid w:val="00FC26FA"/>
    <w:rsid w:val="00FC52DE"/>
    <w:rsid w:val="00FC6FDA"/>
    <w:rsid w:val="00FC72A6"/>
    <w:rsid w:val="00FD2B11"/>
    <w:rsid w:val="00FD5668"/>
    <w:rsid w:val="00FE2EBE"/>
    <w:rsid w:val="00FE3FE7"/>
    <w:rsid w:val="00FE445E"/>
    <w:rsid w:val="00FE46D5"/>
    <w:rsid w:val="00FF00DB"/>
    <w:rsid w:val="00FF15E3"/>
    <w:rsid w:val="00FF5017"/>
    <w:rsid w:val="00FF602B"/>
    <w:rsid w:val="00FF61FD"/>
    <w:rsid w:val="00FF6211"/>
    <w:rsid w:val="00FF7A2D"/>
    <w:rsid w:val="00FF7AC7"/>
    <w:rsid w:val="00FF7D04"/>
    <w:rsid w:val="0D4A6D7F"/>
    <w:rsid w:val="44F77F0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0D607-99CA-4291-974C-767C28E1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B5"/>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5572B5"/>
    <w:rPr>
      <w:sz w:val="16"/>
      <w:szCs w:val="16"/>
    </w:rPr>
  </w:style>
  <w:style w:type="character" w:styleId="Hipervnculo">
    <w:name w:val="Hyperlink"/>
    <w:basedOn w:val="Fuentedeprrafopredeter"/>
    <w:uiPriority w:val="99"/>
    <w:unhideWhenUsed/>
    <w:qFormat/>
    <w:rsid w:val="005572B5"/>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5572B5"/>
    <w:rPr>
      <w:b/>
      <w:bCs/>
    </w:rPr>
  </w:style>
  <w:style w:type="paragraph" w:styleId="Textocomentario">
    <w:name w:val="annotation text"/>
    <w:basedOn w:val="Normal"/>
    <w:link w:val="TextocomentarioCar"/>
    <w:uiPriority w:val="99"/>
    <w:semiHidden/>
    <w:unhideWhenUsed/>
    <w:rsid w:val="005572B5"/>
    <w:pPr>
      <w:spacing w:after="200"/>
    </w:pPr>
    <w:rPr>
      <w:rFonts w:ascii="Calibri" w:eastAsia="MS Mincho" w:hAnsi="Calibri"/>
      <w:sz w:val="20"/>
      <w:szCs w:val="20"/>
      <w:lang w:eastAsia="en-US"/>
    </w:rPr>
  </w:style>
  <w:style w:type="paragraph" w:styleId="Textodeglobo">
    <w:name w:val="Balloon Text"/>
    <w:basedOn w:val="Normal"/>
    <w:link w:val="TextodegloboCar"/>
    <w:uiPriority w:val="99"/>
    <w:semiHidden/>
    <w:unhideWhenUsed/>
    <w:rsid w:val="005572B5"/>
    <w:rPr>
      <w:rFonts w:ascii="Segoe UI" w:eastAsia="MS Mincho" w:hAnsi="Segoe UI" w:cs="Segoe UI"/>
      <w:sz w:val="18"/>
      <w:szCs w:val="18"/>
      <w:lang w:eastAsia="en-US"/>
    </w:rPr>
  </w:style>
  <w:style w:type="paragraph" w:styleId="Encabezado">
    <w:name w:val="header"/>
    <w:basedOn w:val="Normal"/>
    <w:link w:val="EncabezadoCar"/>
    <w:uiPriority w:val="99"/>
    <w:unhideWhenUsed/>
    <w:qFormat/>
    <w:rsid w:val="005572B5"/>
    <w:pPr>
      <w:tabs>
        <w:tab w:val="center" w:pos="4419"/>
        <w:tab w:val="right" w:pos="8838"/>
      </w:tabs>
    </w:pPr>
    <w:rPr>
      <w:rFonts w:ascii="Calibri" w:eastAsia="MS Mincho" w:hAnsi="Calibri"/>
      <w:sz w:val="22"/>
      <w:szCs w:val="22"/>
      <w:lang w:eastAsia="en-US"/>
    </w:rPr>
  </w:style>
  <w:style w:type="paragraph" w:styleId="NormalWeb">
    <w:name w:val="Normal (Web)"/>
    <w:basedOn w:val="Normal"/>
    <w:uiPriority w:val="99"/>
    <w:unhideWhenUsed/>
    <w:qFormat/>
    <w:rsid w:val="005572B5"/>
    <w:pPr>
      <w:spacing w:before="100" w:beforeAutospacing="1" w:after="100" w:afterAutospacing="1"/>
    </w:pPr>
  </w:style>
  <w:style w:type="paragraph" w:styleId="Piedepgina">
    <w:name w:val="footer"/>
    <w:basedOn w:val="Normal"/>
    <w:link w:val="PiedepginaCar"/>
    <w:uiPriority w:val="99"/>
    <w:unhideWhenUsed/>
    <w:rsid w:val="005572B5"/>
    <w:pPr>
      <w:tabs>
        <w:tab w:val="center" w:pos="4419"/>
        <w:tab w:val="right" w:pos="8838"/>
      </w:tabs>
    </w:pPr>
    <w:rPr>
      <w:rFonts w:ascii="Calibri" w:eastAsia="MS Mincho" w:hAnsi="Calibri"/>
      <w:sz w:val="22"/>
      <w:szCs w:val="22"/>
      <w:lang w:eastAsia="en-US"/>
    </w:rPr>
  </w:style>
  <w:style w:type="paragraph" w:styleId="Subttulo">
    <w:name w:val="Subtitle"/>
    <w:basedOn w:val="Normal"/>
    <w:link w:val="SubttuloCar"/>
    <w:qFormat/>
    <w:rsid w:val="005572B5"/>
    <w:pPr>
      <w:jc w:val="both"/>
    </w:pPr>
    <w:rPr>
      <w:rFonts w:eastAsia="Times New Roman"/>
      <w:i/>
      <w:iCs/>
      <w:lang w:val="es-MX" w:eastAsia="es-ES"/>
    </w:rPr>
  </w:style>
  <w:style w:type="table" w:styleId="Tablaconcuadrcula">
    <w:name w:val="Table Grid"/>
    <w:basedOn w:val="Tablanormal"/>
    <w:uiPriority w:val="59"/>
    <w:qFormat/>
    <w:rsid w:val="00557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tuloCar">
    <w:name w:val="Subtítulo Car"/>
    <w:basedOn w:val="Fuentedeprrafopredeter"/>
    <w:link w:val="Subttulo"/>
    <w:rsid w:val="005572B5"/>
    <w:rPr>
      <w:rFonts w:ascii="Times New Roman" w:eastAsia="Times New Roman" w:hAnsi="Times New Roman" w:cs="Times New Roman"/>
      <w:i/>
      <w:iCs/>
      <w:sz w:val="24"/>
      <w:szCs w:val="24"/>
      <w:lang w:val="es-MX" w:eastAsia="es-ES"/>
    </w:rPr>
  </w:style>
  <w:style w:type="paragraph" w:styleId="Sinespaciado">
    <w:name w:val="No Spacing"/>
    <w:uiPriority w:val="1"/>
    <w:qFormat/>
    <w:rsid w:val="005572B5"/>
    <w:rPr>
      <w:rFonts w:ascii="Calibri" w:eastAsia="MS Mincho" w:hAnsi="Calibri" w:cs="Times New Roman"/>
      <w:sz w:val="22"/>
      <w:szCs w:val="22"/>
      <w:lang w:eastAsia="en-US"/>
    </w:rPr>
  </w:style>
  <w:style w:type="paragraph" w:styleId="Prrafodelista">
    <w:name w:val="List Paragraph"/>
    <w:basedOn w:val="Normal"/>
    <w:link w:val="PrrafodelistaCar"/>
    <w:uiPriority w:val="34"/>
    <w:qFormat/>
    <w:rsid w:val="005572B5"/>
    <w:pPr>
      <w:spacing w:after="200" w:line="276" w:lineRule="auto"/>
      <w:ind w:left="720"/>
      <w:contextualSpacing/>
    </w:pPr>
    <w:rPr>
      <w:rFonts w:ascii="Calibri" w:eastAsia="MS Mincho" w:hAnsi="Calibri"/>
      <w:sz w:val="22"/>
      <w:szCs w:val="22"/>
      <w:lang w:eastAsia="en-US"/>
    </w:rPr>
  </w:style>
  <w:style w:type="character" w:customStyle="1" w:styleId="TextodegloboCar">
    <w:name w:val="Texto de globo Car"/>
    <w:basedOn w:val="Fuentedeprrafopredeter"/>
    <w:link w:val="Textodeglobo"/>
    <w:uiPriority w:val="99"/>
    <w:semiHidden/>
    <w:qFormat/>
    <w:rsid w:val="005572B5"/>
    <w:rPr>
      <w:rFonts w:ascii="Segoe UI" w:eastAsia="MS Mincho" w:hAnsi="Segoe UI" w:cs="Segoe UI"/>
      <w:sz w:val="18"/>
      <w:szCs w:val="18"/>
    </w:rPr>
  </w:style>
  <w:style w:type="character" w:customStyle="1" w:styleId="EncabezadoCar">
    <w:name w:val="Encabezado Car"/>
    <w:basedOn w:val="Fuentedeprrafopredeter"/>
    <w:link w:val="Encabezado"/>
    <w:uiPriority w:val="99"/>
    <w:qFormat/>
    <w:rsid w:val="005572B5"/>
    <w:rPr>
      <w:rFonts w:ascii="Calibri" w:eastAsia="MS Mincho" w:hAnsi="Calibri" w:cs="Times New Roman"/>
    </w:rPr>
  </w:style>
  <w:style w:type="character" w:customStyle="1" w:styleId="PiedepginaCar">
    <w:name w:val="Pie de página Car"/>
    <w:basedOn w:val="Fuentedeprrafopredeter"/>
    <w:link w:val="Piedepgina"/>
    <w:uiPriority w:val="99"/>
    <w:qFormat/>
    <w:rsid w:val="005572B5"/>
    <w:rPr>
      <w:rFonts w:ascii="Calibri" w:eastAsia="MS Mincho" w:hAnsi="Calibri" w:cs="Times New Roman"/>
    </w:rPr>
  </w:style>
  <w:style w:type="character" w:customStyle="1" w:styleId="TextocomentarioCar">
    <w:name w:val="Texto comentario Car"/>
    <w:basedOn w:val="Fuentedeprrafopredeter"/>
    <w:link w:val="Textocomentario"/>
    <w:uiPriority w:val="99"/>
    <w:semiHidden/>
    <w:rsid w:val="005572B5"/>
    <w:rPr>
      <w:rFonts w:ascii="Calibri" w:eastAsia="MS Mincho" w:hAnsi="Calibri" w:cs="Times New Roman"/>
      <w:sz w:val="20"/>
      <w:szCs w:val="20"/>
    </w:rPr>
  </w:style>
  <w:style w:type="character" w:customStyle="1" w:styleId="AsuntodelcomentarioCar">
    <w:name w:val="Asunto del comentario Car"/>
    <w:basedOn w:val="TextocomentarioCar"/>
    <w:link w:val="Asuntodelcomentario"/>
    <w:uiPriority w:val="99"/>
    <w:semiHidden/>
    <w:qFormat/>
    <w:rsid w:val="005572B5"/>
    <w:rPr>
      <w:rFonts w:ascii="Calibri" w:eastAsia="MS Mincho" w:hAnsi="Calibri" w:cs="Times New Roman"/>
      <w:b/>
      <w:bCs/>
      <w:sz w:val="20"/>
      <w:szCs w:val="20"/>
    </w:rPr>
  </w:style>
  <w:style w:type="paragraph" w:customStyle="1" w:styleId="m8141936048782413656gmail-msolistparagraph">
    <w:name w:val="m_8141936048782413656gmail-msolistparagraph"/>
    <w:basedOn w:val="Normal"/>
    <w:qFormat/>
    <w:rsid w:val="005572B5"/>
    <w:pPr>
      <w:spacing w:before="100" w:beforeAutospacing="1" w:after="100" w:afterAutospacing="1"/>
    </w:pPr>
  </w:style>
  <w:style w:type="paragraph" w:customStyle="1" w:styleId="Default">
    <w:name w:val="Default"/>
    <w:rsid w:val="005572B5"/>
    <w:pPr>
      <w:autoSpaceDE w:val="0"/>
      <w:autoSpaceDN w:val="0"/>
      <w:adjustRightInd w:val="0"/>
    </w:pPr>
    <w:rPr>
      <w:rFonts w:ascii="Arial" w:hAnsi="Arial" w:cs="Arial"/>
      <w:color w:val="000000"/>
      <w:sz w:val="24"/>
      <w:szCs w:val="24"/>
      <w:lang w:eastAsia="en-US"/>
    </w:rPr>
  </w:style>
  <w:style w:type="character" w:customStyle="1" w:styleId="PrrafodelistaCar">
    <w:name w:val="Párrafo de lista Car"/>
    <w:link w:val="Prrafodelista"/>
    <w:uiPriority w:val="34"/>
    <w:qFormat/>
    <w:rsid w:val="005572B5"/>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6942">
      <w:bodyDiv w:val="1"/>
      <w:marLeft w:val="0"/>
      <w:marRight w:val="0"/>
      <w:marTop w:val="0"/>
      <w:marBottom w:val="0"/>
      <w:divBdr>
        <w:top w:val="none" w:sz="0" w:space="0" w:color="auto"/>
        <w:left w:val="none" w:sz="0" w:space="0" w:color="auto"/>
        <w:bottom w:val="none" w:sz="0" w:space="0" w:color="auto"/>
        <w:right w:val="none" w:sz="0" w:space="0" w:color="auto"/>
      </w:divBdr>
      <w:divsChild>
        <w:div w:id="15592480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5C59D-5721-4EC3-9285-8685DFF0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6787</Words>
  <Characters>37331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de Concejo</dc:creator>
  <cp:lastModifiedBy>Glenda Alexandra Allan Alegria</cp:lastModifiedBy>
  <cp:revision>37</cp:revision>
  <cp:lastPrinted>2020-01-28T15:17:00Z</cp:lastPrinted>
  <dcterms:created xsi:type="dcterms:W3CDTF">2021-04-05T12:17:00Z</dcterms:created>
  <dcterms:modified xsi:type="dcterms:W3CDTF">2021-04-05T14:43:00Z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3082-11.2.0.9967</vt:lpwstr>
  </property>
</Properties>
</file>