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18CD" w14:textId="2CB34841" w:rsidR="000F6C4F" w:rsidRPr="00FA2ED8" w:rsidRDefault="00C843D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ACTA </w:t>
      </w: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TRANSCRITA</w:t>
      </w: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LA SESIÓN No. 02</w:t>
      </w:r>
      <w:r w:rsidR="008B5AC9"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6 - </w:t>
      </w: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ORDINARIA </w:t>
      </w:r>
    </w:p>
    <w:p w14:paraId="2F651F83" w14:textId="77777777" w:rsidR="000F6C4F" w:rsidRPr="00FA2ED8" w:rsidRDefault="00C843D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DE LA COMISIÓN DE PARTICIPACIÓN CIUDADANA </w:t>
      </w:r>
    </w:p>
    <w:p w14:paraId="5576A733" w14:textId="77777777" w:rsidR="000F6C4F" w:rsidRPr="00FA2ED8" w:rsidRDefault="00C843D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Y GOBIERNO ABIERTO </w:t>
      </w:r>
    </w:p>
    <w:p w14:paraId="43F93BB9" w14:textId="77777777" w:rsidR="000F6C4F" w:rsidRPr="00FA2ED8" w:rsidRDefault="000F6C4F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4B750D23" w14:textId="77777777" w:rsidR="000F6C4F" w:rsidRPr="00FA2ED8" w:rsidRDefault="00C843D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>MIÉRCOLES 17 DE JUNIO DE 2020</w:t>
      </w:r>
    </w:p>
    <w:p w14:paraId="6485C4E4" w14:textId="77777777" w:rsidR="000F6C4F" w:rsidRPr="00FA2ED8" w:rsidRDefault="000F6C4F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ADF3C1C" w14:textId="1F6CC075" w:rsidR="000F6C4F" w:rsidRPr="00FA2ED8" w:rsidRDefault="00C843D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En el Distrito Metro</w:t>
      </w:r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>politano de Quito, siendo las 14</w:t>
      </w:r>
      <w:r w:rsidR="00E066B0">
        <w:rPr>
          <w:rFonts w:ascii="Palatino Linotype" w:hAnsi="Palatino Linotype" w:cs="Tahoma"/>
          <w:color w:val="000000" w:themeColor="text1"/>
          <w:sz w:val="22"/>
          <w:szCs w:val="22"/>
        </w:rPr>
        <w:t>h35</w:t>
      </w:r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>, del 15 de jul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io de 2020, conforme la convocatoria realizada, se lleva a cabo, de manera virtual, por medio de la plataforma “Mic</w:t>
      </w:r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rosoft </w:t>
      </w:r>
      <w:proofErr w:type="spellStart"/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>Teams</w:t>
      </w:r>
      <w:proofErr w:type="spellEnd"/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>”, la Sesión No. 026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Fernando Morales.</w:t>
      </w:r>
    </w:p>
    <w:p w14:paraId="611203D8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B2A511C" w14:textId="77777777" w:rsidR="000F6C4F" w:rsidRPr="00FA2ED8" w:rsidRDefault="00C843D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Por disposición del presidente de la comisión, se procede a constatar el quórum reglamentario en la sala, el mismo que se encuentra conformado por los siguientes concejales presentes: Fernando Morales, Santiago </w:t>
      </w:r>
      <w:proofErr w:type="spellStart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; y, Luis Robles, de conformidad con el siguiente detalle:</w:t>
      </w:r>
    </w:p>
    <w:p w14:paraId="71765844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0F6C4F" w:rsidRPr="00FA2ED8" w14:paraId="5C3EE7EB" w14:textId="77777777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64251246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14:paraId="7D3B0515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0F6C4F" w:rsidRPr="00FA2ED8" w14:paraId="5B29DAE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745414C9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8AE4ADE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317B1D90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0F6C4F" w:rsidRPr="00FA2ED8" w14:paraId="4D8A9C6D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6FBFB598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28A674B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14D86AEC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70B8B22B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599FE061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656FE0D2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1010D499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79189C5A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8980B7C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14:paraId="7BFD9B9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4B46E053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42432BE8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40331E7C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04254335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248FF8A9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25F84C2F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18F65F0" w14:textId="7CD8EFC9" w:rsidR="000F6C4F" w:rsidRPr="00FA2ED8" w:rsidRDefault="00C843D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David Almeida, delegado de Procuraduría Metropolitana; Gabriela Mendieta, funcionaria del despacho del concejal Santiago </w:t>
      </w:r>
      <w:proofErr w:type="spellStart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Verónica </w:t>
      </w:r>
      <w:proofErr w:type="spellStart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Pillajo</w:t>
      </w:r>
      <w:proofErr w:type="spellEnd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funcionaria del despacho del concejal Luis Robles; Norma Villavicencio, Byron Real y Luis Alberto Rodríguez, funcionarios del despacho del concejal Fernando Morales; y, Samuel </w:t>
      </w:r>
      <w:proofErr w:type="spellStart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Byun</w:t>
      </w:r>
      <w:proofErr w:type="spellEnd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</w:t>
      </w:r>
      <w:r w:rsidR="008B5AC9" w:rsidRPr="00FA2ED8">
        <w:rPr>
          <w:rFonts w:ascii="Palatino Linotype" w:hAnsi="Palatino Linotype" w:cs="Tahoma"/>
          <w:color w:val="000000" w:themeColor="text1"/>
          <w:sz w:val="22"/>
          <w:szCs w:val="22"/>
        </w:rPr>
        <w:t>Said</w:t>
      </w:r>
      <w:r w:rsidR="00FA4F3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Flores,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funcionarios de la Secretaría General del Concejo.</w:t>
      </w:r>
    </w:p>
    <w:p w14:paraId="3546913D" w14:textId="77777777" w:rsidR="000F6C4F" w:rsidRPr="00FA2ED8" w:rsidRDefault="000F6C4F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F3E9DF6" w14:textId="77777777" w:rsidR="000F6C4F" w:rsidRPr="00FA2ED8" w:rsidRDefault="00C843D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Dra. Glenda </w:t>
      </w:r>
      <w:proofErr w:type="spellStart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Allán</w:t>
      </w:r>
      <w:proofErr w:type="spellEnd"/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, delegada de la Secretaría General del Concejo Metropolitano de Quito, constata que existe el quórum legal y reglamentario y procede a dar lectura del orden del día:</w:t>
      </w:r>
    </w:p>
    <w:p w14:paraId="503EC72D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472CA48" w14:textId="57EE269A" w:rsidR="000F6C4F" w:rsidRPr="00FA2ED8" w:rsidRDefault="008B5AC9" w:rsidP="008B5AC9">
      <w:pPr>
        <w:pStyle w:val="Prrafodelista"/>
        <w:numPr>
          <w:ilvl w:val="0"/>
          <w:numId w:val="2"/>
        </w:numPr>
        <w:jc w:val="both"/>
        <w:rPr>
          <w:rFonts w:ascii="Palatino Linotype" w:eastAsiaTheme="minorHAnsi" w:hAnsi="Palatino Linotype" w:cs="Tahoma"/>
          <w:color w:val="000000" w:themeColor="text1"/>
          <w:lang w:val="es-419" w:eastAsia="es-419"/>
        </w:rPr>
      </w:pPr>
      <w:r w:rsidRPr="00FA2ED8">
        <w:rPr>
          <w:rFonts w:ascii="Palatino Linotype" w:eastAsiaTheme="minorHAnsi" w:hAnsi="Palatino Linotype" w:cs="Tahoma"/>
          <w:color w:val="000000" w:themeColor="text1"/>
          <w:lang w:val="es-419" w:eastAsia="es-419"/>
        </w:rPr>
        <w:lastRenderedPageBreak/>
        <w:t>Conocimiento y aprobación de las siguientes actas:</w:t>
      </w:r>
    </w:p>
    <w:p w14:paraId="0E8FBFA9" w14:textId="1EE22604" w:rsidR="008B5AC9" w:rsidRPr="00FA2ED8" w:rsidRDefault="008B5AC9" w:rsidP="008B5AC9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Tahoma"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t>Acta de la Sesión No. 024</w:t>
      </w:r>
      <w:r w:rsidR="005F3768">
        <w:rPr>
          <w:rFonts w:ascii="Palatino Linotype" w:hAnsi="Palatino Linotype" w:cs="Tahoma"/>
          <w:color w:val="000000" w:themeColor="text1"/>
        </w:rPr>
        <w:t xml:space="preserve"> - </w:t>
      </w:r>
      <w:r w:rsidRPr="00FA2ED8">
        <w:rPr>
          <w:rFonts w:ascii="Palatino Linotype" w:hAnsi="Palatino Linotype" w:cs="Tahoma"/>
          <w:color w:val="000000" w:themeColor="text1"/>
        </w:rPr>
        <w:t xml:space="preserve">Extraordinaria de la Comisión de Participación Ciudadana y Gobierno Abierto del 17 de junio de 2020. </w:t>
      </w:r>
    </w:p>
    <w:p w14:paraId="31229C22" w14:textId="64D939F2" w:rsidR="008B5AC9" w:rsidRPr="00FA2ED8" w:rsidRDefault="008B5AC9" w:rsidP="008B5AC9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Tahoma"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t xml:space="preserve">Acta de la Sesión No. 025 </w:t>
      </w:r>
      <w:r w:rsidR="005F3768">
        <w:rPr>
          <w:rFonts w:ascii="Palatino Linotype" w:hAnsi="Palatino Linotype" w:cs="Tahoma"/>
          <w:color w:val="000000" w:themeColor="text1"/>
        </w:rPr>
        <w:t xml:space="preserve">- </w:t>
      </w:r>
      <w:r w:rsidRPr="00FA2ED8">
        <w:rPr>
          <w:rFonts w:ascii="Palatino Linotype" w:hAnsi="Palatino Linotype" w:cs="Tahoma"/>
          <w:color w:val="000000" w:themeColor="text1"/>
        </w:rPr>
        <w:t xml:space="preserve">Extraordinaria de la Comisión de Participación Ciudadana y Gobierno Abierto del 01 de julio de 2020. </w:t>
      </w:r>
    </w:p>
    <w:p w14:paraId="1EBA7F9A" w14:textId="77777777" w:rsidR="008B5AC9" w:rsidRPr="00FA2ED8" w:rsidRDefault="008B5AC9" w:rsidP="008B5AC9">
      <w:pPr>
        <w:pStyle w:val="Prrafodelista"/>
        <w:jc w:val="both"/>
        <w:rPr>
          <w:rFonts w:ascii="Palatino Linotype" w:hAnsi="Palatino Linotype" w:cs="Tahoma"/>
          <w:color w:val="000000" w:themeColor="text1"/>
        </w:rPr>
      </w:pPr>
    </w:p>
    <w:p w14:paraId="10A653EB" w14:textId="48DEDC7A" w:rsidR="008B5AC9" w:rsidRPr="00FA2ED8" w:rsidRDefault="008B5AC9" w:rsidP="008B5AC9">
      <w:pPr>
        <w:pStyle w:val="Prrafodelista"/>
        <w:numPr>
          <w:ilvl w:val="0"/>
          <w:numId w:val="2"/>
        </w:numPr>
        <w:jc w:val="both"/>
        <w:rPr>
          <w:rFonts w:ascii="Palatino Linotype" w:hAnsi="Palatino Linotype" w:cs="Tahoma"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t>Tratamiento de la Resolución No. 014-CPC-2020: “Recibir en comisión general en la próxima sesión de la Comisión de Participación Ciudadana y Gobierno Abierto, al Secretario General de Coordinación Territorial y Participación Ciudadana, a fin de que informe sobre el plan de emergencia y las acciones que ha tomado para garantizar que los presupuestos participativos sean resueltos democráticamente conforme es el espíritu de la ordenanza de participación ciudadana de acuerdo a lo establecido en la Resolución”.</w:t>
      </w:r>
    </w:p>
    <w:p w14:paraId="168B5A62" w14:textId="77777777" w:rsidR="008B5AC9" w:rsidRPr="00FA2ED8" w:rsidRDefault="008B5AC9" w:rsidP="008B5AC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C7205F" w14:textId="77777777" w:rsidR="000F6C4F" w:rsidRPr="00FA2ED8" w:rsidRDefault="00C843D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4C31ABC9" w14:textId="77777777" w:rsidR="000F6C4F" w:rsidRPr="00FA2ED8" w:rsidRDefault="000F6C4F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08A5920" w14:textId="45F7AD3F" w:rsidR="008B5AC9" w:rsidRPr="00FA2ED8" w:rsidRDefault="00C843D6" w:rsidP="008B5AC9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8B5AC9"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>Conocimiento y aprobación de las siguientes actas:</w:t>
      </w:r>
    </w:p>
    <w:p w14:paraId="1EFA6E7A" w14:textId="77777777" w:rsidR="005F3768" w:rsidRPr="00FA2ED8" w:rsidRDefault="005F3768" w:rsidP="008B5AC9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4689FF42" w14:textId="7218AAE4" w:rsidR="008B5AC9" w:rsidRPr="00FA2ED8" w:rsidRDefault="008B5AC9" w:rsidP="008B5AC9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Tahoma"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t xml:space="preserve">Acta de la Sesión No. 024 </w:t>
      </w:r>
      <w:r w:rsidR="00B502F0" w:rsidRPr="00FA2ED8">
        <w:rPr>
          <w:rFonts w:ascii="Palatino Linotype" w:hAnsi="Palatino Linotype" w:cs="Tahoma"/>
          <w:color w:val="000000" w:themeColor="text1"/>
        </w:rPr>
        <w:t xml:space="preserve">- </w:t>
      </w:r>
      <w:r w:rsidRPr="00FA2ED8">
        <w:rPr>
          <w:rFonts w:ascii="Palatino Linotype" w:hAnsi="Palatino Linotype" w:cs="Tahoma"/>
          <w:color w:val="000000" w:themeColor="text1"/>
        </w:rPr>
        <w:t xml:space="preserve">Extraordinaria de la Comisión de Participación Ciudadana y Gobierno Abierto del 17 de junio de 2020. </w:t>
      </w:r>
    </w:p>
    <w:p w14:paraId="5CC1EEC4" w14:textId="2DC3B65C" w:rsidR="000F6C4F" w:rsidRPr="00FA2ED8" w:rsidRDefault="00C843D6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El presidente de la comisión, mociona la aprobación del acta de la sesión </w:t>
      </w:r>
      <w:r w:rsidR="00B502F0" w:rsidRPr="00FA2ED8">
        <w:rPr>
          <w:rFonts w:ascii="Palatino Linotype" w:hAnsi="Palatino Linotype" w:cs="Tahoma"/>
          <w:color w:val="000000" w:themeColor="text1"/>
          <w:sz w:val="22"/>
          <w:szCs w:val="22"/>
        </w:rPr>
        <w:t>No. 024 - Extraordinaria de la Comisión de Participación Ciudadana y Gobierno Abierto del 17 de junio de 2020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.   </w:t>
      </w:r>
    </w:p>
    <w:p w14:paraId="16F1C539" w14:textId="77777777" w:rsidR="000F6C4F" w:rsidRPr="00FA2ED8" w:rsidRDefault="000F6C4F">
      <w:pPr>
        <w:autoSpaceDE w:val="0"/>
        <w:autoSpaceDN w:val="0"/>
        <w:adjustRightInd w:val="0"/>
        <w:spacing w:line="276" w:lineRule="auto"/>
        <w:jc w:val="both"/>
        <w:rPr>
          <w:rFonts w:ascii="Palatino Linotype" w:eastAsia="MS Mincho" w:hAnsi="Palatino Linotype" w:cs="Tahoma"/>
          <w:color w:val="000000" w:themeColor="text1"/>
          <w:sz w:val="22"/>
          <w:szCs w:val="22"/>
          <w:lang w:val="es-EC" w:eastAsia="en-US"/>
        </w:rPr>
      </w:pPr>
    </w:p>
    <w:p w14:paraId="5427E463" w14:textId="77777777" w:rsidR="000F6C4F" w:rsidRPr="00FA2ED8" w:rsidRDefault="00C843D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9718B26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523"/>
        <w:gridCol w:w="1312"/>
        <w:gridCol w:w="1842"/>
        <w:gridCol w:w="1276"/>
        <w:gridCol w:w="1418"/>
      </w:tblGrid>
      <w:tr w:rsidR="000F6C4F" w:rsidRPr="00FA2ED8" w14:paraId="31EAA8E7" w14:textId="77777777">
        <w:trPr>
          <w:trHeight w:val="20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F3FAD6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F6C4F" w:rsidRPr="00FA2ED8" w14:paraId="1D4C46DB" w14:textId="7777777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5E727F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5B3E0A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67DF8C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F7D680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ECC1C5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D2712A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F6C4F" w:rsidRPr="00FA2ED8" w14:paraId="0A1C1C29" w14:textId="7777777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6EF" w14:textId="77777777" w:rsidR="000F6C4F" w:rsidRPr="00FA2ED8" w:rsidRDefault="00C843D6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B3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640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D53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73C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77A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54273C6D" w14:textId="7777777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425" w14:textId="77777777" w:rsidR="000F6C4F" w:rsidRPr="00FA2ED8" w:rsidRDefault="00C843D6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292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0DE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8B7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D0A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C6F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7E8DF4DD" w14:textId="7777777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66A" w14:textId="77777777" w:rsidR="000F6C4F" w:rsidRPr="00FA2ED8" w:rsidRDefault="00C843D6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ACE" w14:textId="77777777" w:rsidR="000F6C4F" w:rsidRPr="00FA2ED8" w:rsidRDefault="00C843D6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FA2ED8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074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C2C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924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D04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5636E30A" w14:textId="77777777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F7D080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068F0D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AAA350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4819BE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10543B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7C3CD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12B0D5CB" w14:textId="77777777" w:rsidR="000F6C4F" w:rsidRPr="00FA2ED8" w:rsidRDefault="000F6C4F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A3DB775" w14:textId="77777777" w:rsidR="008B5AC9" w:rsidRPr="00FA2ED8" w:rsidRDefault="008B5AC9" w:rsidP="00B502F0">
      <w:pPr>
        <w:pStyle w:val="Prrafodelista"/>
        <w:numPr>
          <w:ilvl w:val="0"/>
          <w:numId w:val="3"/>
        </w:numPr>
        <w:jc w:val="both"/>
        <w:rPr>
          <w:rFonts w:ascii="Palatino Linotype" w:hAnsi="Palatino Linotype" w:cs="Tahoma"/>
          <w:b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lastRenderedPageBreak/>
        <w:t>Acta de la Sesión No. 025 Extraordinaria de la Comisión de Participación Ciudadana y Gobierno Abierto del 01 de julio de 2020.</w:t>
      </w:r>
    </w:p>
    <w:p w14:paraId="0D1D0B48" w14:textId="106A4B22" w:rsidR="00B502F0" w:rsidRPr="00FA2ED8" w:rsidRDefault="00B502F0">
      <w:pPr>
        <w:jc w:val="both"/>
        <w:rPr>
          <w:rFonts w:ascii="Palatino Linotype" w:hAnsi="Palatino Linotype"/>
          <w:b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El presidente de la comisión, mociona la aprobación del acta de la sesión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No. 025 Extraordinaria de la Comisión de Participación Ciudadana y Gobierno Abierto del 01 de julio de 2020</w:t>
      </w: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2E468FD1" w14:textId="77777777" w:rsidR="00B502F0" w:rsidRPr="00FA2ED8" w:rsidRDefault="00B502F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2E5DB8D" w14:textId="77777777" w:rsidR="00B502F0" w:rsidRPr="00FA2ED8" w:rsidRDefault="00B502F0" w:rsidP="00B502F0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3683371B" w14:textId="77777777" w:rsidR="00B502F0" w:rsidRPr="00FA2ED8" w:rsidRDefault="00B502F0">
      <w:pPr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523"/>
        <w:gridCol w:w="1312"/>
        <w:gridCol w:w="1842"/>
        <w:gridCol w:w="1276"/>
        <w:gridCol w:w="1418"/>
      </w:tblGrid>
      <w:tr w:rsidR="00B502F0" w:rsidRPr="00FA2ED8" w14:paraId="15F1F65C" w14:textId="77777777" w:rsidTr="008D6B1D">
        <w:trPr>
          <w:trHeight w:val="20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193ACF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B502F0" w:rsidRPr="00FA2ED8" w14:paraId="4083FEC4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84F51E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BC8DF6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9EFF31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B0D90F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84019F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3EFD30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B502F0" w:rsidRPr="00FA2ED8" w14:paraId="6C37B176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75C" w14:textId="77777777" w:rsidR="00B502F0" w:rsidRPr="00FA2ED8" w:rsidRDefault="00B502F0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C50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60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552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5A4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8CD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502F0" w:rsidRPr="00FA2ED8" w14:paraId="3D708230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C6" w14:textId="77777777" w:rsidR="00B502F0" w:rsidRPr="00FA2ED8" w:rsidRDefault="00B502F0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5FA" w14:textId="58D1111F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B0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8EC" w14:textId="678AADD2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35B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127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502F0" w:rsidRPr="00FA2ED8" w14:paraId="742C9309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05E" w14:textId="77777777" w:rsidR="00B502F0" w:rsidRPr="00FA2ED8" w:rsidRDefault="00B502F0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353" w14:textId="77777777" w:rsidR="00B502F0" w:rsidRPr="00FA2ED8" w:rsidRDefault="00B502F0" w:rsidP="008D6B1D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FA2ED8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470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BFF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146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9E4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502F0" w:rsidRPr="00FA2ED8" w14:paraId="392589F5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11BDD9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AD1827" w14:textId="0C7C9F6A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486C7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336EBD" w14:textId="547E62C6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2C189B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B8EB3F" w14:textId="77777777" w:rsidR="00B502F0" w:rsidRPr="00FA2ED8" w:rsidRDefault="00B502F0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4E360A80" w14:textId="77777777" w:rsidR="008B5AC9" w:rsidRPr="00FA2ED8" w:rsidRDefault="008B5AC9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32B3BC01" w14:textId="77777777" w:rsidR="00141EA3" w:rsidRPr="00FA2ED8" w:rsidRDefault="00C843D6" w:rsidP="00141EA3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FA2ED8">
        <w:rPr>
          <w:rFonts w:ascii="Palatino Linotype" w:hAnsi="Palatino Linotype"/>
          <w:b/>
          <w:sz w:val="22"/>
          <w:szCs w:val="22"/>
        </w:rPr>
        <w:t xml:space="preserve">Segundo punto.- </w:t>
      </w:r>
      <w:r w:rsidR="00141EA3"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>Tratamiento de la Resolución No. 014-CPC-2020: “Recibir en comisión general en la próxima sesión de la Comisión de Participación Ciudadana y Gobierno Abierto, al Secretario General de Coordinación Territorial y Participación Ciudadana, a fin de que informe sobre el plan de emergencia y las acciones que ha tomado para garantizar que los presupuestos participativos sean resueltos democráticamente conforme es el espíritu de la ordenanza de participación ciudadana de acuerdo a lo establecido en la Resolución”.</w:t>
      </w:r>
    </w:p>
    <w:p w14:paraId="25069A73" w14:textId="56B1720B" w:rsidR="00141EA3" w:rsidRPr="00FA2ED8" w:rsidRDefault="00141EA3" w:rsidP="00141EA3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38FCD8A0" w14:textId="77777777" w:rsidR="000F6C4F" w:rsidRPr="00FA2ED8" w:rsidRDefault="000F6C4F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5540DCB" w14:textId="390761D7" w:rsidR="00051306" w:rsidRPr="00FA2ED8" w:rsidRDefault="00F33211" w:rsidP="00051306">
      <w:pPr>
        <w:jc w:val="both"/>
        <w:rPr>
          <w:rFonts w:ascii="Palatino Linotype" w:hAnsi="Palatino Linotype" w:cs="Tahoma"/>
          <w:sz w:val="22"/>
          <w:szCs w:val="22"/>
        </w:rPr>
      </w:pPr>
      <w:r w:rsidRPr="00FA2ED8">
        <w:rPr>
          <w:rFonts w:ascii="Palatino Linotype" w:hAnsi="Palatino Linotype" w:cs="Tahoma"/>
          <w:sz w:val="22"/>
          <w:szCs w:val="22"/>
        </w:rPr>
        <w:t xml:space="preserve">Por </w:t>
      </w:r>
      <w:r w:rsidR="00051306" w:rsidRPr="00FA2ED8">
        <w:rPr>
          <w:rFonts w:ascii="Palatino Linotype" w:hAnsi="Palatino Linotype" w:cs="Tahoma"/>
          <w:sz w:val="22"/>
          <w:szCs w:val="22"/>
        </w:rPr>
        <w:t>disposición del presidente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 de la comisión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, se </w:t>
      </w:r>
      <w:r w:rsidRPr="00FA2ED8">
        <w:rPr>
          <w:rFonts w:ascii="Palatino Linotype" w:hAnsi="Palatino Linotype" w:cs="Tahoma"/>
          <w:sz w:val="22"/>
          <w:szCs w:val="22"/>
        </w:rPr>
        <w:t xml:space="preserve">procedió a </w:t>
      </w:r>
      <w:r w:rsidR="00051306" w:rsidRPr="00FA2ED8">
        <w:rPr>
          <w:rFonts w:ascii="Palatino Linotype" w:hAnsi="Palatino Linotype" w:cs="Tahoma"/>
          <w:sz w:val="22"/>
          <w:szCs w:val="22"/>
        </w:rPr>
        <w:t>verific</w:t>
      </w:r>
      <w:r w:rsidRPr="00FA2ED8">
        <w:rPr>
          <w:rFonts w:ascii="Palatino Linotype" w:hAnsi="Palatino Linotype" w:cs="Tahoma"/>
          <w:sz w:val="22"/>
          <w:szCs w:val="22"/>
        </w:rPr>
        <w:t xml:space="preserve">ar </w:t>
      </w:r>
      <w:r w:rsidR="00051306" w:rsidRPr="00FA2ED8">
        <w:rPr>
          <w:rFonts w:ascii="Palatino Linotype" w:hAnsi="Palatino Linotype" w:cs="Tahoma"/>
          <w:sz w:val="22"/>
          <w:szCs w:val="22"/>
        </w:rPr>
        <w:t>la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 asistencia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 del </w:t>
      </w:r>
      <w:r w:rsidR="00051306" w:rsidRPr="005F3768">
        <w:rPr>
          <w:rFonts w:ascii="Palatino Linotype" w:hAnsi="Palatino Linotype" w:cs="Tahoma"/>
          <w:sz w:val="22"/>
          <w:szCs w:val="22"/>
        </w:rPr>
        <w:t>Secretario General de Coordinación Territorial y Participación Ciudadana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, </w:t>
      </w:r>
      <w:r w:rsidRPr="00FA2ED8">
        <w:rPr>
          <w:rFonts w:ascii="Palatino Linotype" w:hAnsi="Palatino Linotype" w:cs="Tahoma"/>
          <w:sz w:val="22"/>
          <w:szCs w:val="22"/>
        </w:rPr>
        <w:t xml:space="preserve">quien estaba convocado para la presente sesión, 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misma que reflejó que a la hora convocada, no se encontraba en la sala de sesiones virtuales; en función 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de </w:t>
      </w:r>
      <w:r w:rsidRPr="00FA2ED8">
        <w:rPr>
          <w:rFonts w:ascii="Palatino Linotype" w:hAnsi="Palatino Linotype" w:cs="Tahoma"/>
          <w:sz w:val="22"/>
          <w:szCs w:val="22"/>
        </w:rPr>
        <w:t xml:space="preserve">lo cual </w:t>
      </w:r>
      <w:r w:rsidR="00051306" w:rsidRPr="00FA2ED8">
        <w:rPr>
          <w:rFonts w:ascii="Palatino Linotype" w:hAnsi="Palatino Linotype" w:cs="Tahoma"/>
          <w:sz w:val="22"/>
          <w:szCs w:val="22"/>
        </w:rPr>
        <w:t>, el concejal Fernando Morales, mocionó</w:t>
      </w:r>
      <w:r w:rsidR="00051306" w:rsidRPr="005F3768">
        <w:rPr>
          <w:rFonts w:ascii="Palatino Linotype" w:hAnsi="Palatino Linotype" w:cs="Tahoma"/>
          <w:sz w:val="22"/>
          <w:szCs w:val="22"/>
        </w:rPr>
        <w:t xml:space="preserve">: </w:t>
      </w:r>
      <w:r w:rsidR="00051306" w:rsidRPr="00FA2ED8">
        <w:rPr>
          <w:rFonts w:ascii="Palatino Linotype" w:hAnsi="Palatino Linotype" w:cs="Tahoma"/>
          <w:sz w:val="22"/>
          <w:szCs w:val="22"/>
        </w:rPr>
        <w:t xml:space="preserve">insistir al señor Patricio </w:t>
      </w:r>
      <w:proofErr w:type="spellStart"/>
      <w:r w:rsidR="00051306" w:rsidRPr="00FA2ED8">
        <w:rPr>
          <w:rFonts w:ascii="Palatino Linotype" w:hAnsi="Palatino Linotype" w:cs="Tahoma"/>
          <w:sz w:val="22"/>
          <w:szCs w:val="22"/>
        </w:rPr>
        <w:t>Ubidia</w:t>
      </w:r>
      <w:proofErr w:type="spellEnd"/>
      <w:r w:rsidR="00051306" w:rsidRPr="00FA2ED8">
        <w:rPr>
          <w:rFonts w:ascii="Palatino Linotype" w:hAnsi="Palatino Linotype" w:cs="Tahoma"/>
          <w:sz w:val="22"/>
          <w:szCs w:val="22"/>
        </w:rPr>
        <w:t>, Secretario General de Coordinación Territorial y Participación Ciudadana, comparezca de manera urgente e indelegable a la Comisión de Participación Ciudadana y Gobierno Abierto y presente el informe en los mismos términos señalados en la Resolución No. 014-CPC-2020.</w:t>
      </w:r>
    </w:p>
    <w:p w14:paraId="34A21092" w14:textId="77777777" w:rsidR="00051306" w:rsidRPr="00FA2ED8" w:rsidRDefault="00051306" w:rsidP="00051306">
      <w:pPr>
        <w:jc w:val="both"/>
        <w:rPr>
          <w:rFonts w:ascii="Palatino Linotype" w:hAnsi="Palatino Linotype" w:cs="Tahoma"/>
          <w:sz w:val="22"/>
          <w:szCs w:val="22"/>
        </w:rPr>
      </w:pPr>
    </w:p>
    <w:p w14:paraId="48627333" w14:textId="77777777" w:rsidR="00051306" w:rsidRPr="00FA2ED8" w:rsidRDefault="00051306" w:rsidP="00051306">
      <w:pPr>
        <w:jc w:val="both"/>
        <w:rPr>
          <w:rFonts w:ascii="Palatino Linotype" w:hAnsi="Palatino Linotype" w:cs="Tahoma"/>
          <w:sz w:val="22"/>
          <w:szCs w:val="22"/>
        </w:rPr>
      </w:pPr>
      <w:r w:rsidRPr="00FA2ED8">
        <w:rPr>
          <w:rFonts w:ascii="Palatino Linotype" w:hAnsi="Palatino Linotype" w:cs="Tahoma"/>
          <w:sz w:val="22"/>
          <w:szCs w:val="22"/>
        </w:rPr>
        <w:t xml:space="preserve">En tal virtud, se informe al señor Alcalde del Distrito Metropolitano de Quito, sobre la inasistencia a la Comisión de Participación Ciudadana y Gobierno Abierto del señor Patricio </w:t>
      </w:r>
      <w:proofErr w:type="spellStart"/>
      <w:r w:rsidRPr="00FA2ED8">
        <w:rPr>
          <w:rFonts w:ascii="Palatino Linotype" w:hAnsi="Palatino Linotype" w:cs="Tahoma"/>
          <w:sz w:val="22"/>
          <w:szCs w:val="22"/>
        </w:rPr>
        <w:t>Ubidia</w:t>
      </w:r>
      <w:proofErr w:type="spellEnd"/>
      <w:r w:rsidRPr="00FA2ED8">
        <w:rPr>
          <w:rFonts w:ascii="Palatino Linotype" w:hAnsi="Palatino Linotype" w:cs="Tahoma"/>
          <w:sz w:val="22"/>
          <w:szCs w:val="22"/>
        </w:rPr>
        <w:t>, Secretario General de Coordinación Territorial y Participación Ciudadana a la presentación del informe solicitado.</w:t>
      </w:r>
    </w:p>
    <w:p w14:paraId="7070F5E5" w14:textId="77777777" w:rsidR="00141EA3" w:rsidRPr="00FA2ED8" w:rsidRDefault="00141EA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B2A7BD6" w14:textId="77777777" w:rsidR="00051306" w:rsidRPr="00FA2ED8" w:rsidRDefault="00051306" w:rsidP="0005130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lastRenderedPageBreak/>
        <w:t xml:space="preserve">Propuesta que es aprobada, conforme la siguiente votación: </w:t>
      </w:r>
    </w:p>
    <w:p w14:paraId="47DD77F7" w14:textId="77777777" w:rsidR="00051306" w:rsidRPr="00FA2ED8" w:rsidRDefault="00051306" w:rsidP="00051306">
      <w:pPr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523"/>
        <w:gridCol w:w="1312"/>
        <w:gridCol w:w="1842"/>
        <w:gridCol w:w="1276"/>
        <w:gridCol w:w="1418"/>
      </w:tblGrid>
      <w:tr w:rsidR="00051306" w:rsidRPr="00FA2ED8" w14:paraId="190AD361" w14:textId="77777777" w:rsidTr="008D6B1D">
        <w:trPr>
          <w:trHeight w:val="20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50138D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51306" w:rsidRPr="00FA2ED8" w14:paraId="639743CA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BEAD5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4CC8DF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C2BE2B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066970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07C427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FCFD88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51306" w:rsidRPr="00FA2ED8" w14:paraId="50CCF833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01D" w14:textId="77777777" w:rsidR="00051306" w:rsidRPr="00FA2ED8" w:rsidRDefault="00051306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94F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E33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D7B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EF1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36D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1306" w:rsidRPr="00FA2ED8" w14:paraId="321BED34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0EE" w14:textId="77777777" w:rsidR="00051306" w:rsidRPr="00FA2ED8" w:rsidRDefault="00051306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396" w14:textId="252F8A8B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543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807" w14:textId="77116020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278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BD6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1306" w:rsidRPr="00FA2ED8" w14:paraId="7E430AEF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345" w14:textId="77777777" w:rsidR="00051306" w:rsidRPr="00FA2ED8" w:rsidRDefault="00051306" w:rsidP="008D6B1D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709" w14:textId="77777777" w:rsidR="00051306" w:rsidRPr="00FA2ED8" w:rsidRDefault="00051306" w:rsidP="008D6B1D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FA2ED8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F9B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742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2AB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634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1306" w:rsidRPr="00FA2ED8" w14:paraId="51C788ED" w14:textId="77777777" w:rsidTr="008D6B1D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076F0E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3C4C38" w14:textId="367F0F01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44DBFC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B80BA5" w14:textId="22000D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A37C27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DEBB62" w14:textId="77777777" w:rsidR="00051306" w:rsidRPr="00FA2ED8" w:rsidRDefault="00051306" w:rsidP="008D6B1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EDCBC45" w14:textId="77777777" w:rsidR="00051306" w:rsidRPr="00FA2ED8" w:rsidRDefault="00051306" w:rsidP="00051306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38965398" w14:textId="77777777" w:rsidR="00141EA3" w:rsidRPr="00FA2ED8" w:rsidRDefault="00141EA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7FD24E3" w14:textId="77777777" w:rsidR="00F33211" w:rsidRPr="00FA2ED8" w:rsidRDefault="00F33211" w:rsidP="00F33211">
      <w:pPr>
        <w:jc w:val="both"/>
        <w:rPr>
          <w:rFonts w:ascii="Palatino Linotype" w:hAnsi="Palatino Linotype" w:cs="Tahoma"/>
          <w:sz w:val="22"/>
          <w:szCs w:val="22"/>
        </w:rPr>
      </w:pPr>
      <w:r w:rsidRPr="00FA2ED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Comisión de Participación Ciudadana y Gobierno Abierto, </w:t>
      </w:r>
      <w:r w:rsidRPr="00FA2ED8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Resolvió: </w:t>
      </w:r>
      <w:r w:rsidRPr="00FA2ED8">
        <w:rPr>
          <w:rFonts w:ascii="Palatino Linotype" w:hAnsi="Palatino Linotype" w:cs="Tahoma"/>
          <w:sz w:val="22"/>
          <w:szCs w:val="22"/>
        </w:rPr>
        <w:t xml:space="preserve">insistir al señor Patricio </w:t>
      </w:r>
      <w:proofErr w:type="spellStart"/>
      <w:r w:rsidRPr="00FA2ED8">
        <w:rPr>
          <w:rFonts w:ascii="Palatino Linotype" w:hAnsi="Palatino Linotype" w:cs="Tahoma"/>
          <w:sz w:val="22"/>
          <w:szCs w:val="22"/>
        </w:rPr>
        <w:t>Ubidia</w:t>
      </w:r>
      <w:proofErr w:type="spellEnd"/>
      <w:r w:rsidRPr="00FA2ED8">
        <w:rPr>
          <w:rFonts w:ascii="Palatino Linotype" w:hAnsi="Palatino Linotype" w:cs="Tahoma"/>
          <w:sz w:val="22"/>
          <w:szCs w:val="22"/>
        </w:rPr>
        <w:t>, Secretario General de Coordinación Territorial y Participación Ciudadana, comparezca de manera urgente e indelegable a la Comisión de Participación Ciudadana y Gobierno Abierto y presente el informe en los mismos términos señalados en la Resolución No. 014-CPC-2020.</w:t>
      </w:r>
    </w:p>
    <w:p w14:paraId="757D0B54" w14:textId="77777777" w:rsidR="00F33211" w:rsidRPr="00FA2ED8" w:rsidRDefault="00F33211" w:rsidP="00F33211">
      <w:pPr>
        <w:jc w:val="both"/>
        <w:rPr>
          <w:rFonts w:ascii="Palatino Linotype" w:hAnsi="Palatino Linotype" w:cs="Tahoma"/>
          <w:sz w:val="22"/>
          <w:szCs w:val="22"/>
        </w:rPr>
      </w:pPr>
    </w:p>
    <w:p w14:paraId="592880D0" w14:textId="77777777" w:rsidR="00F33211" w:rsidRPr="00FA2ED8" w:rsidRDefault="00F33211" w:rsidP="00F33211">
      <w:pPr>
        <w:jc w:val="both"/>
        <w:rPr>
          <w:rFonts w:ascii="Palatino Linotype" w:hAnsi="Palatino Linotype" w:cs="Tahoma"/>
          <w:sz w:val="22"/>
          <w:szCs w:val="22"/>
        </w:rPr>
      </w:pPr>
      <w:r w:rsidRPr="00FA2ED8">
        <w:rPr>
          <w:rFonts w:ascii="Palatino Linotype" w:hAnsi="Palatino Linotype" w:cs="Tahoma"/>
          <w:sz w:val="22"/>
          <w:szCs w:val="22"/>
        </w:rPr>
        <w:t xml:space="preserve">En tal virtud, se informe al señor Alcalde del Distrito Metropolitano de Quito, sobre la inasistencia a la Comisión de Participación Ciudadana y Gobierno Abierto del señor Patricio </w:t>
      </w:r>
      <w:proofErr w:type="spellStart"/>
      <w:r w:rsidRPr="00FA2ED8">
        <w:rPr>
          <w:rFonts w:ascii="Palatino Linotype" w:hAnsi="Palatino Linotype" w:cs="Tahoma"/>
          <w:sz w:val="22"/>
          <w:szCs w:val="22"/>
        </w:rPr>
        <w:t>Ubidia</w:t>
      </w:r>
      <w:proofErr w:type="spellEnd"/>
      <w:r w:rsidRPr="00FA2ED8">
        <w:rPr>
          <w:rFonts w:ascii="Palatino Linotype" w:hAnsi="Palatino Linotype" w:cs="Tahoma"/>
          <w:sz w:val="22"/>
          <w:szCs w:val="22"/>
        </w:rPr>
        <w:t>, Secretario General de Coordinación Territorial y Participación Ciudadana a la presentación del informe solicitado.</w:t>
      </w:r>
    </w:p>
    <w:p w14:paraId="7A11BC5E" w14:textId="45E11C07" w:rsidR="00141EA3" w:rsidRPr="00FA2ED8" w:rsidRDefault="00141EA3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D0DE080" w14:textId="647D48B9" w:rsidR="000F6C4F" w:rsidRPr="00FA2ED8" w:rsidRDefault="00C843D6">
      <w:pPr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FA2ED8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El presidente de la comisión, concejal Fernando Morales, sin tener más puntos a tratar, c</w:t>
      </w:r>
      <w:r w:rsidR="00FA2ED8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lausura la sesión, siendo las 14h57</w:t>
      </w:r>
      <w:r w:rsidRPr="00FA2ED8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186A8018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0F6C4F" w:rsidRPr="00FA2ED8" w14:paraId="2982D386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48C0DA48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0F6C4F" w:rsidRPr="00FA2ED8" w14:paraId="74E2D9C7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AF98D94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2B92EB2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45414AE4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0F6C4F" w:rsidRPr="00FA2ED8" w14:paraId="73BD8DC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DC9960A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798DC31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4E8231CE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4B5EBB9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49F4818D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14:paraId="441AE70C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571E959E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4A8540B3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C4E9C78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14:paraId="3ED5658F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1BA6011C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205D8293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750FEF56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7F5DAE0D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47EB13A5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E670EE1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2B2A08A" w14:textId="77777777" w:rsidR="000F6C4F" w:rsidRPr="00FA2ED8" w:rsidRDefault="00C843D6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A2ED8">
        <w:rPr>
          <w:rFonts w:ascii="Palatino Linotype" w:hAnsi="Palatino Linotype"/>
          <w:sz w:val="22"/>
          <w:szCs w:val="22"/>
        </w:rPr>
        <w:t>Para constancia, firman el señor Presidente de la Comisión de Participación Ciudadana y Gobierno Abierto y la señora Secretaria General del Concejo Metropolitano de Quito (E).</w:t>
      </w:r>
    </w:p>
    <w:p w14:paraId="69C57698" w14:textId="77777777" w:rsidR="000F6C4F" w:rsidRPr="00FA2ED8" w:rsidRDefault="000F6C4F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763825A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F8CAE6F" w14:textId="77777777" w:rsidR="000F6C4F" w:rsidRPr="00FA2ED8" w:rsidRDefault="000F6C4F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30C95D6" w14:textId="77777777" w:rsidR="000F6C4F" w:rsidRPr="00FA2ED8" w:rsidRDefault="00C843D6">
      <w:pPr>
        <w:pStyle w:val="Sinespaciado"/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FA2ED8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FA2ED8">
        <w:rPr>
          <w:rFonts w:ascii="Palatino Linotype" w:hAnsi="Palatino Linotype" w:cs="Tahoma"/>
          <w:color w:val="000000" w:themeColor="text1"/>
        </w:rPr>
        <w:tab/>
      </w:r>
      <w:r w:rsidRPr="00FA2ED8">
        <w:rPr>
          <w:rFonts w:ascii="Palatino Linotype" w:hAnsi="Palatino Linotype" w:cs="Tahoma"/>
          <w:color w:val="000000" w:themeColor="text1"/>
        </w:rPr>
        <w:tab/>
      </w:r>
      <w:r w:rsidRPr="00FA2ED8">
        <w:rPr>
          <w:rFonts w:ascii="Palatino Linotype" w:hAnsi="Palatino Linotype" w:cs="Tahoma"/>
          <w:color w:val="000000" w:themeColor="text1"/>
        </w:rPr>
        <w:tab/>
      </w:r>
      <w:r w:rsidRPr="00FA2ED8">
        <w:rPr>
          <w:rFonts w:ascii="Palatino Linotype" w:hAnsi="Palatino Linotype" w:cs="Tahoma"/>
          <w:color w:val="000000" w:themeColor="text1"/>
        </w:rPr>
        <w:tab/>
      </w:r>
      <w:r w:rsidRPr="00FA2ED8">
        <w:rPr>
          <w:rFonts w:ascii="Palatino Linotype" w:hAnsi="Palatino Linotype" w:cs="Tahoma"/>
          <w:color w:val="000000" w:themeColor="text1"/>
        </w:rPr>
        <w:tab/>
        <w:t>Abg. Damaris Ortiz</w:t>
      </w:r>
    </w:p>
    <w:p w14:paraId="44DD37D1" w14:textId="77777777" w:rsidR="000F6C4F" w:rsidRPr="00FA2ED8" w:rsidRDefault="00C843D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  <w:r w:rsidRPr="00FA2ED8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FA2ED8">
        <w:rPr>
          <w:rFonts w:ascii="Palatino Linotype" w:hAnsi="Palatino Linotype" w:cs="Tahoma"/>
          <w:b/>
          <w:color w:val="000000" w:themeColor="text1"/>
        </w:rPr>
        <w:tab/>
      </w:r>
      <w:r w:rsidRPr="00FA2ED8">
        <w:rPr>
          <w:rFonts w:ascii="Palatino Linotype" w:hAnsi="Palatino Linotype" w:cs="Tahoma"/>
          <w:b/>
          <w:color w:val="000000" w:themeColor="text1"/>
        </w:rPr>
        <w:tab/>
      </w:r>
      <w:r w:rsidRPr="00FA2ED8">
        <w:rPr>
          <w:rFonts w:ascii="Palatino Linotype" w:hAnsi="Palatino Linotype" w:cs="Tahoma"/>
          <w:b/>
          <w:color w:val="000000" w:themeColor="text1"/>
        </w:rPr>
        <w:tab/>
      </w:r>
      <w:r w:rsidRPr="00FA2ED8">
        <w:rPr>
          <w:rFonts w:ascii="Palatino Linotype" w:hAnsi="Palatino Linotype" w:cs="Tahoma"/>
          <w:b/>
          <w:color w:val="000000" w:themeColor="text1"/>
        </w:rPr>
        <w:tab/>
        <w:t>SECRETARIA GENERAL DEL</w:t>
      </w:r>
    </w:p>
    <w:p w14:paraId="75B3172D" w14:textId="77777777" w:rsidR="000F6C4F" w:rsidRPr="00FA2ED8" w:rsidRDefault="00C843D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  <w:r w:rsidRPr="00FA2ED8">
        <w:rPr>
          <w:rFonts w:ascii="Palatino Linotype" w:hAnsi="Palatino Linotype" w:cs="Tahoma"/>
          <w:b/>
          <w:color w:val="000000" w:themeColor="text1"/>
        </w:rPr>
        <w:t xml:space="preserve">DE PARTICIPACIÓN CIUDADANA         </w:t>
      </w:r>
      <w:r w:rsidRPr="00FA2ED8">
        <w:rPr>
          <w:rFonts w:ascii="Palatino Linotype" w:hAnsi="Palatino Linotype" w:cs="Tahoma"/>
          <w:b/>
          <w:color w:val="000000" w:themeColor="text1"/>
        </w:rPr>
        <w:tab/>
      </w:r>
      <w:r w:rsidRPr="00FA2ED8">
        <w:rPr>
          <w:rFonts w:ascii="Palatino Linotype" w:hAnsi="Palatino Linotype" w:cs="Tahoma"/>
          <w:b/>
          <w:color w:val="000000" w:themeColor="text1"/>
        </w:rPr>
        <w:tab/>
        <w:t>CONCEJO (E)</w:t>
      </w:r>
    </w:p>
    <w:p w14:paraId="728D19C6" w14:textId="77777777" w:rsidR="000F6C4F" w:rsidRPr="00FA2ED8" w:rsidRDefault="000F6C4F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0F6C4F" w:rsidRPr="00FA2ED8" w14:paraId="0E86B313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2A22A7A8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0F6C4F" w:rsidRPr="00FA2ED8" w14:paraId="2B49B4A9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090879D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23AF7637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1D56F034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0F6C4F" w:rsidRPr="00FA2ED8" w14:paraId="142A2670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45A492F5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55A6997E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735B6477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54F674C3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0115E3F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Santiago </w:t>
            </w:r>
            <w:proofErr w:type="spellStart"/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14:paraId="25595C46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7035A48C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04A74052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DEA37E2" w14:textId="77777777" w:rsidR="000F6C4F" w:rsidRPr="00FA2ED8" w:rsidRDefault="00C843D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14:paraId="6D6E80D0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3508FBE" w14:textId="77777777" w:rsidR="000F6C4F" w:rsidRPr="00FA2ED8" w:rsidRDefault="000F6C4F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F6C4F" w:rsidRPr="00FA2ED8" w14:paraId="31A201D2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1F5B4A88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0C46F47D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191E11EA" w14:textId="77777777" w:rsidR="000F6C4F" w:rsidRPr="00FA2ED8" w:rsidRDefault="00C843D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A2ED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2F2C9787" w14:textId="77777777" w:rsidR="000F6C4F" w:rsidRPr="00FA2ED8" w:rsidRDefault="000F6C4F">
      <w:pPr>
        <w:pStyle w:val="Sinespaciado"/>
        <w:spacing w:line="276" w:lineRule="auto"/>
        <w:rPr>
          <w:rFonts w:ascii="Palatino Linotype" w:hAnsi="Palatino Linotype"/>
          <w:b/>
          <w:color w:val="000000" w:themeColor="text1"/>
        </w:rPr>
      </w:pP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07"/>
        <w:gridCol w:w="1003"/>
        <w:gridCol w:w="992"/>
        <w:gridCol w:w="851"/>
      </w:tblGrid>
      <w:tr w:rsidR="000F6C4F" w:rsidRPr="00FA2ED8" w14:paraId="595DFA14" w14:textId="77777777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DF65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F39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F61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E7C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EE6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0F6C4F" w:rsidRPr="00FA2ED8" w14:paraId="151DCF0E" w14:textId="77777777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B7BC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6A6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16B8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05A" w14:textId="2F6140EE" w:rsidR="000F6C4F" w:rsidRPr="00FA2ED8" w:rsidRDefault="00FA2ED8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2020-07-27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651" w14:textId="77777777" w:rsidR="000F6C4F" w:rsidRPr="00FA2ED8" w:rsidRDefault="000F6C4F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0F6C4F" w:rsidRPr="00FA2ED8" w14:paraId="3A0258B6" w14:textId="77777777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675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D17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2E0" w14:textId="77777777" w:rsidR="000F6C4F" w:rsidRPr="00FA2ED8" w:rsidRDefault="00C843D6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FA2ED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C12" w14:textId="355BBE58" w:rsidR="000F6C4F" w:rsidRPr="00FA2ED8" w:rsidRDefault="00FA2ED8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2020-07-27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4936" w14:textId="77777777" w:rsidR="000F6C4F" w:rsidRPr="00FA2ED8" w:rsidRDefault="000F6C4F">
            <w:pPr>
              <w:spacing w:line="276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07120B86" w14:textId="77777777" w:rsidR="000F6C4F" w:rsidRPr="00FA2ED8" w:rsidRDefault="000F6C4F">
      <w:pPr>
        <w:spacing w:line="276" w:lineRule="auto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</w:p>
    <w:sectPr w:rsidR="000F6C4F" w:rsidRPr="00FA2ED8">
      <w:footerReference w:type="default" r:id="rId9"/>
      <w:pgSz w:w="12240" w:h="15840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51FE" w14:textId="77777777" w:rsidR="000966AC" w:rsidRDefault="000966AC">
      <w:r>
        <w:separator/>
      </w:r>
    </w:p>
  </w:endnote>
  <w:endnote w:type="continuationSeparator" w:id="0">
    <w:p w14:paraId="189446C3" w14:textId="77777777" w:rsidR="000966AC" w:rsidRDefault="000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AutoText"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AutoText"/>
          </w:docPartObj>
        </w:sdtPr>
        <w:sdtEndPr/>
        <w:sdtContent>
          <w:p w14:paraId="2C5BA4C2" w14:textId="77777777" w:rsidR="000F6C4F" w:rsidRDefault="00C843D6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F3768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5F3768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C78F9" w14:textId="77777777" w:rsidR="000F6C4F" w:rsidRDefault="000F6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37DD" w14:textId="77777777" w:rsidR="000966AC" w:rsidRDefault="000966AC">
      <w:r>
        <w:separator/>
      </w:r>
    </w:p>
  </w:footnote>
  <w:footnote w:type="continuationSeparator" w:id="0">
    <w:p w14:paraId="725668E5" w14:textId="77777777" w:rsidR="000966AC" w:rsidRDefault="0009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2036"/>
    <w:multiLevelType w:val="hybridMultilevel"/>
    <w:tmpl w:val="3BC8C4C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45625"/>
    <w:multiLevelType w:val="hybridMultilevel"/>
    <w:tmpl w:val="E05243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677"/>
    <w:multiLevelType w:val="hybridMultilevel"/>
    <w:tmpl w:val="3BC8C4C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6A27"/>
    <w:multiLevelType w:val="multilevel"/>
    <w:tmpl w:val="76DA6A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58D0"/>
    <w:rsid w:val="00006484"/>
    <w:rsid w:val="000108CD"/>
    <w:rsid w:val="00012CE1"/>
    <w:rsid w:val="00013DD3"/>
    <w:rsid w:val="00013FA5"/>
    <w:rsid w:val="000179DC"/>
    <w:rsid w:val="00017ADA"/>
    <w:rsid w:val="0002325A"/>
    <w:rsid w:val="000239DD"/>
    <w:rsid w:val="00031D2F"/>
    <w:rsid w:val="00041E9E"/>
    <w:rsid w:val="000449FE"/>
    <w:rsid w:val="00044C58"/>
    <w:rsid w:val="00051306"/>
    <w:rsid w:val="000517DF"/>
    <w:rsid w:val="000572A4"/>
    <w:rsid w:val="00060C1E"/>
    <w:rsid w:val="00070565"/>
    <w:rsid w:val="00070B84"/>
    <w:rsid w:val="00070E5A"/>
    <w:rsid w:val="00081201"/>
    <w:rsid w:val="000826C5"/>
    <w:rsid w:val="000879C1"/>
    <w:rsid w:val="00087C4F"/>
    <w:rsid w:val="00095642"/>
    <w:rsid w:val="000966AC"/>
    <w:rsid w:val="000A325F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D1D56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635D"/>
    <w:rsid w:val="000F684B"/>
    <w:rsid w:val="000F6C4F"/>
    <w:rsid w:val="001008B1"/>
    <w:rsid w:val="00101D60"/>
    <w:rsid w:val="00102EFB"/>
    <w:rsid w:val="0010675D"/>
    <w:rsid w:val="00111639"/>
    <w:rsid w:val="00111E3E"/>
    <w:rsid w:val="00112EEA"/>
    <w:rsid w:val="00113BD6"/>
    <w:rsid w:val="00117544"/>
    <w:rsid w:val="00120FA7"/>
    <w:rsid w:val="00121C9B"/>
    <w:rsid w:val="00122241"/>
    <w:rsid w:val="001235FA"/>
    <w:rsid w:val="00126E08"/>
    <w:rsid w:val="00134B47"/>
    <w:rsid w:val="00135149"/>
    <w:rsid w:val="00136635"/>
    <w:rsid w:val="001407A0"/>
    <w:rsid w:val="001408D3"/>
    <w:rsid w:val="00141EA3"/>
    <w:rsid w:val="001435E7"/>
    <w:rsid w:val="00144438"/>
    <w:rsid w:val="00144B47"/>
    <w:rsid w:val="00145745"/>
    <w:rsid w:val="00146780"/>
    <w:rsid w:val="0015066A"/>
    <w:rsid w:val="00151CF5"/>
    <w:rsid w:val="00151E42"/>
    <w:rsid w:val="00152F0D"/>
    <w:rsid w:val="00153AA1"/>
    <w:rsid w:val="00154FFE"/>
    <w:rsid w:val="0015679D"/>
    <w:rsid w:val="00156B7D"/>
    <w:rsid w:val="00163546"/>
    <w:rsid w:val="00164B5E"/>
    <w:rsid w:val="00165956"/>
    <w:rsid w:val="00173ACD"/>
    <w:rsid w:val="00175585"/>
    <w:rsid w:val="0017726D"/>
    <w:rsid w:val="00177920"/>
    <w:rsid w:val="00177DB1"/>
    <w:rsid w:val="001846AE"/>
    <w:rsid w:val="00184E3D"/>
    <w:rsid w:val="00186E8E"/>
    <w:rsid w:val="001900B1"/>
    <w:rsid w:val="0019085B"/>
    <w:rsid w:val="00193F33"/>
    <w:rsid w:val="00194E98"/>
    <w:rsid w:val="001A07D9"/>
    <w:rsid w:val="001A18F5"/>
    <w:rsid w:val="001A44FB"/>
    <w:rsid w:val="001A5B07"/>
    <w:rsid w:val="001B09E6"/>
    <w:rsid w:val="001B208D"/>
    <w:rsid w:val="001B5C0A"/>
    <w:rsid w:val="001C3A43"/>
    <w:rsid w:val="001C3B41"/>
    <w:rsid w:val="001C6359"/>
    <w:rsid w:val="001D0586"/>
    <w:rsid w:val="001D19B0"/>
    <w:rsid w:val="001D2086"/>
    <w:rsid w:val="001D3157"/>
    <w:rsid w:val="001D674C"/>
    <w:rsid w:val="001E50F2"/>
    <w:rsid w:val="001E5F43"/>
    <w:rsid w:val="001F050E"/>
    <w:rsid w:val="001F10A7"/>
    <w:rsid w:val="001F5699"/>
    <w:rsid w:val="001F77A2"/>
    <w:rsid w:val="0020384D"/>
    <w:rsid w:val="00203B8D"/>
    <w:rsid w:val="002048F3"/>
    <w:rsid w:val="002050C1"/>
    <w:rsid w:val="00205A5A"/>
    <w:rsid w:val="0021552C"/>
    <w:rsid w:val="0022095F"/>
    <w:rsid w:val="0022169B"/>
    <w:rsid w:val="0022210C"/>
    <w:rsid w:val="00224C2B"/>
    <w:rsid w:val="00225376"/>
    <w:rsid w:val="0022649E"/>
    <w:rsid w:val="00226BFF"/>
    <w:rsid w:val="00227F4C"/>
    <w:rsid w:val="002317E9"/>
    <w:rsid w:val="00240F78"/>
    <w:rsid w:val="002422EA"/>
    <w:rsid w:val="00247E95"/>
    <w:rsid w:val="00250815"/>
    <w:rsid w:val="00251F51"/>
    <w:rsid w:val="0025221F"/>
    <w:rsid w:val="00254F48"/>
    <w:rsid w:val="00255068"/>
    <w:rsid w:val="0026122B"/>
    <w:rsid w:val="00261CE0"/>
    <w:rsid w:val="00263849"/>
    <w:rsid w:val="00264747"/>
    <w:rsid w:val="00265F45"/>
    <w:rsid w:val="0027060E"/>
    <w:rsid w:val="00272C3B"/>
    <w:rsid w:val="00272D6D"/>
    <w:rsid w:val="00273436"/>
    <w:rsid w:val="00274C49"/>
    <w:rsid w:val="00274F47"/>
    <w:rsid w:val="00276DC9"/>
    <w:rsid w:val="00276EEC"/>
    <w:rsid w:val="00276F67"/>
    <w:rsid w:val="00277BBA"/>
    <w:rsid w:val="0028357A"/>
    <w:rsid w:val="00285876"/>
    <w:rsid w:val="002873D8"/>
    <w:rsid w:val="0029359B"/>
    <w:rsid w:val="002935FB"/>
    <w:rsid w:val="0029450D"/>
    <w:rsid w:val="00294618"/>
    <w:rsid w:val="002A04C0"/>
    <w:rsid w:val="002A3AA9"/>
    <w:rsid w:val="002B0C9B"/>
    <w:rsid w:val="002B52D8"/>
    <w:rsid w:val="002C07AA"/>
    <w:rsid w:val="002C09C9"/>
    <w:rsid w:val="002C37C0"/>
    <w:rsid w:val="002D0939"/>
    <w:rsid w:val="002D1337"/>
    <w:rsid w:val="002D1468"/>
    <w:rsid w:val="002D37FD"/>
    <w:rsid w:val="002D6720"/>
    <w:rsid w:val="002D7F80"/>
    <w:rsid w:val="002E0879"/>
    <w:rsid w:val="002E2E38"/>
    <w:rsid w:val="002E3B60"/>
    <w:rsid w:val="002E43DA"/>
    <w:rsid w:val="002E54CE"/>
    <w:rsid w:val="002E6328"/>
    <w:rsid w:val="002F0ED9"/>
    <w:rsid w:val="002F21AC"/>
    <w:rsid w:val="002F5D31"/>
    <w:rsid w:val="002F5E5F"/>
    <w:rsid w:val="002F71AD"/>
    <w:rsid w:val="00303570"/>
    <w:rsid w:val="00304363"/>
    <w:rsid w:val="003047EC"/>
    <w:rsid w:val="00305649"/>
    <w:rsid w:val="00306129"/>
    <w:rsid w:val="00306488"/>
    <w:rsid w:val="00310A52"/>
    <w:rsid w:val="0031474B"/>
    <w:rsid w:val="00315183"/>
    <w:rsid w:val="00315C1C"/>
    <w:rsid w:val="00320000"/>
    <w:rsid w:val="003213D1"/>
    <w:rsid w:val="00321BF5"/>
    <w:rsid w:val="0032300F"/>
    <w:rsid w:val="00323711"/>
    <w:rsid w:val="00327441"/>
    <w:rsid w:val="00332E28"/>
    <w:rsid w:val="0033423A"/>
    <w:rsid w:val="003408AF"/>
    <w:rsid w:val="003420C7"/>
    <w:rsid w:val="00347093"/>
    <w:rsid w:val="00347D4E"/>
    <w:rsid w:val="00352987"/>
    <w:rsid w:val="00360779"/>
    <w:rsid w:val="00363A0B"/>
    <w:rsid w:val="003744F0"/>
    <w:rsid w:val="00374688"/>
    <w:rsid w:val="00374A74"/>
    <w:rsid w:val="00374F0E"/>
    <w:rsid w:val="00375EB5"/>
    <w:rsid w:val="003773FC"/>
    <w:rsid w:val="0038137D"/>
    <w:rsid w:val="00386A3F"/>
    <w:rsid w:val="003951DB"/>
    <w:rsid w:val="003958B7"/>
    <w:rsid w:val="00396243"/>
    <w:rsid w:val="00397383"/>
    <w:rsid w:val="003A666D"/>
    <w:rsid w:val="003B04C7"/>
    <w:rsid w:val="003B1C8F"/>
    <w:rsid w:val="003B4947"/>
    <w:rsid w:val="003B69D6"/>
    <w:rsid w:val="003B7B6B"/>
    <w:rsid w:val="003B7C2B"/>
    <w:rsid w:val="003C56A0"/>
    <w:rsid w:val="003C68E8"/>
    <w:rsid w:val="003D0648"/>
    <w:rsid w:val="003D26F5"/>
    <w:rsid w:val="003D6467"/>
    <w:rsid w:val="003D7C2C"/>
    <w:rsid w:val="003E0775"/>
    <w:rsid w:val="003E2AB3"/>
    <w:rsid w:val="003E31D1"/>
    <w:rsid w:val="003E50F0"/>
    <w:rsid w:val="003E7030"/>
    <w:rsid w:val="003F0A28"/>
    <w:rsid w:val="003F3066"/>
    <w:rsid w:val="003F575B"/>
    <w:rsid w:val="003F6F33"/>
    <w:rsid w:val="003F787F"/>
    <w:rsid w:val="003F7C23"/>
    <w:rsid w:val="004041DF"/>
    <w:rsid w:val="004042E8"/>
    <w:rsid w:val="00405F0C"/>
    <w:rsid w:val="00406B67"/>
    <w:rsid w:val="00411D31"/>
    <w:rsid w:val="00413C4A"/>
    <w:rsid w:val="00416699"/>
    <w:rsid w:val="00416A82"/>
    <w:rsid w:val="00417F4C"/>
    <w:rsid w:val="00420CA4"/>
    <w:rsid w:val="00426039"/>
    <w:rsid w:val="004278EE"/>
    <w:rsid w:val="00427C8F"/>
    <w:rsid w:val="004319E0"/>
    <w:rsid w:val="00431B20"/>
    <w:rsid w:val="00431CDE"/>
    <w:rsid w:val="004349B4"/>
    <w:rsid w:val="00441769"/>
    <w:rsid w:val="004419D0"/>
    <w:rsid w:val="00441ED1"/>
    <w:rsid w:val="00443648"/>
    <w:rsid w:val="0045065A"/>
    <w:rsid w:val="00450D8A"/>
    <w:rsid w:val="004544A6"/>
    <w:rsid w:val="00455044"/>
    <w:rsid w:val="004554D0"/>
    <w:rsid w:val="004554E1"/>
    <w:rsid w:val="004577CA"/>
    <w:rsid w:val="00460D24"/>
    <w:rsid w:val="004622AA"/>
    <w:rsid w:val="00462940"/>
    <w:rsid w:val="0046515C"/>
    <w:rsid w:val="00466855"/>
    <w:rsid w:val="00467B6B"/>
    <w:rsid w:val="00471D5C"/>
    <w:rsid w:val="00473287"/>
    <w:rsid w:val="00475BD0"/>
    <w:rsid w:val="004808EE"/>
    <w:rsid w:val="00481798"/>
    <w:rsid w:val="004841EF"/>
    <w:rsid w:val="0048431A"/>
    <w:rsid w:val="004864E0"/>
    <w:rsid w:val="00487E9D"/>
    <w:rsid w:val="00492B93"/>
    <w:rsid w:val="00494AF6"/>
    <w:rsid w:val="00494C16"/>
    <w:rsid w:val="0049504C"/>
    <w:rsid w:val="004951FF"/>
    <w:rsid w:val="00496D9A"/>
    <w:rsid w:val="004A693C"/>
    <w:rsid w:val="004B3CEE"/>
    <w:rsid w:val="004C206D"/>
    <w:rsid w:val="004C4647"/>
    <w:rsid w:val="004C4C2A"/>
    <w:rsid w:val="004C4D62"/>
    <w:rsid w:val="004C5398"/>
    <w:rsid w:val="004C69C8"/>
    <w:rsid w:val="004D013B"/>
    <w:rsid w:val="004D59E6"/>
    <w:rsid w:val="004D63D0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5654"/>
    <w:rsid w:val="005058C9"/>
    <w:rsid w:val="0051149F"/>
    <w:rsid w:val="0051225D"/>
    <w:rsid w:val="0051418D"/>
    <w:rsid w:val="00514894"/>
    <w:rsid w:val="0051615A"/>
    <w:rsid w:val="00516E69"/>
    <w:rsid w:val="0051781A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E61"/>
    <w:rsid w:val="00547230"/>
    <w:rsid w:val="005531D5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7089"/>
    <w:rsid w:val="0058410C"/>
    <w:rsid w:val="00584C0A"/>
    <w:rsid w:val="00585C06"/>
    <w:rsid w:val="005919F9"/>
    <w:rsid w:val="00592CC9"/>
    <w:rsid w:val="00593894"/>
    <w:rsid w:val="00594D2C"/>
    <w:rsid w:val="00597430"/>
    <w:rsid w:val="005A0584"/>
    <w:rsid w:val="005A0C63"/>
    <w:rsid w:val="005A0CEA"/>
    <w:rsid w:val="005A1CF9"/>
    <w:rsid w:val="005A2233"/>
    <w:rsid w:val="005A3C9F"/>
    <w:rsid w:val="005A69C1"/>
    <w:rsid w:val="005A707B"/>
    <w:rsid w:val="005B00D4"/>
    <w:rsid w:val="005B379D"/>
    <w:rsid w:val="005B5DF6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3CCA"/>
    <w:rsid w:val="005D6543"/>
    <w:rsid w:val="005D6834"/>
    <w:rsid w:val="005E770F"/>
    <w:rsid w:val="005E7F69"/>
    <w:rsid w:val="005F0E3F"/>
    <w:rsid w:val="005F1ADC"/>
    <w:rsid w:val="005F2BA4"/>
    <w:rsid w:val="005F3768"/>
    <w:rsid w:val="005F38F3"/>
    <w:rsid w:val="005F3F34"/>
    <w:rsid w:val="005F5A69"/>
    <w:rsid w:val="005F74B7"/>
    <w:rsid w:val="00603495"/>
    <w:rsid w:val="00605B98"/>
    <w:rsid w:val="00605F83"/>
    <w:rsid w:val="00606D85"/>
    <w:rsid w:val="00607F1F"/>
    <w:rsid w:val="006111A6"/>
    <w:rsid w:val="00611A7D"/>
    <w:rsid w:val="00613F8D"/>
    <w:rsid w:val="00616181"/>
    <w:rsid w:val="0061786C"/>
    <w:rsid w:val="00621DAF"/>
    <w:rsid w:val="00622D8B"/>
    <w:rsid w:val="0063056C"/>
    <w:rsid w:val="006348FD"/>
    <w:rsid w:val="0063655E"/>
    <w:rsid w:val="00646BD0"/>
    <w:rsid w:val="00650932"/>
    <w:rsid w:val="00650F07"/>
    <w:rsid w:val="00652772"/>
    <w:rsid w:val="0066145C"/>
    <w:rsid w:val="00661F99"/>
    <w:rsid w:val="006647D1"/>
    <w:rsid w:val="00666D20"/>
    <w:rsid w:val="00670BD6"/>
    <w:rsid w:val="00672C43"/>
    <w:rsid w:val="00672E1C"/>
    <w:rsid w:val="00675DE8"/>
    <w:rsid w:val="00680BC6"/>
    <w:rsid w:val="006825F8"/>
    <w:rsid w:val="00684785"/>
    <w:rsid w:val="006852C6"/>
    <w:rsid w:val="00686116"/>
    <w:rsid w:val="00687713"/>
    <w:rsid w:val="0068789C"/>
    <w:rsid w:val="0069015E"/>
    <w:rsid w:val="00690AA8"/>
    <w:rsid w:val="00692789"/>
    <w:rsid w:val="0069299E"/>
    <w:rsid w:val="00692E7E"/>
    <w:rsid w:val="006958A4"/>
    <w:rsid w:val="00697F7C"/>
    <w:rsid w:val="006A2449"/>
    <w:rsid w:val="006A2ADB"/>
    <w:rsid w:val="006A336F"/>
    <w:rsid w:val="006A50C1"/>
    <w:rsid w:val="006B03F5"/>
    <w:rsid w:val="006B308A"/>
    <w:rsid w:val="006B51D7"/>
    <w:rsid w:val="006C5FBC"/>
    <w:rsid w:val="006C7157"/>
    <w:rsid w:val="006C748E"/>
    <w:rsid w:val="006C7ED3"/>
    <w:rsid w:val="006D132E"/>
    <w:rsid w:val="006D28F6"/>
    <w:rsid w:val="006D3C8B"/>
    <w:rsid w:val="006D58AE"/>
    <w:rsid w:val="006E580F"/>
    <w:rsid w:val="006F2C96"/>
    <w:rsid w:val="006F2CD2"/>
    <w:rsid w:val="006F3D78"/>
    <w:rsid w:val="006F405A"/>
    <w:rsid w:val="006F4828"/>
    <w:rsid w:val="006F5403"/>
    <w:rsid w:val="006F6C96"/>
    <w:rsid w:val="006F787E"/>
    <w:rsid w:val="00700EA1"/>
    <w:rsid w:val="007013CD"/>
    <w:rsid w:val="007061B9"/>
    <w:rsid w:val="00706F93"/>
    <w:rsid w:val="0070776D"/>
    <w:rsid w:val="00712963"/>
    <w:rsid w:val="00712E6D"/>
    <w:rsid w:val="00713018"/>
    <w:rsid w:val="007146B5"/>
    <w:rsid w:val="00714CCD"/>
    <w:rsid w:val="00714F47"/>
    <w:rsid w:val="0071624E"/>
    <w:rsid w:val="00716392"/>
    <w:rsid w:val="00721D93"/>
    <w:rsid w:val="00724086"/>
    <w:rsid w:val="0072443B"/>
    <w:rsid w:val="007254FE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6242"/>
    <w:rsid w:val="007508C3"/>
    <w:rsid w:val="00752C55"/>
    <w:rsid w:val="00755F96"/>
    <w:rsid w:val="0076026D"/>
    <w:rsid w:val="0076181E"/>
    <w:rsid w:val="00762DBE"/>
    <w:rsid w:val="00764271"/>
    <w:rsid w:val="00766030"/>
    <w:rsid w:val="0076615C"/>
    <w:rsid w:val="00767573"/>
    <w:rsid w:val="00770D6E"/>
    <w:rsid w:val="00775A97"/>
    <w:rsid w:val="00775B5D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47E8"/>
    <w:rsid w:val="00795A8A"/>
    <w:rsid w:val="007A00F0"/>
    <w:rsid w:val="007A19EA"/>
    <w:rsid w:val="007A38C2"/>
    <w:rsid w:val="007A587F"/>
    <w:rsid w:val="007A59F7"/>
    <w:rsid w:val="007A6A7B"/>
    <w:rsid w:val="007B471B"/>
    <w:rsid w:val="007B6973"/>
    <w:rsid w:val="007B71E3"/>
    <w:rsid w:val="007B7A36"/>
    <w:rsid w:val="007C2CA8"/>
    <w:rsid w:val="007C3E6C"/>
    <w:rsid w:val="007C4286"/>
    <w:rsid w:val="007C69B1"/>
    <w:rsid w:val="007C75BF"/>
    <w:rsid w:val="007D243D"/>
    <w:rsid w:val="007D4124"/>
    <w:rsid w:val="007D75F0"/>
    <w:rsid w:val="007D7D9F"/>
    <w:rsid w:val="007E0B81"/>
    <w:rsid w:val="007E1B4A"/>
    <w:rsid w:val="007E1BA0"/>
    <w:rsid w:val="007E362E"/>
    <w:rsid w:val="007E480A"/>
    <w:rsid w:val="007E7A5D"/>
    <w:rsid w:val="007E7C54"/>
    <w:rsid w:val="007F051B"/>
    <w:rsid w:val="007F0897"/>
    <w:rsid w:val="007F0A29"/>
    <w:rsid w:val="007F4DDF"/>
    <w:rsid w:val="007F5F4F"/>
    <w:rsid w:val="00803E11"/>
    <w:rsid w:val="00810A26"/>
    <w:rsid w:val="00811871"/>
    <w:rsid w:val="0081223F"/>
    <w:rsid w:val="008140E7"/>
    <w:rsid w:val="00822BA2"/>
    <w:rsid w:val="00830656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64FAE"/>
    <w:rsid w:val="00867EA9"/>
    <w:rsid w:val="008724E9"/>
    <w:rsid w:val="00873BFC"/>
    <w:rsid w:val="00873EFF"/>
    <w:rsid w:val="00874305"/>
    <w:rsid w:val="00877DA6"/>
    <w:rsid w:val="00880248"/>
    <w:rsid w:val="00881BAE"/>
    <w:rsid w:val="00884F61"/>
    <w:rsid w:val="00887B8D"/>
    <w:rsid w:val="00891773"/>
    <w:rsid w:val="00894281"/>
    <w:rsid w:val="00894450"/>
    <w:rsid w:val="00895782"/>
    <w:rsid w:val="008A071C"/>
    <w:rsid w:val="008A6CA5"/>
    <w:rsid w:val="008A7084"/>
    <w:rsid w:val="008B17A2"/>
    <w:rsid w:val="008B2853"/>
    <w:rsid w:val="008B387C"/>
    <w:rsid w:val="008B5AC9"/>
    <w:rsid w:val="008B6138"/>
    <w:rsid w:val="008C0513"/>
    <w:rsid w:val="008C1A8C"/>
    <w:rsid w:val="008C77DC"/>
    <w:rsid w:val="008D003A"/>
    <w:rsid w:val="008D14E5"/>
    <w:rsid w:val="008D4D1E"/>
    <w:rsid w:val="008D6CF7"/>
    <w:rsid w:val="008E0EA0"/>
    <w:rsid w:val="008E1280"/>
    <w:rsid w:val="008E1DEE"/>
    <w:rsid w:val="008E5672"/>
    <w:rsid w:val="008E5975"/>
    <w:rsid w:val="008E7532"/>
    <w:rsid w:val="008E7775"/>
    <w:rsid w:val="008F33B7"/>
    <w:rsid w:val="008F597E"/>
    <w:rsid w:val="008F5C1B"/>
    <w:rsid w:val="008F75DC"/>
    <w:rsid w:val="00900B6C"/>
    <w:rsid w:val="009024A3"/>
    <w:rsid w:val="00902BD0"/>
    <w:rsid w:val="00923717"/>
    <w:rsid w:val="00930A53"/>
    <w:rsid w:val="00932615"/>
    <w:rsid w:val="00933546"/>
    <w:rsid w:val="00933571"/>
    <w:rsid w:val="00940B96"/>
    <w:rsid w:val="0094377D"/>
    <w:rsid w:val="00946867"/>
    <w:rsid w:val="00952DB4"/>
    <w:rsid w:val="00952E1A"/>
    <w:rsid w:val="009535E0"/>
    <w:rsid w:val="00953892"/>
    <w:rsid w:val="00954A1F"/>
    <w:rsid w:val="00955CE9"/>
    <w:rsid w:val="00956A6C"/>
    <w:rsid w:val="009604F9"/>
    <w:rsid w:val="0096077E"/>
    <w:rsid w:val="00960AEE"/>
    <w:rsid w:val="00961EB2"/>
    <w:rsid w:val="00962E45"/>
    <w:rsid w:val="00965250"/>
    <w:rsid w:val="00970ECD"/>
    <w:rsid w:val="00970F24"/>
    <w:rsid w:val="0097104F"/>
    <w:rsid w:val="00972208"/>
    <w:rsid w:val="00975ED3"/>
    <w:rsid w:val="0097716B"/>
    <w:rsid w:val="00977AD5"/>
    <w:rsid w:val="0098123C"/>
    <w:rsid w:val="009816B5"/>
    <w:rsid w:val="0098665F"/>
    <w:rsid w:val="00986BEA"/>
    <w:rsid w:val="009908B2"/>
    <w:rsid w:val="00992DE2"/>
    <w:rsid w:val="009A171D"/>
    <w:rsid w:val="009A3109"/>
    <w:rsid w:val="009A390F"/>
    <w:rsid w:val="009A6051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08C"/>
    <w:rsid w:val="009C13E2"/>
    <w:rsid w:val="009C3F02"/>
    <w:rsid w:val="009C4BAF"/>
    <w:rsid w:val="009D1373"/>
    <w:rsid w:val="009D2362"/>
    <w:rsid w:val="009D24A5"/>
    <w:rsid w:val="009D2C96"/>
    <w:rsid w:val="009E7F54"/>
    <w:rsid w:val="009F4F06"/>
    <w:rsid w:val="009F57E6"/>
    <w:rsid w:val="00A01FD5"/>
    <w:rsid w:val="00A04B66"/>
    <w:rsid w:val="00A139F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295"/>
    <w:rsid w:val="00A36D9F"/>
    <w:rsid w:val="00A435DF"/>
    <w:rsid w:val="00A438C0"/>
    <w:rsid w:val="00A46B4A"/>
    <w:rsid w:val="00A4717B"/>
    <w:rsid w:val="00A473E7"/>
    <w:rsid w:val="00A47617"/>
    <w:rsid w:val="00A47C5B"/>
    <w:rsid w:val="00A51647"/>
    <w:rsid w:val="00A5515A"/>
    <w:rsid w:val="00A60FA1"/>
    <w:rsid w:val="00A61480"/>
    <w:rsid w:val="00A629E2"/>
    <w:rsid w:val="00A71253"/>
    <w:rsid w:val="00A72E06"/>
    <w:rsid w:val="00A74CD7"/>
    <w:rsid w:val="00A77105"/>
    <w:rsid w:val="00A82817"/>
    <w:rsid w:val="00A837BB"/>
    <w:rsid w:val="00A84C96"/>
    <w:rsid w:val="00A931A1"/>
    <w:rsid w:val="00A937F1"/>
    <w:rsid w:val="00A93C4A"/>
    <w:rsid w:val="00A9611E"/>
    <w:rsid w:val="00AA0FFD"/>
    <w:rsid w:val="00AA316D"/>
    <w:rsid w:val="00AA746E"/>
    <w:rsid w:val="00AA7E4B"/>
    <w:rsid w:val="00AB189B"/>
    <w:rsid w:val="00AB4EB0"/>
    <w:rsid w:val="00AC3AD6"/>
    <w:rsid w:val="00AC7017"/>
    <w:rsid w:val="00AD19FB"/>
    <w:rsid w:val="00AD33CF"/>
    <w:rsid w:val="00AD59B3"/>
    <w:rsid w:val="00AE2DF4"/>
    <w:rsid w:val="00AE499D"/>
    <w:rsid w:val="00AE51B8"/>
    <w:rsid w:val="00AF0FF5"/>
    <w:rsid w:val="00AF119D"/>
    <w:rsid w:val="00AF2AC0"/>
    <w:rsid w:val="00AF6836"/>
    <w:rsid w:val="00AF75E3"/>
    <w:rsid w:val="00B0052A"/>
    <w:rsid w:val="00B01C51"/>
    <w:rsid w:val="00B02D7B"/>
    <w:rsid w:val="00B034C6"/>
    <w:rsid w:val="00B11956"/>
    <w:rsid w:val="00B11A60"/>
    <w:rsid w:val="00B14FE0"/>
    <w:rsid w:val="00B21A11"/>
    <w:rsid w:val="00B267A9"/>
    <w:rsid w:val="00B337A1"/>
    <w:rsid w:val="00B35A11"/>
    <w:rsid w:val="00B36DF0"/>
    <w:rsid w:val="00B40C92"/>
    <w:rsid w:val="00B467AF"/>
    <w:rsid w:val="00B46A4E"/>
    <w:rsid w:val="00B46AD2"/>
    <w:rsid w:val="00B502F0"/>
    <w:rsid w:val="00B51CDB"/>
    <w:rsid w:val="00B5500B"/>
    <w:rsid w:val="00B556BA"/>
    <w:rsid w:val="00B56D72"/>
    <w:rsid w:val="00B57040"/>
    <w:rsid w:val="00B70140"/>
    <w:rsid w:val="00B70F40"/>
    <w:rsid w:val="00B71F2D"/>
    <w:rsid w:val="00B732C1"/>
    <w:rsid w:val="00B73A3F"/>
    <w:rsid w:val="00B76314"/>
    <w:rsid w:val="00B7753A"/>
    <w:rsid w:val="00B77EF7"/>
    <w:rsid w:val="00B77F38"/>
    <w:rsid w:val="00B85507"/>
    <w:rsid w:val="00B86062"/>
    <w:rsid w:val="00B87727"/>
    <w:rsid w:val="00B91111"/>
    <w:rsid w:val="00B9275C"/>
    <w:rsid w:val="00B96705"/>
    <w:rsid w:val="00B96CA1"/>
    <w:rsid w:val="00BA3435"/>
    <w:rsid w:val="00BA52F3"/>
    <w:rsid w:val="00BA724F"/>
    <w:rsid w:val="00BA74B5"/>
    <w:rsid w:val="00BB10E4"/>
    <w:rsid w:val="00BB136C"/>
    <w:rsid w:val="00BB1B85"/>
    <w:rsid w:val="00BB4253"/>
    <w:rsid w:val="00BD05FD"/>
    <w:rsid w:val="00BD2622"/>
    <w:rsid w:val="00BD268A"/>
    <w:rsid w:val="00BD5198"/>
    <w:rsid w:val="00BD5763"/>
    <w:rsid w:val="00BD594B"/>
    <w:rsid w:val="00BE01B7"/>
    <w:rsid w:val="00BE0B9D"/>
    <w:rsid w:val="00BE56FB"/>
    <w:rsid w:val="00BE7E09"/>
    <w:rsid w:val="00BF0129"/>
    <w:rsid w:val="00BF0B01"/>
    <w:rsid w:val="00BF4507"/>
    <w:rsid w:val="00BF6501"/>
    <w:rsid w:val="00BF6B0C"/>
    <w:rsid w:val="00BF7317"/>
    <w:rsid w:val="00C01946"/>
    <w:rsid w:val="00C03543"/>
    <w:rsid w:val="00C04391"/>
    <w:rsid w:val="00C05EDA"/>
    <w:rsid w:val="00C06613"/>
    <w:rsid w:val="00C1517D"/>
    <w:rsid w:val="00C15F28"/>
    <w:rsid w:val="00C22ECD"/>
    <w:rsid w:val="00C33FBE"/>
    <w:rsid w:val="00C358DF"/>
    <w:rsid w:val="00C36EA9"/>
    <w:rsid w:val="00C41549"/>
    <w:rsid w:val="00C46ADC"/>
    <w:rsid w:val="00C5344B"/>
    <w:rsid w:val="00C55874"/>
    <w:rsid w:val="00C6246C"/>
    <w:rsid w:val="00C63DF4"/>
    <w:rsid w:val="00C660E3"/>
    <w:rsid w:val="00C67FFD"/>
    <w:rsid w:val="00C71C74"/>
    <w:rsid w:val="00C76920"/>
    <w:rsid w:val="00C76DE2"/>
    <w:rsid w:val="00C77FC5"/>
    <w:rsid w:val="00C803A6"/>
    <w:rsid w:val="00C8436F"/>
    <w:rsid w:val="00C843D6"/>
    <w:rsid w:val="00C91397"/>
    <w:rsid w:val="00C91BC8"/>
    <w:rsid w:val="00C968C9"/>
    <w:rsid w:val="00CA2830"/>
    <w:rsid w:val="00CA3EFF"/>
    <w:rsid w:val="00CA4094"/>
    <w:rsid w:val="00CA5115"/>
    <w:rsid w:val="00CA741D"/>
    <w:rsid w:val="00CA76BA"/>
    <w:rsid w:val="00CB029D"/>
    <w:rsid w:val="00CB0F86"/>
    <w:rsid w:val="00CB4600"/>
    <w:rsid w:val="00CB53FF"/>
    <w:rsid w:val="00CB619B"/>
    <w:rsid w:val="00CC112D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C8C"/>
    <w:rsid w:val="00CF7ACD"/>
    <w:rsid w:val="00D0056C"/>
    <w:rsid w:val="00D0136E"/>
    <w:rsid w:val="00D01974"/>
    <w:rsid w:val="00D02ABE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708E"/>
    <w:rsid w:val="00D32E5A"/>
    <w:rsid w:val="00D34E8F"/>
    <w:rsid w:val="00D37CB5"/>
    <w:rsid w:val="00D4100F"/>
    <w:rsid w:val="00D4278A"/>
    <w:rsid w:val="00D43205"/>
    <w:rsid w:val="00D43DC5"/>
    <w:rsid w:val="00D45622"/>
    <w:rsid w:val="00D47ABC"/>
    <w:rsid w:val="00D53D96"/>
    <w:rsid w:val="00D54002"/>
    <w:rsid w:val="00D54D5F"/>
    <w:rsid w:val="00D54FD1"/>
    <w:rsid w:val="00D5523E"/>
    <w:rsid w:val="00D568C9"/>
    <w:rsid w:val="00D56A88"/>
    <w:rsid w:val="00D575A5"/>
    <w:rsid w:val="00D62255"/>
    <w:rsid w:val="00D64C89"/>
    <w:rsid w:val="00D71B80"/>
    <w:rsid w:val="00D74538"/>
    <w:rsid w:val="00D7759C"/>
    <w:rsid w:val="00D81A43"/>
    <w:rsid w:val="00D84653"/>
    <w:rsid w:val="00D84665"/>
    <w:rsid w:val="00D84E72"/>
    <w:rsid w:val="00D84FB9"/>
    <w:rsid w:val="00D86062"/>
    <w:rsid w:val="00D867B3"/>
    <w:rsid w:val="00D90E0B"/>
    <w:rsid w:val="00D950B8"/>
    <w:rsid w:val="00D9542B"/>
    <w:rsid w:val="00DA5539"/>
    <w:rsid w:val="00DB0FB0"/>
    <w:rsid w:val="00DB5023"/>
    <w:rsid w:val="00DB56E8"/>
    <w:rsid w:val="00DB6A1A"/>
    <w:rsid w:val="00DB7C54"/>
    <w:rsid w:val="00DC0691"/>
    <w:rsid w:val="00DC22F6"/>
    <w:rsid w:val="00DC2CA0"/>
    <w:rsid w:val="00DC6731"/>
    <w:rsid w:val="00DC6E21"/>
    <w:rsid w:val="00DC704F"/>
    <w:rsid w:val="00DD0DC4"/>
    <w:rsid w:val="00DD2C12"/>
    <w:rsid w:val="00DD6BE3"/>
    <w:rsid w:val="00DD7E77"/>
    <w:rsid w:val="00DE0CBB"/>
    <w:rsid w:val="00DE2921"/>
    <w:rsid w:val="00DE31A0"/>
    <w:rsid w:val="00DE5E38"/>
    <w:rsid w:val="00DE67A1"/>
    <w:rsid w:val="00DE7501"/>
    <w:rsid w:val="00DE7DB8"/>
    <w:rsid w:val="00DF2169"/>
    <w:rsid w:val="00DF29ED"/>
    <w:rsid w:val="00DF331A"/>
    <w:rsid w:val="00DF758A"/>
    <w:rsid w:val="00DF7710"/>
    <w:rsid w:val="00E00972"/>
    <w:rsid w:val="00E01B12"/>
    <w:rsid w:val="00E06579"/>
    <w:rsid w:val="00E066B0"/>
    <w:rsid w:val="00E06DBD"/>
    <w:rsid w:val="00E10426"/>
    <w:rsid w:val="00E115FA"/>
    <w:rsid w:val="00E141DD"/>
    <w:rsid w:val="00E1453B"/>
    <w:rsid w:val="00E17458"/>
    <w:rsid w:val="00E224D2"/>
    <w:rsid w:val="00E24206"/>
    <w:rsid w:val="00E2759C"/>
    <w:rsid w:val="00E30247"/>
    <w:rsid w:val="00E31CF8"/>
    <w:rsid w:val="00E3326E"/>
    <w:rsid w:val="00E36755"/>
    <w:rsid w:val="00E5275F"/>
    <w:rsid w:val="00E550AD"/>
    <w:rsid w:val="00E5587E"/>
    <w:rsid w:val="00E576F5"/>
    <w:rsid w:val="00E60454"/>
    <w:rsid w:val="00E66CA6"/>
    <w:rsid w:val="00E72312"/>
    <w:rsid w:val="00E7253D"/>
    <w:rsid w:val="00E72D66"/>
    <w:rsid w:val="00E7358E"/>
    <w:rsid w:val="00E74F04"/>
    <w:rsid w:val="00E753CF"/>
    <w:rsid w:val="00E76105"/>
    <w:rsid w:val="00E779A0"/>
    <w:rsid w:val="00E809A7"/>
    <w:rsid w:val="00E826CC"/>
    <w:rsid w:val="00E8394A"/>
    <w:rsid w:val="00E96574"/>
    <w:rsid w:val="00E96782"/>
    <w:rsid w:val="00EA21F8"/>
    <w:rsid w:val="00EA2CEB"/>
    <w:rsid w:val="00EB085F"/>
    <w:rsid w:val="00EB2F90"/>
    <w:rsid w:val="00EB36C3"/>
    <w:rsid w:val="00EB53CF"/>
    <w:rsid w:val="00EB61CA"/>
    <w:rsid w:val="00EB67E4"/>
    <w:rsid w:val="00EB6A0C"/>
    <w:rsid w:val="00EC238E"/>
    <w:rsid w:val="00EC25AD"/>
    <w:rsid w:val="00EC4A57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2D7F"/>
    <w:rsid w:val="00EE2E34"/>
    <w:rsid w:val="00EF28E4"/>
    <w:rsid w:val="00EF4802"/>
    <w:rsid w:val="00EF4CA6"/>
    <w:rsid w:val="00F01B5F"/>
    <w:rsid w:val="00F024D5"/>
    <w:rsid w:val="00F06935"/>
    <w:rsid w:val="00F1219C"/>
    <w:rsid w:val="00F167DE"/>
    <w:rsid w:val="00F1763B"/>
    <w:rsid w:val="00F17FE0"/>
    <w:rsid w:val="00F2077F"/>
    <w:rsid w:val="00F2334B"/>
    <w:rsid w:val="00F238EA"/>
    <w:rsid w:val="00F26623"/>
    <w:rsid w:val="00F26AC1"/>
    <w:rsid w:val="00F31871"/>
    <w:rsid w:val="00F32878"/>
    <w:rsid w:val="00F33211"/>
    <w:rsid w:val="00F35B0D"/>
    <w:rsid w:val="00F35F27"/>
    <w:rsid w:val="00F368AB"/>
    <w:rsid w:val="00F37368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563"/>
    <w:rsid w:val="00F52B40"/>
    <w:rsid w:val="00F61242"/>
    <w:rsid w:val="00F62963"/>
    <w:rsid w:val="00F62C15"/>
    <w:rsid w:val="00F66F8E"/>
    <w:rsid w:val="00F670EB"/>
    <w:rsid w:val="00F72A44"/>
    <w:rsid w:val="00F73519"/>
    <w:rsid w:val="00F73863"/>
    <w:rsid w:val="00F7434A"/>
    <w:rsid w:val="00F74667"/>
    <w:rsid w:val="00F75076"/>
    <w:rsid w:val="00F772B3"/>
    <w:rsid w:val="00F81541"/>
    <w:rsid w:val="00F829E5"/>
    <w:rsid w:val="00F83CBE"/>
    <w:rsid w:val="00F8451C"/>
    <w:rsid w:val="00F84719"/>
    <w:rsid w:val="00F87363"/>
    <w:rsid w:val="00F979BD"/>
    <w:rsid w:val="00FA2ED8"/>
    <w:rsid w:val="00FA4E7F"/>
    <w:rsid w:val="00FA4F30"/>
    <w:rsid w:val="00FA517C"/>
    <w:rsid w:val="00FA7CF5"/>
    <w:rsid w:val="00FB0672"/>
    <w:rsid w:val="00FB30C6"/>
    <w:rsid w:val="00FB35CC"/>
    <w:rsid w:val="00FC1080"/>
    <w:rsid w:val="00FC10AC"/>
    <w:rsid w:val="00FC1306"/>
    <w:rsid w:val="00FC52DE"/>
    <w:rsid w:val="00FD2B11"/>
    <w:rsid w:val="00FD5668"/>
    <w:rsid w:val="00FE2EBE"/>
    <w:rsid w:val="00FE3FE7"/>
    <w:rsid w:val="00FE46D5"/>
    <w:rsid w:val="00FF15E3"/>
    <w:rsid w:val="00FF5017"/>
    <w:rsid w:val="00FF602B"/>
    <w:rsid w:val="00FF7AC7"/>
    <w:rsid w:val="00FF7D04"/>
    <w:rsid w:val="03D87920"/>
    <w:rsid w:val="0A38501B"/>
    <w:rsid w:val="16081F36"/>
    <w:rsid w:val="3BCE15CB"/>
    <w:rsid w:val="5CE61F83"/>
    <w:rsid w:val="794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0B987A-1AFC-477D-991D-64C924B6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95CBF-7450-4D7B-9CEC-A47094E8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Concejo</dc:creator>
  <cp:lastModifiedBy>Glenda Alexandra Allan Alegria</cp:lastModifiedBy>
  <cp:revision>15</cp:revision>
  <cp:lastPrinted>2020-01-28T15:17:00Z</cp:lastPrinted>
  <dcterms:created xsi:type="dcterms:W3CDTF">2020-07-27T13:59:00Z</dcterms:created>
  <dcterms:modified xsi:type="dcterms:W3CDTF">2020-07-27T14:55:00Z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3082-11.2.0.9453</vt:lpwstr>
  </property>
</Properties>
</file>