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0A9C" w:rsidRPr="00B85DB7" w:rsidRDefault="00E70A9C" w:rsidP="00E70A9C">
      <w:pPr>
        <w:spacing w:after="0" w:line="240" w:lineRule="auto"/>
        <w:jc w:val="center"/>
        <w:rPr>
          <w:rFonts w:ascii="Palatino Linotype" w:hAnsi="Palatino Linotype" w:cs="Tahoma"/>
          <w:b/>
        </w:rPr>
      </w:pPr>
      <w:r w:rsidRPr="00B85DB7">
        <w:rPr>
          <w:rFonts w:ascii="Palatino Linotype" w:hAnsi="Palatino Linotype" w:cs="Tahoma"/>
          <w:b/>
        </w:rPr>
        <w:t>ACTA RESOLUTIVA DE LA SESIÓN No. 08</w:t>
      </w:r>
      <w:r w:rsidR="00286B20">
        <w:rPr>
          <w:rFonts w:ascii="Palatino Linotype" w:hAnsi="Palatino Linotype" w:cs="Tahoma"/>
          <w:b/>
        </w:rPr>
        <w:t>4</w:t>
      </w:r>
      <w:r w:rsidRPr="00B85DB7">
        <w:rPr>
          <w:rFonts w:ascii="Palatino Linotype" w:hAnsi="Palatino Linotype" w:cs="Tahoma"/>
          <w:b/>
        </w:rPr>
        <w:t>-EXTRAORDINARIA</w:t>
      </w:r>
    </w:p>
    <w:p w:rsidR="00E70A9C" w:rsidRPr="00B85DB7" w:rsidRDefault="00E70A9C" w:rsidP="00E70A9C">
      <w:pPr>
        <w:spacing w:after="0" w:line="240" w:lineRule="auto"/>
        <w:jc w:val="center"/>
        <w:rPr>
          <w:rFonts w:ascii="Palatino Linotype" w:hAnsi="Palatino Linotype"/>
        </w:rPr>
      </w:pPr>
      <w:r w:rsidRPr="00B85DB7">
        <w:rPr>
          <w:rFonts w:ascii="Palatino Linotype" w:hAnsi="Palatino Linotype" w:cs="Tahoma"/>
          <w:b/>
        </w:rPr>
        <w:t xml:space="preserve">DE LA COMISIÓN DE </w:t>
      </w:r>
      <w:r w:rsidRPr="00B85DB7">
        <w:rPr>
          <w:rFonts w:ascii="Palatino Linotype" w:hAnsi="Palatino Linotype" w:cs="NimbusRomNo9L"/>
          <w:b/>
          <w:bCs/>
        </w:rPr>
        <w:t>IGUALDAD, GÉNERO E INCLUSIÓN SOCIAL</w:t>
      </w:r>
    </w:p>
    <w:p w:rsidR="00E70A9C" w:rsidRPr="00B85DB7" w:rsidRDefault="00E70A9C" w:rsidP="00E70A9C">
      <w:pPr>
        <w:shd w:val="clear" w:color="auto" w:fill="FFFFFF"/>
        <w:spacing w:after="0" w:line="240" w:lineRule="auto"/>
        <w:jc w:val="center"/>
        <w:rPr>
          <w:rFonts w:ascii="Palatino Linotype" w:hAnsi="Palatino Linotype" w:cs="NimbusRomNo9L"/>
          <w:b/>
          <w:bCs/>
        </w:rPr>
      </w:pPr>
      <w:r w:rsidRPr="00B85DB7">
        <w:rPr>
          <w:rFonts w:ascii="Palatino Linotype" w:hAnsi="Palatino Linotype" w:cs="NimbusRomNo9L"/>
          <w:b/>
          <w:bCs/>
        </w:rPr>
        <w:t>-EJE SOCIAL-</w:t>
      </w:r>
    </w:p>
    <w:p w:rsidR="00E70A9C" w:rsidRPr="00B85DB7" w:rsidRDefault="00E70A9C" w:rsidP="00E70A9C">
      <w:pPr>
        <w:spacing w:after="0" w:line="240" w:lineRule="auto"/>
        <w:jc w:val="center"/>
        <w:rPr>
          <w:rFonts w:ascii="Palatino Linotype" w:hAnsi="Palatino Linotype" w:cs="Tahoma"/>
          <w:b/>
        </w:rPr>
      </w:pPr>
    </w:p>
    <w:p w:rsidR="00E70A9C" w:rsidRPr="00B85DB7" w:rsidRDefault="002C7B27" w:rsidP="00E70A9C">
      <w:pPr>
        <w:spacing w:after="0" w:line="240" w:lineRule="auto"/>
        <w:jc w:val="center"/>
        <w:rPr>
          <w:rFonts w:ascii="Palatino Linotype" w:hAnsi="Palatino Linotype" w:cs="Tahoma"/>
          <w:b/>
        </w:rPr>
      </w:pPr>
      <w:r w:rsidRPr="00B85DB7">
        <w:rPr>
          <w:rFonts w:ascii="Palatino Linotype" w:hAnsi="Palatino Linotype" w:cs="Tahoma"/>
          <w:b/>
        </w:rPr>
        <w:t>LUNES</w:t>
      </w:r>
      <w:r w:rsidR="00E70A9C" w:rsidRPr="00B85DB7">
        <w:rPr>
          <w:rFonts w:ascii="Palatino Linotype" w:hAnsi="Palatino Linotype" w:cs="Tahoma"/>
          <w:b/>
        </w:rPr>
        <w:t xml:space="preserve"> </w:t>
      </w:r>
      <w:r w:rsidRPr="00B85DB7">
        <w:rPr>
          <w:rFonts w:ascii="Palatino Linotype" w:hAnsi="Palatino Linotype" w:cs="Tahoma"/>
          <w:b/>
        </w:rPr>
        <w:t>07</w:t>
      </w:r>
      <w:r w:rsidR="00E70A9C" w:rsidRPr="00B85DB7">
        <w:rPr>
          <w:rFonts w:ascii="Palatino Linotype" w:hAnsi="Palatino Linotype" w:cs="Tahoma"/>
          <w:b/>
        </w:rPr>
        <w:t xml:space="preserve"> DE </w:t>
      </w:r>
      <w:r w:rsidRPr="00B85DB7">
        <w:rPr>
          <w:rFonts w:ascii="Palatino Linotype" w:hAnsi="Palatino Linotype" w:cs="Tahoma"/>
          <w:b/>
        </w:rPr>
        <w:t xml:space="preserve">FEBRERO </w:t>
      </w:r>
      <w:r w:rsidR="00E70A9C" w:rsidRPr="00B85DB7">
        <w:rPr>
          <w:rFonts w:ascii="Palatino Linotype" w:hAnsi="Palatino Linotype" w:cs="Tahoma"/>
          <w:b/>
        </w:rPr>
        <w:t>DE 2022</w:t>
      </w:r>
    </w:p>
    <w:p w:rsidR="00E70A9C" w:rsidRPr="00B85DB7" w:rsidRDefault="00E70A9C" w:rsidP="00E70A9C">
      <w:pPr>
        <w:spacing w:after="0" w:line="240" w:lineRule="auto"/>
        <w:jc w:val="both"/>
        <w:rPr>
          <w:rFonts w:ascii="Palatino Linotype" w:hAnsi="Palatino Linotype" w:cs="Tahoma"/>
          <w:b/>
        </w:rPr>
      </w:pPr>
    </w:p>
    <w:p w:rsidR="00E70A9C" w:rsidRPr="00B85DB7" w:rsidRDefault="00E70A9C" w:rsidP="00E70A9C">
      <w:pPr>
        <w:spacing w:after="0" w:line="240" w:lineRule="auto"/>
        <w:jc w:val="both"/>
        <w:rPr>
          <w:rFonts w:ascii="Palatino Linotype" w:hAnsi="Palatino Linotype" w:cs="Tahoma"/>
        </w:rPr>
      </w:pPr>
      <w:r w:rsidRPr="00B85DB7">
        <w:rPr>
          <w:rFonts w:ascii="Palatino Linotype" w:hAnsi="Palatino Linotype" w:cs="Tahoma"/>
        </w:rPr>
        <w:t>En el Distrito Metropolitano de Quito, siendo las 1</w:t>
      </w:r>
      <w:r w:rsidR="002C7B27" w:rsidRPr="00B85DB7">
        <w:rPr>
          <w:rFonts w:ascii="Palatino Linotype" w:hAnsi="Palatino Linotype" w:cs="Tahoma"/>
        </w:rPr>
        <w:t>5</w:t>
      </w:r>
      <w:r w:rsidRPr="00B85DB7">
        <w:rPr>
          <w:rFonts w:ascii="Palatino Linotype" w:hAnsi="Palatino Linotype" w:cs="Tahoma"/>
        </w:rPr>
        <w:t>h0</w:t>
      </w:r>
      <w:r w:rsidR="002C7B27" w:rsidRPr="00B85DB7">
        <w:rPr>
          <w:rFonts w:ascii="Palatino Linotype" w:hAnsi="Palatino Linotype" w:cs="Tahoma"/>
        </w:rPr>
        <w:t>5</w:t>
      </w:r>
      <w:r w:rsidRPr="00B85DB7">
        <w:rPr>
          <w:rFonts w:ascii="Palatino Linotype" w:hAnsi="Palatino Linotype" w:cs="Tahoma"/>
        </w:rPr>
        <w:t xml:space="preserve"> del </w:t>
      </w:r>
      <w:r w:rsidR="002C7B27" w:rsidRPr="00B85DB7">
        <w:rPr>
          <w:rFonts w:ascii="Palatino Linotype" w:hAnsi="Palatino Linotype" w:cs="Tahoma"/>
        </w:rPr>
        <w:t>07</w:t>
      </w:r>
      <w:r w:rsidRPr="00B85DB7">
        <w:rPr>
          <w:rFonts w:ascii="Palatino Linotype" w:hAnsi="Palatino Linotype" w:cs="Tahoma"/>
        </w:rPr>
        <w:t xml:space="preserve"> de </w:t>
      </w:r>
      <w:r w:rsidR="002C7B27" w:rsidRPr="00B85DB7">
        <w:rPr>
          <w:rFonts w:ascii="Palatino Linotype" w:hAnsi="Palatino Linotype" w:cs="Tahoma"/>
        </w:rPr>
        <w:t xml:space="preserve">febrero </w:t>
      </w:r>
      <w:r w:rsidRPr="00B85DB7">
        <w:rPr>
          <w:rFonts w:ascii="Palatino Linotype" w:hAnsi="Palatino Linotype" w:cs="Tahoma"/>
        </w:rPr>
        <w:t xml:space="preserve">de 2022, conforme la convocatoria de </w:t>
      </w:r>
      <w:r w:rsidR="002C7B27" w:rsidRPr="00B85DB7">
        <w:rPr>
          <w:rFonts w:ascii="Palatino Linotype" w:hAnsi="Palatino Linotype" w:cs="Tahoma"/>
        </w:rPr>
        <w:t>04</w:t>
      </w:r>
      <w:r w:rsidRPr="00B85DB7">
        <w:rPr>
          <w:rFonts w:ascii="Palatino Linotype" w:hAnsi="Palatino Linotype" w:cs="Tahoma"/>
        </w:rPr>
        <w:t xml:space="preserve"> de </w:t>
      </w:r>
      <w:r w:rsidR="002C7B27" w:rsidRPr="00B85DB7">
        <w:rPr>
          <w:rFonts w:ascii="Palatino Linotype" w:hAnsi="Palatino Linotype" w:cs="Tahoma"/>
        </w:rPr>
        <w:t xml:space="preserve">febrero </w:t>
      </w:r>
      <w:r w:rsidRPr="00B85DB7">
        <w:rPr>
          <w:rFonts w:ascii="Palatino Linotype" w:hAnsi="Palatino Linotype" w:cs="Tahoma"/>
        </w:rPr>
        <w:t>de 2022 se lleva a cabo de manera virtual, la sesión No. 08</w:t>
      </w:r>
      <w:r w:rsidR="002C7B27" w:rsidRPr="00B85DB7">
        <w:rPr>
          <w:rFonts w:ascii="Palatino Linotype" w:hAnsi="Palatino Linotype" w:cs="Tahoma"/>
        </w:rPr>
        <w:t>4</w:t>
      </w:r>
      <w:r w:rsidRPr="00B85DB7">
        <w:rPr>
          <w:rFonts w:ascii="Palatino Linotype" w:hAnsi="Palatino Linotype" w:cs="Tahoma"/>
        </w:rPr>
        <w:t xml:space="preserve"> - extraordinaria de la Comisión de </w:t>
      </w:r>
      <w:r w:rsidRPr="00B85DB7">
        <w:rPr>
          <w:rFonts w:ascii="Palatino Linotype" w:hAnsi="Palatino Linotype" w:cs="NimbusRomNo9L"/>
        </w:rPr>
        <w:t>Igualdad, Género e Inclusión Social</w:t>
      </w:r>
      <w:r w:rsidRPr="00B85DB7">
        <w:rPr>
          <w:rFonts w:ascii="Palatino Linotype" w:hAnsi="Palatino Linotype" w:cs="Tahoma"/>
        </w:rPr>
        <w:t xml:space="preserve">, presidida por la concejala </w:t>
      </w:r>
      <w:r w:rsidRPr="00B85DB7">
        <w:rPr>
          <w:rFonts w:ascii="Palatino Linotype" w:hAnsi="Palatino Linotype" w:cs="NimbusRomNo9L"/>
        </w:rPr>
        <w:t xml:space="preserve">Gissela </w:t>
      </w:r>
      <w:r w:rsidRPr="00B85DB7">
        <w:rPr>
          <w:rFonts w:ascii="Palatino Linotype" w:hAnsi="Palatino Linotype" w:cs="NimbusRomNo9L"/>
          <w:color w:val="000000"/>
        </w:rPr>
        <w:t>Chalá Reinoso.</w:t>
      </w:r>
    </w:p>
    <w:p w:rsidR="00E70A9C" w:rsidRPr="00B85DB7" w:rsidRDefault="00E70A9C" w:rsidP="00E70A9C">
      <w:pPr>
        <w:spacing w:after="0" w:line="240" w:lineRule="auto"/>
        <w:jc w:val="both"/>
        <w:rPr>
          <w:rFonts w:ascii="Palatino Linotype" w:hAnsi="Palatino Linotype" w:cs="Tahoma"/>
          <w:color w:val="000000"/>
        </w:rPr>
      </w:pPr>
    </w:p>
    <w:p w:rsidR="00E70A9C" w:rsidRPr="00B85DB7" w:rsidRDefault="00E70A9C" w:rsidP="00E70A9C">
      <w:pPr>
        <w:spacing w:after="0" w:line="240" w:lineRule="auto"/>
        <w:jc w:val="both"/>
        <w:rPr>
          <w:rFonts w:ascii="Palatino Linotype" w:hAnsi="Palatino Linotype" w:cs="Tahoma"/>
        </w:rPr>
      </w:pPr>
      <w:r w:rsidRPr="00B85DB7">
        <w:rPr>
          <w:rFonts w:ascii="Palatino Linotype" w:hAnsi="Palatino Linotype" w:cs="Tahoma"/>
          <w:bCs/>
        </w:rPr>
        <w:t>Por disposición de la señora presidenta de la Comisión, se procede a constatar el quórum reglamentario, el mismo que se encuentra conformado por l</w:t>
      </w:r>
      <w:r w:rsidR="002C7B27" w:rsidRPr="00B85DB7">
        <w:rPr>
          <w:rFonts w:ascii="Palatino Linotype" w:hAnsi="Palatino Linotype" w:cs="Tahoma"/>
          <w:bCs/>
        </w:rPr>
        <w:t>os concejales</w:t>
      </w:r>
      <w:r w:rsidRPr="00B85DB7">
        <w:rPr>
          <w:rFonts w:ascii="Palatino Linotype" w:hAnsi="Palatino Linotype" w:cs="Tahoma"/>
          <w:bCs/>
        </w:rPr>
        <w:t xml:space="preserve">: </w:t>
      </w:r>
      <w:r w:rsidRPr="00B85DB7">
        <w:rPr>
          <w:rFonts w:ascii="Palatino Linotype" w:hAnsi="Palatino Linotype" w:cs="NimbusRomNo9L"/>
          <w:color w:val="000000"/>
        </w:rPr>
        <w:t>Gissela Chalá Reinoso</w:t>
      </w:r>
      <w:r w:rsidRPr="00B85DB7">
        <w:rPr>
          <w:rFonts w:ascii="Palatino Linotype" w:hAnsi="Palatino Linotype" w:cs="Tahoma"/>
        </w:rPr>
        <w:t xml:space="preserve">, </w:t>
      </w:r>
      <w:r w:rsidRPr="00B85DB7">
        <w:rPr>
          <w:rFonts w:ascii="Palatino Linotype" w:hAnsi="Palatino Linotype" w:cs="Tahoma"/>
          <w:bCs/>
          <w:iCs/>
          <w:color w:val="000000"/>
        </w:rPr>
        <w:t>Mónica Sandoval Campo</w:t>
      </w:r>
      <w:r w:rsidR="002C7B27" w:rsidRPr="00B85DB7">
        <w:rPr>
          <w:rFonts w:ascii="Palatino Linotype" w:hAnsi="Palatino Linotype" w:cs="Tahoma"/>
          <w:bCs/>
          <w:iCs/>
          <w:color w:val="000000"/>
        </w:rPr>
        <w:t>verde</w:t>
      </w:r>
      <w:r w:rsidRPr="00B85DB7">
        <w:rPr>
          <w:rFonts w:ascii="Palatino Linotype" w:hAnsi="Palatino Linotype" w:cs="Tahoma"/>
          <w:bCs/>
          <w:iCs/>
          <w:color w:val="000000"/>
        </w:rPr>
        <w:t xml:space="preserve"> </w:t>
      </w:r>
      <w:r w:rsidR="002C7B27" w:rsidRPr="00B85DB7">
        <w:rPr>
          <w:rFonts w:ascii="Palatino Linotype" w:hAnsi="Palatino Linotype" w:cs="Tahoma"/>
          <w:bCs/>
          <w:iCs/>
          <w:color w:val="000000"/>
        </w:rPr>
        <w:t xml:space="preserve">y Orlando Núñez Acurio, </w:t>
      </w:r>
      <w:r w:rsidRPr="00B85DB7">
        <w:rPr>
          <w:rFonts w:ascii="Palatino Linotype" w:hAnsi="Palatino Linotype" w:cs="Tahoma"/>
          <w:color w:val="000000"/>
        </w:rPr>
        <w:t xml:space="preserve">de conformidad con el siguiente detalle: </w:t>
      </w:r>
    </w:p>
    <w:p w:rsidR="00E70A9C" w:rsidRPr="00B85DB7" w:rsidRDefault="00E70A9C" w:rsidP="00E70A9C">
      <w:pPr>
        <w:spacing w:after="0" w:line="240" w:lineRule="auto"/>
        <w:jc w:val="both"/>
        <w:rPr>
          <w:rFonts w:ascii="Palatino Linotype" w:hAnsi="Palatino Linotype" w:cs="Tahoma"/>
        </w:rPr>
      </w:pP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1"/>
        <w:gridCol w:w="1914"/>
        <w:gridCol w:w="1869"/>
      </w:tblGrid>
      <w:tr w:rsidR="00E70A9C" w:rsidRPr="00B85DB7" w:rsidTr="00D100B5">
        <w:trPr>
          <w:trHeight w:val="227"/>
          <w:jc w:val="center"/>
        </w:trPr>
        <w:tc>
          <w:tcPr>
            <w:tcW w:w="8784" w:type="dxa"/>
            <w:gridSpan w:val="3"/>
            <w:shd w:val="clear" w:color="auto" w:fill="0070C0"/>
          </w:tcPr>
          <w:p w:rsidR="00E70A9C" w:rsidRPr="00B85DB7" w:rsidRDefault="00E70A9C" w:rsidP="00D100B5">
            <w:pPr>
              <w:pStyle w:val="Subttulo"/>
              <w:rPr>
                <w:rFonts w:ascii="Palatino Linotype" w:hAnsi="Palatino Linotype" w:cs="Tahoma"/>
                <w:b/>
                <w:i w:val="0"/>
                <w:color w:val="FFFFFF"/>
                <w:sz w:val="22"/>
                <w:szCs w:val="22"/>
                <w:lang w:val="es-EC"/>
              </w:rPr>
            </w:pPr>
            <w:r w:rsidRPr="00B85DB7">
              <w:rPr>
                <w:rFonts w:ascii="Palatino Linotype" w:hAnsi="Palatino Linotype" w:cs="Tahoma"/>
                <w:b/>
                <w:i w:val="0"/>
                <w:color w:val="FFFFFF"/>
                <w:sz w:val="22"/>
                <w:szCs w:val="22"/>
                <w:lang w:val="es-EC"/>
              </w:rPr>
              <w:t>REGISTRO ASISTENCIA – INICIO SESIÓN</w:t>
            </w:r>
          </w:p>
        </w:tc>
      </w:tr>
      <w:tr w:rsidR="00E70A9C" w:rsidRPr="00B85DB7" w:rsidTr="00D100B5">
        <w:trPr>
          <w:trHeight w:val="227"/>
          <w:jc w:val="center"/>
        </w:trPr>
        <w:tc>
          <w:tcPr>
            <w:tcW w:w="5001" w:type="dxa"/>
            <w:shd w:val="clear" w:color="auto" w:fill="0070C0"/>
          </w:tcPr>
          <w:p w:rsidR="00E70A9C" w:rsidRPr="00B85DB7" w:rsidRDefault="00E70A9C" w:rsidP="00D100B5">
            <w:pPr>
              <w:pStyle w:val="Subttulo"/>
              <w:rPr>
                <w:rFonts w:ascii="Palatino Linotype" w:hAnsi="Palatino Linotype" w:cs="Tahoma"/>
                <w:b/>
                <w:i w:val="0"/>
                <w:color w:val="FFFFFF"/>
                <w:sz w:val="22"/>
                <w:szCs w:val="22"/>
                <w:lang w:val="es-EC"/>
              </w:rPr>
            </w:pPr>
            <w:r w:rsidRPr="00B85DB7">
              <w:rPr>
                <w:rFonts w:ascii="Palatino Linotype" w:hAnsi="Palatino Linotype"/>
                <w:b/>
                <w:i w:val="0"/>
                <w:color w:val="FFFFFF"/>
                <w:sz w:val="22"/>
                <w:szCs w:val="22"/>
                <w:lang w:val="es-EC"/>
              </w:rPr>
              <w:t>INTEGRANTES  COMISIÓN</w:t>
            </w:r>
          </w:p>
        </w:tc>
        <w:tc>
          <w:tcPr>
            <w:tcW w:w="1914" w:type="dxa"/>
            <w:shd w:val="clear" w:color="auto" w:fill="0070C0"/>
          </w:tcPr>
          <w:p w:rsidR="00E70A9C" w:rsidRPr="00B85DB7" w:rsidRDefault="00E70A9C" w:rsidP="00D100B5">
            <w:pPr>
              <w:pStyle w:val="Subttulo"/>
              <w:rPr>
                <w:rFonts w:ascii="Palatino Linotype" w:hAnsi="Palatino Linotype" w:cs="Tahoma"/>
                <w:b/>
                <w:i w:val="0"/>
                <w:color w:val="FFFFFF"/>
                <w:sz w:val="22"/>
                <w:szCs w:val="22"/>
                <w:lang w:val="es-EC"/>
              </w:rPr>
            </w:pPr>
            <w:r w:rsidRPr="00B85DB7">
              <w:rPr>
                <w:rFonts w:ascii="Palatino Linotype" w:hAnsi="Palatino Linotype" w:cs="Tahoma"/>
                <w:b/>
                <w:i w:val="0"/>
                <w:color w:val="FFFFFF"/>
                <w:sz w:val="22"/>
                <w:szCs w:val="22"/>
                <w:lang w:val="es-EC"/>
              </w:rPr>
              <w:t>PRESENTE</w:t>
            </w:r>
          </w:p>
        </w:tc>
        <w:tc>
          <w:tcPr>
            <w:tcW w:w="1869" w:type="dxa"/>
            <w:shd w:val="clear" w:color="auto" w:fill="0070C0"/>
          </w:tcPr>
          <w:p w:rsidR="00E70A9C" w:rsidRPr="00B85DB7" w:rsidRDefault="00E70A9C" w:rsidP="00D100B5">
            <w:pPr>
              <w:pStyle w:val="Subttulo"/>
              <w:rPr>
                <w:rFonts w:ascii="Palatino Linotype" w:hAnsi="Palatino Linotype" w:cs="Tahoma"/>
                <w:b/>
                <w:i w:val="0"/>
                <w:color w:val="FFFFFF"/>
                <w:sz w:val="22"/>
                <w:szCs w:val="22"/>
                <w:lang w:val="es-EC"/>
              </w:rPr>
            </w:pPr>
            <w:r w:rsidRPr="00B85DB7">
              <w:rPr>
                <w:rFonts w:ascii="Palatino Linotype" w:hAnsi="Palatino Linotype" w:cs="Tahoma"/>
                <w:b/>
                <w:i w:val="0"/>
                <w:color w:val="FFFFFF"/>
                <w:sz w:val="22"/>
                <w:szCs w:val="22"/>
                <w:lang w:val="es-EC"/>
              </w:rPr>
              <w:t xml:space="preserve">AUSENTE </w:t>
            </w:r>
          </w:p>
        </w:tc>
      </w:tr>
      <w:tr w:rsidR="00E70A9C" w:rsidRPr="00B85DB7" w:rsidTr="00D100B5">
        <w:trPr>
          <w:trHeight w:val="227"/>
          <w:jc w:val="center"/>
        </w:trPr>
        <w:tc>
          <w:tcPr>
            <w:tcW w:w="5001" w:type="dxa"/>
            <w:shd w:val="clear" w:color="auto" w:fill="auto"/>
          </w:tcPr>
          <w:p w:rsidR="00E70A9C" w:rsidRPr="00B85DB7" w:rsidRDefault="00E70A9C" w:rsidP="00D100B5">
            <w:pPr>
              <w:pStyle w:val="Subttulo"/>
              <w:rPr>
                <w:rFonts w:ascii="Palatino Linotype" w:hAnsi="Palatino Linotype" w:cs="Tahoma"/>
                <w:b/>
                <w:i w:val="0"/>
                <w:color w:val="000000"/>
                <w:sz w:val="22"/>
                <w:szCs w:val="22"/>
                <w:lang w:val="es-EC"/>
              </w:rPr>
            </w:pPr>
            <w:r w:rsidRPr="00B85DB7">
              <w:rPr>
                <w:rFonts w:ascii="Palatino Linotype" w:hAnsi="Palatino Linotype" w:cs="Tahoma"/>
                <w:b/>
                <w:i w:val="0"/>
                <w:color w:val="000000"/>
                <w:sz w:val="22"/>
                <w:szCs w:val="22"/>
                <w:lang w:val="es-EC"/>
              </w:rPr>
              <w:t>Gissela Chalá</w:t>
            </w:r>
          </w:p>
        </w:tc>
        <w:tc>
          <w:tcPr>
            <w:tcW w:w="1914" w:type="dxa"/>
            <w:shd w:val="clear" w:color="auto" w:fill="auto"/>
          </w:tcPr>
          <w:p w:rsidR="00E70A9C" w:rsidRPr="00B85DB7" w:rsidRDefault="00E70A9C" w:rsidP="00D100B5">
            <w:pPr>
              <w:pStyle w:val="Subttulo"/>
              <w:rPr>
                <w:rFonts w:ascii="Palatino Linotype" w:hAnsi="Palatino Linotype" w:cs="Tahoma"/>
                <w:i w:val="0"/>
                <w:color w:val="000000"/>
                <w:sz w:val="22"/>
                <w:szCs w:val="22"/>
                <w:lang w:val="es-EC"/>
              </w:rPr>
            </w:pPr>
            <w:r w:rsidRPr="00B85DB7">
              <w:rPr>
                <w:rFonts w:ascii="Palatino Linotype" w:hAnsi="Palatino Linotype" w:cs="Tahoma"/>
                <w:i w:val="0"/>
                <w:color w:val="000000"/>
                <w:sz w:val="22"/>
                <w:szCs w:val="22"/>
                <w:lang w:val="es-EC"/>
              </w:rPr>
              <w:t>1</w:t>
            </w:r>
          </w:p>
        </w:tc>
        <w:tc>
          <w:tcPr>
            <w:tcW w:w="1869" w:type="dxa"/>
            <w:shd w:val="clear" w:color="auto" w:fill="auto"/>
          </w:tcPr>
          <w:p w:rsidR="00E70A9C" w:rsidRPr="00B85DB7" w:rsidRDefault="00E70A9C" w:rsidP="00D100B5">
            <w:pPr>
              <w:pStyle w:val="Subttulo"/>
              <w:rPr>
                <w:rFonts w:ascii="Palatino Linotype" w:hAnsi="Palatino Linotype" w:cs="Tahoma"/>
                <w:i w:val="0"/>
                <w:color w:val="000000"/>
                <w:sz w:val="22"/>
                <w:szCs w:val="22"/>
                <w:lang w:val="es-EC"/>
              </w:rPr>
            </w:pPr>
          </w:p>
        </w:tc>
      </w:tr>
      <w:tr w:rsidR="00E70A9C" w:rsidRPr="00B85DB7" w:rsidTr="00D100B5">
        <w:trPr>
          <w:trHeight w:val="227"/>
          <w:jc w:val="center"/>
        </w:trPr>
        <w:tc>
          <w:tcPr>
            <w:tcW w:w="5001" w:type="dxa"/>
            <w:shd w:val="clear" w:color="auto" w:fill="auto"/>
          </w:tcPr>
          <w:p w:rsidR="00E70A9C" w:rsidRPr="00B85DB7" w:rsidRDefault="00E70A9C" w:rsidP="00D100B5">
            <w:pPr>
              <w:pStyle w:val="Subttulo"/>
              <w:rPr>
                <w:rFonts w:ascii="Palatino Linotype" w:hAnsi="Palatino Linotype" w:cs="Tahoma"/>
                <w:b/>
                <w:i w:val="0"/>
                <w:color w:val="000000"/>
                <w:sz w:val="22"/>
                <w:szCs w:val="22"/>
                <w:lang w:val="es-EC"/>
              </w:rPr>
            </w:pPr>
            <w:r w:rsidRPr="00B85DB7">
              <w:rPr>
                <w:rFonts w:ascii="Palatino Linotype" w:hAnsi="Palatino Linotype" w:cs="Tahoma"/>
                <w:b/>
                <w:i w:val="0"/>
                <w:color w:val="000000"/>
                <w:sz w:val="22"/>
                <w:szCs w:val="22"/>
                <w:lang w:val="es-EC"/>
              </w:rPr>
              <w:t xml:space="preserve">Mónica Sandoval </w:t>
            </w:r>
          </w:p>
        </w:tc>
        <w:tc>
          <w:tcPr>
            <w:tcW w:w="1914" w:type="dxa"/>
            <w:shd w:val="clear" w:color="auto" w:fill="auto"/>
          </w:tcPr>
          <w:p w:rsidR="00E70A9C" w:rsidRPr="00B85DB7" w:rsidRDefault="00E70A9C" w:rsidP="00D100B5">
            <w:pPr>
              <w:pStyle w:val="Subttulo"/>
              <w:rPr>
                <w:rFonts w:ascii="Palatino Linotype" w:hAnsi="Palatino Linotype" w:cs="Tahoma"/>
                <w:i w:val="0"/>
                <w:color w:val="000000"/>
                <w:sz w:val="22"/>
                <w:szCs w:val="22"/>
                <w:lang w:val="es-EC"/>
              </w:rPr>
            </w:pPr>
            <w:r w:rsidRPr="00B85DB7">
              <w:rPr>
                <w:rFonts w:ascii="Palatino Linotype" w:hAnsi="Palatino Linotype" w:cs="Tahoma"/>
                <w:i w:val="0"/>
                <w:color w:val="000000"/>
                <w:sz w:val="22"/>
                <w:szCs w:val="22"/>
                <w:lang w:val="es-EC"/>
              </w:rPr>
              <w:t>1</w:t>
            </w:r>
          </w:p>
        </w:tc>
        <w:tc>
          <w:tcPr>
            <w:tcW w:w="1869" w:type="dxa"/>
            <w:shd w:val="clear" w:color="auto" w:fill="auto"/>
          </w:tcPr>
          <w:p w:rsidR="00E70A9C" w:rsidRPr="00B85DB7" w:rsidRDefault="00E70A9C" w:rsidP="00D100B5">
            <w:pPr>
              <w:pStyle w:val="Subttulo"/>
              <w:rPr>
                <w:rFonts w:ascii="Palatino Linotype" w:hAnsi="Palatino Linotype" w:cs="Tahoma"/>
                <w:i w:val="0"/>
                <w:color w:val="000000"/>
                <w:sz w:val="22"/>
                <w:szCs w:val="22"/>
                <w:lang w:val="es-EC"/>
              </w:rPr>
            </w:pPr>
          </w:p>
        </w:tc>
      </w:tr>
      <w:tr w:rsidR="00E70A9C" w:rsidRPr="00B85DB7" w:rsidTr="00D100B5">
        <w:trPr>
          <w:trHeight w:val="227"/>
          <w:jc w:val="center"/>
        </w:trPr>
        <w:tc>
          <w:tcPr>
            <w:tcW w:w="5001" w:type="dxa"/>
            <w:shd w:val="clear" w:color="auto" w:fill="auto"/>
          </w:tcPr>
          <w:p w:rsidR="00E70A9C" w:rsidRPr="00B85DB7" w:rsidRDefault="00E70A9C" w:rsidP="00D100B5">
            <w:pPr>
              <w:pStyle w:val="Subttulo"/>
              <w:rPr>
                <w:rFonts w:ascii="Palatino Linotype" w:hAnsi="Palatino Linotype" w:cs="Tahoma"/>
                <w:b/>
                <w:i w:val="0"/>
                <w:color w:val="000000"/>
                <w:sz w:val="22"/>
                <w:szCs w:val="22"/>
                <w:lang w:val="es-EC"/>
              </w:rPr>
            </w:pPr>
            <w:r w:rsidRPr="00B85DB7">
              <w:rPr>
                <w:rFonts w:ascii="Palatino Linotype" w:hAnsi="Palatino Linotype" w:cs="Tahoma"/>
                <w:b/>
                <w:i w:val="0"/>
                <w:color w:val="000000"/>
                <w:sz w:val="22"/>
                <w:szCs w:val="22"/>
                <w:lang w:val="es-EC"/>
              </w:rPr>
              <w:t>Orlando Núñez</w:t>
            </w:r>
          </w:p>
        </w:tc>
        <w:tc>
          <w:tcPr>
            <w:tcW w:w="1914" w:type="dxa"/>
            <w:shd w:val="clear" w:color="auto" w:fill="auto"/>
          </w:tcPr>
          <w:p w:rsidR="00E70A9C" w:rsidRPr="00B85DB7" w:rsidRDefault="002C7B27" w:rsidP="00D100B5">
            <w:pPr>
              <w:pStyle w:val="Subttulo"/>
              <w:rPr>
                <w:rFonts w:ascii="Palatino Linotype" w:hAnsi="Palatino Linotype" w:cs="Tahoma"/>
                <w:i w:val="0"/>
                <w:color w:val="000000"/>
                <w:sz w:val="22"/>
                <w:szCs w:val="22"/>
                <w:lang w:val="es-EC"/>
              </w:rPr>
            </w:pPr>
            <w:r w:rsidRPr="00B85DB7">
              <w:rPr>
                <w:rFonts w:ascii="Palatino Linotype" w:hAnsi="Palatino Linotype" w:cs="Tahoma"/>
                <w:i w:val="0"/>
                <w:color w:val="000000"/>
                <w:sz w:val="22"/>
                <w:szCs w:val="22"/>
                <w:lang w:val="es-EC"/>
              </w:rPr>
              <w:t>1</w:t>
            </w:r>
          </w:p>
        </w:tc>
        <w:tc>
          <w:tcPr>
            <w:tcW w:w="1869" w:type="dxa"/>
            <w:shd w:val="clear" w:color="auto" w:fill="auto"/>
          </w:tcPr>
          <w:p w:rsidR="00E70A9C" w:rsidRPr="00B85DB7" w:rsidRDefault="00E70A9C" w:rsidP="00D100B5">
            <w:pPr>
              <w:pStyle w:val="Subttulo"/>
              <w:rPr>
                <w:rFonts w:ascii="Palatino Linotype" w:hAnsi="Palatino Linotype" w:cs="Tahoma"/>
                <w:i w:val="0"/>
                <w:color w:val="000000"/>
                <w:sz w:val="22"/>
                <w:szCs w:val="22"/>
                <w:lang w:val="es-EC"/>
              </w:rPr>
            </w:pPr>
          </w:p>
        </w:tc>
      </w:tr>
      <w:tr w:rsidR="00E70A9C" w:rsidRPr="00B85DB7" w:rsidTr="00D100B5">
        <w:trPr>
          <w:trHeight w:val="227"/>
          <w:jc w:val="center"/>
        </w:trPr>
        <w:tc>
          <w:tcPr>
            <w:tcW w:w="5001" w:type="dxa"/>
            <w:shd w:val="clear" w:color="auto" w:fill="0070C0"/>
          </w:tcPr>
          <w:p w:rsidR="00E70A9C" w:rsidRPr="00B85DB7" w:rsidRDefault="00E70A9C" w:rsidP="00D100B5">
            <w:pPr>
              <w:pStyle w:val="Subttulo"/>
              <w:rPr>
                <w:rFonts w:ascii="Palatino Linotype" w:hAnsi="Palatino Linotype" w:cs="Tahoma"/>
                <w:b/>
                <w:i w:val="0"/>
                <w:color w:val="FFFFFF"/>
                <w:sz w:val="22"/>
                <w:szCs w:val="22"/>
                <w:lang w:val="es-EC"/>
              </w:rPr>
            </w:pPr>
            <w:r w:rsidRPr="00B85DB7">
              <w:rPr>
                <w:rFonts w:ascii="Palatino Linotype" w:hAnsi="Palatino Linotype" w:cs="Tahoma"/>
                <w:b/>
                <w:i w:val="0"/>
                <w:color w:val="FFFFFF"/>
                <w:sz w:val="22"/>
                <w:szCs w:val="22"/>
                <w:lang w:val="es-EC"/>
              </w:rPr>
              <w:t>TOTAL</w:t>
            </w:r>
          </w:p>
        </w:tc>
        <w:tc>
          <w:tcPr>
            <w:tcW w:w="1914" w:type="dxa"/>
            <w:shd w:val="clear" w:color="auto" w:fill="0070C0"/>
          </w:tcPr>
          <w:p w:rsidR="00E70A9C" w:rsidRPr="00B85DB7" w:rsidRDefault="002C7B27" w:rsidP="00D100B5">
            <w:pPr>
              <w:pStyle w:val="Subttulo"/>
              <w:rPr>
                <w:rFonts w:ascii="Palatino Linotype" w:hAnsi="Palatino Linotype" w:cs="Tahoma"/>
                <w:i w:val="0"/>
                <w:color w:val="FFFFFF"/>
                <w:sz w:val="22"/>
                <w:szCs w:val="22"/>
                <w:lang w:val="es-EC"/>
              </w:rPr>
            </w:pPr>
            <w:r w:rsidRPr="00B85DB7">
              <w:rPr>
                <w:rFonts w:ascii="Palatino Linotype" w:hAnsi="Palatino Linotype" w:cs="Tahoma"/>
                <w:i w:val="0"/>
                <w:color w:val="FFFFFF"/>
                <w:sz w:val="22"/>
                <w:szCs w:val="22"/>
                <w:lang w:val="es-EC"/>
              </w:rPr>
              <w:t>3</w:t>
            </w:r>
          </w:p>
        </w:tc>
        <w:tc>
          <w:tcPr>
            <w:tcW w:w="1869" w:type="dxa"/>
            <w:shd w:val="clear" w:color="auto" w:fill="0070C0"/>
          </w:tcPr>
          <w:p w:rsidR="00E70A9C" w:rsidRPr="00B85DB7" w:rsidRDefault="002C7B27" w:rsidP="00D100B5">
            <w:pPr>
              <w:pStyle w:val="Subttulo"/>
              <w:rPr>
                <w:rFonts w:ascii="Palatino Linotype" w:hAnsi="Palatino Linotype" w:cs="Tahoma"/>
                <w:i w:val="0"/>
                <w:color w:val="FFFFFF"/>
                <w:sz w:val="22"/>
                <w:szCs w:val="22"/>
                <w:lang w:val="es-EC"/>
              </w:rPr>
            </w:pPr>
            <w:r w:rsidRPr="00B85DB7">
              <w:rPr>
                <w:rFonts w:ascii="Palatino Linotype" w:hAnsi="Palatino Linotype" w:cs="Tahoma"/>
                <w:i w:val="0"/>
                <w:color w:val="FFFFFF"/>
                <w:sz w:val="22"/>
                <w:szCs w:val="22"/>
                <w:lang w:val="es-EC"/>
              </w:rPr>
              <w:t>0</w:t>
            </w:r>
          </w:p>
        </w:tc>
      </w:tr>
    </w:tbl>
    <w:p w:rsidR="00E70A9C" w:rsidRPr="00B85DB7" w:rsidRDefault="00E70A9C" w:rsidP="00E70A9C">
      <w:pPr>
        <w:spacing w:after="0" w:line="240" w:lineRule="auto"/>
        <w:jc w:val="both"/>
        <w:rPr>
          <w:rFonts w:ascii="Palatino Linotype" w:hAnsi="Palatino Linotype"/>
        </w:rPr>
      </w:pPr>
    </w:p>
    <w:p w:rsidR="00E70A9C" w:rsidRPr="00B85DB7" w:rsidRDefault="002C7B27" w:rsidP="00E70A9C">
      <w:pPr>
        <w:spacing w:after="0" w:line="240" w:lineRule="auto"/>
        <w:jc w:val="both"/>
        <w:rPr>
          <w:rFonts w:ascii="Palatino Linotype" w:hAnsi="Palatino Linotype" w:cs="Tahoma"/>
        </w:rPr>
      </w:pPr>
      <w:r w:rsidRPr="00B85DB7">
        <w:rPr>
          <w:rFonts w:ascii="Palatino Linotype" w:hAnsi="Palatino Linotype" w:cs="Tahoma"/>
        </w:rPr>
        <w:t xml:space="preserve">Samuel </w:t>
      </w:r>
      <w:proofErr w:type="spellStart"/>
      <w:r w:rsidRPr="00B85DB7">
        <w:rPr>
          <w:rFonts w:ascii="Palatino Linotype" w:hAnsi="Palatino Linotype" w:cs="Tahoma"/>
        </w:rPr>
        <w:t>Byun</w:t>
      </w:r>
      <w:proofErr w:type="spellEnd"/>
      <w:r w:rsidRPr="00B85DB7">
        <w:rPr>
          <w:rFonts w:ascii="Palatino Linotype" w:hAnsi="Palatino Linotype" w:cs="Tahoma"/>
        </w:rPr>
        <w:t>, delegado</w:t>
      </w:r>
      <w:r w:rsidR="00E70A9C" w:rsidRPr="00B85DB7">
        <w:rPr>
          <w:rFonts w:ascii="Palatino Linotype" w:hAnsi="Palatino Linotype" w:cs="Tahoma"/>
        </w:rPr>
        <w:t xml:space="preserve"> de la Secretaría General del Concejo Metropolitano de Quito ante la Comisión de </w:t>
      </w:r>
      <w:r w:rsidR="00E70A9C" w:rsidRPr="00B85DB7">
        <w:rPr>
          <w:rFonts w:ascii="Palatino Linotype" w:hAnsi="Palatino Linotype" w:cs="NimbusRomNo9L"/>
          <w:color w:val="000000"/>
        </w:rPr>
        <w:t>Igualdad, Género e Inclusión Social</w:t>
      </w:r>
      <w:r w:rsidR="00E70A9C" w:rsidRPr="00B85DB7">
        <w:rPr>
          <w:rFonts w:ascii="Palatino Linotype" w:hAnsi="Palatino Linotype" w:cs="Tahoma"/>
        </w:rPr>
        <w:t xml:space="preserve">, por disposición de la señora Presidenta de la Comisión, procede a dar lectura del orden del día: </w:t>
      </w:r>
    </w:p>
    <w:p w:rsidR="002C7B27" w:rsidRPr="00B85DB7" w:rsidRDefault="002C7B27" w:rsidP="00E70A9C">
      <w:pPr>
        <w:spacing w:after="0" w:line="240" w:lineRule="auto"/>
        <w:jc w:val="both"/>
        <w:rPr>
          <w:rFonts w:ascii="Palatino Linotype" w:hAnsi="Palatino Linotype" w:cs="Tahoma"/>
        </w:rPr>
      </w:pPr>
    </w:p>
    <w:p w:rsidR="005D558C" w:rsidRPr="00B85DB7" w:rsidRDefault="005D558C" w:rsidP="005D558C">
      <w:pPr>
        <w:pStyle w:val="Prrafodelista"/>
        <w:widowControl w:val="0"/>
        <w:numPr>
          <w:ilvl w:val="0"/>
          <w:numId w:val="3"/>
        </w:numPr>
        <w:autoSpaceDE w:val="0"/>
        <w:autoSpaceDN w:val="0"/>
        <w:adjustRightInd w:val="0"/>
        <w:spacing w:after="0" w:line="240" w:lineRule="auto"/>
        <w:contextualSpacing w:val="0"/>
        <w:jc w:val="both"/>
        <w:rPr>
          <w:rFonts w:ascii="Palatino Linotype" w:hAnsi="Palatino Linotype"/>
        </w:rPr>
      </w:pPr>
      <w:r w:rsidRPr="00B85DB7">
        <w:rPr>
          <w:rFonts w:ascii="Palatino Linotype" w:hAnsi="Palatino Linotype"/>
        </w:rPr>
        <w:t>Informe por parte de la Secretaria de Inclusión Social, Secretaria de Seguridad y Gobernabilidad, Secretaria de Salud y Unidad Patronato Municipal San José referente a las acciones efectuadas ante la emergencia que atraviesa la ciudad como consecuencia del evento natural que se produjo en el sector de La Gasca y La Comuna; y, resolución al respecto.</w:t>
      </w:r>
    </w:p>
    <w:p w:rsidR="005D558C" w:rsidRPr="00B85DB7" w:rsidRDefault="005D558C" w:rsidP="005D558C">
      <w:pPr>
        <w:pStyle w:val="Prrafodelista"/>
        <w:widowControl w:val="0"/>
        <w:numPr>
          <w:ilvl w:val="0"/>
          <w:numId w:val="3"/>
        </w:numPr>
        <w:autoSpaceDE w:val="0"/>
        <w:autoSpaceDN w:val="0"/>
        <w:adjustRightInd w:val="0"/>
        <w:spacing w:after="0" w:line="240" w:lineRule="auto"/>
        <w:contextualSpacing w:val="0"/>
        <w:jc w:val="both"/>
        <w:rPr>
          <w:rFonts w:ascii="Palatino Linotype" w:hAnsi="Palatino Linotype"/>
        </w:rPr>
      </w:pPr>
      <w:r w:rsidRPr="00B85DB7">
        <w:rPr>
          <w:rFonts w:ascii="Palatino Linotype" w:hAnsi="Palatino Linotype"/>
        </w:rPr>
        <w:t>Informe por parte de la Secretaría de Inclusión Social referente a las postulaciones al premio Manuela Espejo año 2022; y, resolución al respecto.</w:t>
      </w:r>
    </w:p>
    <w:p w:rsidR="00E70A9C" w:rsidRPr="00B85DB7" w:rsidRDefault="00E70A9C" w:rsidP="00E70A9C">
      <w:pPr>
        <w:spacing w:after="0" w:line="240" w:lineRule="auto"/>
        <w:jc w:val="both"/>
        <w:rPr>
          <w:rFonts w:ascii="Palatino Linotype" w:hAnsi="Palatino Linotype" w:cs="Tahoma"/>
        </w:rPr>
      </w:pPr>
    </w:p>
    <w:p w:rsidR="00E70A9C" w:rsidRPr="00B85DB7" w:rsidRDefault="00E70A9C" w:rsidP="00E70A9C">
      <w:pPr>
        <w:spacing w:after="0" w:line="240" w:lineRule="auto"/>
        <w:jc w:val="both"/>
        <w:rPr>
          <w:rFonts w:ascii="Palatino Linotype" w:hAnsi="Palatino Linotype" w:cs="Tahoma"/>
        </w:rPr>
      </w:pPr>
    </w:p>
    <w:p w:rsidR="00E70A9C" w:rsidRPr="00B85DB7" w:rsidRDefault="00E70A9C" w:rsidP="00E70A9C">
      <w:pPr>
        <w:spacing w:after="0" w:line="240" w:lineRule="auto"/>
        <w:jc w:val="center"/>
        <w:rPr>
          <w:rFonts w:ascii="Palatino Linotype" w:hAnsi="Palatino Linotype" w:cs="Tahoma"/>
          <w:b/>
          <w:color w:val="000000"/>
        </w:rPr>
      </w:pPr>
      <w:r w:rsidRPr="00B85DB7">
        <w:rPr>
          <w:rFonts w:ascii="Palatino Linotype" w:hAnsi="Palatino Linotype" w:cs="Tahoma"/>
          <w:b/>
          <w:color w:val="000000"/>
        </w:rPr>
        <w:t>DESARROLLO DE LA SESIÓN</w:t>
      </w:r>
    </w:p>
    <w:p w:rsidR="00E70A9C" w:rsidRPr="00B85DB7" w:rsidRDefault="00E70A9C" w:rsidP="00E70A9C">
      <w:pPr>
        <w:autoSpaceDE w:val="0"/>
        <w:autoSpaceDN w:val="0"/>
        <w:adjustRightInd w:val="0"/>
        <w:spacing w:after="0" w:line="240" w:lineRule="auto"/>
        <w:rPr>
          <w:rFonts w:ascii="Palatino Linotype" w:hAnsi="Palatino Linotype" w:cs="Tahoma"/>
          <w:b/>
          <w:color w:val="000000"/>
        </w:rPr>
      </w:pPr>
    </w:p>
    <w:p w:rsidR="002555CE" w:rsidRPr="00B85DB7" w:rsidRDefault="00E70A9C" w:rsidP="002555CE">
      <w:pPr>
        <w:widowControl w:val="0"/>
        <w:autoSpaceDE w:val="0"/>
        <w:autoSpaceDN w:val="0"/>
        <w:adjustRightInd w:val="0"/>
        <w:spacing w:after="0" w:line="240" w:lineRule="auto"/>
        <w:jc w:val="both"/>
        <w:rPr>
          <w:rFonts w:ascii="Palatino Linotype" w:hAnsi="Palatino Linotype"/>
        </w:rPr>
      </w:pPr>
      <w:r w:rsidRPr="00B85DB7">
        <w:rPr>
          <w:rFonts w:ascii="Palatino Linotype" w:hAnsi="Palatino Linotype" w:cs="Tahoma"/>
          <w:b/>
          <w:color w:val="000000"/>
        </w:rPr>
        <w:t xml:space="preserve">Primer punto: </w:t>
      </w:r>
      <w:r w:rsidR="002555CE" w:rsidRPr="00B85DB7">
        <w:rPr>
          <w:rFonts w:ascii="Palatino Linotype" w:hAnsi="Palatino Linotype"/>
        </w:rPr>
        <w:t>Informe por parte de la Secretaria de Inclusión Social, Secretaria de Seguridad y Gobernabilidad, Secretaria de Salud y Unidad Patronato Municipal San José referente a las acciones efectuadas ante la emergencia que atraviesa la ciudad como consecuencia del evento natural que se produjo en el sector de La Gasca y La Comuna; y, resolución al respecto.</w:t>
      </w:r>
    </w:p>
    <w:p w:rsidR="00E70A9C" w:rsidRPr="00B85DB7" w:rsidRDefault="00E70A9C" w:rsidP="00E70A9C">
      <w:pPr>
        <w:widowControl w:val="0"/>
        <w:autoSpaceDE w:val="0"/>
        <w:autoSpaceDN w:val="0"/>
        <w:adjustRightInd w:val="0"/>
        <w:spacing w:before="8" w:after="0" w:line="240" w:lineRule="auto"/>
        <w:jc w:val="both"/>
        <w:rPr>
          <w:rFonts w:ascii="Palatino Linotype" w:hAnsi="Palatino Linotype"/>
        </w:rPr>
      </w:pPr>
    </w:p>
    <w:p w:rsidR="00720361" w:rsidRPr="00B85DB7" w:rsidRDefault="00B5508E" w:rsidP="00E70A9C">
      <w:pPr>
        <w:widowControl w:val="0"/>
        <w:autoSpaceDE w:val="0"/>
        <w:autoSpaceDN w:val="0"/>
        <w:adjustRightInd w:val="0"/>
        <w:spacing w:before="8" w:after="0" w:line="240" w:lineRule="auto"/>
        <w:jc w:val="both"/>
        <w:rPr>
          <w:rFonts w:ascii="Palatino Linotype" w:hAnsi="Palatino Linotype"/>
        </w:rPr>
      </w:pPr>
      <w:r w:rsidRPr="00B85DB7">
        <w:rPr>
          <w:rFonts w:ascii="Palatino Linotype" w:hAnsi="Palatino Linotype"/>
          <w:b/>
        </w:rPr>
        <w:t>Hernán Francis</w:t>
      </w:r>
      <w:r w:rsidR="00DD544E" w:rsidRPr="00B85DB7">
        <w:rPr>
          <w:rFonts w:ascii="Palatino Linotype" w:hAnsi="Palatino Linotype"/>
          <w:b/>
        </w:rPr>
        <w:t xml:space="preserve">co Viteri, Secretario de Salud, </w:t>
      </w:r>
      <w:r w:rsidR="0011250F" w:rsidRPr="00B85DB7">
        <w:rPr>
          <w:rFonts w:ascii="Palatino Linotype" w:hAnsi="Palatino Linotype"/>
        </w:rPr>
        <w:t xml:space="preserve">inicia con </w:t>
      </w:r>
      <w:r w:rsidR="00DD544E" w:rsidRPr="00B85DB7">
        <w:rPr>
          <w:rFonts w:ascii="Palatino Linotype" w:hAnsi="Palatino Linotype"/>
        </w:rPr>
        <w:t xml:space="preserve">la presentación de su informe señalando </w:t>
      </w:r>
      <w:r w:rsidR="0011250F" w:rsidRPr="00B85DB7">
        <w:rPr>
          <w:rFonts w:ascii="Palatino Linotype" w:hAnsi="Palatino Linotype"/>
        </w:rPr>
        <w:t xml:space="preserve">que una vez conocida la emergencia el lunes </w:t>
      </w:r>
      <w:r w:rsidR="00C578DD" w:rsidRPr="00B85DB7">
        <w:rPr>
          <w:rFonts w:ascii="Palatino Linotype" w:hAnsi="Palatino Linotype"/>
        </w:rPr>
        <w:t xml:space="preserve">31 de enero, se activaron </w:t>
      </w:r>
      <w:r w:rsidR="00720361" w:rsidRPr="00B85DB7">
        <w:rPr>
          <w:rFonts w:ascii="Palatino Linotype" w:hAnsi="Palatino Linotype"/>
        </w:rPr>
        <w:t xml:space="preserve">los protocolos pertinentes </w:t>
      </w:r>
      <w:r w:rsidR="00C578DD" w:rsidRPr="00B85DB7">
        <w:rPr>
          <w:rFonts w:ascii="Palatino Linotype" w:hAnsi="Palatino Linotype"/>
        </w:rPr>
        <w:t>por parte de la Secretaría de Salud</w:t>
      </w:r>
      <w:r w:rsidR="00720361" w:rsidRPr="00B85DB7">
        <w:rPr>
          <w:rFonts w:ascii="Palatino Linotype" w:hAnsi="Palatino Linotype"/>
        </w:rPr>
        <w:t>.</w:t>
      </w:r>
    </w:p>
    <w:p w:rsidR="00C62407" w:rsidRPr="00B85DB7" w:rsidRDefault="00C62407" w:rsidP="00E70A9C">
      <w:pPr>
        <w:widowControl w:val="0"/>
        <w:autoSpaceDE w:val="0"/>
        <w:autoSpaceDN w:val="0"/>
        <w:adjustRightInd w:val="0"/>
        <w:spacing w:before="8" w:after="0" w:line="240" w:lineRule="auto"/>
        <w:jc w:val="both"/>
        <w:rPr>
          <w:rFonts w:ascii="Palatino Linotype" w:hAnsi="Palatino Linotype"/>
        </w:rPr>
      </w:pPr>
    </w:p>
    <w:p w:rsidR="00B5508E" w:rsidRPr="00B85DB7" w:rsidRDefault="00720361" w:rsidP="00E70A9C">
      <w:pPr>
        <w:widowControl w:val="0"/>
        <w:autoSpaceDE w:val="0"/>
        <w:autoSpaceDN w:val="0"/>
        <w:adjustRightInd w:val="0"/>
        <w:spacing w:before="8" w:after="0" w:line="240" w:lineRule="auto"/>
        <w:jc w:val="both"/>
        <w:rPr>
          <w:rFonts w:ascii="Palatino Linotype" w:hAnsi="Palatino Linotype"/>
        </w:rPr>
      </w:pPr>
      <w:r w:rsidRPr="00B85DB7">
        <w:rPr>
          <w:rFonts w:ascii="Palatino Linotype" w:hAnsi="Palatino Linotype"/>
        </w:rPr>
        <w:lastRenderedPageBreak/>
        <w:t xml:space="preserve">A continuación, procede con la exposición de su informe, destacando </w:t>
      </w:r>
      <w:r w:rsidR="00DD544E" w:rsidRPr="00B85DB7">
        <w:rPr>
          <w:rFonts w:ascii="Palatino Linotype" w:hAnsi="Palatino Linotype"/>
        </w:rPr>
        <w:t xml:space="preserve">los siguientes aspectos: </w:t>
      </w:r>
    </w:p>
    <w:p w:rsidR="007A1CD1" w:rsidRPr="00B85DB7" w:rsidRDefault="007A1CD1" w:rsidP="00E70A9C">
      <w:pPr>
        <w:widowControl w:val="0"/>
        <w:autoSpaceDE w:val="0"/>
        <w:autoSpaceDN w:val="0"/>
        <w:adjustRightInd w:val="0"/>
        <w:spacing w:before="8" w:after="0" w:line="240" w:lineRule="auto"/>
        <w:jc w:val="both"/>
        <w:rPr>
          <w:rFonts w:ascii="Palatino Linotype" w:hAnsi="Palatino Linotype"/>
        </w:rPr>
      </w:pPr>
    </w:p>
    <w:p w:rsidR="007A1CD1" w:rsidRPr="00B85DB7" w:rsidRDefault="00F46615" w:rsidP="007A1CD1">
      <w:pPr>
        <w:pStyle w:val="Prrafodelista"/>
        <w:widowControl w:val="0"/>
        <w:numPr>
          <w:ilvl w:val="0"/>
          <w:numId w:val="5"/>
        </w:numPr>
        <w:autoSpaceDE w:val="0"/>
        <w:autoSpaceDN w:val="0"/>
        <w:adjustRightInd w:val="0"/>
        <w:spacing w:before="8" w:after="0" w:line="240" w:lineRule="auto"/>
        <w:jc w:val="both"/>
        <w:rPr>
          <w:rFonts w:ascii="Palatino Linotype" w:hAnsi="Palatino Linotype"/>
        </w:rPr>
      </w:pPr>
      <w:r w:rsidRPr="00B85DB7">
        <w:rPr>
          <w:rFonts w:ascii="Palatino Linotype" w:hAnsi="Palatino Linotype"/>
        </w:rPr>
        <w:t xml:space="preserve">Activación </w:t>
      </w:r>
      <w:r w:rsidR="00C62407" w:rsidRPr="00B85DB7">
        <w:rPr>
          <w:rFonts w:ascii="Palatino Linotype" w:hAnsi="Palatino Linotype"/>
        </w:rPr>
        <w:t xml:space="preserve">de </w:t>
      </w:r>
      <w:r w:rsidRPr="00B85DB7">
        <w:rPr>
          <w:rFonts w:ascii="Palatino Linotype" w:hAnsi="Palatino Linotype"/>
        </w:rPr>
        <w:t>puesto</w:t>
      </w:r>
      <w:r w:rsidR="007A1CD1" w:rsidRPr="00B85DB7">
        <w:rPr>
          <w:rFonts w:ascii="Palatino Linotype" w:hAnsi="Palatino Linotype"/>
        </w:rPr>
        <w:t xml:space="preserve"> de mando unificado.</w:t>
      </w:r>
    </w:p>
    <w:p w:rsidR="007A1CD1" w:rsidRPr="00B85DB7" w:rsidRDefault="007A1CD1" w:rsidP="007A1CD1">
      <w:pPr>
        <w:pStyle w:val="Prrafodelista"/>
        <w:widowControl w:val="0"/>
        <w:numPr>
          <w:ilvl w:val="0"/>
          <w:numId w:val="5"/>
        </w:numPr>
        <w:autoSpaceDE w:val="0"/>
        <w:autoSpaceDN w:val="0"/>
        <w:adjustRightInd w:val="0"/>
        <w:spacing w:before="8" w:after="0" w:line="240" w:lineRule="auto"/>
        <w:jc w:val="both"/>
        <w:rPr>
          <w:rFonts w:ascii="Palatino Linotype" w:hAnsi="Palatino Linotype"/>
        </w:rPr>
      </w:pPr>
      <w:r w:rsidRPr="00B85DB7">
        <w:rPr>
          <w:rFonts w:ascii="Palatino Linotype" w:hAnsi="Palatino Linotype"/>
        </w:rPr>
        <w:t>1 al 5 de febrero se realizaron visitas a las viviendas (La Comuna, La Gasca).</w:t>
      </w:r>
    </w:p>
    <w:p w:rsidR="007A1CD1" w:rsidRPr="00B85DB7" w:rsidRDefault="007A1CD1" w:rsidP="007A1CD1">
      <w:pPr>
        <w:pStyle w:val="Prrafodelista"/>
        <w:widowControl w:val="0"/>
        <w:numPr>
          <w:ilvl w:val="0"/>
          <w:numId w:val="5"/>
        </w:numPr>
        <w:autoSpaceDE w:val="0"/>
        <w:autoSpaceDN w:val="0"/>
        <w:adjustRightInd w:val="0"/>
        <w:spacing w:before="8" w:after="0" w:line="240" w:lineRule="auto"/>
        <w:jc w:val="both"/>
        <w:rPr>
          <w:rFonts w:ascii="Palatino Linotype" w:hAnsi="Palatino Linotype"/>
        </w:rPr>
      </w:pPr>
      <w:r w:rsidRPr="00B85DB7">
        <w:rPr>
          <w:rFonts w:ascii="Palatino Linotype" w:hAnsi="Palatino Linotype"/>
        </w:rPr>
        <w:t xml:space="preserve">Atención </w:t>
      </w:r>
      <w:r w:rsidR="00F46615" w:rsidRPr="00B85DB7">
        <w:rPr>
          <w:rFonts w:ascii="Palatino Linotype" w:hAnsi="Palatino Linotype"/>
        </w:rPr>
        <w:t>desde la parte médica y psicológica.</w:t>
      </w:r>
      <w:r w:rsidRPr="00B85DB7">
        <w:rPr>
          <w:rFonts w:ascii="Palatino Linotype" w:hAnsi="Palatino Linotype"/>
        </w:rPr>
        <w:t xml:space="preserve"> </w:t>
      </w:r>
    </w:p>
    <w:p w:rsidR="00F46615" w:rsidRPr="00B85DB7" w:rsidRDefault="00BC5730" w:rsidP="007A1CD1">
      <w:pPr>
        <w:pStyle w:val="Prrafodelista"/>
        <w:widowControl w:val="0"/>
        <w:numPr>
          <w:ilvl w:val="0"/>
          <w:numId w:val="5"/>
        </w:numPr>
        <w:autoSpaceDE w:val="0"/>
        <w:autoSpaceDN w:val="0"/>
        <w:adjustRightInd w:val="0"/>
        <w:spacing w:before="8" w:after="0" w:line="240" w:lineRule="auto"/>
        <w:jc w:val="both"/>
        <w:rPr>
          <w:rFonts w:ascii="Palatino Linotype" w:hAnsi="Palatino Linotype"/>
        </w:rPr>
      </w:pPr>
      <w:r w:rsidRPr="00B85DB7">
        <w:rPr>
          <w:rFonts w:ascii="Palatino Linotype" w:hAnsi="Palatino Linotype"/>
        </w:rPr>
        <w:t>Levantamiento y traslado de cadáveres hacia el Instituto Forense de la Policía Nacional.</w:t>
      </w:r>
    </w:p>
    <w:p w:rsidR="00BC5730" w:rsidRPr="00B85DB7" w:rsidRDefault="00BC5730" w:rsidP="007A1CD1">
      <w:pPr>
        <w:pStyle w:val="Prrafodelista"/>
        <w:widowControl w:val="0"/>
        <w:numPr>
          <w:ilvl w:val="0"/>
          <w:numId w:val="5"/>
        </w:numPr>
        <w:autoSpaceDE w:val="0"/>
        <w:autoSpaceDN w:val="0"/>
        <w:adjustRightInd w:val="0"/>
        <w:spacing w:before="8" w:after="0" w:line="240" w:lineRule="auto"/>
        <w:jc w:val="both"/>
        <w:rPr>
          <w:rFonts w:ascii="Palatino Linotype" w:hAnsi="Palatino Linotype"/>
        </w:rPr>
      </w:pPr>
      <w:r w:rsidRPr="00B85DB7">
        <w:rPr>
          <w:rFonts w:ascii="Palatino Linotype" w:hAnsi="Palatino Linotype"/>
        </w:rPr>
        <w:t xml:space="preserve">Atención psicológica a familiares de las personas fallecidas. </w:t>
      </w:r>
    </w:p>
    <w:p w:rsidR="003D50BD" w:rsidRPr="00B85DB7" w:rsidRDefault="00C515CF" w:rsidP="007A1CD1">
      <w:pPr>
        <w:pStyle w:val="Prrafodelista"/>
        <w:widowControl w:val="0"/>
        <w:numPr>
          <w:ilvl w:val="0"/>
          <w:numId w:val="5"/>
        </w:numPr>
        <w:autoSpaceDE w:val="0"/>
        <w:autoSpaceDN w:val="0"/>
        <w:adjustRightInd w:val="0"/>
        <w:spacing w:before="8" w:after="0" w:line="240" w:lineRule="auto"/>
        <w:jc w:val="both"/>
        <w:rPr>
          <w:rFonts w:ascii="Palatino Linotype" w:hAnsi="Palatino Linotype"/>
        </w:rPr>
      </w:pPr>
      <w:r w:rsidRPr="00B85DB7">
        <w:rPr>
          <w:rFonts w:ascii="Palatino Linotype" w:hAnsi="Palatino Linotype"/>
        </w:rPr>
        <w:t>I</w:t>
      </w:r>
      <w:r w:rsidR="003D50BD" w:rsidRPr="00B85DB7">
        <w:rPr>
          <w:rFonts w:ascii="Palatino Linotype" w:hAnsi="Palatino Linotype"/>
        </w:rPr>
        <w:t>dentifica</w:t>
      </w:r>
      <w:r w:rsidRPr="00B85DB7">
        <w:rPr>
          <w:rFonts w:ascii="Palatino Linotype" w:hAnsi="Palatino Linotype"/>
        </w:rPr>
        <w:t xml:space="preserve">ción de las </w:t>
      </w:r>
      <w:r w:rsidR="003D50BD" w:rsidRPr="00B85DB7">
        <w:rPr>
          <w:rFonts w:ascii="Palatino Linotype" w:hAnsi="Palatino Linotype"/>
        </w:rPr>
        <w:t>necesida</w:t>
      </w:r>
      <w:r w:rsidRPr="00B85DB7">
        <w:rPr>
          <w:rFonts w:ascii="Palatino Linotype" w:hAnsi="Palatino Linotype"/>
        </w:rPr>
        <w:t>de</w:t>
      </w:r>
      <w:r w:rsidR="003D50BD" w:rsidRPr="00B85DB7">
        <w:rPr>
          <w:rFonts w:ascii="Palatino Linotype" w:hAnsi="Palatino Linotype"/>
        </w:rPr>
        <w:t xml:space="preserve">s y reportando a los puestos de mando </w:t>
      </w:r>
      <w:r w:rsidRPr="00B85DB7">
        <w:rPr>
          <w:rFonts w:ascii="Palatino Linotype" w:hAnsi="Palatino Linotype"/>
        </w:rPr>
        <w:t>unificado quienes</w:t>
      </w:r>
      <w:r w:rsidR="003D50BD" w:rsidRPr="00B85DB7">
        <w:rPr>
          <w:rFonts w:ascii="Palatino Linotype" w:hAnsi="Palatino Linotype"/>
        </w:rPr>
        <w:t xml:space="preserve"> iban canalizando las ayudas humanitarias. </w:t>
      </w:r>
    </w:p>
    <w:p w:rsidR="00C515CF" w:rsidRPr="00B85DB7" w:rsidRDefault="003B6E57" w:rsidP="007A1CD1">
      <w:pPr>
        <w:pStyle w:val="Prrafodelista"/>
        <w:widowControl w:val="0"/>
        <w:numPr>
          <w:ilvl w:val="0"/>
          <w:numId w:val="5"/>
        </w:numPr>
        <w:autoSpaceDE w:val="0"/>
        <w:autoSpaceDN w:val="0"/>
        <w:adjustRightInd w:val="0"/>
        <w:spacing w:before="8" w:after="0" w:line="240" w:lineRule="auto"/>
        <w:jc w:val="both"/>
        <w:rPr>
          <w:rFonts w:ascii="Palatino Linotype" w:hAnsi="Palatino Linotype"/>
        </w:rPr>
      </w:pPr>
      <w:r w:rsidRPr="00B85DB7">
        <w:rPr>
          <w:rFonts w:ascii="Palatino Linotype" w:hAnsi="Palatino Linotype"/>
        </w:rPr>
        <w:t xml:space="preserve">Reuniones permanentes para seguimiento de los casos de los pacientes. </w:t>
      </w:r>
    </w:p>
    <w:p w:rsidR="003B6E57" w:rsidRPr="00B85DB7" w:rsidRDefault="003B6E57" w:rsidP="007726CE">
      <w:pPr>
        <w:pStyle w:val="Prrafodelista"/>
        <w:widowControl w:val="0"/>
        <w:numPr>
          <w:ilvl w:val="0"/>
          <w:numId w:val="5"/>
        </w:numPr>
        <w:autoSpaceDE w:val="0"/>
        <w:autoSpaceDN w:val="0"/>
        <w:adjustRightInd w:val="0"/>
        <w:spacing w:before="8" w:after="0" w:line="240" w:lineRule="auto"/>
        <w:jc w:val="both"/>
        <w:rPr>
          <w:rFonts w:ascii="Palatino Linotype" w:hAnsi="Palatino Linotype"/>
        </w:rPr>
      </w:pPr>
      <w:r w:rsidRPr="00B85DB7">
        <w:rPr>
          <w:rFonts w:ascii="Palatino Linotype" w:hAnsi="Palatino Linotype"/>
        </w:rPr>
        <w:t xml:space="preserve">Campaña de vacunación de influenza. </w:t>
      </w:r>
    </w:p>
    <w:p w:rsidR="007726CE" w:rsidRPr="00B85DB7" w:rsidRDefault="007726CE" w:rsidP="007726CE">
      <w:pPr>
        <w:widowControl w:val="0"/>
        <w:autoSpaceDE w:val="0"/>
        <w:autoSpaceDN w:val="0"/>
        <w:adjustRightInd w:val="0"/>
        <w:spacing w:before="8" w:after="0" w:line="240" w:lineRule="auto"/>
        <w:jc w:val="both"/>
        <w:rPr>
          <w:rFonts w:ascii="Palatino Linotype" w:hAnsi="Palatino Linotype"/>
        </w:rPr>
      </w:pPr>
    </w:p>
    <w:p w:rsidR="007726CE" w:rsidRPr="00B85DB7" w:rsidRDefault="007726CE" w:rsidP="007726CE">
      <w:pPr>
        <w:widowControl w:val="0"/>
        <w:autoSpaceDE w:val="0"/>
        <w:autoSpaceDN w:val="0"/>
        <w:adjustRightInd w:val="0"/>
        <w:spacing w:before="8" w:after="0" w:line="240" w:lineRule="auto"/>
        <w:jc w:val="both"/>
        <w:rPr>
          <w:rFonts w:ascii="Palatino Linotype" w:hAnsi="Palatino Linotype"/>
        </w:rPr>
      </w:pPr>
      <w:r w:rsidRPr="00B85DB7">
        <w:rPr>
          <w:rFonts w:ascii="Palatino Linotype" w:hAnsi="Palatino Linotype"/>
          <w:b/>
        </w:rPr>
        <w:t>Concejala Gissela Chalá Reinoso, Presidenta de la Comisión,</w:t>
      </w:r>
      <w:r w:rsidRPr="00B85DB7">
        <w:rPr>
          <w:rFonts w:ascii="Palatino Linotype" w:hAnsi="Palatino Linotype"/>
        </w:rPr>
        <w:t xml:space="preserve"> </w:t>
      </w:r>
      <w:r w:rsidR="002363CA" w:rsidRPr="00B85DB7">
        <w:rPr>
          <w:rFonts w:ascii="Palatino Linotype" w:hAnsi="Palatino Linotype"/>
        </w:rPr>
        <w:t xml:space="preserve">señala que </w:t>
      </w:r>
      <w:r w:rsidRPr="00B85DB7">
        <w:rPr>
          <w:rFonts w:ascii="Palatino Linotype" w:hAnsi="Palatino Linotype"/>
        </w:rPr>
        <w:t>es indispensable trabajar en un plan de Salud Mental</w:t>
      </w:r>
      <w:r w:rsidR="002363CA" w:rsidRPr="00B85DB7">
        <w:rPr>
          <w:rFonts w:ascii="Palatino Linotype" w:hAnsi="Palatino Linotype"/>
        </w:rPr>
        <w:t xml:space="preserve"> con una </w:t>
      </w:r>
      <w:r w:rsidR="00F07BA1" w:rsidRPr="00B85DB7">
        <w:rPr>
          <w:rFonts w:ascii="Palatino Linotype" w:hAnsi="Palatino Linotype"/>
        </w:rPr>
        <w:t>hoja de ruta del seguimiento y acompañamiento</w:t>
      </w:r>
      <w:r w:rsidR="002363CA" w:rsidRPr="00B85DB7">
        <w:rPr>
          <w:rFonts w:ascii="Palatino Linotype" w:hAnsi="Palatino Linotype"/>
        </w:rPr>
        <w:t xml:space="preserve"> a las personas afectadas</w:t>
      </w:r>
      <w:r w:rsidR="00F07BA1" w:rsidRPr="00B85DB7">
        <w:rPr>
          <w:rFonts w:ascii="Palatino Linotype" w:hAnsi="Palatino Linotype"/>
        </w:rPr>
        <w:t>.</w:t>
      </w:r>
    </w:p>
    <w:p w:rsidR="00557D79" w:rsidRPr="00B85DB7" w:rsidRDefault="00557D79" w:rsidP="00E70A9C">
      <w:pPr>
        <w:spacing w:after="0" w:line="240" w:lineRule="auto"/>
        <w:jc w:val="both"/>
        <w:rPr>
          <w:rFonts w:ascii="Palatino Linotype" w:hAnsi="Palatino Linotype" w:cs="Tahoma"/>
        </w:rPr>
      </w:pPr>
    </w:p>
    <w:p w:rsidR="00CF5CBF" w:rsidRPr="00B85DB7" w:rsidRDefault="00F07BA1" w:rsidP="00E70A9C">
      <w:pPr>
        <w:spacing w:after="0" w:line="240" w:lineRule="auto"/>
        <w:jc w:val="both"/>
        <w:rPr>
          <w:rFonts w:ascii="Palatino Linotype" w:hAnsi="Palatino Linotype" w:cs="Tahoma"/>
        </w:rPr>
      </w:pPr>
      <w:r w:rsidRPr="00B85DB7">
        <w:rPr>
          <w:rFonts w:ascii="Palatino Linotype" w:hAnsi="Palatino Linotype" w:cs="Tahoma"/>
          <w:b/>
        </w:rPr>
        <w:t xml:space="preserve">Hernán Francisco Viteri, Secretario de Salud, </w:t>
      </w:r>
      <w:r w:rsidR="002363CA" w:rsidRPr="00B85DB7">
        <w:rPr>
          <w:rFonts w:ascii="Palatino Linotype" w:hAnsi="Palatino Linotype" w:cs="Tahoma"/>
        </w:rPr>
        <w:t>manifiesta que siguen</w:t>
      </w:r>
      <w:r w:rsidR="00CF5CBF" w:rsidRPr="00B85DB7">
        <w:rPr>
          <w:rFonts w:ascii="Palatino Linotype" w:hAnsi="Palatino Linotype" w:cs="Tahoma"/>
        </w:rPr>
        <w:t xml:space="preserve"> visitando y dando el apoyo a las familias de las víctimas de este desastre</w:t>
      </w:r>
      <w:r w:rsidR="002363CA" w:rsidRPr="00B85DB7">
        <w:rPr>
          <w:rFonts w:ascii="Palatino Linotype" w:hAnsi="Palatino Linotype" w:cs="Tahoma"/>
        </w:rPr>
        <w:t>,</w:t>
      </w:r>
      <w:r w:rsidR="00CF5CBF" w:rsidRPr="00B85DB7">
        <w:rPr>
          <w:rFonts w:ascii="Palatino Linotype" w:hAnsi="Palatino Linotype" w:cs="Tahoma"/>
        </w:rPr>
        <w:t xml:space="preserve"> de igual </w:t>
      </w:r>
      <w:r w:rsidR="002363CA" w:rsidRPr="00B85DB7">
        <w:rPr>
          <w:rFonts w:ascii="Palatino Linotype" w:hAnsi="Palatino Linotype" w:cs="Tahoma"/>
        </w:rPr>
        <w:t xml:space="preserve">manera están brindando un </w:t>
      </w:r>
      <w:r w:rsidR="00CF5CBF" w:rsidRPr="00B85DB7">
        <w:rPr>
          <w:rFonts w:ascii="Palatino Linotype" w:hAnsi="Palatino Linotype" w:cs="Tahoma"/>
        </w:rPr>
        <w:t xml:space="preserve">apoyo psicológico. </w:t>
      </w:r>
    </w:p>
    <w:p w:rsidR="00CF5CBF" w:rsidRPr="00B85DB7" w:rsidRDefault="00CF5CBF" w:rsidP="00E70A9C">
      <w:pPr>
        <w:spacing w:after="0" w:line="240" w:lineRule="auto"/>
        <w:jc w:val="both"/>
        <w:rPr>
          <w:rFonts w:ascii="Palatino Linotype" w:hAnsi="Palatino Linotype" w:cs="Tahoma"/>
        </w:rPr>
      </w:pPr>
    </w:p>
    <w:p w:rsidR="006307F5" w:rsidRPr="00B85DB7" w:rsidRDefault="00E70A9C" w:rsidP="00E70A9C">
      <w:pPr>
        <w:spacing w:after="0" w:line="240" w:lineRule="auto"/>
        <w:jc w:val="both"/>
        <w:rPr>
          <w:rFonts w:ascii="Palatino Linotype" w:hAnsi="Palatino Linotype" w:cs="Tahoma"/>
          <w:bCs/>
        </w:rPr>
      </w:pPr>
      <w:r w:rsidRPr="00B85DB7">
        <w:rPr>
          <w:rFonts w:ascii="Palatino Linotype" w:hAnsi="Palatino Linotype" w:cs="Tahoma"/>
          <w:b/>
          <w:bCs/>
        </w:rPr>
        <w:t>Daniela Valarezo, Secretaria General de Seguridad y Gobernabilidad</w:t>
      </w:r>
      <w:r w:rsidRPr="00B85DB7">
        <w:rPr>
          <w:rFonts w:ascii="Palatino Linotype" w:hAnsi="Palatino Linotype" w:cs="Tahoma"/>
          <w:bCs/>
        </w:rPr>
        <w:t xml:space="preserve">, procede a presentar </w:t>
      </w:r>
      <w:r w:rsidR="006307F5" w:rsidRPr="00B85DB7">
        <w:rPr>
          <w:rFonts w:ascii="Palatino Linotype" w:hAnsi="Palatino Linotype" w:cs="Tahoma"/>
          <w:bCs/>
        </w:rPr>
        <w:t xml:space="preserve">su informe. </w:t>
      </w:r>
    </w:p>
    <w:p w:rsidR="006307F5" w:rsidRPr="00B85DB7" w:rsidRDefault="006307F5" w:rsidP="00E70A9C">
      <w:pPr>
        <w:spacing w:after="0" w:line="240" w:lineRule="auto"/>
        <w:jc w:val="both"/>
        <w:rPr>
          <w:rFonts w:ascii="Palatino Linotype" w:hAnsi="Palatino Linotype" w:cs="Tahoma"/>
          <w:bCs/>
        </w:rPr>
      </w:pPr>
    </w:p>
    <w:p w:rsidR="006307F5" w:rsidRPr="00B85DB7" w:rsidRDefault="006307F5" w:rsidP="006307F5">
      <w:pPr>
        <w:pStyle w:val="Prrafodelista"/>
        <w:numPr>
          <w:ilvl w:val="0"/>
          <w:numId w:val="5"/>
        </w:numPr>
        <w:spacing w:after="0" w:line="240" w:lineRule="auto"/>
        <w:jc w:val="both"/>
        <w:rPr>
          <w:rFonts w:ascii="Palatino Linotype" w:hAnsi="Palatino Linotype" w:cs="Tahoma"/>
        </w:rPr>
      </w:pPr>
      <w:r w:rsidRPr="00B85DB7">
        <w:rPr>
          <w:rFonts w:ascii="Palatino Linotype" w:hAnsi="Palatino Linotype" w:cs="Tahoma"/>
          <w:bCs/>
        </w:rPr>
        <w:t xml:space="preserve">Conformación del COE. </w:t>
      </w:r>
    </w:p>
    <w:p w:rsidR="006307F5" w:rsidRPr="00B85DB7" w:rsidRDefault="006307F5" w:rsidP="006307F5">
      <w:pPr>
        <w:pStyle w:val="Prrafodelista"/>
        <w:numPr>
          <w:ilvl w:val="0"/>
          <w:numId w:val="5"/>
        </w:numPr>
        <w:spacing w:after="0" w:line="240" w:lineRule="auto"/>
        <w:jc w:val="both"/>
        <w:rPr>
          <w:rFonts w:ascii="Palatino Linotype" w:hAnsi="Palatino Linotype" w:cs="Tahoma"/>
        </w:rPr>
      </w:pPr>
      <w:r w:rsidRPr="00B85DB7">
        <w:rPr>
          <w:rFonts w:ascii="Palatino Linotype" w:hAnsi="Palatino Linotype" w:cs="Tahoma"/>
          <w:bCs/>
        </w:rPr>
        <w:t xml:space="preserve">Conformación del Puesto del Mando Unificado. </w:t>
      </w:r>
    </w:p>
    <w:p w:rsidR="006307F5" w:rsidRPr="00B85DB7" w:rsidRDefault="006307F5" w:rsidP="006307F5">
      <w:pPr>
        <w:pStyle w:val="Prrafodelista"/>
        <w:numPr>
          <w:ilvl w:val="0"/>
          <w:numId w:val="5"/>
        </w:numPr>
        <w:spacing w:after="0" w:line="240" w:lineRule="auto"/>
        <w:jc w:val="both"/>
        <w:rPr>
          <w:rFonts w:ascii="Palatino Linotype" w:hAnsi="Palatino Linotype" w:cs="Tahoma"/>
        </w:rPr>
      </w:pPr>
      <w:r w:rsidRPr="00B85DB7">
        <w:rPr>
          <w:rFonts w:ascii="Palatino Linotype" w:hAnsi="Palatino Linotype" w:cs="Tahoma"/>
          <w:bCs/>
        </w:rPr>
        <w:t xml:space="preserve">Ubicación geográfica de la Emergencia. </w:t>
      </w:r>
    </w:p>
    <w:p w:rsidR="00C914BA" w:rsidRPr="00B85DB7" w:rsidRDefault="00C37A92" w:rsidP="006307F5">
      <w:pPr>
        <w:pStyle w:val="Prrafodelista"/>
        <w:numPr>
          <w:ilvl w:val="0"/>
          <w:numId w:val="5"/>
        </w:numPr>
        <w:spacing w:after="0" w:line="240" w:lineRule="auto"/>
        <w:jc w:val="both"/>
        <w:rPr>
          <w:rFonts w:ascii="Palatino Linotype" w:hAnsi="Palatino Linotype" w:cs="Tahoma"/>
        </w:rPr>
      </w:pPr>
      <w:r w:rsidRPr="00B85DB7">
        <w:rPr>
          <w:rFonts w:ascii="Palatino Linotype" w:hAnsi="Palatino Linotype" w:cs="Tahoma"/>
        </w:rPr>
        <w:t>Descripción del evento.</w:t>
      </w:r>
    </w:p>
    <w:p w:rsidR="00C37A92" w:rsidRPr="00B85DB7" w:rsidRDefault="00C37A92" w:rsidP="006307F5">
      <w:pPr>
        <w:pStyle w:val="Prrafodelista"/>
        <w:numPr>
          <w:ilvl w:val="0"/>
          <w:numId w:val="5"/>
        </w:numPr>
        <w:spacing w:after="0" w:line="240" w:lineRule="auto"/>
        <w:jc w:val="both"/>
        <w:rPr>
          <w:rFonts w:ascii="Palatino Linotype" w:hAnsi="Palatino Linotype" w:cs="Tahoma"/>
        </w:rPr>
      </w:pPr>
      <w:r w:rsidRPr="00B85DB7">
        <w:rPr>
          <w:rFonts w:ascii="Palatino Linotype" w:hAnsi="Palatino Linotype" w:cs="Tahoma"/>
        </w:rPr>
        <w:t>Principales afectaciones.</w:t>
      </w:r>
    </w:p>
    <w:p w:rsidR="00C37A92" w:rsidRPr="00B85DB7" w:rsidRDefault="00C37A92" w:rsidP="006307F5">
      <w:pPr>
        <w:pStyle w:val="Prrafodelista"/>
        <w:numPr>
          <w:ilvl w:val="0"/>
          <w:numId w:val="5"/>
        </w:numPr>
        <w:spacing w:after="0" w:line="240" w:lineRule="auto"/>
        <w:jc w:val="both"/>
        <w:rPr>
          <w:rFonts w:ascii="Palatino Linotype" w:hAnsi="Palatino Linotype" w:cs="Tahoma"/>
        </w:rPr>
      </w:pPr>
      <w:r w:rsidRPr="00B85DB7">
        <w:rPr>
          <w:rFonts w:ascii="Palatino Linotype" w:hAnsi="Palatino Linotype" w:cs="Tahoma"/>
        </w:rPr>
        <w:t xml:space="preserve">Evaluaciones estructurales. </w:t>
      </w:r>
    </w:p>
    <w:p w:rsidR="00C37A92" w:rsidRPr="00B85DB7" w:rsidRDefault="005B5D15" w:rsidP="006307F5">
      <w:pPr>
        <w:pStyle w:val="Prrafodelista"/>
        <w:numPr>
          <w:ilvl w:val="0"/>
          <w:numId w:val="5"/>
        </w:numPr>
        <w:spacing w:after="0" w:line="240" w:lineRule="auto"/>
        <w:jc w:val="both"/>
        <w:rPr>
          <w:rFonts w:ascii="Palatino Linotype" w:hAnsi="Palatino Linotype" w:cs="Tahoma"/>
        </w:rPr>
      </w:pPr>
      <w:r w:rsidRPr="00B85DB7">
        <w:rPr>
          <w:rFonts w:ascii="Palatino Linotype" w:hAnsi="Palatino Linotype" w:cs="Tahoma"/>
        </w:rPr>
        <w:t>Entidades presentes</w:t>
      </w:r>
    </w:p>
    <w:p w:rsidR="009F5D4F" w:rsidRPr="00B85DB7" w:rsidRDefault="009F5D4F" w:rsidP="00E70A9C">
      <w:pPr>
        <w:autoSpaceDE w:val="0"/>
        <w:autoSpaceDN w:val="0"/>
        <w:adjustRightInd w:val="0"/>
        <w:spacing w:after="0" w:line="240" w:lineRule="auto"/>
        <w:rPr>
          <w:rFonts w:ascii="Palatino Linotype" w:hAnsi="Palatino Linotype" w:cs="Tahoma"/>
          <w:color w:val="000000"/>
        </w:rPr>
      </w:pPr>
    </w:p>
    <w:p w:rsidR="00901E19" w:rsidRPr="00B85DB7" w:rsidRDefault="00901E19" w:rsidP="00E70A9C">
      <w:pPr>
        <w:autoSpaceDE w:val="0"/>
        <w:autoSpaceDN w:val="0"/>
        <w:adjustRightInd w:val="0"/>
        <w:spacing w:after="0" w:line="240" w:lineRule="auto"/>
        <w:rPr>
          <w:rFonts w:ascii="Palatino Linotype" w:hAnsi="Palatino Linotype" w:cs="Tahoma"/>
          <w:color w:val="000000"/>
        </w:rPr>
      </w:pPr>
      <w:r w:rsidRPr="00B85DB7">
        <w:rPr>
          <w:rFonts w:ascii="Palatino Linotype" w:hAnsi="Palatino Linotype" w:cs="Tahoma"/>
          <w:b/>
          <w:color w:val="000000"/>
        </w:rPr>
        <w:t>Francisco Carrión</w:t>
      </w:r>
      <w:r w:rsidR="00EB27CF" w:rsidRPr="00B85DB7">
        <w:rPr>
          <w:rFonts w:ascii="Palatino Linotype" w:hAnsi="Palatino Linotype" w:cs="Tahoma"/>
          <w:b/>
          <w:color w:val="000000"/>
        </w:rPr>
        <w:t xml:space="preserve">, Director Ejecutivo de la Unidad Patronato Municipal San José: </w:t>
      </w:r>
      <w:r w:rsidR="002363CA" w:rsidRPr="00B85DB7">
        <w:rPr>
          <w:rFonts w:ascii="Palatino Linotype" w:hAnsi="Palatino Linotype" w:cs="Tahoma"/>
          <w:color w:val="000000"/>
        </w:rPr>
        <w:t xml:space="preserve"> realiza la presentación de su informe, señalando los siguientes aspectos:</w:t>
      </w:r>
    </w:p>
    <w:p w:rsidR="00EB27CF" w:rsidRPr="00B85DB7" w:rsidRDefault="00EB27CF" w:rsidP="00E70A9C">
      <w:pPr>
        <w:autoSpaceDE w:val="0"/>
        <w:autoSpaceDN w:val="0"/>
        <w:adjustRightInd w:val="0"/>
        <w:spacing w:after="0" w:line="240" w:lineRule="auto"/>
        <w:rPr>
          <w:rFonts w:ascii="Palatino Linotype" w:hAnsi="Palatino Linotype" w:cs="Tahoma"/>
          <w:b/>
          <w:color w:val="000000"/>
        </w:rPr>
      </w:pPr>
    </w:p>
    <w:p w:rsidR="00EB27CF" w:rsidRPr="00B85DB7" w:rsidRDefault="00696A03" w:rsidP="00EB27CF">
      <w:pPr>
        <w:pStyle w:val="Prrafodelista"/>
        <w:numPr>
          <w:ilvl w:val="0"/>
          <w:numId w:val="5"/>
        </w:numPr>
        <w:autoSpaceDE w:val="0"/>
        <w:autoSpaceDN w:val="0"/>
        <w:adjustRightInd w:val="0"/>
        <w:spacing w:after="0" w:line="240" w:lineRule="auto"/>
        <w:rPr>
          <w:rFonts w:ascii="Palatino Linotype" w:hAnsi="Palatino Linotype" w:cs="Tahoma"/>
          <w:b/>
          <w:color w:val="000000"/>
        </w:rPr>
      </w:pPr>
      <w:r w:rsidRPr="00B85DB7">
        <w:rPr>
          <w:rFonts w:ascii="Palatino Linotype" w:hAnsi="Palatino Linotype" w:cs="Tahoma"/>
          <w:color w:val="000000"/>
        </w:rPr>
        <w:t xml:space="preserve">Levantamiento de información. </w:t>
      </w:r>
    </w:p>
    <w:p w:rsidR="00696A03" w:rsidRPr="00B85DB7" w:rsidRDefault="00696A03" w:rsidP="00EB27CF">
      <w:pPr>
        <w:pStyle w:val="Prrafodelista"/>
        <w:numPr>
          <w:ilvl w:val="0"/>
          <w:numId w:val="5"/>
        </w:numPr>
        <w:autoSpaceDE w:val="0"/>
        <w:autoSpaceDN w:val="0"/>
        <w:adjustRightInd w:val="0"/>
        <w:spacing w:after="0" w:line="240" w:lineRule="auto"/>
        <w:rPr>
          <w:rFonts w:ascii="Palatino Linotype" w:hAnsi="Palatino Linotype" w:cs="Tahoma"/>
          <w:b/>
          <w:color w:val="000000"/>
        </w:rPr>
      </w:pPr>
      <w:r w:rsidRPr="00B85DB7">
        <w:rPr>
          <w:rFonts w:ascii="Palatino Linotype" w:hAnsi="Palatino Linotype" w:cs="Tahoma"/>
          <w:color w:val="000000"/>
        </w:rPr>
        <w:t xml:space="preserve">Acciones efectuadas por para parte de la Unidad Patronato Municipal San José. </w:t>
      </w:r>
    </w:p>
    <w:p w:rsidR="002363CA" w:rsidRPr="002363CA" w:rsidRDefault="002363CA" w:rsidP="002363CA">
      <w:pPr>
        <w:autoSpaceDE w:val="0"/>
        <w:autoSpaceDN w:val="0"/>
        <w:adjustRightInd w:val="0"/>
        <w:spacing w:after="0" w:line="240" w:lineRule="auto"/>
        <w:rPr>
          <w:rFonts w:ascii="Palatino Linotype" w:hAnsi="Palatino Linotype" w:cs="Palatino Linotype"/>
          <w:color w:val="000000"/>
          <w:lang w:val="es-419"/>
        </w:rPr>
      </w:pPr>
    </w:p>
    <w:p w:rsidR="00EB77F1" w:rsidRPr="00B85DB7" w:rsidRDefault="002363CA" w:rsidP="002363CA">
      <w:pPr>
        <w:autoSpaceDE w:val="0"/>
        <w:autoSpaceDN w:val="0"/>
        <w:adjustRightInd w:val="0"/>
        <w:spacing w:after="0" w:line="240" w:lineRule="auto"/>
        <w:jc w:val="both"/>
        <w:rPr>
          <w:rFonts w:ascii="Palatino Linotype" w:hAnsi="Palatino Linotype" w:cs="Palatino Linotype"/>
          <w:color w:val="000000"/>
          <w:lang w:val="es-419"/>
        </w:rPr>
      </w:pPr>
      <w:r w:rsidRPr="00B85DB7">
        <w:rPr>
          <w:rFonts w:ascii="Palatino Linotype" w:hAnsi="Palatino Linotype" w:cs="Palatino Linotype"/>
          <w:color w:val="000000"/>
          <w:lang w:val="es-419"/>
        </w:rPr>
        <w:t xml:space="preserve">Una vez conocidos los informes requeridos, la señora </w:t>
      </w:r>
      <w:r w:rsidRPr="00B85DB7">
        <w:rPr>
          <w:rFonts w:ascii="Palatino Linotype" w:hAnsi="Palatino Linotype" w:cs="Palatino Linotype"/>
          <w:b/>
          <w:color w:val="000000"/>
          <w:lang w:val="es-419"/>
        </w:rPr>
        <w:t xml:space="preserve">Concejala </w:t>
      </w:r>
      <w:proofErr w:type="spellStart"/>
      <w:r w:rsidRPr="00B85DB7">
        <w:rPr>
          <w:rFonts w:ascii="Palatino Linotype" w:hAnsi="Palatino Linotype" w:cs="Palatino Linotype"/>
          <w:b/>
          <w:color w:val="000000"/>
          <w:lang w:val="es-419"/>
        </w:rPr>
        <w:t>Gissela</w:t>
      </w:r>
      <w:proofErr w:type="spellEnd"/>
      <w:r w:rsidRPr="00B85DB7">
        <w:rPr>
          <w:rFonts w:ascii="Palatino Linotype" w:hAnsi="Palatino Linotype" w:cs="Palatino Linotype"/>
          <w:b/>
          <w:color w:val="000000"/>
          <w:lang w:val="es-419"/>
        </w:rPr>
        <w:t xml:space="preserve"> </w:t>
      </w:r>
      <w:proofErr w:type="spellStart"/>
      <w:r w:rsidRPr="00B85DB7">
        <w:rPr>
          <w:rFonts w:ascii="Palatino Linotype" w:hAnsi="Palatino Linotype" w:cs="Palatino Linotype"/>
          <w:b/>
          <w:color w:val="000000"/>
          <w:lang w:val="es-419"/>
        </w:rPr>
        <w:t>Chalá</w:t>
      </w:r>
      <w:proofErr w:type="spellEnd"/>
      <w:r w:rsidRPr="00B85DB7">
        <w:rPr>
          <w:rFonts w:ascii="Palatino Linotype" w:hAnsi="Palatino Linotype" w:cs="Palatino Linotype"/>
          <w:b/>
          <w:color w:val="000000"/>
          <w:lang w:val="es-419"/>
        </w:rPr>
        <w:t xml:space="preserve">, Presidenta de la Comisión, </w:t>
      </w:r>
      <w:r w:rsidRPr="00B85DB7">
        <w:rPr>
          <w:rFonts w:ascii="Palatino Linotype" w:hAnsi="Palatino Linotype" w:cs="Palatino Linotype"/>
          <w:color w:val="000000"/>
          <w:lang w:val="es-419"/>
        </w:rPr>
        <w:t>mociona</w:t>
      </w:r>
      <w:r w:rsidR="00EB77F1" w:rsidRPr="00B85DB7">
        <w:rPr>
          <w:rFonts w:ascii="Palatino Linotype" w:hAnsi="Palatino Linotype" w:cs="Palatino Linotype"/>
          <w:color w:val="000000"/>
          <w:lang w:val="es-419"/>
        </w:rPr>
        <w:t>:</w:t>
      </w:r>
    </w:p>
    <w:p w:rsidR="00EB77F1" w:rsidRPr="00B85DB7" w:rsidRDefault="00EB77F1" w:rsidP="002363CA">
      <w:pPr>
        <w:autoSpaceDE w:val="0"/>
        <w:autoSpaceDN w:val="0"/>
        <w:adjustRightInd w:val="0"/>
        <w:spacing w:after="0" w:line="240" w:lineRule="auto"/>
        <w:jc w:val="both"/>
        <w:rPr>
          <w:rFonts w:ascii="Palatino Linotype" w:hAnsi="Palatino Linotype" w:cs="Palatino Linotype"/>
          <w:color w:val="000000"/>
          <w:lang w:val="es-419"/>
        </w:rPr>
      </w:pPr>
    </w:p>
    <w:p w:rsidR="002363CA" w:rsidRPr="00B85DB7" w:rsidRDefault="00EB77F1" w:rsidP="00EB77F1">
      <w:pPr>
        <w:pStyle w:val="Prrafodelista"/>
        <w:numPr>
          <w:ilvl w:val="0"/>
          <w:numId w:val="6"/>
        </w:numPr>
        <w:autoSpaceDE w:val="0"/>
        <w:autoSpaceDN w:val="0"/>
        <w:adjustRightInd w:val="0"/>
        <w:spacing w:after="0" w:line="240" w:lineRule="auto"/>
        <w:jc w:val="both"/>
        <w:rPr>
          <w:rFonts w:ascii="Palatino Linotype" w:hAnsi="Palatino Linotype" w:cs="Tahoma"/>
          <w:b/>
          <w:color w:val="000000"/>
        </w:rPr>
      </w:pPr>
      <w:r w:rsidRPr="00B85DB7">
        <w:rPr>
          <w:rFonts w:ascii="Palatino Linotype" w:hAnsi="Palatino Linotype" w:cs="Palatino Linotype"/>
          <w:color w:val="000000"/>
          <w:lang w:val="es-419"/>
        </w:rPr>
        <w:t>S</w:t>
      </w:r>
      <w:r w:rsidR="002363CA" w:rsidRPr="00B85DB7">
        <w:rPr>
          <w:rFonts w:ascii="Palatino Linotype" w:hAnsi="Palatino Linotype" w:cs="Palatino Linotype"/>
          <w:color w:val="000000"/>
          <w:lang w:val="es-419"/>
        </w:rPr>
        <w:t xml:space="preserve">olicitar que la Secretaría de Inclusión Social, la Secretaría de Salud y EMSEGURIDAD, generen y remitan hasta este viernes los protocolos y el plan de remediación que van a responder para las ayudas humanitarias, haciendo constar las fichas de levantamiento de información unificadas de todas las dependencias responsables, para lo cual deberán ponerse de acuerdo en los parámetros que van a consultar o necesitar para que esto se transforme en una </w:t>
      </w:r>
      <w:r w:rsidR="002363CA" w:rsidRPr="00B85DB7">
        <w:rPr>
          <w:rFonts w:ascii="Palatino Linotype" w:hAnsi="Palatino Linotype" w:cs="Palatino Linotype"/>
          <w:color w:val="000000"/>
          <w:lang w:val="es-419"/>
        </w:rPr>
        <w:lastRenderedPageBreak/>
        <w:t>política pública, este plan de remediación de manejos de albergues, protocolos de atención y contención de salud mental en desastres deberá estar dirigido con prioridad en grupos de atención prioritaria como plantea la Constitución.</w:t>
      </w:r>
    </w:p>
    <w:p w:rsidR="002363CA" w:rsidRPr="00B85DB7" w:rsidRDefault="002363CA" w:rsidP="00E70A9C">
      <w:pPr>
        <w:autoSpaceDE w:val="0"/>
        <w:autoSpaceDN w:val="0"/>
        <w:adjustRightInd w:val="0"/>
        <w:spacing w:after="0" w:line="240" w:lineRule="auto"/>
        <w:jc w:val="both"/>
        <w:rPr>
          <w:rFonts w:ascii="Palatino Linotype" w:hAnsi="Palatino Linotype" w:cs="Tahoma"/>
          <w:b/>
          <w:color w:val="000000"/>
        </w:rPr>
      </w:pPr>
    </w:p>
    <w:p w:rsidR="002363CA" w:rsidRPr="00B85DB7" w:rsidRDefault="002363CA" w:rsidP="00EB77F1">
      <w:pPr>
        <w:autoSpaceDE w:val="0"/>
        <w:autoSpaceDN w:val="0"/>
        <w:adjustRightInd w:val="0"/>
        <w:spacing w:after="0" w:line="240" w:lineRule="auto"/>
        <w:ind w:left="708"/>
        <w:jc w:val="both"/>
        <w:rPr>
          <w:rFonts w:ascii="Palatino Linotype" w:hAnsi="Palatino Linotype" w:cs="Tahoma"/>
          <w:color w:val="000000"/>
        </w:rPr>
      </w:pPr>
      <w:r w:rsidRPr="00B85DB7">
        <w:rPr>
          <w:rFonts w:ascii="Palatino Linotype" w:hAnsi="Palatino Linotype" w:cs="Tahoma"/>
          <w:color w:val="000000"/>
        </w:rPr>
        <w:t xml:space="preserve">Apoyada la moción, por pedido de la señora Presidenta de Comisión, por Secretaría se procede a tomar votación de la moción planteada con los siguientes resultados: </w:t>
      </w:r>
    </w:p>
    <w:p w:rsidR="00EB77F1" w:rsidRPr="00EB77F1" w:rsidRDefault="00EB77F1" w:rsidP="00EB77F1">
      <w:pPr>
        <w:autoSpaceDE w:val="0"/>
        <w:autoSpaceDN w:val="0"/>
        <w:adjustRightInd w:val="0"/>
        <w:spacing w:after="0" w:line="240" w:lineRule="auto"/>
        <w:rPr>
          <w:rFonts w:ascii="Palatino Linotype" w:hAnsi="Palatino Linotype" w:cs="Palatino Linotype"/>
          <w:color w:val="000000"/>
          <w:lang w:val="es-419"/>
        </w:rPr>
      </w:pPr>
    </w:p>
    <w:p w:rsidR="00EB77F1" w:rsidRPr="00B85DB7" w:rsidRDefault="00EB77F1" w:rsidP="00EB77F1">
      <w:pPr>
        <w:pStyle w:val="Prrafodelista"/>
        <w:numPr>
          <w:ilvl w:val="0"/>
          <w:numId w:val="6"/>
        </w:numPr>
        <w:autoSpaceDE w:val="0"/>
        <w:autoSpaceDN w:val="0"/>
        <w:adjustRightInd w:val="0"/>
        <w:spacing w:after="0" w:line="240" w:lineRule="auto"/>
        <w:jc w:val="both"/>
        <w:rPr>
          <w:rFonts w:ascii="Palatino Linotype" w:hAnsi="Palatino Linotype" w:cs="Palatino Linotype"/>
          <w:color w:val="000000"/>
          <w:lang w:val="es-419"/>
        </w:rPr>
      </w:pPr>
      <w:r w:rsidRPr="00B85DB7">
        <w:rPr>
          <w:rFonts w:ascii="Palatino Linotype" w:hAnsi="Palatino Linotype" w:cs="Palatino Linotype"/>
          <w:color w:val="000000"/>
          <w:lang w:val="es-419"/>
        </w:rPr>
        <w:t xml:space="preserve">Solicitar a la Secretaría de Desarrollo Productivo y Competitividad, </w:t>
      </w:r>
      <w:proofErr w:type="gramStart"/>
      <w:r w:rsidRPr="00B85DB7">
        <w:rPr>
          <w:rFonts w:ascii="Palatino Linotype" w:hAnsi="Palatino Linotype" w:cs="Palatino Linotype"/>
          <w:color w:val="000000"/>
          <w:lang w:val="es-419"/>
        </w:rPr>
        <w:t>que</w:t>
      </w:r>
      <w:proofErr w:type="gramEnd"/>
      <w:r w:rsidRPr="00B85DB7">
        <w:rPr>
          <w:rFonts w:ascii="Palatino Linotype" w:hAnsi="Palatino Linotype" w:cs="Palatino Linotype"/>
          <w:color w:val="000000"/>
          <w:lang w:val="es-419"/>
        </w:rPr>
        <w:t xml:space="preserve"> en el término de 8 días, remita el plan de reactivación en desastres en pequeños negocios.</w:t>
      </w:r>
    </w:p>
    <w:p w:rsidR="00EB77F1" w:rsidRPr="00EB77F1" w:rsidRDefault="00EB77F1" w:rsidP="00EB77F1">
      <w:pPr>
        <w:autoSpaceDE w:val="0"/>
        <w:autoSpaceDN w:val="0"/>
        <w:adjustRightInd w:val="0"/>
        <w:spacing w:after="0" w:line="240" w:lineRule="auto"/>
        <w:rPr>
          <w:rFonts w:ascii="Palatino Linotype" w:hAnsi="Palatino Linotype" w:cs="Palatino Linotype"/>
          <w:color w:val="000000"/>
          <w:lang w:val="es-419"/>
        </w:rPr>
      </w:pPr>
    </w:p>
    <w:p w:rsidR="00EB77F1" w:rsidRPr="00B85DB7" w:rsidRDefault="00EB77F1" w:rsidP="00EB77F1">
      <w:pPr>
        <w:pStyle w:val="Prrafodelista"/>
        <w:numPr>
          <w:ilvl w:val="0"/>
          <w:numId w:val="6"/>
        </w:numPr>
        <w:autoSpaceDE w:val="0"/>
        <w:autoSpaceDN w:val="0"/>
        <w:adjustRightInd w:val="0"/>
        <w:spacing w:after="0" w:line="240" w:lineRule="auto"/>
        <w:jc w:val="both"/>
        <w:rPr>
          <w:rFonts w:ascii="Palatino Linotype" w:hAnsi="Palatino Linotype" w:cs="Tahoma"/>
          <w:color w:val="000000"/>
        </w:rPr>
      </w:pPr>
      <w:r w:rsidRPr="00B85DB7">
        <w:rPr>
          <w:rFonts w:ascii="Palatino Linotype" w:hAnsi="Palatino Linotype" w:cs="Palatino Linotype"/>
          <w:color w:val="000000"/>
          <w:lang w:val="es-419"/>
        </w:rPr>
        <w:t xml:space="preserve">Solicitar a la Secretaría de Educación, Recreación y Deporte, </w:t>
      </w:r>
      <w:proofErr w:type="gramStart"/>
      <w:r w:rsidRPr="00B85DB7">
        <w:rPr>
          <w:rFonts w:ascii="Palatino Linotype" w:hAnsi="Palatino Linotype" w:cs="Palatino Linotype"/>
          <w:color w:val="000000"/>
          <w:lang w:val="es-419"/>
        </w:rPr>
        <w:t>que</w:t>
      </w:r>
      <w:proofErr w:type="gramEnd"/>
      <w:r w:rsidRPr="00B85DB7">
        <w:rPr>
          <w:rFonts w:ascii="Palatino Linotype" w:hAnsi="Palatino Linotype" w:cs="Palatino Linotype"/>
          <w:color w:val="000000"/>
          <w:lang w:val="es-419"/>
        </w:rPr>
        <w:t xml:space="preserve"> en el término de 8 días, remita el plan de reactivación escolar inmediato en caso de emergencias y desastres.</w:t>
      </w:r>
    </w:p>
    <w:p w:rsidR="00B85DB7" w:rsidRPr="00B85DB7" w:rsidRDefault="00B85DB7" w:rsidP="00B85DB7">
      <w:pPr>
        <w:pStyle w:val="Prrafodelista"/>
        <w:rPr>
          <w:rFonts w:ascii="Palatino Linotype" w:hAnsi="Palatino Linotype" w:cs="Tahoma"/>
          <w:color w:val="000000"/>
        </w:rPr>
      </w:pPr>
    </w:p>
    <w:p w:rsidR="00B85DB7" w:rsidRPr="00B85DB7" w:rsidRDefault="00B85DB7" w:rsidP="00B85DB7">
      <w:pPr>
        <w:pStyle w:val="Prrafodelista"/>
        <w:numPr>
          <w:ilvl w:val="0"/>
          <w:numId w:val="6"/>
        </w:numPr>
        <w:autoSpaceDE w:val="0"/>
        <w:autoSpaceDN w:val="0"/>
        <w:adjustRightInd w:val="0"/>
        <w:spacing w:after="0" w:line="240" w:lineRule="auto"/>
        <w:jc w:val="both"/>
        <w:rPr>
          <w:rFonts w:ascii="Palatino Linotype" w:hAnsi="Palatino Linotype" w:cs="Tahoma"/>
          <w:color w:val="000000"/>
        </w:rPr>
      </w:pPr>
      <w:r w:rsidRPr="00B85DB7">
        <w:rPr>
          <w:rFonts w:ascii="Palatino Linotype" w:hAnsi="Palatino Linotype" w:cs="Palatino Linotype"/>
          <w:color w:val="000000"/>
          <w:lang w:val="es-419"/>
        </w:rPr>
        <w:t>Solicitar a la Secretaría de Salud, Secretaría de Inclusión Social, Unidad Patronato Municipal San José y EMSEGURIDAD, que en el término de 8 días, remitan la actualización del informe presentado respecto del plan de salud mental y contención en desastres con enfoque prioritario en niños, niñas y adolescentes, adultos mayores, mujeres jefas de hogar, discapacidades, para lo cual todos estos planes deberán ser trabajados en coordinación con la Secretaría de Inclusión Social, la Unidad Patronato Municipal San José, EMSEGURIDAD, con el fin de sobre todo fortalecer las rutas de protección existentes en el Distrito Metropolitano de Quito.</w:t>
      </w:r>
    </w:p>
    <w:p w:rsidR="00B85DB7" w:rsidRPr="00B85DB7" w:rsidRDefault="00B85DB7" w:rsidP="00B85DB7">
      <w:pPr>
        <w:pStyle w:val="Prrafodelista"/>
        <w:autoSpaceDE w:val="0"/>
        <w:autoSpaceDN w:val="0"/>
        <w:adjustRightInd w:val="0"/>
        <w:spacing w:after="0" w:line="240" w:lineRule="auto"/>
        <w:jc w:val="both"/>
        <w:rPr>
          <w:rFonts w:ascii="Palatino Linotype" w:hAnsi="Palatino Linotype" w:cs="Tahoma"/>
          <w:color w:val="000000"/>
        </w:rPr>
      </w:pPr>
      <w:bookmarkStart w:id="0" w:name="_GoBack"/>
    </w:p>
    <w:p w:rsidR="00343213" w:rsidRPr="00B85DB7" w:rsidRDefault="00343213" w:rsidP="00343213">
      <w:pPr>
        <w:autoSpaceDE w:val="0"/>
        <w:autoSpaceDN w:val="0"/>
        <w:adjustRightInd w:val="0"/>
        <w:spacing w:after="0" w:line="240" w:lineRule="auto"/>
        <w:jc w:val="both"/>
        <w:rPr>
          <w:rFonts w:ascii="Palatino Linotype" w:hAnsi="Palatino Linotype" w:cs="Tahoma"/>
          <w:color w:val="000000"/>
        </w:rPr>
      </w:pPr>
      <w:r w:rsidRPr="00B85DB7">
        <w:rPr>
          <w:rFonts w:ascii="Palatino Linotype" w:hAnsi="Palatino Linotype" w:cs="Tahoma"/>
          <w:color w:val="000000"/>
        </w:rPr>
        <w:t xml:space="preserve">Apoyada la moción, por pedido de la señora Presidenta de Comisión, por Secretaría se procede a tomar votación de la moción planteada con los siguientes resultados: </w:t>
      </w:r>
    </w:p>
    <w:p w:rsidR="002363CA" w:rsidRPr="00B85DB7" w:rsidRDefault="002363CA" w:rsidP="002363CA">
      <w:pPr>
        <w:autoSpaceDE w:val="0"/>
        <w:autoSpaceDN w:val="0"/>
        <w:adjustRightInd w:val="0"/>
        <w:spacing w:after="0" w:line="240" w:lineRule="auto"/>
        <w:rPr>
          <w:rFonts w:ascii="Palatino Linotype" w:hAnsi="Palatino Linotype" w:cs="Palatino Linotype"/>
          <w:color w:val="040404"/>
          <w:lang w:val="es-419"/>
        </w:rPr>
      </w:pPr>
    </w:p>
    <w:tbl>
      <w:tblPr>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6"/>
        <w:gridCol w:w="1134"/>
        <w:gridCol w:w="1275"/>
        <w:gridCol w:w="1848"/>
        <w:gridCol w:w="1276"/>
        <w:gridCol w:w="1418"/>
      </w:tblGrid>
      <w:tr w:rsidR="002363CA" w:rsidRPr="00B85DB7" w:rsidTr="00C05472">
        <w:trPr>
          <w:trHeight w:val="20"/>
          <w:jc w:val="center"/>
        </w:trPr>
        <w:tc>
          <w:tcPr>
            <w:tcW w:w="10207" w:type="dxa"/>
            <w:gridSpan w:val="6"/>
            <w:tcBorders>
              <w:top w:val="single" w:sz="4" w:space="0" w:color="auto"/>
              <w:left w:val="single" w:sz="4" w:space="0" w:color="auto"/>
              <w:bottom w:val="single" w:sz="4" w:space="0" w:color="auto"/>
              <w:right w:val="single" w:sz="4" w:space="0" w:color="auto"/>
            </w:tcBorders>
            <w:shd w:val="clear" w:color="auto" w:fill="0070C0"/>
          </w:tcPr>
          <w:p w:rsidR="002363CA" w:rsidRPr="00B85DB7" w:rsidRDefault="002363CA" w:rsidP="00C05472">
            <w:pPr>
              <w:pStyle w:val="Subttulo"/>
              <w:rPr>
                <w:rFonts w:ascii="Palatino Linotype" w:hAnsi="Palatino Linotype"/>
                <w:b/>
                <w:i w:val="0"/>
                <w:color w:val="FFFFFF"/>
                <w:sz w:val="22"/>
                <w:szCs w:val="22"/>
                <w:lang w:val="es-EC"/>
              </w:rPr>
            </w:pPr>
            <w:r w:rsidRPr="00B85DB7">
              <w:rPr>
                <w:rFonts w:ascii="Palatino Linotype" w:hAnsi="Palatino Linotype"/>
                <w:b/>
                <w:i w:val="0"/>
                <w:color w:val="FFFFFF"/>
                <w:sz w:val="22"/>
                <w:szCs w:val="22"/>
                <w:lang w:val="es-EC"/>
              </w:rPr>
              <w:t>REGISTRO DE VOTACIÓN</w:t>
            </w:r>
          </w:p>
        </w:tc>
      </w:tr>
      <w:tr w:rsidR="002363CA" w:rsidRPr="00B85DB7" w:rsidTr="00C05472">
        <w:trPr>
          <w:trHeight w:val="20"/>
          <w:jc w:val="center"/>
        </w:trPr>
        <w:tc>
          <w:tcPr>
            <w:tcW w:w="3256" w:type="dxa"/>
            <w:tcBorders>
              <w:top w:val="single" w:sz="4" w:space="0" w:color="auto"/>
              <w:left w:val="single" w:sz="4" w:space="0" w:color="auto"/>
              <w:bottom w:val="single" w:sz="4" w:space="0" w:color="auto"/>
              <w:right w:val="single" w:sz="4" w:space="0" w:color="auto"/>
            </w:tcBorders>
            <w:shd w:val="clear" w:color="auto" w:fill="0070C0"/>
            <w:hideMark/>
          </w:tcPr>
          <w:p w:rsidR="002363CA" w:rsidRPr="00B85DB7" w:rsidRDefault="002363CA" w:rsidP="00C05472">
            <w:pPr>
              <w:pStyle w:val="Subttulo"/>
              <w:rPr>
                <w:rFonts w:ascii="Palatino Linotype" w:hAnsi="Palatino Linotype"/>
                <w:b/>
                <w:i w:val="0"/>
                <w:color w:val="FFFFFF"/>
                <w:sz w:val="22"/>
                <w:szCs w:val="22"/>
                <w:lang w:val="es-EC"/>
              </w:rPr>
            </w:pPr>
            <w:r w:rsidRPr="00B85DB7">
              <w:rPr>
                <w:rFonts w:ascii="Palatino Linotype" w:hAnsi="Palatino Linotype"/>
                <w:b/>
                <w:i w:val="0"/>
                <w:color w:val="FFFFFF"/>
                <w:sz w:val="22"/>
                <w:szCs w:val="22"/>
                <w:lang w:val="es-EC"/>
              </w:rPr>
              <w:t>INTEGRANTES  COMISIÓN</w:t>
            </w:r>
          </w:p>
        </w:tc>
        <w:tc>
          <w:tcPr>
            <w:tcW w:w="1134" w:type="dxa"/>
            <w:tcBorders>
              <w:top w:val="single" w:sz="4" w:space="0" w:color="auto"/>
              <w:left w:val="single" w:sz="4" w:space="0" w:color="auto"/>
              <w:bottom w:val="single" w:sz="4" w:space="0" w:color="auto"/>
              <w:right w:val="single" w:sz="4" w:space="0" w:color="auto"/>
            </w:tcBorders>
            <w:shd w:val="clear" w:color="auto" w:fill="0070C0"/>
            <w:hideMark/>
          </w:tcPr>
          <w:p w:rsidR="002363CA" w:rsidRPr="00B85DB7" w:rsidRDefault="002363CA" w:rsidP="00C05472">
            <w:pPr>
              <w:pStyle w:val="Subttulo"/>
              <w:rPr>
                <w:rFonts w:ascii="Palatino Linotype" w:hAnsi="Palatino Linotype"/>
                <w:b/>
                <w:i w:val="0"/>
                <w:color w:val="FFFFFF"/>
                <w:sz w:val="22"/>
                <w:szCs w:val="22"/>
                <w:lang w:val="es-EC"/>
              </w:rPr>
            </w:pPr>
            <w:r w:rsidRPr="00B85DB7">
              <w:rPr>
                <w:rFonts w:ascii="Palatino Linotype" w:hAnsi="Palatino Linotype"/>
                <w:b/>
                <w:i w:val="0"/>
                <w:color w:val="FFFFFF"/>
                <w:sz w:val="22"/>
                <w:szCs w:val="22"/>
                <w:lang w:val="es-EC"/>
              </w:rPr>
              <w:t>A FAVOR</w:t>
            </w:r>
          </w:p>
        </w:tc>
        <w:tc>
          <w:tcPr>
            <w:tcW w:w="1275" w:type="dxa"/>
            <w:tcBorders>
              <w:top w:val="single" w:sz="4" w:space="0" w:color="auto"/>
              <w:left w:val="single" w:sz="4" w:space="0" w:color="auto"/>
              <w:bottom w:val="single" w:sz="4" w:space="0" w:color="auto"/>
              <w:right w:val="single" w:sz="4" w:space="0" w:color="auto"/>
            </w:tcBorders>
            <w:shd w:val="clear" w:color="auto" w:fill="0070C0"/>
            <w:hideMark/>
          </w:tcPr>
          <w:p w:rsidR="002363CA" w:rsidRPr="00B85DB7" w:rsidRDefault="002363CA" w:rsidP="00C05472">
            <w:pPr>
              <w:pStyle w:val="Subttulo"/>
              <w:rPr>
                <w:rFonts w:ascii="Palatino Linotype" w:hAnsi="Palatino Linotype"/>
                <w:b/>
                <w:i w:val="0"/>
                <w:color w:val="FFFFFF"/>
                <w:sz w:val="22"/>
                <w:szCs w:val="22"/>
                <w:lang w:val="es-EC"/>
              </w:rPr>
            </w:pPr>
            <w:r w:rsidRPr="00B85DB7">
              <w:rPr>
                <w:rFonts w:ascii="Palatino Linotype" w:hAnsi="Palatino Linotype"/>
                <w:b/>
                <w:i w:val="0"/>
                <w:color w:val="FFFFFF"/>
                <w:sz w:val="22"/>
                <w:szCs w:val="22"/>
                <w:lang w:val="es-EC"/>
              </w:rPr>
              <w:t>EN CONTRA</w:t>
            </w:r>
          </w:p>
        </w:tc>
        <w:tc>
          <w:tcPr>
            <w:tcW w:w="1848" w:type="dxa"/>
            <w:tcBorders>
              <w:top w:val="single" w:sz="4" w:space="0" w:color="auto"/>
              <w:left w:val="single" w:sz="4" w:space="0" w:color="auto"/>
              <w:bottom w:val="single" w:sz="4" w:space="0" w:color="auto"/>
              <w:right w:val="single" w:sz="4" w:space="0" w:color="auto"/>
            </w:tcBorders>
            <w:shd w:val="clear" w:color="auto" w:fill="0070C0"/>
            <w:hideMark/>
          </w:tcPr>
          <w:p w:rsidR="002363CA" w:rsidRPr="00B85DB7" w:rsidRDefault="002363CA" w:rsidP="00C05472">
            <w:pPr>
              <w:pStyle w:val="Subttulo"/>
              <w:rPr>
                <w:rFonts w:ascii="Palatino Linotype" w:hAnsi="Palatino Linotype"/>
                <w:b/>
                <w:i w:val="0"/>
                <w:color w:val="FFFFFF"/>
                <w:sz w:val="22"/>
                <w:szCs w:val="22"/>
                <w:lang w:val="es-EC"/>
              </w:rPr>
            </w:pPr>
            <w:r w:rsidRPr="00B85DB7">
              <w:rPr>
                <w:rFonts w:ascii="Palatino Linotype" w:hAnsi="Palatino Linotype"/>
                <w:b/>
                <w:i w:val="0"/>
                <w:color w:val="FFFFFF"/>
                <w:sz w:val="22"/>
                <w:szCs w:val="22"/>
                <w:lang w:val="es-EC"/>
              </w:rPr>
              <w:t>ABSTENCIÓN</w:t>
            </w:r>
          </w:p>
        </w:tc>
        <w:tc>
          <w:tcPr>
            <w:tcW w:w="1276" w:type="dxa"/>
            <w:tcBorders>
              <w:top w:val="single" w:sz="4" w:space="0" w:color="auto"/>
              <w:left w:val="single" w:sz="4" w:space="0" w:color="auto"/>
              <w:bottom w:val="single" w:sz="4" w:space="0" w:color="auto"/>
              <w:right w:val="single" w:sz="4" w:space="0" w:color="auto"/>
            </w:tcBorders>
            <w:shd w:val="clear" w:color="auto" w:fill="0070C0"/>
          </w:tcPr>
          <w:p w:rsidR="002363CA" w:rsidRPr="00B85DB7" w:rsidRDefault="002363CA" w:rsidP="00C05472">
            <w:pPr>
              <w:pStyle w:val="Subttulo"/>
              <w:rPr>
                <w:rFonts w:ascii="Palatino Linotype" w:hAnsi="Palatino Linotype"/>
                <w:b/>
                <w:i w:val="0"/>
                <w:color w:val="FFFFFF"/>
                <w:sz w:val="22"/>
                <w:szCs w:val="22"/>
                <w:lang w:val="es-EC"/>
              </w:rPr>
            </w:pPr>
            <w:r w:rsidRPr="00B85DB7">
              <w:rPr>
                <w:rFonts w:ascii="Palatino Linotype" w:hAnsi="Palatino Linotype"/>
                <w:b/>
                <w:i w:val="0"/>
                <w:color w:val="FFFFFF"/>
                <w:sz w:val="22"/>
                <w:szCs w:val="22"/>
                <w:lang w:val="es-EC"/>
              </w:rPr>
              <w:t>EN BLANCO</w:t>
            </w:r>
          </w:p>
        </w:tc>
        <w:tc>
          <w:tcPr>
            <w:tcW w:w="1418" w:type="dxa"/>
            <w:tcBorders>
              <w:top w:val="single" w:sz="4" w:space="0" w:color="auto"/>
              <w:left w:val="single" w:sz="4" w:space="0" w:color="auto"/>
              <w:bottom w:val="single" w:sz="4" w:space="0" w:color="auto"/>
              <w:right w:val="single" w:sz="4" w:space="0" w:color="auto"/>
            </w:tcBorders>
            <w:shd w:val="clear" w:color="auto" w:fill="0070C0"/>
            <w:hideMark/>
          </w:tcPr>
          <w:p w:rsidR="002363CA" w:rsidRPr="00B85DB7" w:rsidRDefault="002363CA" w:rsidP="00C05472">
            <w:pPr>
              <w:pStyle w:val="Subttulo"/>
              <w:rPr>
                <w:rFonts w:ascii="Palatino Linotype" w:hAnsi="Palatino Linotype"/>
                <w:b/>
                <w:i w:val="0"/>
                <w:color w:val="FFFFFF"/>
                <w:sz w:val="22"/>
                <w:szCs w:val="22"/>
                <w:lang w:val="es-EC"/>
              </w:rPr>
            </w:pPr>
            <w:r w:rsidRPr="00B85DB7">
              <w:rPr>
                <w:rFonts w:ascii="Palatino Linotype" w:hAnsi="Palatino Linotype"/>
                <w:b/>
                <w:i w:val="0"/>
                <w:color w:val="FFFFFF"/>
                <w:sz w:val="22"/>
                <w:szCs w:val="22"/>
                <w:lang w:val="es-EC"/>
              </w:rPr>
              <w:t>AUSENTE</w:t>
            </w:r>
          </w:p>
        </w:tc>
      </w:tr>
      <w:tr w:rsidR="002363CA" w:rsidRPr="00B85DB7" w:rsidTr="00C05472">
        <w:trPr>
          <w:trHeight w:val="20"/>
          <w:jc w:val="center"/>
        </w:trPr>
        <w:tc>
          <w:tcPr>
            <w:tcW w:w="3256" w:type="dxa"/>
            <w:tcBorders>
              <w:top w:val="single" w:sz="4" w:space="0" w:color="auto"/>
              <w:left w:val="single" w:sz="4" w:space="0" w:color="auto"/>
              <w:bottom w:val="single" w:sz="4" w:space="0" w:color="auto"/>
              <w:right w:val="single" w:sz="4" w:space="0" w:color="auto"/>
            </w:tcBorders>
          </w:tcPr>
          <w:p w:rsidR="002363CA" w:rsidRPr="00B85DB7" w:rsidRDefault="002363CA" w:rsidP="00C05472">
            <w:pPr>
              <w:pStyle w:val="Subttulo"/>
              <w:rPr>
                <w:rFonts w:ascii="Palatino Linotype" w:hAnsi="Palatino Linotype"/>
                <w:b/>
                <w:i w:val="0"/>
                <w:color w:val="000000"/>
                <w:sz w:val="22"/>
                <w:szCs w:val="22"/>
                <w:lang w:val="es-EC"/>
              </w:rPr>
            </w:pPr>
            <w:proofErr w:type="spellStart"/>
            <w:r w:rsidRPr="00B85DB7">
              <w:rPr>
                <w:rFonts w:ascii="Palatino Linotype" w:hAnsi="Palatino Linotype" w:cs="Tahoma"/>
                <w:b/>
                <w:i w:val="0"/>
                <w:color w:val="000000"/>
                <w:sz w:val="22"/>
                <w:szCs w:val="22"/>
                <w:lang w:val="es-EC"/>
              </w:rPr>
              <w:t>Gissela</w:t>
            </w:r>
            <w:proofErr w:type="spellEnd"/>
            <w:r w:rsidRPr="00B85DB7">
              <w:rPr>
                <w:rFonts w:ascii="Palatino Linotype" w:hAnsi="Palatino Linotype" w:cs="Tahoma"/>
                <w:b/>
                <w:i w:val="0"/>
                <w:color w:val="000000"/>
                <w:sz w:val="22"/>
                <w:szCs w:val="22"/>
                <w:lang w:val="es-EC"/>
              </w:rPr>
              <w:t xml:space="preserve"> </w:t>
            </w:r>
            <w:proofErr w:type="spellStart"/>
            <w:r w:rsidRPr="00B85DB7">
              <w:rPr>
                <w:rFonts w:ascii="Palatino Linotype" w:hAnsi="Palatino Linotype" w:cs="Tahoma"/>
                <w:b/>
                <w:i w:val="0"/>
                <w:color w:val="000000"/>
                <w:sz w:val="22"/>
                <w:szCs w:val="22"/>
                <w:lang w:val="es-EC"/>
              </w:rPr>
              <w:t>Chalá</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2363CA" w:rsidRPr="00B85DB7" w:rsidRDefault="002363CA" w:rsidP="00C05472">
            <w:pPr>
              <w:pStyle w:val="Subttulo"/>
              <w:rPr>
                <w:rFonts w:ascii="Palatino Linotype" w:hAnsi="Palatino Linotype" w:cs="Tahoma"/>
                <w:i w:val="0"/>
                <w:color w:val="000000"/>
                <w:sz w:val="22"/>
                <w:szCs w:val="22"/>
                <w:lang w:val="es-EC"/>
              </w:rPr>
            </w:pPr>
            <w:r w:rsidRPr="00B85DB7">
              <w:rPr>
                <w:rFonts w:ascii="Palatino Linotype" w:hAnsi="Palatino Linotype" w:cs="Tahoma"/>
                <w:i w:val="0"/>
                <w:color w:val="000000"/>
                <w:sz w:val="22"/>
                <w:szCs w:val="22"/>
                <w:lang w:val="es-EC"/>
              </w:rPr>
              <w:t>1</w:t>
            </w:r>
          </w:p>
        </w:tc>
        <w:tc>
          <w:tcPr>
            <w:tcW w:w="1275" w:type="dxa"/>
            <w:tcBorders>
              <w:top w:val="single" w:sz="4" w:space="0" w:color="auto"/>
              <w:left w:val="single" w:sz="4" w:space="0" w:color="auto"/>
              <w:bottom w:val="single" w:sz="4" w:space="0" w:color="auto"/>
              <w:right w:val="single" w:sz="4" w:space="0" w:color="auto"/>
            </w:tcBorders>
          </w:tcPr>
          <w:p w:rsidR="002363CA" w:rsidRPr="00B85DB7" w:rsidRDefault="002363CA" w:rsidP="00C05472">
            <w:pPr>
              <w:pStyle w:val="Subttulo"/>
              <w:rPr>
                <w:rFonts w:ascii="Palatino Linotype" w:hAnsi="Palatino Linotype" w:cs="Tahoma"/>
                <w:i w:val="0"/>
                <w:color w:val="000000"/>
                <w:sz w:val="22"/>
                <w:szCs w:val="22"/>
                <w:lang w:val="es-EC"/>
              </w:rPr>
            </w:pPr>
          </w:p>
        </w:tc>
        <w:tc>
          <w:tcPr>
            <w:tcW w:w="1848" w:type="dxa"/>
            <w:tcBorders>
              <w:top w:val="single" w:sz="4" w:space="0" w:color="auto"/>
              <w:left w:val="single" w:sz="4" w:space="0" w:color="auto"/>
              <w:bottom w:val="single" w:sz="4" w:space="0" w:color="auto"/>
              <w:right w:val="single" w:sz="4" w:space="0" w:color="auto"/>
            </w:tcBorders>
          </w:tcPr>
          <w:p w:rsidR="002363CA" w:rsidRPr="00B85DB7" w:rsidRDefault="002363CA" w:rsidP="00C05472">
            <w:pPr>
              <w:pStyle w:val="Subttulo"/>
              <w:rPr>
                <w:rFonts w:ascii="Palatino Linotype" w:hAnsi="Palatino Linotype"/>
                <w:i w:val="0"/>
                <w:color w:val="000000"/>
                <w:sz w:val="22"/>
                <w:szCs w:val="22"/>
                <w:lang w:val="es-EC"/>
              </w:rPr>
            </w:pPr>
          </w:p>
        </w:tc>
        <w:tc>
          <w:tcPr>
            <w:tcW w:w="1276" w:type="dxa"/>
            <w:tcBorders>
              <w:top w:val="single" w:sz="4" w:space="0" w:color="auto"/>
              <w:left w:val="single" w:sz="4" w:space="0" w:color="auto"/>
              <w:bottom w:val="single" w:sz="4" w:space="0" w:color="auto"/>
              <w:right w:val="single" w:sz="4" w:space="0" w:color="auto"/>
            </w:tcBorders>
          </w:tcPr>
          <w:p w:rsidR="002363CA" w:rsidRPr="00B85DB7" w:rsidRDefault="002363CA" w:rsidP="00C05472">
            <w:pPr>
              <w:pStyle w:val="Subttulo"/>
              <w:rPr>
                <w:rFonts w:ascii="Palatino Linotype" w:hAnsi="Palatino Linotype"/>
                <w:i w:val="0"/>
                <w:color w:val="000000"/>
                <w:sz w:val="22"/>
                <w:szCs w:val="22"/>
                <w:lang w:val="es-EC"/>
              </w:rPr>
            </w:pPr>
          </w:p>
        </w:tc>
        <w:tc>
          <w:tcPr>
            <w:tcW w:w="1418" w:type="dxa"/>
            <w:tcBorders>
              <w:top w:val="single" w:sz="4" w:space="0" w:color="auto"/>
              <w:left w:val="single" w:sz="4" w:space="0" w:color="auto"/>
              <w:bottom w:val="single" w:sz="4" w:space="0" w:color="auto"/>
              <w:right w:val="single" w:sz="4" w:space="0" w:color="auto"/>
            </w:tcBorders>
          </w:tcPr>
          <w:p w:rsidR="002363CA" w:rsidRPr="00B85DB7" w:rsidRDefault="002363CA" w:rsidP="00C05472">
            <w:pPr>
              <w:pStyle w:val="Subttulo"/>
              <w:rPr>
                <w:rFonts w:ascii="Palatino Linotype" w:hAnsi="Palatino Linotype"/>
                <w:i w:val="0"/>
                <w:color w:val="000000"/>
                <w:sz w:val="22"/>
                <w:szCs w:val="22"/>
                <w:lang w:val="es-EC"/>
              </w:rPr>
            </w:pPr>
          </w:p>
        </w:tc>
      </w:tr>
      <w:tr w:rsidR="002363CA" w:rsidRPr="00B85DB7" w:rsidTr="00C05472">
        <w:trPr>
          <w:trHeight w:val="20"/>
          <w:jc w:val="center"/>
        </w:trPr>
        <w:tc>
          <w:tcPr>
            <w:tcW w:w="3256" w:type="dxa"/>
            <w:tcBorders>
              <w:top w:val="single" w:sz="4" w:space="0" w:color="auto"/>
              <w:left w:val="single" w:sz="4" w:space="0" w:color="auto"/>
              <w:bottom w:val="single" w:sz="4" w:space="0" w:color="auto"/>
              <w:right w:val="single" w:sz="4" w:space="0" w:color="auto"/>
            </w:tcBorders>
          </w:tcPr>
          <w:p w:rsidR="002363CA" w:rsidRPr="00B85DB7" w:rsidRDefault="002363CA" w:rsidP="00C05472">
            <w:pPr>
              <w:pStyle w:val="Subttulo"/>
              <w:rPr>
                <w:rFonts w:ascii="Palatino Linotype" w:hAnsi="Palatino Linotype"/>
                <w:b/>
                <w:i w:val="0"/>
                <w:color w:val="000000"/>
                <w:sz w:val="22"/>
                <w:szCs w:val="22"/>
                <w:lang w:val="es-EC"/>
              </w:rPr>
            </w:pPr>
            <w:r w:rsidRPr="00B85DB7">
              <w:rPr>
                <w:rFonts w:ascii="Palatino Linotype" w:hAnsi="Palatino Linotype" w:cs="Tahoma"/>
                <w:b/>
                <w:i w:val="0"/>
                <w:color w:val="000000"/>
                <w:sz w:val="22"/>
                <w:szCs w:val="22"/>
                <w:lang w:val="es-EC"/>
              </w:rPr>
              <w:t xml:space="preserve">Mónica Sandoval </w:t>
            </w:r>
          </w:p>
        </w:tc>
        <w:tc>
          <w:tcPr>
            <w:tcW w:w="1134" w:type="dxa"/>
            <w:tcBorders>
              <w:top w:val="single" w:sz="4" w:space="0" w:color="auto"/>
              <w:left w:val="single" w:sz="4" w:space="0" w:color="auto"/>
              <w:bottom w:val="single" w:sz="4" w:space="0" w:color="auto"/>
              <w:right w:val="single" w:sz="4" w:space="0" w:color="auto"/>
            </w:tcBorders>
          </w:tcPr>
          <w:p w:rsidR="002363CA" w:rsidRPr="00B85DB7" w:rsidRDefault="002363CA" w:rsidP="00C05472">
            <w:pPr>
              <w:pStyle w:val="Subttulo"/>
              <w:rPr>
                <w:rFonts w:ascii="Palatino Linotype" w:hAnsi="Palatino Linotype" w:cs="Tahoma"/>
                <w:i w:val="0"/>
                <w:color w:val="000000"/>
                <w:sz w:val="22"/>
                <w:szCs w:val="22"/>
                <w:lang w:val="es-EC"/>
              </w:rPr>
            </w:pPr>
            <w:r w:rsidRPr="00B85DB7">
              <w:rPr>
                <w:rFonts w:ascii="Palatino Linotype" w:hAnsi="Palatino Linotype" w:cs="Tahoma"/>
                <w:i w:val="0"/>
                <w:color w:val="000000"/>
                <w:sz w:val="22"/>
                <w:szCs w:val="22"/>
                <w:lang w:val="es-EC"/>
              </w:rPr>
              <w:t>1</w:t>
            </w:r>
          </w:p>
        </w:tc>
        <w:tc>
          <w:tcPr>
            <w:tcW w:w="1275" w:type="dxa"/>
            <w:tcBorders>
              <w:top w:val="single" w:sz="4" w:space="0" w:color="auto"/>
              <w:left w:val="single" w:sz="4" w:space="0" w:color="auto"/>
              <w:bottom w:val="single" w:sz="4" w:space="0" w:color="auto"/>
              <w:right w:val="single" w:sz="4" w:space="0" w:color="auto"/>
            </w:tcBorders>
          </w:tcPr>
          <w:p w:rsidR="002363CA" w:rsidRPr="00B85DB7" w:rsidRDefault="002363CA" w:rsidP="00C05472">
            <w:pPr>
              <w:pStyle w:val="Subttulo"/>
              <w:rPr>
                <w:rFonts w:ascii="Palatino Linotype" w:hAnsi="Palatino Linotype" w:cs="Tahoma"/>
                <w:i w:val="0"/>
                <w:color w:val="000000"/>
                <w:sz w:val="22"/>
                <w:szCs w:val="22"/>
                <w:lang w:val="es-EC"/>
              </w:rPr>
            </w:pPr>
          </w:p>
        </w:tc>
        <w:tc>
          <w:tcPr>
            <w:tcW w:w="1848" w:type="dxa"/>
            <w:tcBorders>
              <w:top w:val="single" w:sz="4" w:space="0" w:color="auto"/>
              <w:left w:val="single" w:sz="4" w:space="0" w:color="auto"/>
              <w:bottom w:val="single" w:sz="4" w:space="0" w:color="auto"/>
              <w:right w:val="single" w:sz="4" w:space="0" w:color="auto"/>
            </w:tcBorders>
          </w:tcPr>
          <w:p w:rsidR="002363CA" w:rsidRPr="00B85DB7" w:rsidRDefault="002363CA" w:rsidP="00C05472">
            <w:pPr>
              <w:pStyle w:val="Subttulo"/>
              <w:rPr>
                <w:rFonts w:ascii="Palatino Linotype" w:hAnsi="Palatino Linotype"/>
                <w:i w:val="0"/>
                <w:color w:val="000000"/>
                <w:sz w:val="22"/>
                <w:szCs w:val="22"/>
                <w:lang w:val="es-EC"/>
              </w:rPr>
            </w:pPr>
          </w:p>
        </w:tc>
        <w:tc>
          <w:tcPr>
            <w:tcW w:w="1276" w:type="dxa"/>
            <w:tcBorders>
              <w:top w:val="single" w:sz="4" w:space="0" w:color="auto"/>
              <w:left w:val="single" w:sz="4" w:space="0" w:color="auto"/>
              <w:bottom w:val="single" w:sz="4" w:space="0" w:color="auto"/>
              <w:right w:val="single" w:sz="4" w:space="0" w:color="auto"/>
            </w:tcBorders>
          </w:tcPr>
          <w:p w:rsidR="002363CA" w:rsidRPr="00B85DB7" w:rsidRDefault="002363CA" w:rsidP="00C05472">
            <w:pPr>
              <w:pStyle w:val="Subttulo"/>
              <w:rPr>
                <w:rFonts w:ascii="Palatino Linotype" w:hAnsi="Palatino Linotype"/>
                <w:i w:val="0"/>
                <w:color w:val="000000"/>
                <w:sz w:val="22"/>
                <w:szCs w:val="22"/>
                <w:lang w:val="es-EC"/>
              </w:rPr>
            </w:pPr>
          </w:p>
        </w:tc>
        <w:tc>
          <w:tcPr>
            <w:tcW w:w="1418" w:type="dxa"/>
            <w:tcBorders>
              <w:top w:val="single" w:sz="4" w:space="0" w:color="auto"/>
              <w:left w:val="single" w:sz="4" w:space="0" w:color="auto"/>
              <w:bottom w:val="single" w:sz="4" w:space="0" w:color="auto"/>
              <w:right w:val="single" w:sz="4" w:space="0" w:color="auto"/>
            </w:tcBorders>
          </w:tcPr>
          <w:p w:rsidR="002363CA" w:rsidRPr="00B85DB7" w:rsidRDefault="002363CA" w:rsidP="00C05472">
            <w:pPr>
              <w:pStyle w:val="Subttulo"/>
              <w:rPr>
                <w:rFonts w:ascii="Palatino Linotype" w:hAnsi="Palatino Linotype"/>
                <w:i w:val="0"/>
                <w:color w:val="000000"/>
                <w:sz w:val="22"/>
                <w:szCs w:val="22"/>
                <w:lang w:val="es-EC"/>
              </w:rPr>
            </w:pPr>
          </w:p>
        </w:tc>
      </w:tr>
      <w:tr w:rsidR="002363CA" w:rsidRPr="00B85DB7" w:rsidTr="00C05472">
        <w:trPr>
          <w:trHeight w:val="20"/>
          <w:jc w:val="center"/>
        </w:trPr>
        <w:tc>
          <w:tcPr>
            <w:tcW w:w="3256" w:type="dxa"/>
            <w:tcBorders>
              <w:top w:val="single" w:sz="4" w:space="0" w:color="auto"/>
              <w:left w:val="single" w:sz="4" w:space="0" w:color="auto"/>
              <w:bottom w:val="single" w:sz="4" w:space="0" w:color="auto"/>
              <w:right w:val="single" w:sz="4" w:space="0" w:color="auto"/>
            </w:tcBorders>
          </w:tcPr>
          <w:p w:rsidR="002363CA" w:rsidRPr="00B85DB7" w:rsidRDefault="002363CA" w:rsidP="00C05472">
            <w:pPr>
              <w:pStyle w:val="Subttulo"/>
              <w:rPr>
                <w:rFonts w:ascii="Palatino Linotype" w:hAnsi="Palatino Linotype" w:cs="Tahoma"/>
                <w:b/>
                <w:i w:val="0"/>
                <w:color w:val="000000"/>
                <w:sz w:val="22"/>
                <w:szCs w:val="22"/>
                <w:lang w:val="es-EC"/>
              </w:rPr>
            </w:pPr>
            <w:r w:rsidRPr="00B85DB7">
              <w:rPr>
                <w:rFonts w:ascii="Palatino Linotype" w:hAnsi="Palatino Linotype" w:cs="Tahoma"/>
                <w:b/>
                <w:i w:val="0"/>
                <w:color w:val="000000"/>
                <w:sz w:val="22"/>
                <w:szCs w:val="22"/>
                <w:lang w:val="es-EC"/>
              </w:rPr>
              <w:t>Orlando Núñez</w:t>
            </w:r>
          </w:p>
        </w:tc>
        <w:tc>
          <w:tcPr>
            <w:tcW w:w="1134" w:type="dxa"/>
            <w:tcBorders>
              <w:top w:val="single" w:sz="4" w:space="0" w:color="auto"/>
              <w:left w:val="single" w:sz="4" w:space="0" w:color="auto"/>
              <w:bottom w:val="single" w:sz="4" w:space="0" w:color="auto"/>
              <w:right w:val="single" w:sz="4" w:space="0" w:color="auto"/>
            </w:tcBorders>
          </w:tcPr>
          <w:p w:rsidR="002363CA" w:rsidRPr="00B85DB7" w:rsidRDefault="002363CA" w:rsidP="00C05472">
            <w:pPr>
              <w:pStyle w:val="Subttulo"/>
              <w:rPr>
                <w:rFonts w:ascii="Palatino Linotype" w:hAnsi="Palatino Linotype" w:cs="Tahoma"/>
                <w:i w:val="0"/>
                <w:color w:val="000000"/>
                <w:sz w:val="22"/>
                <w:szCs w:val="22"/>
                <w:lang w:val="es-EC"/>
              </w:rPr>
            </w:pPr>
            <w:r w:rsidRPr="00B85DB7">
              <w:rPr>
                <w:rFonts w:ascii="Palatino Linotype" w:hAnsi="Palatino Linotype" w:cs="Tahoma"/>
                <w:i w:val="0"/>
                <w:color w:val="000000"/>
                <w:sz w:val="22"/>
                <w:szCs w:val="22"/>
                <w:lang w:val="es-EC"/>
              </w:rPr>
              <w:t>1</w:t>
            </w:r>
          </w:p>
        </w:tc>
        <w:tc>
          <w:tcPr>
            <w:tcW w:w="1275" w:type="dxa"/>
            <w:tcBorders>
              <w:top w:val="single" w:sz="4" w:space="0" w:color="auto"/>
              <w:left w:val="single" w:sz="4" w:space="0" w:color="auto"/>
              <w:bottom w:val="single" w:sz="4" w:space="0" w:color="auto"/>
              <w:right w:val="single" w:sz="4" w:space="0" w:color="auto"/>
            </w:tcBorders>
          </w:tcPr>
          <w:p w:rsidR="002363CA" w:rsidRPr="00B85DB7" w:rsidRDefault="002363CA" w:rsidP="00C05472">
            <w:pPr>
              <w:pStyle w:val="Subttulo"/>
              <w:rPr>
                <w:rFonts w:ascii="Palatino Linotype" w:hAnsi="Palatino Linotype" w:cs="Tahoma"/>
                <w:i w:val="0"/>
                <w:color w:val="000000"/>
                <w:sz w:val="22"/>
                <w:szCs w:val="22"/>
                <w:lang w:val="es-EC"/>
              </w:rPr>
            </w:pPr>
          </w:p>
        </w:tc>
        <w:tc>
          <w:tcPr>
            <w:tcW w:w="1848" w:type="dxa"/>
            <w:tcBorders>
              <w:top w:val="single" w:sz="4" w:space="0" w:color="auto"/>
              <w:left w:val="single" w:sz="4" w:space="0" w:color="auto"/>
              <w:bottom w:val="single" w:sz="4" w:space="0" w:color="auto"/>
              <w:right w:val="single" w:sz="4" w:space="0" w:color="auto"/>
            </w:tcBorders>
          </w:tcPr>
          <w:p w:rsidR="002363CA" w:rsidRPr="00B85DB7" w:rsidRDefault="002363CA" w:rsidP="00C05472">
            <w:pPr>
              <w:pStyle w:val="Subttulo"/>
              <w:rPr>
                <w:rFonts w:ascii="Palatino Linotype" w:hAnsi="Palatino Linotype"/>
                <w:i w:val="0"/>
                <w:color w:val="000000"/>
                <w:sz w:val="22"/>
                <w:szCs w:val="22"/>
                <w:lang w:val="es-EC"/>
              </w:rPr>
            </w:pPr>
          </w:p>
        </w:tc>
        <w:tc>
          <w:tcPr>
            <w:tcW w:w="1276" w:type="dxa"/>
            <w:tcBorders>
              <w:top w:val="single" w:sz="4" w:space="0" w:color="auto"/>
              <w:left w:val="single" w:sz="4" w:space="0" w:color="auto"/>
              <w:bottom w:val="single" w:sz="4" w:space="0" w:color="auto"/>
              <w:right w:val="single" w:sz="4" w:space="0" w:color="auto"/>
            </w:tcBorders>
          </w:tcPr>
          <w:p w:rsidR="002363CA" w:rsidRPr="00B85DB7" w:rsidRDefault="002363CA" w:rsidP="00C05472">
            <w:pPr>
              <w:pStyle w:val="Subttulo"/>
              <w:rPr>
                <w:rFonts w:ascii="Palatino Linotype" w:hAnsi="Palatino Linotype"/>
                <w:i w:val="0"/>
                <w:color w:val="000000"/>
                <w:sz w:val="22"/>
                <w:szCs w:val="22"/>
                <w:lang w:val="es-EC"/>
              </w:rPr>
            </w:pPr>
          </w:p>
        </w:tc>
        <w:tc>
          <w:tcPr>
            <w:tcW w:w="1418" w:type="dxa"/>
            <w:tcBorders>
              <w:top w:val="single" w:sz="4" w:space="0" w:color="auto"/>
              <w:left w:val="single" w:sz="4" w:space="0" w:color="auto"/>
              <w:bottom w:val="single" w:sz="4" w:space="0" w:color="auto"/>
              <w:right w:val="single" w:sz="4" w:space="0" w:color="auto"/>
            </w:tcBorders>
          </w:tcPr>
          <w:p w:rsidR="002363CA" w:rsidRPr="00B85DB7" w:rsidRDefault="002363CA" w:rsidP="00C05472">
            <w:pPr>
              <w:pStyle w:val="Subttulo"/>
              <w:rPr>
                <w:rFonts w:ascii="Palatino Linotype" w:hAnsi="Palatino Linotype"/>
                <w:i w:val="0"/>
                <w:color w:val="000000"/>
                <w:sz w:val="22"/>
                <w:szCs w:val="22"/>
                <w:lang w:val="es-EC"/>
              </w:rPr>
            </w:pPr>
          </w:p>
        </w:tc>
      </w:tr>
      <w:tr w:rsidR="002363CA" w:rsidRPr="00B85DB7" w:rsidTr="00C05472">
        <w:trPr>
          <w:trHeight w:val="20"/>
          <w:jc w:val="center"/>
        </w:trPr>
        <w:tc>
          <w:tcPr>
            <w:tcW w:w="3256" w:type="dxa"/>
            <w:tcBorders>
              <w:top w:val="single" w:sz="4" w:space="0" w:color="auto"/>
              <w:left w:val="single" w:sz="4" w:space="0" w:color="auto"/>
              <w:bottom w:val="single" w:sz="4" w:space="0" w:color="auto"/>
              <w:right w:val="single" w:sz="4" w:space="0" w:color="auto"/>
            </w:tcBorders>
            <w:shd w:val="clear" w:color="auto" w:fill="0070C0"/>
            <w:hideMark/>
          </w:tcPr>
          <w:p w:rsidR="002363CA" w:rsidRPr="00B85DB7" w:rsidRDefault="002363CA" w:rsidP="00C05472">
            <w:pPr>
              <w:pStyle w:val="Subttulo"/>
              <w:rPr>
                <w:rFonts w:ascii="Palatino Linotype" w:hAnsi="Palatino Linotype"/>
                <w:b/>
                <w:i w:val="0"/>
                <w:color w:val="FFFFFF"/>
                <w:sz w:val="22"/>
                <w:szCs w:val="22"/>
                <w:lang w:val="es-EC"/>
              </w:rPr>
            </w:pPr>
            <w:r w:rsidRPr="00B85DB7">
              <w:rPr>
                <w:rFonts w:ascii="Palatino Linotype" w:hAnsi="Palatino Linotype"/>
                <w:b/>
                <w:i w:val="0"/>
                <w:color w:val="FFFFFF"/>
                <w:sz w:val="22"/>
                <w:szCs w:val="22"/>
                <w:lang w:val="es-EC"/>
              </w:rPr>
              <w:t>TOTAL</w:t>
            </w:r>
          </w:p>
        </w:tc>
        <w:tc>
          <w:tcPr>
            <w:tcW w:w="1134" w:type="dxa"/>
            <w:tcBorders>
              <w:top w:val="single" w:sz="4" w:space="0" w:color="auto"/>
              <w:left w:val="single" w:sz="4" w:space="0" w:color="auto"/>
              <w:bottom w:val="single" w:sz="4" w:space="0" w:color="auto"/>
              <w:right w:val="single" w:sz="4" w:space="0" w:color="auto"/>
            </w:tcBorders>
            <w:shd w:val="clear" w:color="auto" w:fill="0070C0"/>
            <w:hideMark/>
          </w:tcPr>
          <w:p w:rsidR="002363CA" w:rsidRPr="00B85DB7" w:rsidRDefault="002363CA" w:rsidP="00C05472">
            <w:pPr>
              <w:pStyle w:val="Subttulo"/>
              <w:rPr>
                <w:rFonts w:ascii="Palatino Linotype" w:hAnsi="Palatino Linotype"/>
                <w:i w:val="0"/>
                <w:color w:val="FFFFFF"/>
                <w:sz w:val="22"/>
                <w:szCs w:val="22"/>
                <w:lang w:val="es-EC"/>
              </w:rPr>
            </w:pPr>
            <w:r w:rsidRPr="00B85DB7">
              <w:rPr>
                <w:rFonts w:ascii="Palatino Linotype" w:hAnsi="Palatino Linotype"/>
                <w:i w:val="0"/>
                <w:color w:val="FFFFFF"/>
                <w:sz w:val="22"/>
                <w:szCs w:val="22"/>
                <w:lang w:val="es-EC"/>
              </w:rPr>
              <w:t>3</w:t>
            </w:r>
          </w:p>
        </w:tc>
        <w:tc>
          <w:tcPr>
            <w:tcW w:w="1275" w:type="dxa"/>
            <w:tcBorders>
              <w:top w:val="single" w:sz="4" w:space="0" w:color="auto"/>
              <w:left w:val="single" w:sz="4" w:space="0" w:color="auto"/>
              <w:bottom w:val="single" w:sz="4" w:space="0" w:color="auto"/>
              <w:right w:val="single" w:sz="4" w:space="0" w:color="auto"/>
            </w:tcBorders>
            <w:shd w:val="clear" w:color="auto" w:fill="0070C0"/>
            <w:hideMark/>
          </w:tcPr>
          <w:p w:rsidR="002363CA" w:rsidRPr="00B85DB7" w:rsidRDefault="002363CA" w:rsidP="00C05472">
            <w:pPr>
              <w:pStyle w:val="Subttulo"/>
              <w:rPr>
                <w:rFonts w:ascii="Palatino Linotype" w:hAnsi="Palatino Linotype"/>
                <w:i w:val="0"/>
                <w:color w:val="FFFFFF"/>
                <w:sz w:val="22"/>
                <w:szCs w:val="22"/>
                <w:lang w:val="es-EC"/>
              </w:rPr>
            </w:pPr>
            <w:r w:rsidRPr="00B85DB7">
              <w:rPr>
                <w:rFonts w:ascii="Palatino Linotype" w:hAnsi="Palatino Linotype"/>
                <w:i w:val="0"/>
                <w:color w:val="FFFFFF"/>
                <w:sz w:val="22"/>
                <w:szCs w:val="22"/>
                <w:lang w:val="es-EC"/>
              </w:rPr>
              <w:t>0</w:t>
            </w:r>
          </w:p>
        </w:tc>
        <w:tc>
          <w:tcPr>
            <w:tcW w:w="1848" w:type="dxa"/>
            <w:tcBorders>
              <w:top w:val="single" w:sz="4" w:space="0" w:color="auto"/>
              <w:left w:val="single" w:sz="4" w:space="0" w:color="auto"/>
              <w:bottom w:val="single" w:sz="4" w:space="0" w:color="auto"/>
              <w:right w:val="single" w:sz="4" w:space="0" w:color="auto"/>
            </w:tcBorders>
            <w:shd w:val="clear" w:color="auto" w:fill="0070C0"/>
            <w:hideMark/>
          </w:tcPr>
          <w:p w:rsidR="002363CA" w:rsidRPr="00B85DB7" w:rsidRDefault="002363CA" w:rsidP="00C05472">
            <w:pPr>
              <w:pStyle w:val="Subttulo"/>
              <w:rPr>
                <w:rFonts w:ascii="Palatino Linotype" w:hAnsi="Palatino Linotype"/>
                <w:i w:val="0"/>
                <w:color w:val="FFFFFF"/>
                <w:sz w:val="22"/>
                <w:szCs w:val="22"/>
                <w:lang w:val="es-EC"/>
              </w:rPr>
            </w:pPr>
            <w:r w:rsidRPr="00B85DB7">
              <w:rPr>
                <w:rFonts w:ascii="Palatino Linotype" w:hAnsi="Palatino Linotype"/>
                <w:i w:val="0"/>
                <w:color w:val="FFFFFF"/>
                <w:sz w:val="22"/>
                <w:szCs w:val="22"/>
                <w:lang w:val="es-EC"/>
              </w:rPr>
              <w:t>0</w:t>
            </w:r>
          </w:p>
        </w:tc>
        <w:tc>
          <w:tcPr>
            <w:tcW w:w="1276" w:type="dxa"/>
            <w:tcBorders>
              <w:top w:val="single" w:sz="4" w:space="0" w:color="auto"/>
              <w:left w:val="single" w:sz="4" w:space="0" w:color="auto"/>
              <w:bottom w:val="single" w:sz="4" w:space="0" w:color="auto"/>
              <w:right w:val="single" w:sz="4" w:space="0" w:color="auto"/>
            </w:tcBorders>
            <w:shd w:val="clear" w:color="auto" w:fill="0070C0"/>
          </w:tcPr>
          <w:p w:rsidR="002363CA" w:rsidRPr="00B85DB7" w:rsidRDefault="002363CA" w:rsidP="00C05472">
            <w:pPr>
              <w:pStyle w:val="Subttulo"/>
              <w:rPr>
                <w:rFonts w:ascii="Palatino Linotype" w:hAnsi="Palatino Linotype"/>
                <w:i w:val="0"/>
                <w:color w:val="FFFFFF"/>
                <w:sz w:val="22"/>
                <w:szCs w:val="22"/>
                <w:lang w:val="es-EC"/>
              </w:rPr>
            </w:pPr>
            <w:r w:rsidRPr="00B85DB7">
              <w:rPr>
                <w:rFonts w:ascii="Palatino Linotype" w:hAnsi="Palatino Linotype"/>
                <w:i w:val="0"/>
                <w:color w:val="FFFFFF"/>
                <w:sz w:val="22"/>
                <w:szCs w:val="22"/>
                <w:lang w:val="es-EC"/>
              </w:rPr>
              <w:t>0</w:t>
            </w:r>
          </w:p>
        </w:tc>
        <w:tc>
          <w:tcPr>
            <w:tcW w:w="1418" w:type="dxa"/>
            <w:tcBorders>
              <w:top w:val="single" w:sz="4" w:space="0" w:color="auto"/>
              <w:left w:val="single" w:sz="4" w:space="0" w:color="auto"/>
              <w:bottom w:val="single" w:sz="4" w:space="0" w:color="auto"/>
              <w:right w:val="single" w:sz="4" w:space="0" w:color="auto"/>
            </w:tcBorders>
            <w:shd w:val="clear" w:color="auto" w:fill="0070C0"/>
            <w:hideMark/>
          </w:tcPr>
          <w:p w:rsidR="002363CA" w:rsidRPr="00B85DB7" w:rsidRDefault="002363CA" w:rsidP="00C05472">
            <w:pPr>
              <w:pStyle w:val="Subttulo"/>
              <w:rPr>
                <w:rFonts w:ascii="Palatino Linotype" w:hAnsi="Palatino Linotype"/>
                <w:i w:val="0"/>
                <w:color w:val="FFFFFF"/>
                <w:sz w:val="22"/>
                <w:szCs w:val="22"/>
                <w:lang w:val="es-EC"/>
              </w:rPr>
            </w:pPr>
            <w:r w:rsidRPr="00B85DB7">
              <w:rPr>
                <w:rFonts w:ascii="Palatino Linotype" w:hAnsi="Palatino Linotype"/>
                <w:i w:val="0"/>
                <w:color w:val="FFFFFF"/>
                <w:sz w:val="22"/>
                <w:szCs w:val="22"/>
                <w:lang w:val="es-EC"/>
              </w:rPr>
              <w:t>0</w:t>
            </w:r>
          </w:p>
        </w:tc>
      </w:tr>
    </w:tbl>
    <w:p w:rsidR="002363CA" w:rsidRPr="00B85DB7" w:rsidRDefault="002363CA" w:rsidP="002363CA">
      <w:pPr>
        <w:autoSpaceDE w:val="0"/>
        <w:autoSpaceDN w:val="0"/>
        <w:adjustRightInd w:val="0"/>
        <w:spacing w:after="0" w:line="240" w:lineRule="auto"/>
        <w:rPr>
          <w:rFonts w:ascii="Palatino Linotype" w:hAnsi="Palatino Linotype" w:cs="Palatino Linotype"/>
          <w:color w:val="000000"/>
          <w:lang w:val="es-419"/>
        </w:rPr>
      </w:pPr>
    </w:p>
    <w:p w:rsidR="00EB77F1" w:rsidRPr="00B85DB7" w:rsidRDefault="002363CA" w:rsidP="00B85DB7">
      <w:pPr>
        <w:pStyle w:val="Default"/>
        <w:jc w:val="both"/>
        <w:rPr>
          <w:b/>
          <w:bCs/>
          <w:sz w:val="22"/>
          <w:szCs w:val="22"/>
        </w:rPr>
      </w:pPr>
      <w:r w:rsidRPr="00B85DB7">
        <w:rPr>
          <w:sz w:val="22"/>
          <w:szCs w:val="22"/>
        </w:rPr>
        <w:t>Con tres votos a favor</w:t>
      </w:r>
      <w:bookmarkEnd w:id="0"/>
      <w:r w:rsidRPr="00B85DB7">
        <w:rPr>
          <w:sz w:val="22"/>
          <w:szCs w:val="22"/>
        </w:rPr>
        <w:t xml:space="preserve"> </w:t>
      </w:r>
      <w:r w:rsidRPr="00B85DB7">
        <w:rPr>
          <w:rFonts w:cs="PalatinoLinotype-Roman"/>
          <w:sz w:val="22"/>
          <w:szCs w:val="22"/>
        </w:rPr>
        <w:t xml:space="preserve">la </w:t>
      </w:r>
      <w:r w:rsidRPr="00B85DB7">
        <w:rPr>
          <w:sz w:val="22"/>
          <w:szCs w:val="22"/>
        </w:rPr>
        <w:t xml:space="preserve">Comisión de Igualdad, Género e Inclusión Social, en sesión No. 84 - extraordinaria realizada el 7 de febrero de 2022, al tratar el primer punto del orden del día, referente al informe por parte de la Secretaria de Inclusión Social, Secretaria de Seguridad y Gobernabilidad, Secretaria de Salud y Unidad Patronato Municipal San José referente a las acciones efectuadas ante la emergencia que atraviesa la ciudad como consecuencia del evento natural que se produjo en el sector de La Gasca y La Comuna; </w:t>
      </w:r>
      <w:r w:rsidRPr="00B85DB7">
        <w:rPr>
          <w:b/>
          <w:bCs/>
          <w:sz w:val="22"/>
          <w:szCs w:val="22"/>
        </w:rPr>
        <w:t xml:space="preserve">resuelve: </w:t>
      </w:r>
    </w:p>
    <w:p w:rsidR="00EB77F1" w:rsidRPr="00B85DB7" w:rsidRDefault="00EB77F1" w:rsidP="002363CA">
      <w:pPr>
        <w:pStyle w:val="Default"/>
        <w:rPr>
          <w:b/>
          <w:bCs/>
          <w:sz w:val="22"/>
          <w:szCs w:val="22"/>
        </w:rPr>
      </w:pPr>
    </w:p>
    <w:p w:rsidR="002363CA" w:rsidRPr="00B85DB7" w:rsidRDefault="00EB77F1" w:rsidP="00B85DB7">
      <w:pPr>
        <w:pStyle w:val="Default"/>
        <w:numPr>
          <w:ilvl w:val="0"/>
          <w:numId w:val="7"/>
        </w:numPr>
        <w:jc w:val="both"/>
        <w:rPr>
          <w:sz w:val="22"/>
          <w:szCs w:val="22"/>
        </w:rPr>
      </w:pPr>
      <w:r w:rsidRPr="00B85DB7">
        <w:rPr>
          <w:sz w:val="22"/>
          <w:szCs w:val="22"/>
        </w:rPr>
        <w:t>S</w:t>
      </w:r>
      <w:r w:rsidR="002363CA" w:rsidRPr="00B85DB7">
        <w:rPr>
          <w:sz w:val="22"/>
          <w:szCs w:val="22"/>
        </w:rPr>
        <w:t xml:space="preserve">olicitar que la Secretaría de Inclusión Social, la Secretaría de Salud y EMSEGURIDAD, generen y remitan hasta este viernes los protocolos y el plan de remediación que van a responder para las ayudas humanitarias, haciendo </w:t>
      </w:r>
      <w:r w:rsidR="002363CA" w:rsidRPr="00B85DB7">
        <w:rPr>
          <w:sz w:val="22"/>
          <w:szCs w:val="22"/>
        </w:rPr>
        <w:lastRenderedPageBreak/>
        <w:t>constar las fichas de levantamiento de información unificadas de todas las dependencias responsables, para lo cual deberán ponerse de acuerdo en los parámetros que van a consultar o necesitar para que esto se transforme en una política pública, este plan de remediación de manejos de albergues, protocolos de atención y contención de salud mental en desastres deberá estar dirigido con prioridad en grupos de atención prioritaria como plantea la Constitución.</w:t>
      </w:r>
    </w:p>
    <w:p w:rsidR="00EB77F1" w:rsidRPr="00EB77F1" w:rsidRDefault="00EB77F1" w:rsidP="00B85DB7">
      <w:pPr>
        <w:autoSpaceDE w:val="0"/>
        <w:autoSpaceDN w:val="0"/>
        <w:adjustRightInd w:val="0"/>
        <w:spacing w:after="0" w:line="240" w:lineRule="auto"/>
        <w:jc w:val="both"/>
        <w:rPr>
          <w:rFonts w:ascii="Palatino Linotype" w:hAnsi="Palatino Linotype" w:cs="Palatino Linotype"/>
          <w:color w:val="000000"/>
          <w:lang w:val="es-419"/>
        </w:rPr>
      </w:pPr>
    </w:p>
    <w:p w:rsidR="00EB77F1" w:rsidRPr="00B85DB7" w:rsidRDefault="00EB77F1" w:rsidP="00B85DB7">
      <w:pPr>
        <w:pStyle w:val="Prrafodelista"/>
        <w:numPr>
          <w:ilvl w:val="0"/>
          <w:numId w:val="7"/>
        </w:numPr>
        <w:autoSpaceDE w:val="0"/>
        <w:autoSpaceDN w:val="0"/>
        <w:adjustRightInd w:val="0"/>
        <w:spacing w:after="0" w:line="240" w:lineRule="auto"/>
        <w:jc w:val="both"/>
        <w:rPr>
          <w:rFonts w:ascii="Palatino Linotype" w:hAnsi="Palatino Linotype" w:cs="Tahoma"/>
          <w:color w:val="000000"/>
        </w:rPr>
      </w:pPr>
      <w:r w:rsidRPr="00B85DB7">
        <w:rPr>
          <w:rFonts w:ascii="Palatino Linotype" w:hAnsi="Palatino Linotype" w:cs="Palatino Linotype"/>
          <w:color w:val="000000"/>
          <w:lang w:val="es-419"/>
        </w:rPr>
        <w:t xml:space="preserve">Solicitar a la Secretaría de Desarrollo Productivo y Competitividad, </w:t>
      </w:r>
      <w:proofErr w:type="gramStart"/>
      <w:r w:rsidRPr="00B85DB7">
        <w:rPr>
          <w:rFonts w:ascii="Palatino Linotype" w:hAnsi="Palatino Linotype" w:cs="Palatino Linotype"/>
          <w:color w:val="000000"/>
          <w:lang w:val="es-419"/>
        </w:rPr>
        <w:t>que</w:t>
      </w:r>
      <w:proofErr w:type="gramEnd"/>
      <w:r w:rsidRPr="00B85DB7">
        <w:rPr>
          <w:rFonts w:ascii="Palatino Linotype" w:hAnsi="Palatino Linotype" w:cs="Palatino Linotype"/>
          <w:color w:val="000000"/>
          <w:lang w:val="es-419"/>
        </w:rPr>
        <w:t xml:space="preserve"> en el término de 8 días, remita el plan de reactivación en desastres en pequeños negocios.</w:t>
      </w:r>
    </w:p>
    <w:p w:rsidR="00EB77F1" w:rsidRPr="00B85DB7" w:rsidRDefault="00EB77F1" w:rsidP="00B85DB7">
      <w:pPr>
        <w:pStyle w:val="Prrafodelista"/>
        <w:jc w:val="both"/>
        <w:rPr>
          <w:rFonts w:ascii="Palatino Linotype" w:hAnsi="Palatino Linotype" w:cs="Tahoma"/>
          <w:color w:val="000000"/>
        </w:rPr>
      </w:pPr>
    </w:p>
    <w:p w:rsidR="00EB77F1" w:rsidRPr="00B85DB7" w:rsidRDefault="00EB77F1" w:rsidP="00B85DB7">
      <w:pPr>
        <w:pStyle w:val="Prrafodelista"/>
        <w:numPr>
          <w:ilvl w:val="0"/>
          <w:numId w:val="7"/>
        </w:numPr>
        <w:autoSpaceDE w:val="0"/>
        <w:autoSpaceDN w:val="0"/>
        <w:adjustRightInd w:val="0"/>
        <w:spacing w:after="0" w:line="240" w:lineRule="auto"/>
        <w:jc w:val="both"/>
        <w:rPr>
          <w:rFonts w:ascii="Palatino Linotype" w:hAnsi="Palatino Linotype" w:cs="Tahoma"/>
          <w:color w:val="000000"/>
        </w:rPr>
      </w:pPr>
      <w:r w:rsidRPr="00B85DB7">
        <w:rPr>
          <w:rFonts w:ascii="Palatino Linotype" w:hAnsi="Palatino Linotype" w:cs="Palatino Linotype"/>
          <w:color w:val="000000"/>
          <w:lang w:val="es-419"/>
        </w:rPr>
        <w:t xml:space="preserve">Solicitar a la Secretaría de Educación, Recreación y Deporte, </w:t>
      </w:r>
      <w:proofErr w:type="gramStart"/>
      <w:r w:rsidRPr="00B85DB7">
        <w:rPr>
          <w:rFonts w:ascii="Palatino Linotype" w:hAnsi="Palatino Linotype" w:cs="Palatino Linotype"/>
          <w:color w:val="000000"/>
          <w:lang w:val="es-419"/>
        </w:rPr>
        <w:t>que</w:t>
      </w:r>
      <w:proofErr w:type="gramEnd"/>
      <w:r w:rsidRPr="00B85DB7">
        <w:rPr>
          <w:rFonts w:ascii="Palatino Linotype" w:hAnsi="Palatino Linotype" w:cs="Palatino Linotype"/>
          <w:color w:val="000000"/>
          <w:lang w:val="es-419"/>
        </w:rPr>
        <w:t xml:space="preserve"> en el término de 8 días, remita el plan de reactivación escolar inmediato en caso de emergencias y desastres.</w:t>
      </w:r>
    </w:p>
    <w:p w:rsidR="00DD0532" w:rsidRPr="00B85DB7" w:rsidRDefault="00DD0532" w:rsidP="00B85DB7">
      <w:pPr>
        <w:pStyle w:val="Prrafodelista"/>
        <w:autoSpaceDE w:val="0"/>
        <w:autoSpaceDN w:val="0"/>
        <w:adjustRightInd w:val="0"/>
        <w:spacing w:after="0" w:line="240" w:lineRule="auto"/>
        <w:jc w:val="both"/>
        <w:rPr>
          <w:rFonts w:ascii="Palatino Linotype" w:hAnsi="Palatino Linotype" w:cs="Palatino Linotype"/>
          <w:color w:val="000000"/>
          <w:lang w:val="es-419"/>
        </w:rPr>
      </w:pPr>
    </w:p>
    <w:p w:rsidR="00EB77F1" w:rsidRPr="00B85DB7" w:rsidRDefault="00DD0532" w:rsidP="00B85DB7">
      <w:pPr>
        <w:pStyle w:val="Prrafodelista"/>
        <w:numPr>
          <w:ilvl w:val="0"/>
          <w:numId w:val="7"/>
        </w:numPr>
        <w:autoSpaceDE w:val="0"/>
        <w:autoSpaceDN w:val="0"/>
        <w:adjustRightInd w:val="0"/>
        <w:spacing w:after="0" w:line="240" w:lineRule="auto"/>
        <w:jc w:val="both"/>
        <w:rPr>
          <w:rFonts w:ascii="Palatino Linotype" w:hAnsi="Palatino Linotype" w:cs="Tahoma"/>
          <w:color w:val="000000"/>
        </w:rPr>
      </w:pPr>
      <w:r w:rsidRPr="00B85DB7">
        <w:rPr>
          <w:rFonts w:ascii="Palatino Linotype" w:hAnsi="Palatino Linotype" w:cs="Palatino Linotype"/>
          <w:color w:val="000000"/>
          <w:lang w:val="es-419"/>
        </w:rPr>
        <w:t>Solicitar a la Secretaría de Salud, Secretaría de Inclusión Social, Unidad Patronato Municipal San José y EMSEGURIDAD, que en el término de 8 días, remitan la actualización del informe presentado respecto del plan de salud mental y contención en desastres con enfoque prioritario en niños, niñas y adolescentes, adultos mayores, mujeres jefas de hogar, discapacidades, para lo cual todos estos planes deberán ser trabajados en coordinación con la Secretaría de Inclusión Social, la Unidad Patronato Municipal San José, EMSEGURIDAD, con el fin de sobre todo fortalecer las rutas de protección existentes en el Distrito Metropolitano de Quito.</w:t>
      </w:r>
    </w:p>
    <w:p w:rsidR="002363CA" w:rsidRPr="00B85DB7" w:rsidRDefault="002363CA" w:rsidP="002363CA">
      <w:pPr>
        <w:pStyle w:val="Default"/>
        <w:rPr>
          <w:sz w:val="22"/>
          <w:szCs w:val="22"/>
        </w:rPr>
      </w:pPr>
    </w:p>
    <w:p w:rsidR="00DD0532" w:rsidRPr="00B85DB7" w:rsidRDefault="00DD0532" w:rsidP="00DD0532">
      <w:pPr>
        <w:widowControl w:val="0"/>
        <w:autoSpaceDE w:val="0"/>
        <w:autoSpaceDN w:val="0"/>
        <w:adjustRightInd w:val="0"/>
        <w:spacing w:after="0" w:line="240" w:lineRule="auto"/>
        <w:jc w:val="both"/>
        <w:rPr>
          <w:rFonts w:ascii="Palatino Linotype" w:hAnsi="Palatino Linotype"/>
        </w:rPr>
      </w:pPr>
      <w:r w:rsidRPr="00B85DB7">
        <w:rPr>
          <w:rFonts w:ascii="Palatino Linotype" w:hAnsi="Palatino Linotype" w:cs="Palatino Linotype"/>
          <w:b/>
          <w:color w:val="000000"/>
          <w:lang w:val="es-419"/>
        </w:rPr>
        <w:t xml:space="preserve">Segundo punto: </w:t>
      </w:r>
      <w:r w:rsidRPr="00B85DB7">
        <w:rPr>
          <w:rFonts w:ascii="Palatino Linotype" w:hAnsi="Palatino Linotype"/>
        </w:rPr>
        <w:t>Informe por parte de la Secretaría de Inclusión Social referente a las postulaciones al premio Manuela Espejo año 2022; y, resolución al respecto.</w:t>
      </w:r>
    </w:p>
    <w:p w:rsidR="00DD0532" w:rsidRPr="00B85DB7" w:rsidRDefault="00DD0532" w:rsidP="00DD0532">
      <w:pPr>
        <w:widowControl w:val="0"/>
        <w:autoSpaceDE w:val="0"/>
        <w:autoSpaceDN w:val="0"/>
        <w:adjustRightInd w:val="0"/>
        <w:spacing w:after="0" w:line="240" w:lineRule="auto"/>
        <w:jc w:val="both"/>
        <w:rPr>
          <w:rFonts w:ascii="Palatino Linotype" w:hAnsi="Palatino Linotype"/>
        </w:rPr>
      </w:pPr>
    </w:p>
    <w:p w:rsidR="006E6379" w:rsidRPr="00B85DB7" w:rsidRDefault="00DD0532" w:rsidP="00DD0532">
      <w:pPr>
        <w:autoSpaceDE w:val="0"/>
        <w:autoSpaceDN w:val="0"/>
        <w:adjustRightInd w:val="0"/>
        <w:spacing w:after="0" w:line="240" w:lineRule="auto"/>
        <w:rPr>
          <w:rFonts w:ascii="Palatino Linotype" w:hAnsi="Palatino Linotype" w:cs="Palatino Linotype"/>
          <w:color w:val="000000"/>
          <w:lang w:val="es-419"/>
        </w:rPr>
      </w:pPr>
      <w:r w:rsidRPr="00B85DB7">
        <w:rPr>
          <w:rFonts w:ascii="Palatino Linotype" w:hAnsi="Palatino Linotype" w:cs="Palatino Linotype"/>
          <w:color w:val="000000"/>
          <w:lang w:val="es-419"/>
        </w:rPr>
        <w:t>Una vez conocido el informe presentado por la Secretaría de Inclusión Social, la señora C</w:t>
      </w:r>
      <w:r w:rsidRPr="00B85DB7">
        <w:rPr>
          <w:rFonts w:ascii="Palatino Linotype" w:hAnsi="Palatino Linotype" w:cs="Palatino Linotype"/>
          <w:b/>
          <w:color w:val="000000"/>
          <w:lang w:val="es-419"/>
        </w:rPr>
        <w:t xml:space="preserve">oncejala </w:t>
      </w:r>
      <w:proofErr w:type="spellStart"/>
      <w:r w:rsidRPr="00B85DB7">
        <w:rPr>
          <w:rFonts w:ascii="Palatino Linotype" w:hAnsi="Palatino Linotype" w:cs="Palatino Linotype"/>
          <w:b/>
          <w:color w:val="000000"/>
          <w:lang w:val="es-419"/>
        </w:rPr>
        <w:t>Gissela</w:t>
      </w:r>
      <w:proofErr w:type="spellEnd"/>
      <w:r w:rsidRPr="00B85DB7">
        <w:rPr>
          <w:rFonts w:ascii="Palatino Linotype" w:hAnsi="Palatino Linotype" w:cs="Palatino Linotype"/>
          <w:b/>
          <w:color w:val="000000"/>
          <w:lang w:val="es-419"/>
        </w:rPr>
        <w:t xml:space="preserve"> </w:t>
      </w:r>
      <w:proofErr w:type="spellStart"/>
      <w:r w:rsidRPr="00B85DB7">
        <w:rPr>
          <w:rFonts w:ascii="Palatino Linotype" w:hAnsi="Palatino Linotype" w:cs="Palatino Linotype"/>
          <w:b/>
          <w:color w:val="000000"/>
          <w:lang w:val="es-419"/>
        </w:rPr>
        <w:t>Chalá</w:t>
      </w:r>
      <w:proofErr w:type="spellEnd"/>
      <w:r w:rsidRPr="00B85DB7">
        <w:rPr>
          <w:rFonts w:ascii="Palatino Linotype" w:hAnsi="Palatino Linotype" w:cs="Palatino Linotype"/>
          <w:b/>
          <w:color w:val="000000"/>
          <w:lang w:val="es-419"/>
        </w:rPr>
        <w:t xml:space="preserve">, Presidenta de la Comisión, </w:t>
      </w:r>
      <w:r w:rsidRPr="00B85DB7">
        <w:rPr>
          <w:rFonts w:ascii="Palatino Linotype" w:hAnsi="Palatino Linotype" w:cs="Palatino Linotype"/>
          <w:color w:val="000000"/>
          <w:lang w:val="es-419"/>
        </w:rPr>
        <w:t>mociona</w:t>
      </w:r>
      <w:r w:rsidR="006E6379" w:rsidRPr="00B85DB7">
        <w:rPr>
          <w:rFonts w:ascii="Palatino Linotype" w:hAnsi="Palatino Linotype" w:cs="Palatino Linotype"/>
          <w:color w:val="000000"/>
          <w:lang w:val="es-419"/>
        </w:rPr>
        <w:t xml:space="preserve">: </w:t>
      </w:r>
    </w:p>
    <w:p w:rsidR="006E6379" w:rsidRPr="00B85DB7" w:rsidRDefault="006E6379" w:rsidP="00DD0532">
      <w:pPr>
        <w:autoSpaceDE w:val="0"/>
        <w:autoSpaceDN w:val="0"/>
        <w:adjustRightInd w:val="0"/>
        <w:spacing w:after="0" w:line="240" w:lineRule="auto"/>
        <w:rPr>
          <w:rFonts w:ascii="Palatino Linotype" w:hAnsi="Palatino Linotype" w:cs="Palatino Linotype"/>
          <w:color w:val="000000"/>
          <w:lang w:val="es-419"/>
        </w:rPr>
      </w:pPr>
    </w:p>
    <w:p w:rsidR="00DD0532" w:rsidRPr="00B85DB7" w:rsidRDefault="006E6379" w:rsidP="00B85DB7">
      <w:pPr>
        <w:pStyle w:val="Prrafodelista"/>
        <w:numPr>
          <w:ilvl w:val="0"/>
          <w:numId w:val="5"/>
        </w:numPr>
        <w:autoSpaceDE w:val="0"/>
        <w:autoSpaceDN w:val="0"/>
        <w:adjustRightInd w:val="0"/>
        <w:spacing w:after="0" w:line="240" w:lineRule="auto"/>
        <w:jc w:val="both"/>
        <w:rPr>
          <w:rFonts w:ascii="Palatino Linotype" w:hAnsi="Palatino Linotype" w:cs="Palatino Linotype"/>
          <w:color w:val="000000"/>
          <w:lang w:val="es-419"/>
        </w:rPr>
      </w:pPr>
      <w:r w:rsidRPr="00B85DB7">
        <w:rPr>
          <w:rFonts w:ascii="Palatino Linotype" w:hAnsi="Palatino Linotype" w:cs="Palatino Linotype"/>
          <w:color w:val="000000"/>
          <w:lang w:val="es-419"/>
        </w:rPr>
        <w:t>Q</w:t>
      </w:r>
      <w:r w:rsidR="00DD0532" w:rsidRPr="00B85DB7">
        <w:rPr>
          <w:rFonts w:ascii="Palatino Linotype" w:hAnsi="Palatino Linotype" w:cs="Palatino Linotype"/>
          <w:color w:val="000000"/>
          <w:lang w:val="es-419"/>
        </w:rPr>
        <w:t xml:space="preserve">ue se extienda el plazo de las postulaciones para el premio o reconocimiento Manuela Espejo 2022, hasta el 21 de febrero de 2022 y hasta el 22 de febrero de 2022 se deberá remitir un informe final de análisis de las postulaciones; además deberá enviar un nuevo cronograma con los ajustes requeridos en esta sesión referente a la certificación presupuestaria, montos del premio, campañas de comunicación, con enfoque territorial, inclusivo, incluyente, responsabilidades. </w:t>
      </w:r>
    </w:p>
    <w:p w:rsidR="006E6379" w:rsidRPr="00B85DB7" w:rsidRDefault="006E6379" w:rsidP="00B85DB7">
      <w:pPr>
        <w:pStyle w:val="Prrafodelista"/>
        <w:numPr>
          <w:ilvl w:val="0"/>
          <w:numId w:val="5"/>
        </w:numPr>
        <w:autoSpaceDE w:val="0"/>
        <w:autoSpaceDN w:val="0"/>
        <w:adjustRightInd w:val="0"/>
        <w:spacing w:after="0" w:line="240" w:lineRule="auto"/>
        <w:jc w:val="both"/>
        <w:rPr>
          <w:rFonts w:ascii="Palatino Linotype" w:hAnsi="Palatino Linotype" w:cs="Palatino Linotype"/>
          <w:color w:val="000000"/>
          <w:lang w:val="es-419"/>
        </w:rPr>
      </w:pPr>
      <w:r w:rsidRPr="00B85DB7">
        <w:rPr>
          <w:rFonts w:ascii="Palatino Linotype" w:hAnsi="Palatino Linotype" w:cs="Palatino Linotype"/>
          <w:color w:val="000000"/>
          <w:lang w:val="es-419"/>
        </w:rPr>
        <w:t xml:space="preserve">Conforme lo estipula el Código Municipal, fijar como último plazo, el 8 de marzo de 2022 para la entrega del premio Manuela Espejo año 2022, con todo cumplido. </w:t>
      </w:r>
    </w:p>
    <w:p w:rsidR="006E6379" w:rsidRPr="00B85DB7" w:rsidRDefault="006E6379" w:rsidP="006E6379">
      <w:pPr>
        <w:pStyle w:val="Prrafodelista"/>
        <w:autoSpaceDE w:val="0"/>
        <w:autoSpaceDN w:val="0"/>
        <w:adjustRightInd w:val="0"/>
        <w:spacing w:after="0" w:line="240" w:lineRule="auto"/>
        <w:rPr>
          <w:rFonts w:ascii="Palatino Linotype" w:hAnsi="Palatino Linotype" w:cs="Palatino Linotype"/>
          <w:color w:val="000000"/>
          <w:lang w:val="es-419"/>
        </w:rPr>
      </w:pPr>
    </w:p>
    <w:p w:rsidR="00DD0532" w:rsidRPr="00B85DB7" w:rsidRDefault="00DD0532" w:rsidP="00DD0532">
      <w:pPr>
        <w:autoSpaceDE w:val="0"/>
        <w:autoSpaceDN w:val="0"/>
        <w:adjustRightInd w:val="0"/>
        <w:spacing w:after="0" w:line="240" w:lineRule="auto"/>
        <w:rPr>
          <w:rFonts w:ascii="Palatino Linotype" w:hAnsi="Palatino Linotype" w:cs="Palatino Linotype"/>
          <w:color w:val="000000"/>
          <w:lang w:val="es-419"/>
        </w:rPr>
      </w:pPr>
    </w:p>
    <w:p w:rsidR="00346457" w:rsidRPr="00B85DB7" w:rsidRDefault="00346457" w:rsidP="00346457">
      <w:pPr>
        <w:autoSpaceDE w:val="0"/>
        <w:autoSpaceDN w:val="0"/>
        <w:adjustRightInd w:val="0"/>
        <w:spacing w:after="0" w:line="240" w:lineRule="auto"/>
        <w:jc w:val="both"/>
        <w:rPr>
          <w:rFonts w:ascii="Palatino Linotype" w:hAnsi="Palatino Linotype" w:cs="Tahoma"/>
          <w:color w:val="000000"/>
        </w:rPr>
      </w:pPr>
      <w:r w:rsidRPr="00B85DB7">
        <w:rPr>
          <w:rFonts w:ascii="Palatino Linotype" w:hAnsi="Palatino Linotype" w:cs="Tahoma"/>
          <w:color w:val="000000"/>
        </w:rPr>
        <w:t xml:space="preserve">Apoyada la moción, por pedido de la señora Presidenta de Comisión, por Secretaría se procede a tomar votación de la moción planteada con los siguientes resultados: </w:t>
      </w:r>
    </w:p>
    <w:p w:rsidR="00346457" w:rsidRPr="00B85DB7" w:rsidRDefault="00346457" w:rsidP="00DD0532">
      <w:pPr>
        <w:autoSpaceDE w:val="0"/>
        <w:autoSpaceDN w:val="0"/>
        <w:adjustRightInd w:val="0"/>
        <w:spacing w:after="0" w:line="240" w:lineRule="auto"/>
        <w:rPr>
          <w:rFonts w:ascii="Palatino Linotype" w:hAnsi="Palatino Linotype" w:cs="Palatino Linotype"/>
          <w:color w:val="000000"/>
          <w:lang w:val="es-419"/>
        </w:rPr>
      </w:pPr>
    </w:p>
    <w:p w:rsidR="00346457" w:rsidRPr="00B85DB7" w:rsidRDefault="00346457" w:rsidP="00346457">
      <w:pPr>
        <w:autoSpaceDE w:val="0"/>
        <w:autoSpaceDN w:val="0"/>
        <w:adjustRightInd w:val="0"/>
        <w:spacing w:after="0" w:line="240" w:lineRule="auto"/>
        <w:rPr>
          <w:rFonts w:ascii="Palatino Linotype" w:hAnsi="Palatino Linotype" w:cs="Palatino Linotype"/>
          <w:color w:val="040404"/>
          <w:lang w:val="es-419"/>
        </w:rPr>
      </w:pPr>
    </w:p>
    <w:tbl>
      <w:tblPr>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6"/>
        <w:gridCol w:w="1134"/>
        <w:gridCol w:w="1275"/>
        <w:gridCol w:w="1848"/>
        <w:gridCol w:w="1276"/>
        <w:gridCol w:w="1418"/>
      </w:tblGrid>
      <w:tr w:rsidR="00346457" w:rsidRPr="00B85DB7" w:rsidTr="00C05472">
        <w:trPr>
          <w:trHeight w:val="20"/>
          <w:jc w:val="center"/>
        </w:trPr>
        <w:tc>
          <w:tcPr>
            <w:tcW w:w="10207" w:type="dxa"/>
            <w:gridSpan w:val="6"/>
            <w:tcBorders>
              <w:top w:val="single" w:sz="4" w:space="0" w:color="auto"/>
              <w:left w:val="single" w:sz="4" w:space="0" w:color="auto"/>
              <w:bottom w:val="single" w:sz="4" w:space="0" w:color="auto"/>
              <w:right w:val="single" w:sz="4" w:space="0" w:color="auto"/>
            </w:tcBorders>
            <w:shd w:val="clear" w:color="auto" w:fill="0070C0"/>
          </w:tcPr>
          <w:p w:rsidR="00346457" w:rsidRPr="00B85DB7" w:rsidRDefault="00346457" w:rsidP="00C05472">
            <w:pPr>
              <w:pStyle w:val="Subttulo"/>
              <w:rPr>
                <w:rFonts w:ascii="Palatino Linotype" w:hAnsi="Palatino Linotype"/>
                <w:b/>
                <w:i w:val="0"/>
                <w:color w:val="FFFFFF"/>
                <w:sz w:val="22"/>
                <w:szCs w:val="22"/>
                <w:lang w:val="es-EC"/>
              </w:rPr>
            </w:pPr>
            <w:r w:rsidRPr="00B85DB7">
              <w:rPr>
                <w:rFonts w:ascii="Palatino Linotype" w:hAnsi="Palatino Linotype"/>
                <w:b/>
                <w:i w:val="0"/>
                <w:color w:val="FFFFFF"/>
                <w:sz w:val="22"/>
                <w:szCs w:val="22"/>
                <w:lang w:val="es-EC"/>
              </w:rPr>
              <w:t>REGISTRO DE VOTACIÓN</w:t>
            </w:r>
          </w:p>
        </w:tc>
      </w:tr>
      <w:tr w:rsidR="00346457" w:rsidRPr="00B85DB7" w:rsidTr="00C05472">
        <w:trPr>
          <w:trHeight w:val="20"/>
          <w:jc w:val="center"/>
        </w:trPr>
        <w:tc>
          <w:tcPr>
            <w:tcW w:w="3256" w:type="dxa"/>
            <w:tcBorders>
              <w:top w:val="single" w:sz="4" w:space="0" w:color="auto"/>
              <w:left w:val="single" w:sz="4" w:space="0" w:color="auto"/>
              <w:bottom w:val="single" w:sz="4" w:space="0" w:color="auto"/>
              <w:right w:val="single" w:sz="4" w:space="0" w:color="auto"/>
            </w:tcBorders>
            <w:shd w:val="clear" w:color="auto" w:fill="0070C0"/>
            <w:hideMark/>
          </w:tcPr>
          <w:p w:rsidR="00346457" w:rsidRPr="00B85DB7" w:rsidRDefault="00346457" w:rsidP="00C05472">
            <w:pPr>
              <w:pStyle w:val="Subttulo"/>
              <w:rPr>
                <w:rFonts w:ascii="Palatino Linotype" w:hAnsi="Palatino Linotype"/>
                <w:b/>
                <w:i w:val="0"/>
                <w:color w:val="FFFFFF"/>
                <w:sz w:val="22"/>
                <w:szCs w:val="22"/>
                <w:lang w:val="es-EC"/>
              </w:rPr>
            </w:pPr>
            <w:r w:rsidRPr="00B85DB7">
              <w:rPr>
                <w:rFonts w:ascii="Palatino Linotype" w:hAnsi="Palatino Linotype"/>
                <w:b/>
                <w:i w:val="0"/>
                <w:color w:val="FFFFFF"/>
                <w:sz w:val="22"/>
                <w:szCs w:val="22"/>
                <w:lang w:val="es-EC"/>
              </w:rPr>
              <w:t>INTEGRANTES  COMISIÓN</w:t>
            </w:r>
          </w:p>
        </w:tc>
        <w:tc>
          <w:tcPr>
            <w:tcW w:w="1134" w:type="dxa"/>
            <w:tcBorders>
              <w:top w:val="single" w:sz="4" w:space="0" w:color="auto"/>
              <w:left w:val="single" w:sz="4" w:space="0" w:color="auto"/>
              <w:bottom w:val="single" w:sz="4" w:space="0" w:color="auto"/>
              <w:right w:val="single" w:sz="4" w:space="0" w:color="auto"/>
            </w:tcBorders>
            <w:shd w:val="clear" w:color="auto" w:fill="0070C0"/>
            <w:hideMark/>
          </w:tcPr>
          <w:p w:rsidR="00346457" w:rsidRPr="00B85DB7" w:rsidRDefault="00346457" w:rsidP="00C05472">
            <w:pPr>
              <w:pStyle w:val="Subttulo"/>
              <w:rPr>
                <w:rFonts w:ascii="Palatino Linotype" w:hAnsi="Palatino Linotype"/>
                <w:b/>
                <w:i w:val="0"/>
                <w:color w:val="FFFFFF"/>
                <w:sz w:val="22"/>
                <w:szCs w:val="22"/>
                <w:lang w:val="es-EC"/>
              </w:rPr>
            </w:pPr>
            <w:r w:rsidRPr="00B85DB7">
              <w:rPr>
                <w:rFonts w:ascii="Palatino Linotype" w:hAnsi="Palatino Linotype"/>
                <w:b/>
                <w:i w:val="0"/>
                <w:color w:val="FFFFFF"/>
                <w:sz w:val="22"/>
                <w:szCs w:val="22"/>
                <w:lang w:val="es-EC"/>
              </w:rPr>
              <w:t xml:space="preserve">A </w:t>
            </w:r>
            <w:r w:rsidRPr="00B85DB7">
              <w:rPr>
                <w:rFonts w:ascii="Palatino Linotype" w:hAnsi="Palatino Linotype"/>
                <w:b/>
                <w:i w:val="0"/>
                <w:color w:val="FFFFFF"/>
                <w:sz w:val="22"/>
                <w:szCs w:val="22"/>
                <w:lang w:val="es-EC"/>
              </w:rPr>
              <w:lastRenderedPageBreak/>
              <w:t>FAVOR</w:t>
            </w:r>
          </w:p>
        </w:tc>
        <w:tc>
          <w:tcPr>
            <w:tcW w:w="1275" w:type="dxa"/>
            <w:tcBorders>
              <w:top w:val="single" w:sz="4" w:space="0" w:color="auto"/>
              <w:left w:val="single" w:sz="4" w:space="0" w:color="auto"/>
              <w:bottom w:val="single" w:sz="4" w:space="0" w:color="auto"/>
              <w:right w:val="single" w:sz="4" w:space="0" w:color="auto"/>
            </w:tcBorders>
            <w:shd w:val="clear" w:color="auto" w:fill="0070C0"/>
            <w:hideMark/>
          </w:tcPr>
          <w:p w:rsidR="00346457" w:rsidRPr="00B85DB7" w:rsidRDefault="00346457" w:rsidP="00C05472">
            <w:pPr>
              <w:pStyle w:val="Subttulo"/>
              <w:rPr>
                <w:rFonts w:ascii="Palatino Linotype" w:hAnsi="Palatino Linotype"/>
                <w:b/>
                <w:i w:val="0"/>
                <w:color w:val="FFFFFF"/>
                <w:sz w:val="22"/>
                <w:szCs w:val="22"/>
                <w:lang w:val="es-EC"/>
              </w:rPr>
            </w:pPr>
            <w:r w:rsidRPr="00B85DB7">
              <w:rPr>
                <w:rFonts w:ascii="Palatino Linotype" w:hAnsi="Palatino Linotype"/>
                <w:b/>
                <w:i w:val="0"/>
                <w:color w:val="FFFFFF"/>
                <w:sz w:val="22"/>
                <w:szCs w:val="22"/>
                <w:lang w:val="es-EC"/>
              </w:rPr>
              <w:lastRenderedPageBreak/>
              <w:t xml:space="preserve">EN </w:t>
            </w:r>
            <w:r w:rsidRPr="00B85DB7">
              <w:rPr>
                <w:rFonts w:ascii="Palatino Linotype" w:hAnsi="Palatino Linotype"/>
                <w:b/>
                <w:i w:val="0"/>
                <w:color w:val="FFFFFF"/>
                <w:sz w:val="22"/>
                <w:szCs w:val="22"/>
                <w:lang w:val="es-EC"/>
              </w:rPr>
              <w:lastRenderedPageBreak/>
              <w:t>CONTRA</w:t>
            </w:r>
          </w:p>
        </w:tc>
        <w:tc>
          <w:tcPr>
            <w:tcW w:w="1848" w:type="dxa"/>
            <w:tcBorders>
              <w:top w:val="single" w:sz="4" w:space="0" w:color="auto"/>
              <w:left w:val="single" w:sz="4" w:space="0" w:color="auto"/>
              <w:bottom w:val="single" w:sz="4" w:space="0" w:color="auto"/>
              <w:right w:val="single" w:sz="4" w:space="0" w:color="auto"/>
            </w:tcBorders>
            <w:shd w:val="clear" w:color="auto" w:fill="0070C0"/>
            <w:hideMark/>
          </w:tcPr>
          <w:p w:rsidR="00346457" w:rsidRPr="00B85DB7" w:rsidRDefault="00346457" w:rsidP="00C05472">
            <w:pPr>
              <w:pStyle w:val="Subttulo"/>
              <w:rPr>
                <w:rFonts w:ascii="Palatino Linotype" w:hAnsi="Palatino Linotype"/>
                <w:b/>
                <w:i w:val="0"/>
                <w:color w:val="FFFFFF"/>
                <w:sz w:val="22"/>
                <w:szCs w:val="22"/>
                <w:lang w:val="es-EC"/>
              </w:rPr>
            </w:pPr>
            <w:r w:rsidRPr="00B85DB7">
              <w:rPr>
                <w:rFonts w:ascii="Palatino Linotype" w:hAnsi="Palatino Linotype"/>
                <w:b/>
                <w:i w:val="0"/>
                <w:color w:val="FFFFFF"/>
                <w:sz w:val="22"/>
                <w:szCs w:val="22"/>
                <w:lang w:val="es-EC"/>
              </w:rPr>
              <w:lastRenderedPageBreak/>
              <w:t>ABSTENCIÓN</w:t>
            </w:r>
          </w:p>
        </w:tc>
        <w:tc>
          <w:tcPr>
            <w:tcW w:w="1276" w:type="dxa"/>
            <w:tcBorders>
              <w:top w:val="single" w:sz="4" w:space="0" w:color="auto"/>
              <w:left w:val="single" w:sz="4" w:space="0" w:color="auto"/>
              <w:bottom w:val="single" w:sz="4" w:space="0" w:color="auto"/>
              <w:right w:val="single" w:sz="4" w:space="0" w:color="auto"/>
            </w:tcBorders>
            <w:shd w:val="clear" w:color="auto" w:fill="0070C0"/>
          </w:tcPr>
          <w:p w:rsidR="00346457" w:rsidRPr="00B85DB7" w:rsidRDefault="00346457" w:rsidP="00C05472">
            <w:pPr>
              <w:pStyle w:val="Subttulo"/>
              <w:rPr>
                <w:rFonts w:ascii="Palatino Linotype" w:hAnsi="Palatino Linotype"/>
                <w:b/>
                <w:i w:val="0"/>
                <w:color w:val="FFFFFF"/>
                <w:sz w:val="22"/>
                <w:szCs w:val="22"/>
                <w:lang w:val="es-EC"/>
              </w:rPr>
            </w:pPr>
            <w:r w:rsidRPr="00B85DB7">
              <w:rPr>
                <w:rFonts w:ascii="Palatino Linotype" w:hAnsi="Palatino Linotype"/>
                <w:b/>
                <w:i w:val="0"/>
                <w:color w:val="FFFFFF"/>
                <w:sz w:val="22"/>
                <w:szCs w:val="22"/>
                <w:lang w:val="es-EC"/>
              </w:rPr>
              <w:t xml:space="preserve">EN </w:t>
            </w:r>
            <w:r w:rsidRPr="00B85DB7">
              <w:rPr>
                <w:rFonts w:ascii="Palatino Linotype" w:hAnsi="Palatino Linotype"/>
                <w:b/>
                <w:i w:val="0"/>
                <w:color w:val="FFFFFF"/>
                <w:sz w:val="22"/>
                <w:szCs w:val="22"/>
                <w:lang w:val="es-EC"/>
              </w:rPr>
              <w:lastRenderedPageBreak/>
              <w:t>BLANCO</w:t>
            </w:r>
          </w:p>
        </w:tc>
        <w:tc>
          <w:tcPr>
            <w:tcW w:w="1418" w:type="dxa"/>
            <w:tcBorders>
              <w:top w:val="single" w:sz="4" w:space="0" w:color="auto"/>
              <w:left w:val="single" w:sz="4" w:space="0" w:color="auto"/>
              <w:bottom w:val="single" w:sz="4" w:space="0" w:color="auto"/>
              <w:right w:val="single" w:sz="4" w:space="0" w:color="auto"/>
            </w:tcBorders>
            <w:shd w:val="clear" w:color="auto" w:fill="0070C0"/>
            <w:hideMark/>
          </w:tcPr>
          <w:p w:rsidR="00346457" w:rsidRPr="00B85DB7" w:rsidRDefault="00346457" w:rsidP="00C05472">
            <w:pPr>
              <w:pStyle w:val="Subttulo"/>
              <w:rPr>
                <w:rFonts w:ascii="Palatino Linotype" w:hAnsi="Palatino Linotype"/>
                <w:b/>
                <w:i w:val="0"/>
                <w:color w:val="FFFFFF"/>
                <w:sz w:val="22"/>
                <w:szCs w:val="22"/>
                <w:lang w:val="es-EC"/>
              </w:rPr>
            </w:pPr>
            <w:r w:rsidRPr="00B85DB7">
              <w:rPr>
                <w:rFonts w:ascii="Palatino Linotype" w:hAnsi="Palatino Linotype"/>
                <w:b/>
                <w:i w:val="0"/>
                <w:color w:val="FFFFFF"/>
                <w:sz w:val="22"/>
                <w:szCs w:val="22"/>
                <w:lang w:val="es-EC"/>
              </w:rPr>
              <w:lastRenderedPageBreak/>
              <w:t>AUSENTE</w:t>
            </w:r>
          </w:p>
        </w:tc>
      </w:tr>
      <w:tr w:rsidR="00346457" w:rsidRPr="00B85DB7" w:rsidTr="00C05472">
        <w:trPr>
          <w:trHeight w:val="20"/>
          <w:jc w:val="center"/>
        </w:trPr>
        <w:tc>
          <w:tcPr>
            <w:tcW w:w="3256" w:type="dxa"/>
            <w:tcBorders>
              <w:top w:val="single" w:sz="4" w:space="0" w:color="auto"/>
              <w:left w:val="single" w:sz="4" w:space="0" w:color="auto"/>
              <w:bottom w:val="single" w:sz="4" w:space="0" w:color="auto"/>
              <w:right w:val="single" w:sz="4" w:space="0" w:color="auto"/>
            </w:tcBorders>
          </w:tcPr>
          <w:p w:rsidR="00346457" w:rsidRPr="00B85DB7" w:rsidRDefault="00346457" w:rsidP="00C05472">
            <w:pPr>
              <w:pStyle w:val="Subttulo"/>
              <w:rPr>
                <w:rFonts w:ascii="Palatino Linotype" w:hAnsi="Palatino Linotype"/>
                <w:b/>
                <w:i w:val="0"/>
                <w:color w:val="000000"/>
                <w:sz w:val="22"/>
                <w:szCs w:val="22"/>
                <w:lang w:val="es-EC"/>
              </w:rPr>
            </w:pPr>
            <w:proofErr w:type="spellStart"/>
            <w:r w:rsidRPr="00B85DB7">
              <w:rPr>
                <w:rFonts w:ascii="Palatino Linotype" w:hAnsi="Palatino Linotype" w:cs="Tahoma"/>
                <w:b/>
                <w:i w:val="0"/>
                <w:color w:val="000000"/>
                <w:sz w:val="22"/>
                <w:szCs w:val="22"/>
                <w:lang w:val="es-EC"/>
              </w:rPr>
              <w:t>Gissela</w:t>
            </w:r>
            <w:proofErr w:type="spellEnd"/>
            <w:r w:rsidRPr="00B85DB7">
              <w:rPr>
                <w:rFonts w:ascii="Palatino Linotype" w:hAnsi="Palatino Linotype" w:cs="Tahoma"/>
                <w:b/>
                <w:i w:val="0"/>
                <w:color w:val="000000"/>
                <w:sz w:val="22"/>
                <w:szCs w:val="22"/>
                <w:lang w:val="es-EC"/>
              </w:rPr>
              <w:t xml:space="preserve"> </w:t>
            </w:r>
            <w:proofErr w:type="spellStart"/>
            <w:r w:rsidRPr="00B85DB7">
              <w:rPr>
                <w:rFonts w:ascii="Palatino Linotype" w:hAnsi="Palatino Linotype" w:cs="Tahoma"/>
                <w:b/>
                <w:i w:val="0"/>
                <w:color w:val="000000"/>
                <w:sz w:val="22"/>
                <w:szCs w:val="22"/>
                <w:lang w:val="es-EC"/>
              </w:rPr>
              <w:t>Chalá</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346457" w:rsidRPr="00B85DB7" w:rsidRDefault="00346457" w:rsidP="00C05472">
            <w:pPr>
              <w:pStyle w:val="Subttulo"/>
              <w:rPr>
                <w:rFonts w:ascii="Palatino Linotype" w:hAnsi="Palatino Linotype" w:cs="Tahoma"/>
                <w:i w:val="0"/>
                <w:color w:val="000000"/>
                <w:sz w:val="22"/>
                <w:szCs w:val="22"/>
                <w:lang w:val="es-EC"/>
              </w:rPr>
            </w:pPr>
            <w:r w:rsidRPr="00B85DB7">
              <w:rPr>
                <w:rFonts w:ascii="Palatino Linotype" w:hAnsi="Palatino Linotype" w:cs="Tahoma"/>
                <w:i w:val="0"/>
                <w:color w:val="000000"/>
                <w:sz w:val="22"/>
                <w:szCs w:val="22"/>
                <w:lang w:val="es-EC"/>
              </w:rPr>
              <w:t>1</w:t>
            </w:r>
          </w:p>
        </w:tc>
        <w:tc>
          <w:tcPr>
            <w:tcW w:w="1275" w:type="dxa"/>
            <w:tcBorders>
              <w:top w:val="single" w:sz="4" w:space="0" w:color="auto"/>
              <w:left w:val="single" w:sz="4" w:space="0" w:color="auto"/>
              <w:bottom w:val="single" w:sz="4" w:space="0" w:color="auto"/>
              <w:right w:val="single" w:sz="4" w:space="0" w:color="auto"/>
            </w:tcBorders>
          </w:tcPr>
          <w:p w:rsidR="00346457" w:rsidRPr="00B85DB7" w:rsidRDefault="00346457" w:rsidP="00C05472">
            <w:pPr>
              <w:pStyle w:val="Subttulo"/>
              <w:rPr>
                <w:rFonts w:ascii="Palatino Linotype" w:hAnsi="Palatino Linotype" w:cs="Tahoma"/>
                <w:i w:val="0"/>
                <w:color w:val="000000"/>
                <w:sz w:val="22"/>
                <w:szCs w:val="22"/>
                <w:lang w:val="es-EC"/>
              </w:rPr>
            </w:pPr>
          </w:p>
        </w:tc>
        <w:tc>
          <w:tcPr>
            <w:tcW w:w="1848" w:type="dxa"/>
            <w:tcBorders>
              <w:top w:val="single" w:sz="4" w:space="0" w:color="auto"/>
              <w:left w:val="single" w:sz="4" w:space="0" w:color="auto"/>
              <w:bottom w:val="single" w:sz="4" w:space="0" w:color="auto"/>
              <w:right w:val="single" w:sz="4" w:space="0" w:color="auto"/>
            </w:tcBorders>
          </w:tcPr>
          <w:p w:rsidR="00346457" w:rsidRPr="00B85DB7" w:rsidRDefault="00346457" w:rsidP="00C05472">
            <w:pPr>
              <w:pStyle w:val="Subttulo"/>
              <w:rPr>
                <w:rFonts w:ascii="Palatino Linotype" w:hAnsi="Palatino Linotype"/>
                <w:i w:val="0"/>
                <w:color w:val="000000"/>
                <w:sz w:val="22"/>
                <w:szCs w:val="22"/>
                <w:lang w:val="es-EC"/>
              </w:rPr>
            </w:pPr>
          </w:p>
        </w:tc>
        <w:tc>
          <w:tcPr>
            <w:tcW w:w="1276" w:type="dxa"/>
            <w:tcBorders>
              <w:top w:val="single" w:sz="4" w:space="0" w:color="auto"/>
              <w:left w:val="single" w:sz="4" w:space="0" w:color="auto"/>
              <w:bottom w:val="single" w:sz="4" w:space="0" w:color="auto"/>
              <w:right w:val="single" w:sz="4" w:space="0" w:color="auto"/>
            </w:tcBorders>
          </w:tcPr>
          <w:p w:rsidR="00346457" w:rsidRPr="00B85DB7" w:rsidRDefault="00346457" w:rsidP="00C05472">
            <w:pPr>
              <w:pStyle w:val="Subttulo"/>
              <w:rPr>
                <w:rFonts w:ascii="Palatino Linotype" w:hAnsi="Palatino Linotype"/>
                <w:i w:val="0"/>
                <w:color w:val="000000"/>
                <w:sz w:val="22"/>
                <w:szCs w:val="22"/>
                <w:lang w:val="es-EC"/>
              </w:rPr>
            </w:pPr>
          </w:p>
        </w:tc>
        <w:tc>
          <w:tcPr>
            <w:tcW w:w="1418" w:type="dxa"/>
            <w:tcBorders>
              <w:top w:val="single" w:sz="4" w:space="0" w:color="auto"/>
              <w:left w:val="single" w:sz="4" w:space="0" w:color="auto"/>
              <w:bottom w:val="single" w:sz="4" w:space="0" w:color="auto"/>
              <w:right w:val="single" w:sz="4" w:space="0" w:color="auto"/>
            </w:tcBorders>
          </w:tcPr>
          <w:p w:rsidR="00346457" w:rsidRPr="00B85DB7" w:rsidRDefault="00346457" w:rsidP="00C05472">
            <w:pPr>
              <w:pStyle w:val="Subttulo"/>
              <w:rPr>
                <w:rFonts w:ascii="Palatino Linotype" w:hAnsi="Palatino Linotype"/>
                <w:i w:val="0"/>
                <w:color w:val="000000"/>
                <w:sz w:val="22"/>
                <w:szCs w:val="22"/>
                <w:lang w:val="es-EC"/>
              </w:rPr>
            </w:pPr>
          </w:p>
        </w:tc>
      </w:tr>
      <w:tr w:rsidR="00346457" w:rsidRPr="00B85DB7" w:rsidTr="00C05472">
        <w:trPr>
          <w:trHeight w:val="20"/>
          <w:jc w:val="center"/>
        </w:trPr>
        <w:tc>
          <w:tcPr>
            <w:tcW w:w="3256" w:type="dxa"/>
            <w:tcBorders>
              <w:top w:val="single" w:sz="4" w:space="0" w:color="auto"/>
              <w:left w:val="single" w:sz="4" w:space="0" w:color="auto"/>
              <w:bottom w:val="single" w:sz="4" w:space="0" w:color="auto"/>
              <w:right w:val="single" w:sz="4" w:space="0" w:color="auto"/>
            </w:tcBorders>
          </w:tcPr>
          <w:p w:rsidR="00346457" w:rsidRPr="00B85DB7" w:rsidRDefault="00346457" w:rsidP="00C05472">
            <w:pPr>
              <w:pStyle w:val="Subttulo"/>
              <w:rPr>
                <w:rFonts w:ascii="Palatino Linotype" w:hAnsi="Palatino Linotype"/>
                <w:b/>
                <w:i w:val="0"/>
                <w:color w:val="000000"/>
                <w:sz w:val="22"/>
                <w:szCs w:val="22"/>
                <w:lang w:val="es-EC"/>
              </w:rPr>
            </w:pPr>
            <w:r w:rsidRPr="00B85DB7">
              <w:rPr>
                <w:rFonts w:ascii="Palatino Linotype" w:hAnsi="Palatino Linotype" w:cs="Tahoma"/>
                <w:b/>
                <w:i w:val="0"/>
                <w:color w:val="000000"/>
                <w:sz w:val="22"/>
                <w:szCs w:val="22"/>
                <w:lang w:val="es-EC"/>
              </w:rPr>
              <w:t xml:space="preserve">Mónica Sandoval </w:t>
            </w:r>
          </w:p>
        </w:tc>
        <w:tc>
          <w:tcPr>
            <w:tcW w:w="1134" w:type="dxa"/>
            <w:tcBorders>
              <w:top w:val="single" w:sz="4" w:space="0" w:color="auto"/>
              <w:left w:val="single" w:sz="4" w:space="0" w:color="auto"/>
              <w:bottom w:val="single" w:sz="4" w:space="0" w:color="auto"/>
              <w:right w:val="single" w:sz="4" w:space="0" w:color="auto"/>
            </w:tcBorders>
          </w:tcPr>
          <w:p w:rsidR="00346457" w:rsidRPr="00B85DB7" w:rsidRDefault="00346457" w:rsidP="00C05472">
            <w:pPr>
              <w:pStyle w:val="Subttulo"/>
              <w:rPr>
                <w:rFonts w:ascii="Palatino Linotype" w:hAnsi="Palatino Linotype" w:cs="Tahoma"/>
                <w:i w:val="0"/>
                <w:color w:val="000000"/>
                <w:sz w:val="22"/>
                <w:szCs w:val="22"/>
                <w:lang w:val="es-EC"/>
              </w:rPr>
            </w:pPr>
            <w:r w:rsidRPr="00B85DB7">
              <w:rPr>
                <w:rFonts w:ascii="Palatino Linotype" w:hAnsi="Palatino Linotype" w:cs="Tahoma"/>
                <w:i w:val="0"/>
                <w:color w:val="000000"/>
                <w:sz w:val="22"/>
                <w:szCs w:val="22"/>
                <w:lang w:val="es-EC"/>
              </w:rPr>
              <w:t>1</w:t>
            </w:r>
          </w:p>
        </w:tc>
        <w:tc>
          <w:tcPr>
            <w:tcW w:w="1275" w:type="dxa"/>
            <w:tcBorders>
              <w:top w:val="single" w:sz="4" w:space="0" w:color="auto"/>
              <w:left w:val="single" w:sz="4" w:space="0" w:color="auto"/>
              <w:bottom w:val="single" w:sz="4" w:space="0" w:color="auto"/>
              <w:right w:val="single" w:sz="4" w:space="0" w:color="auto"/>
            </w:tcBorders>
          </w:tcPr>
          <w:p w:rsidR="00346457" w:rsidRPr="00B85DB7" w:rsidRDefault="00346457" w:rsidP="00C05472">
            <w:pPr>
              <w:pStyle w:val="Subttulo"/>
              <w:rPr>
                <w:rFonts w:ascii="Palatino Linotype" w:hAnsi="Palatino Linotype" w:cs="Tahoma"/>
                <w:i w:val="0"/>
                <w:color w:val="000000"/>
                <w:sz w:val="22"/>
                <w:szCs w:val="22"/>
                <w:lang w:val="es-EC"/>
              </w:rPr>
            </w:pPr>
          </w:p>
        </w:tc>
        <w:tc>
          <w:tcPr>
            <w:tcW w:w="1848" w:type="dxa"/>
            <w:tcBorders>
              <w:top w:val="single" w:sz="4" w:space="0" w:color="auto"/>
              <w:left w:val="single" w:sz="4" w:space="0" w:color="auto"/>
              <w:bottom w:val="single" w:sz="4" w:space="0" w:color="auto"/>
              <w:right w:val="single" w:sz="4" w:space="0" w:color="auto"/>
            </w:tcBorders>
          </w:tcPr>
          <w:p w:rsidR="00346457" w:rsidRPr="00B85DB7" w:rsidRDefault="00346457" w:rsidP="00C05472">
            <w:pPr>
              <w:pStyle w:val="Subttulo"/>
              <w:rPr>
                <w:rFonts w:ascii="Palatino Linotype" w:hAnsi="Palatino Linotype"/>
                <w:i w:val="0"/>
                <w:color w:val="000000"/>
                <w:sz w:val="22"/>
                <w:szCs w:val="22"/>
                <w:lang w:val="es-EC"/>
              </w:rPr>
            </w:pPr>
          </w:p>
        </w:tc>
        <w:tc>
          <w:tcPr>
            <w:tcW w:w="1276" w:type="dxa"/>
            <w:tcBorders>
              <w:top w:val="single" w:sz="4" w:space="0" w:color="auto"/>
              <w:left w:val="single" w:sz="4" w:space="0" w:color="auto"/>
              <w:bottom w:val="single" w:sz="4" w:space="0" w:color="auto"/>
              <w:right w:val="single" w:sz="4" w:space="0" w:color="auto"/>
            </w:tcBorders>
          </w:tcPr>
          <w:p w:rsidR="00346457" w:rsidRPr="00B85DB7" w:rsidRDefault="00346457" w:rsidP="00C05472">
            <w:pPr>
              <w:pStyle w:val="Subttulo"/>
              <w:rPr>
                <w:rFonts w:ascii="Palatino Linotype" w:hAnsi="Palatino Linotype"/>
                <w:i w:val="0"/>
                <w:color w:val="000000"/>
                <w:sz w:val="22"/>
                <w:szCs w:val="22"/>
                <w:lang w:val="es-EC"/>
              </w:rPr>
            </w:pPr>
          </w:p>
        </w:tc>
        <w:tc>
          <w:tcPr>
            <w:tcW w:w="1418" w:type="dxa"/>
            <w:tcBorders>
              <w:top w:val="single" w:sz="4" w:space="0" w:color="auto"/>
              <w:left w:val="single" w:sz="4" w:space="0" w:color="auto"/>
              <w:bottom w:val="single" w:sz="4" w:space="0" w:color="auto"/>
              <w:right w:val="single" w:sz="4" w:space="0" w:color="auto"/>
            </w:tcBorders>
          </w:tcPr>
          <w:p w:rsidR="00346457" w:rsidRPr="00B85DB7" w:rsidRDefault="00346457" w:rsidP="00C05472">
            <w:pPr>
              <w:pStyle w:val="Subttulo"/>
              <w:rPr>
                <w:rFonts w:ascii="Palatino Linotype" w:hAnsi="Palatino Linotype"/>
                <w:i w:val="0"/>
                <w:color w:val="000000"/>
                <w:sz w:val="22"/>
                <w:szCs w:val="22"/>
                <w:lang w:val="es-EC"/>
              </w:rPr>
            </w:pPr>
          </w:p>
        </w:tc>
      </w:tr>
      <w:tr w:rsidR="00346457" w:rsidRPr="00B85DB7" w:rsidTr="00C05472">
        <w:trPr>
          <w:trHeight w:val="20"/>
          <w:jc w:val="center"/>
        </w:trPr>
        <w:tc>
          <w:tcPr>
            <w:tcW w:w="3256" w:type="dxa"/>
            <w:tcBorders>
              <w:top w:val="single" w:sz="4" w:space="0" w:color="auto"/>
              <w:left w:val="single" w:sz="4" w:space="0" w:color="auto"/>
              <w:bottom w:val="single" w:sz="4" w:space="0" w:color="auto"/>
              <w:right w:val="single" w:sz="4" w:space="0" w:color="auto"/>
            </w:tcBorders>
          </w:tcPr>
          <w:p w:rsidR="00346457" w:rsidRPr="00B85DB7" w:rsidRDefault="00346457" w:rsidP="00C05472">
            <w:pPr>
              <w:pStyle w:val="Subttulo"/>
              <w:rPr>
                <w:rFonts w:ascii="Palatino Linotype" w:hAnsi="Palatino Linotype" w:cs="Tahoma"/>
                <w:b/>
                <w:i w:val="0"/>
                <w:color w:val="000000"/>
                <w:sz w:val="22"/>
                <w:szCs w:val="22"/>
                <w:lang w:val="es-EC"/>
              </w:rPr>
            </w:pPr>
            <w:r w:rsidRPr="00B85DB7">
              <w:rPr>
                <w:rFonts w:ascii="Palatino Linotype" w:hAnsi="Palatino Linotype" w:cs="Tahoma"/>
                <w:b/>
                <w:i w:val="0"/>
                <w:color w:val="000000"/>
                <w:sz w:val="22"/>
                <w:szCs w:val="22"/>
                <w:lang w:val="es-EC"/>
              </w:rPr>
              <w:t>Orlando Núñez</w:t>
            </w:r>
          </w:p>
        </w:tc>
        <w:tc>
          <w:tcPr>
            <w:tcW w:w="1134" w:type="dxa"/>
            <w:tcBorders>
              <w:top w:val="single" w:sz="4" w:space="0" w:color="auto"/>
              <w:left w:val="single" w:sz="4" w:space="0" w:color="auto"/>
              <w:bottom w:val="single" w:sz="4" w:space="0" w:color="auto"/>
              <w:right w:val="single" w:sz="4" w:space="0" w:color="auto"/>
            </w:tcBorders>
          </w:tcPr>
          <w:p w:rsidR="00346457" w:rsidRPr="00B85DB7" w:rsidRDefault="00346457" w:rsidP="00C05472">
            <w:pPr>
              <w:pStyle w:val="Subttulo"/>
              <w:rPr>
                <w:rFonts w:ascii="Palatino Linotype" w:hAnsi="Palatino Linotype" w:cs="Tahoma"/>
                <w:i w:val="0"/>
                <w:color w:val="000000"/>
                <w:sz w:val="22"/>
                <w:szCs w:val="22"/>
                <w:lang w:val="es-EC"/>
              </w:rPr>
            </w:pPr>
            <w:r w:rsidRPr="00B85DB7">
              <w:rPr>
                <w:rFonts w:ascii="Palatino Linotype" w:hAnsi="Palatino Linotype" w:cs="Tahoma"/>
                <w:i w:val="0"/>
                <w:color w:val="000000"/>
                <w:sz w:val="22"/>
                <w:szCs w:val="22"/>
                <w:lang w:val="es-EC"/>
              </w:rPr>
              <w:t>1</w:t>
            </w:r>
          </w:p>
        </w:tc>
        <w:tc>
          <w:tcPr>
            <w:tcW w:w="1275" w:type="dxa"/>
            <w:tcBorders>
              <w:top w:val="single" w:sz="4" w:space="0" w:color="auto"/>
              <w:left w:val="single" w:sz="4" w:space="0" w:color="auto"/>
              <w:bottom w:val="single" w:sz="4" w:space="0" w:color="auto"/>
              <w:right w:val="single" w:sz="4" w:space="0" w:color="auto"/>
            </w:tcBorders>
          </w:tcPr>
          <w:p w:rsidR="00346457" w:rsidRPr="00B85DB7" w:rsidRDefault="00346457" w:rsidP="00C05472">
            <w:pPr>
              <w:pStyle w:val="Subttulo"/>
              <w:rPr>
                <w:rFonts w:ascii="Palatino Linotype" w:hAnsi="Palatino Linotype" w:cs="Tahoma"/>
                <w:i w:val="0"/>
                <w:color w:val="000000"/>
                <w:sz w:val="22"/>
                <w:szCs w:val="22"/>
                <w:lang w:val="es-EC"/>
              </w:rPr>
            </w:pPr>
          </w:p>
        </w:tc>
        <w:tc>
          <w:tcPr>
            <w:tcW w:w="1848" w:type="dxa"/>
            <w:tcBorders>
              <w:top w:val="single" w:sz="4" w:space="0" w:color="auto"/>
              <w:left w:val="single" w:sz="4" w:space="0" w:color="auto"/>
              <w:bottom w:val="single" w:sz="4" w:space="0" w:color="auto"/>
              <w:right w:val="single" w:sz="4" w:space="0" w:color="auto"/>
            </w:tcBorders>
          </w:tcPr>
          <w:p w:rsidR="00346457" w:rsidRPr="00B85DB7" w:rsidRDefault="00346457" w:rsidP="00C05472">
            <w:pPr>
              <w:pStyle w:val="Subttulo"/>
              <w:rPr>
                <w:rFonts w:ascii="Palatino Linotype" w:hAnsi="Palatino Linotype"/>
                <w:i w:val="0"/>
                <w:color w:val="000000"/>
                <w:sz w:val="22"/>
                <w:szCs w:val="22"/>
                <w:lang w:val="es-EC"/>
              </w:rPr>
            </w:pPr>
          </w:p>
        </w:tc>
        <w:tc>
          <w:tcPr>
            <w:tcW w:w="1276" w:type="dxa"/>
            <w:tcBorders>
              <w:top w:val="single" w:sz="4" w:space="0" w:color="auto"/>
              <w:left w:val="single" w:sz="4" w:space="0" w:color="auto"/>
              <w:bottom w:val="single" w:sz="4" w:space="0" w:color="auto"/>
              <w:right w:val="single" w:sz="4" w:space="0" w:color="auto"/>
            </w:tcBorders>
          </w:tcPr>
          <w:p w:rsidR="00346457" w:rsidRPr="00B85DB7" w:rsidRDefault="00346457" w:rsidP="00C05472">
            <w:pPr>
              <w:pStyle w:val="Subttulo"/>
              <w:rPr>
                <w:rFonts w:ascii="Palatino Linotype" w:hAnsi="Palatino Linotype"/>
                <w:i w:val="0"/>
                <w:color w:val="000000"/>
                <w:sz w:val="22"/>
                <w:szCs w:val="22"/>
                <w:lang w:val="es-EC"/>
              </w:rPr>
            </w:pPr>
          </w:p>
        </w:tc>
        <w:tc>
          <w:tcPr>
            <w:tcW w:w="1418" w:type="dxa"/>
            <w:tcBorders>
              <w:top w:val="single" w:sz="4" w:space="0" w:color="auto"/>
              <w:left w:val="single" w:sz="4" w:space="0" w:color="auto"/>
              <w:bottom w:val="single" w:sz="4" w:space="0" w:color="auto"/>
              <w:right w:val="single" w:sz="4" w:space="0" w:color="auto"/>
            </w:tcBorders>
          </w:tcPr>
          <w:p w:rsidR="00346457" w:rsidRPr="00B85DB7" w:rsidRDefault="00346457" w:rsidP="00C05472">
            <w:pPr>
              <w:pStyle w:val="Subttulo"/>
              <w:rPr>
                <w:rFonts w:ascii="Palatino Linotype" w:hAnsi="Palatino Linotype"/>
                <w:i w:val="0"/>
                <w:color w:val="000000"/>
                <w:sz w:val="22"/>
                <w:szCs w:val="22"/>
                <w:lang w:val="es-EC"/>
              </w:rPr>
            </w:pPr>
          </w:p>
        </w:tc>
      </w:tr>
      <w:tr w:rsidR="00346457" w:rsidRPr="00B85DB7" w:rsidTr="00C05472">
        <w:trPr>
          <w:trHeight w:val="20"/>
          <w:jc w:val="center"/>
        </w:trPr>
        <w:tc>
          <w:tcPr>
            <w:tcW w:w="3256" w:type="dxa"/>
            <w:tcBorders>
              <w:top w:val="single" w:sz="4" w:space="0" w:color="auto"/>
              <w:left w:val="single" w:sz="4" w:space="0" w:color="auto"/>
              <w:bottom w:val="single" w:sz="4" w:space="0" w:color="auto"/>
              <w:right w:val="single" w:sz="4" w:space="0" w:color="auto"/>
            </w:tcBorders>
            <w:shd w:val="clear" w:color="auto" w:fill="0070C0"/>
            <w:hideMark/>
          </w:tcPr>
          <w:p w:rsidR="00346457" w:rsidRPr="00B85DB7" w:rsidRDefault="00346457" w:rsidP="00C05472">
            <w:pPr>
              <w:pStyle w:val="Subttulo"/>
              <w:rPr>
                <w:rFonts w:ascii="Palatino Linotype" w:hAnsi="Palatino Linotype"/>
                <w:b/>
                <w:i w:val="0"/>
                <w:color w:val="FFFFFF"/>
                <w:sz w:val="22"/>
                <w:szCs w:val="22"/>
                <w:lang w:val="es-EC"/>
              </w:rPr>
            </w:pPr>
            <w:r w:rsidRPr="00B85DB7">
              <w:rPr>
                <w:rFonts w:ascii="Palatino Linotype" w:hAnsi="Palatino Linotype"/>
                <w:b/>
                <w:i w:val="0"/>
                <w:color w:val="FFFFFF"/>
                <w:sz w:val="22"/>
                <w:szCs w:val="22"/>
                <w:lang w:val="es-EC"/>
              </w:rPr>
              <w:t>TOTAL</w:t>
            </w:r>
          </w:p>
        </w:tc>
        <w:tc>
          <w:tcPr>
            <w:tcW w:w="1134" w:type="dxa"/>
            <w:tcBorders>
              <w:top w:val="single" w:sz="4" w:space="0" w:color="auto"/>
              <w:left w:val="single" w:sz="4" w:space="0" w:color="auto"/>
              <w:bottom w:val="single" w:sz="4" w:space="0" w:color="auto"/>
              <w:right w:val="single" w:sz="4" w:space="0" w:color="auto"/>
            </w:tcBorders>
            <w:shd w:val="clear" w:color="auto" w:fill="0070C0"/>
            <w:hideMark/>
          </w:tcPr>
          <w:p w:rsidR="00346457" w:rsidRPr="00B85DB7" w:rsidRDefault="00346457" w:rsidP="00C05472">
            <w:pPr>
              <w:pStyle w:val="Subttulo"/>
              <w:rPr>
                <w:rFonts w:ascii="Palatino Linotype" w:hAnsi="Palatino Linotype"/>
                <w:i w:val="0"/>
                <w:color w:val="FFFFFF"/>
                <w:sz w:val="22"/>
                <w:szCs w:val="22"/>
                <w:lang w:val="es-EC"/>
              </w:rPr>
            </w:pPr>
            <w:r w:rsidRPr="00B85DB7">
              <w:rPr>
                <w:rFonts w:ascii="Palatino Linotype" w:hAnsi="Palatino Linotype"/>
                <w:i w:val="0"/>
                <w:color w:val="FFFFFF"/>
                <w:sz w:val="22"/>
                <w:szCs w:val="22"/>
                <w:lang w:val="es-EC"/>
              </w:rPr>
              <w:t>3</w:t>
            </w:r>
          </w:p>
        </w:tc>
        <w:tc>
          <w:tcPr>
            <w:tcW w:w="1275" w:type="dxa"/>
            <w:tcBorders>
              <w:top w:val="single" w:sz="4" w:space="0" w:color="auto"/>
              <w:left w:val="single" w:sz="4" w:space="0" w:color="auto"/>
              <w:bottom w:val="single" w:sz="4" w:space="0" w:color="auto"/>
              <w:right w:val="single" w:sz="4" w:space="0" w:color="auto"/>
            </w:tcBorders>
            <w:shd w:val="clear" w:color="auto" w:fill="0070C0"/>
            <w:hideMark/>
          </w:tcPr>
          <w:p w:rsidR="00346457" w:rsidRPr="00B85DB7" w:rsidRDefault="00346457" w:rsidP="00C05472">
            <w:pPr>
              <w:pStyle w:val="Subttulo"/>
              <w:rPr>
                <w:rFonts w:ascii="Palatino Linotype" w:hAnsi="Palatino Linotype"/>
                <w:i w:val="0"/>
                <w:color w:val="FFFFFF"/>
                <w:sz w:val="22"/>
                <w:szCs w:val="22"/>
                <w:lang w:val="es-EC"/>
              </w:rPr>
            </w:pPr>
            <w:r w:rsidRPr="00B85DB7">
              <w:rPr>
                <w:rFonts w:ascii="Palatino Linotype" w:hAnsi="Palatino Linotype"/>
                <w:i w:val="0"/>
                <w:color w:val="FFFFFF"/>
                <w:sz w:val="22"/>
                <w:szCs w:val="22"/>
                <w:lang w:val="es-EC"/>
              </w:rPr>
              <w:t>0</w:t>
            </w:r>
          </w:p>
        </w:tc>
        <w:tc>
          <w:tcPr>
            <w:tcW w:w="1848" w:type="dxa"/>
            <w:tcBorders>
              <w:top w:val="single" w:sz="4" w:space="0" w:color="auto"/>
              <w:left w:val="single" w:sz="4" w:space="0" w:color="auto"/>
              <w:bottom w:val="single" w:sz="4" w:space="0" w:color="auto"/>
              <w:right w:val="single" w:sz="4" w:space="0" w:color="auto"/>
            </w:tcBorders>
            <w:shd w:val="clear" w:color="auto" w:fill="0070C0"/>
            <w:hideMark/>
          </w:tcPr>
          <w:p w:rsidR="00346457" w:rsidRPr="00B85DB7" w:rsidRDefault="00346457" w:rsidP="00C05472">
            <w:pPr>
              <w:pStyle w:val="Subttulo"/>
              <w:rPr>
                <w:rFonts w:ascii="Palatino Linotype" w:hAnsi="Palatino Linotype"/>
                <w:i w:val="0"/>
                <w:color w:val="FFFFFF"/>
                <w:sz w:val="22"/>
                <w:szCs w:val="22"/>
                <w:lang w:val="es-EC"/>
              </w:rPr>
            </w:pPr>
            <w:r w:rsidRPr="00B85DB7">
              <w:rPr>
                <w:rFonts w:ascii="Palatino Linotype" w:hAnsi="Palatino Linotype"/>
                <w:i w:val="0"/>
                <w:color w:val="FFFFFF"/>
                <w:sz w:val="22"/>
                <w:szCs w:val="22"/>
                <w:lang w:val="es-EC"/>
              </w:rPr>
              <w:t>0</w:t>
            </w:r>
          </w:p>
        </w:tc>
        <w:tc>
          <w:tcPr>
            <w:tcW w:w="1276" w:type="dxa"/>
            <w:tcBorders>
              <w:top w:val="single" w:sz="4" w:space="0" w:color="auto"/>
              <w:left w:val="single" w:sz="4" w:space="0" w:color="auto"/>
              <w:bottom w:val="single" w:sz="4" w:space="0" w:color="auto"/>
              <w:right w:val="single" w:sz="4" w:space="0" w:color="auto"/>
            </w:tcBorders>
            <w:shd w:val="clear" w:color="auto" w:fill="0070C0"/>
          </w:tcPr>
          <w:p w:rsidR="00346457" w:rsidRPr="00B85DB7" w:rsidRDefault="00346457" w:rsidP="00C05472">
            <w:pPr>
              <w:pStyle w:val="Subttulo"/>
              <w:rPr>
                <w:rFonts w:ascii="Palatino Linotype" w:hAnsi="Palatino Linotype"/>
                <w:i w:val="0"/>
                <w:color w:val="FFFFFF"/>
                <w:sz w:val="22"/>
                <w:szCs w:val="22"/>
                <w:lang w:val="es-EC"/>
              </w:rPr>
            </w:pPr>
            <w:r w:rsidRPr="00B85DB7">
              <w:rPr>
                <w:rFonts w:ascii="Palatino Linotype" w:hAnsi="Palatino Linotype"/>
                <w:i w:val="0"/>
                <w:color w:val="FFFFFF"/>
                <w:sz w:val="22"/>
                <w:szCs w:val="22"/>
                <w:lang w:val="es-EC"/>
              </w:rPr>
              <w:t>0</w:t>
            </w:r>
          </w:p>
        </w:tc>
        <w:tc>
          <w:tcPr>
            <w:tcW w:w="1418" w:type="dxa"/>
            <w:tcBorders>
              <w:top w:val="single" w:sz="4" w:space="0" w:color="auto"/>
              <w:left w:val="single" w:sz="4" w:space="0" w:color="auto"/>
              <w:bottom w:val="single" w:sz="4" w:space="0" w:color="auto"/>
              <w:right w:val="single" w:sz="4" w:space="0" w:color="auto"/>
            </w:tcBorders>
            <w:shd w:val="clear" w:color="auto" w:fill="0070C0"/>
            <w:hideMark/>
          </w:tcPr>
          <w:p w:rsidR="00346457" w:rsidRPr="00B85DB7" w:rsidRDefault="00346457" w:rsidP="00C05472">
            <w:pPr>
              <w:pStyle w:val="Subttulo"/>
              <w:rPr>
                <w:rFonts w:ascii="Palatino Linotype" w:hAnsi="Palatino Linotype"/>
                <w:i w:val="0"/>
                <w:color w:val="FFFFFF"/>
                <w:sz w:val="22"/>
                <w:szCs w:val="22"/>
                <w:lang w:val="es-EC"/>
              </w:rPr>
            </w:pPr>
            <w:r w:rsidRPr="00B85DB7">
              <w:rPr>
                <w:rFonts w:ascii="Palatino Linotype" w:hAnsi="Palatino Linotype"/>
                <w:i w:val="0"/>
                <w:color w:val="FFFFFF"/>
                <w:sz w:val="22"/>
                <w:szCs w:val="22"/>
                <w:lang w:val="es-EC"/>
              </w:rPr>
              <w:t>0</w:t>
            </w:r>
          </w:p>
        </w:tc>
      </w:tr>
    </w:tbl>
    <w:p w:rsidR="00346457" w:rsidRPr="00B85DB7" w:rsidRDefault="00346457" w:rsidP="00346457">
      <w:pPr>
        <w:autoSpaceDE w:val="0"/>
        <w:autoSpaceDN w:val="0"/>
        <w:adjustRightInd w:val="0"/>
        <w:spacing w:after="0" w:line="240" w:lineRule="auto"/>
        <w:rPr>
          <w:rFonts w:ascii="Palatino Linotype" w:hAnsi="Palatino Linotype" w:cs="Palatino Linotype"/>
          <w:color w:val="000000"/>
          <w:lang w:val="es-419"/>
        </w:rPr>
      </w:pPr>
    </w:p>
    <w:p w:rsidR="006E6379" w:rsidRPr="00B85DB7" w:rsidRDefault="00346457" w:rsidP="00B85DB7">
      <w:pPr>
        <w:autoSpaceDE w:val="0"/>
        <w:autoSpaceDN w:val="0"/>
        <w:adjustRightInd w:val="0"/>
        <w:spacing w:after="0" w:line="240" w:lineRule="auto"/>
        <w:jc w:val="both"/>
        <w:rPr>
          <w:rFonts w:ascii="Palatino Linotype" w:hAnsi="Palatino Linotype" w:cs="Palatino Linotype"/>
          <w:b/>
          <w:bCs/>
          <w:color w:val="000000"/>
          <w:lang w:val="es-419"/>
        </w:rPr>
      </w:pPr>
      <w:r w:rsidRPr="00B85DB7">
        <w:rPr>
          <w:rFonts w:ascii="Palatino Linotype" w:hAnsi="Palatino Linotype" w:cs="Palatino Linotype"/>
          <w:color w:val="000000"/>
          <w:lang w:val="es-419"/>
        </w:rPr>
        <w:t xml:space="preserve">Con tres votos a favor </w:t>
      </w:r>
      <w:r w:rsidRPr="00B85DB7">
        <w:rPr>
          <w:rFonts w:ascii="Palatino Linotype" w:hAnsi="Palatino Linotype" w:cs="PalatinoLinotype-Roman"/>
        </w:rPr>
        <w:t xml:space="preserve">la </w:t>
      </w:r>
      <w:r w:rsidR="00DD0532" w:rsidRPr="00DD0532">
        <w:rPr>
          <w:rFonts w:ascii="Palatino Linotype" w:hAnsi="Palatino Linotype" w:cs="Palatino Linotype"/>
          <w:color w:val="000000"/>
          <w:lang w:val="es-419"/>
        </w:rPr>
        <w:t xml:space="preserve">Comisión de Igualdad, Género e Inclusión Social, en sesión No. 84 - extraordinaria realizada el 7 de febrero de 2022, al tratar el segundo punto del orden del día, respecto del informe por parte de la Secretaría de Inclusión Social referente a las postulaciones al premio Manuela Espejo año 2022; </w:t>
      </w:r>
      <w:r w:rsidR="00DD0532" w:rsidRPr="00DD0532">
        <w:rPr>
          <w:rFonts w:ascii="Palatino Linotype" w:hAnsi="Palatino Linotype" w:cs="Palatino Linotype"/>
          <w:b/>
          <w:bCs/>
          <w:color w:val="000000"/>
          <w:lang w:val="es-419"/>
        </w:rPr>
        <w:t xml:space="preserve">resolvió: </w:t>
      </w:r>
      <w:r w:rsidRPr="00B85DB7">
        <w:rPr>
          <w:rFonts w:ascii="Palatino Linotype" w:hAnsi="Palatino Linotype" w:cs="Palatino Linotype"/>
          <w:b/>
          <w:bCs/>
          <w:color w:val="000000"/>
          <w:lang w:val="es-419"/>
        </w:rPr>
        <w:t xml:space="preserve"> </w:t>
      </w:r>
    </w:p>
    <w:p w:rsidR="006E6379" w:rsidRPr="00B85DB7" w:rsidRDefault="006E6379" w:rsidP="00B85DB7">
      <w:pPr>
        <w:autoSpaceDE w:val="0"/>
        <w:autoSpaceDN w:val="0"/>
        <w:adjustRightInd w:val="0"/>
        <w:spacing w:after="0" w:line="240" w:lineRule="auto"/>
        <w:jc w:val="both"/>
        <w:rPr>
          <w:rFonts w:ascii="Palatino Linotype" w:hAnsi="Palatino Linotype" w:cs="Palatino Linotype"/>
          <w:b/>
          <w:bCs/>
          <w:color w:val="000000"/>
          <w:lang w:val="es-419"/>
        </w:rPr>
      </w:pPr>
    </w:p>
    <w:p w:rsidR="00DD0532" w:rsidRPr="00B85DB7" w:rsidRDefault="00DD0532" w:rsidP="00B85DB7">
      <w:pPr>
        <w:pStyle w:val="Prrafodelista"/>
        <w:numPr>
          <w:ilvl w:val="0"/>
          <w:numId w:val="5"/>
        </w:numPr>
        <w:autoSpaceDE w:val="0"/>
        <w:autoSpaceDN w:val="0"/>
        <w:adjustRightInd w:val="0"/>
        <w:spacing w:after="0" w:line="240" w:lineRule="auto"/>
        <w:jc w:val="both"/>
        <w:rPr>
          <w:rFonts w:ascii="Palatino Linotype" w:hAnsi="Palatino Linotype" w:cs="Palatino Linotype"/>
          <w:color w:val="000000"/>
          <w:lang w:val="es-419"/>
        </w:rPr>
      </w:pPr>
      <w:r w:rsidRPr="00B85DB7">
        <w:rPr>
          <w:rFonts w:ascii="Palatino Linotype" w:hAnsi="Palatino Linotype" w:cs="Palatino Linotype"/>
          <w:color w:val="000000"/>
          <w:lang w:val="es-419"/>
        </w:rPr>
        <w:t xml:space="preserve">Extender el plazo de las postulaciones para el premio o reconocimiento Manuela Espejo 2022, hasta el 21 de febrero de 2022 y hasta el 22 de febrero de 2022 remitirá las mismas con un informe final de análisis de las postulaciones; además deberá enviar un nuevo cronograma con los ajustes requeridos en esta sesión referente a la certificación presupuestaria, montos del premio, campañas de comunicación, con enfoque territorial, inclusivo, incluyente, responsabilidades. </w:t>
      </w:r>
    </w:p>
    <w:p w:rsidR="00DD0532" w:rsidRPr="00DD0532" w:rsidRDefault="00DD0532" w:rsidP="00B85DB7">
      <w:pPr>
        <w:autoSpaceDE w:val="0"/>
        <w:autoSpaceDN w:val="0"/>
        <w:adjustRightInd w:val="0"/>
        <w:spacing w:after="0" w:line="240" w:lineRule="auto"/>
        <w:jc w:val="both"/>
        <w:rPr>
          <w:rFonts w:ascii="Palatino Linotype" w:hAnsi="Palatino Linotype" w:cs="Palatino Linotype"/>
          <w:color w:val="000000"/>
          <w:lang w:val="es-419"/>
        </w:rPr>
      </w:pPr>
    </w:p>
    <w:p w:rsidR="00DD0532" w:rsidRPr="00B85DB7" w:rsidRDefault="00DD0532" w:rsidP="00B85DB7">
      <w:pPr>
        <w:pStyle w:val="Prrafodelista"/>
        <w:numPr>
          <w:ilvl w:val="0"/>
          <w:numId w:val="5"/>
        </w:numPr>
        <w:autoSpaceDE w:val="0"/>
        <w:autoSpaceDN w:val="0"/>
        <w:adjustRightInd w:val="0"/>
        <w:spacing w:after="0" w:line="240" w:lineRule="auto"/>
        <w:jc w:val="both"/>
        <w:rPr>
          <w:rFonts w:ascii="Palatino Linotype" w:hAnsi="Palatino Linotype" w:cs="Palatino Linotype"/>
          <w:color w:val="000000"/>
          <w:lang w:val="es-419"/>
        </w:rPr>
      </w:pPr>
      <w:r w:rsidRPr="00B85DB7">
        <w:rPr>
          <w:rFonts w:ascii="Palatino Linotype" w:hAnsi="Palatino Linotype" w:cs="Palatino Linotype"/>
          <w:color w:val="000000"/>
          <w:lang w:val="es-419"/>
        </w:rPr>
        <w:t xml:space="preserve">Conforme lo estipula el Código Municipal, fijar como último plazo, el 8 de marzo de 2022 para la entrega del premio Manuela Espejo año 2022, con todo cumplido. </w:t>
      </w:r>
    </w:p>
    <w:p w:rsidR="00E70A9C" w:rsidRPr="00B85DB7" w:rsidRDefault="00E70A9C" w:rsidP="00B85DB7">
      <w:pPr>
        <w:spacing w:after="0" w:line="240" w:lineRule="auto"/>
        <w:jc w:val="both"/>
        <w:rPr>
          <w:rFonts w:ascii="Palatino Linotype" w:hAnsi="Palatino Linotype" w:cs="Tahoma"/>
        </w:rPr>
      </w:pPr>
    </w:p>
    <w:p w:rsidR="00E70A9C" w:rsidRPr="00B85DB7" w:rsidRDefault="00E70A9C" w:rsidP="00B85DB7">
      <w:pPr>
        <w:autoSpaceDE w:val="0"/>
        <w:autoSpaceDN w:val="0"/>
        <w:adjustRightInd w:val="0"/>
        <w:spacing w:after="0" w:line="240" w:lineRule="auto"/>
        <w:jc w:val="both"/>
        <w:rPr>
          <w:rFonts w:ascii="Palatino Linotype" w:hAnsi="Palatino Linotype" w:cs="Tahoma"/>
        </w:rPr>
      </w:pPr>
      <w:r w:rsidRPr="00B85DB7">
        <w:rPr>
          <w:rFonts w:ascii="Palatino Linotype" w:hAnsi="Palatino Linotype" w:cs="Tahoma"/>
        </w:rPr>
        <w:t xml:space="preserve">La </w:t>
      </w:r>
      <w:r w:rsidR="0022593C" w:rsidRPr="00B85DB7">
        <w:rPr>
          <w:rFonts w:ascii="Palatino Linotype" w:hAnsi="Palatino Linotype" w:cs="Tahoma"/>
        </w:rPr>
        <w:t xml:space="preserve">señora </w:t>
      </w:r>
      <w:r w:rsidRPr="00B85DB7">
        <w:rPr>
          <w:rFonts w:ascii="Palatino Linotype" w:hAnsi="Palatino Linotype" w:cs="Tahoma"/>
        </w:rPr>
        <w:t xml:space="preserve">presidenta de la Comisión, </w:t>
      </w:r>
      <w:r w:rsidRPr="00B85DB7">
        <w:rPr>
          <w:rFonts w:ascii="Palatino Linotype" w:hAnsi="Palatino Linotype" w:cs="Tahoma"/>
          <w:color w:val="000000"/>
        </w:rPr>
        <w:t xml:space="preserve">concejala </w:t>
      </w:r>
      <w:r w:rsidRPr="00B85DB7">
        <w:rPr>
          <w:rFonts w:ascii="Palatino Linotype" w:hAnsi="Palatino Linotype" w:cs="Tahoma"/>
          <w:bCs/>
          <w:color w:val="000000"/>
        </w:rPr>
        <w:t>Gissela Chalá</w:t>
      </w:r>
      <w:r w:rsidRPr="00B85DB7">
        <w:rPr>
          <w:rFonts w:ascii="Palatino Linotype" w:hAnsi="Palatino Linotype" w:cs="Tahoma"/>
          <w:color w:val="000000"/>
        </w:rPr>
        <w:t>,</w:t>
      </w:r>
      <w:r w:rsidRPr="00B85DB7">
        <w:rPr>
          <w:rFonts w:ascii="Palatino Linotype" w:hAnsi="Palatino Linotype" w:cs="Tahoma"/>
        </w:rPr>
        <w:t xml:space="preserve"> sin tener más puntos a tratar, clausura la sesión siendo las 17h16.</w:t>
      </w:r>
    </w:p>
    <w:p w:rsidR="00E70A9C" w:rsidRPr="00B85DB7" w:rsidRDefault="00E70A9C" w:rsidP="00E70A9C">
      <w:pPr>
        <w:autoSpaceDE w:val="0"/>
        <w:autoSpaceDN w:val="0"/>
        <w:adjustRightInd w:val="0"/>
        <w:spacing w:after="0" w:line="240" w:lineRule="auto"/>
        <w:jc w:val="both"/>
        <w:rPr>
          <w:rFonts w:ascii="Palatino Linotype" w:hAnsi="Palatino Linotype" w:cs="Tahoma"/>
        </w:rPr>
      </w:pPr>
    </w:p>
    <w:tbl>
      <w:tblPr>
        <w:tblW w:w="9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29"/>
        <w:gridCol w:w="1962"/>
        <w:gridCol w:w="1917"/>
      </w:tblGrid>
      <w:tr w:rsidR="00E70A9C" w:rsidRPr="00B85DB7" w:rsidTr="00D100B5">
        <w:trPr>
          <w:trHeight w:val="25"/>
          <w:jc w:val="center"/>
        </w:trPr>
        <w:tc>
          <w:tcPr>
            <w:tcW w:w="9008" w:type="dxa"/>
            <w:gridSpan w:val="3"/>
            <w:tcBorders>
              <w:top w:val="single" w:sz="4" w:space="0" w:color="auto"/>
              <w:left w:val="single" w:sz="4" w:space="0" w:color="auto"/>
              <w:bottom w:val="single" w:sz="4" w:space="0" w:color="auto"/>
              <w:right w:val="single" w:sz="4" w:space="0" w:color="auto"/>
            </w:tcBorders>
            <w:shd w:val="clear" w:color="auto" w:fill="0070C0"/>
            <w:hideMark/>
          </w:tcPr>
          <w:p w:rsidR="00E70A9C" w:rsidRPr="00B85DB7" w:rsidRDefault="00E70A9C" w:rsidP="00D100B5">
            <w:pPr>
              <w:pStyle w:val="Subttulo"/>
              <w:rPr>
                <w:rFonts w:ascii="Palatino Linotype" w:hAnsi="Palatino Linotype" w:cs="Tahoma"/>
                <w:b/>
                <w:i w:val="0"/>
                <w:color w:val="FFFFFF"/>
                <w:sz w:val="22"/>
                <w:szCs w:val="22"/>
                <w:lang w:val="es-EC"/>
              </w:rPr>
            </w:pPr>
            <w:r w:rsidRPr="00B85DB7">
              <w:rPr>
                <w:rFonts w:ascii="Palatino Linotype" w:hAnsi="Palatino Linotype" w:cs="Tahoma"/>
                <w:b/>
                <w:i w:val="0"/>
                <w:color w:val="FFFFFF"/>
                <w:sz w:val="22"/>
                <w:szCs w:val="22"/>
                <w:lang w:val="es-EC"/>
              </w:rPr>
              <w:t>REGISTRO ASISTENCIA – FINALIZACIÓN  SESIÓN</w:t>
            </w:r>
          </w:p>
        </w:tc>
      </w:tr>
      <w:tr w:rsidR="00E70A9C" w:rsidRPr="00B85DB7" w:rsidTr="00D100B5">
        <w:trPr>
          <w:trHeight w:val="25"/>
          <w:jc w:val="center"/>
        </w:trPr>
        <w:tc>
          <w:tcPr>
            <w:tcW w:w="5129" w:type="dxa"/>
            <w:tcBorders>
              <w:top w:val="single" w:sz="4" w:space="0" w:color="auto"/>
              <w:left w:val="single" w:sz="4" w:space="0" w:color="auto"/>
              <w:bottom w:val="single" w:sz="4" w:space="0" w:color="auto"/>
              <w:right w:val="single" w:sz="4" w:space="0" w:color="auto"/>
            </w:tcBorders>
            <w:shd w:val="clear" w:color="auto" w:fill="0070C0"/>
            <w:hideMark/>
          </w:tcPr>
          <w:p w:rsidR="00E70A9C" w:rsidRPr="00B85DB7" w:rsidRDefault="00E70A9C" w:rsidP="00D100B5">
            <w:pPr>
              <w:pStyle w:val="Subttulo"/>
              <w:rPr>
                <w:rFonts w:ascii="Palatino Linotype" w:hAnsi="Palatino Linotype" w:cs="Tahoma"/>
                <w:b/>
                <w:i w:val="0"/>
                <w:color w:val="FFFFFF"/>
                <w:sz w:val="22"/>
                <w:szCs w:val="22"/>
                <w:lang w:val="es-EC"/>
              </w:rPr>
            </w:pPr>
            <w:r w:rsidRPr="00B85DB7">
              <w:rPr>
                <w:rFonts w:ascii="Palatino Linotype" w:hAnsi="Palatino Linotype"/>
                <w:b/>
                <w:i w:val="0"/>
                <w:color w:val="FFFFFF"/>
                <w:sz w:val="22"/>
                <w:szCs w:val="22"/>
                <w:lang w:val="es-EC"/>
              </w:rPr>
              <w:t>INTEGRANTES  COMISIÓN</w:t>
            </w:r>
          </w:p>
        </w:tc>
        <w:tc>
          <w:tcPr>
            <w:tcW w:w="1962" w:type="dxa"/>
            <w:tcBorders>
              <w:top w:val="single" w:sz="4" w:space="0" w:color="auto"/>
              <w:left w:val="single" w:sz="4" w:space="0" w:color="auto"/>
              <w:bottom w:val="single" w:sz="4" w:space="0" w:color="auto"/>
              <w:right w:val="single" w:sz="4" w:space="0" w:color="auto"/>
            </w:tcBorders>
            <w:shd w:val="clear" w:color="auto" w:fill="0070C0"/>
            <w:hideMark/>
          </w:tcPr>
          <w:p w:rsidR="00E70A9C" w:rsidRPr="00B85DB7" w:rsidRDefault="00E70A9C" w:rsidP="00D100B5">
            <w:pPr>
              <w:pStyle w:val="Subttulo"/>
              <w:rPr>
                <w:rFonts w:ascii="Palatino Linotype" w:hAnsi="Palatino Linotype" w:cs="Tahoma"/>
                <w:b/>
                <w:i w:val="0"/>
                <w:color w:val="FFFFFF"/>
                <w:sz w:val="22"/>
                <w:szCs w:val="22"/>
                <w:lang w:val="es-EC"/>
              </w:rPr>
            </w:pPr>
            <w:r w:rsidRPr="00B85DB7">
              <w:rPr>
                <w:rFonts w:ascii="Palatino Linotype" w:hAnsi="Palatino Linotype" w:cs="Tahoma"/>
                <w:b/>
                <w:i w:val="0"/>
                <w:color w:val="FFFFFF"/>
                <w:sz w:val="22"/>
                <w:szCs w:val="22"/>
                <w:lang w:val="es-EC"/>
              </w:rPr>
              <w:t>PRESENTE</w:t>
            </w:r>
          </w:p>
        </w:tc>
        <w:tc>
          <w:tcPr>
            <w:tcW w:w="1917" w:type="dxa"/>
            <w:tcBorders>
              <w:top w:val="single" w:sz="4" w:space="0" w:color="auto"/>
              <w:left w:val="single" w:sz="4" w:space="0" w:color="auto"/>
              <w:bottom w:val="single" w:sz="4" w:space="0" w:color="auto"/>
              <w:right w:val="single" w:sz="4" w:space="0" w:color="auto"/>
            </w:tcBorders>
            <w:shd w:val="clear" w:color="auto" w:fill="0070C0"/>
            <w:hideMark/>
          </w:tcPr>
          <w:p w:rsidR="00E70A9C" w:rsidRPr="00B85DB7" w:rsidRDefault="00E70A9C" w:rsidP="00D100B5">
            <w:pPr>
              <w:pStyle w:val="Subttulo"/>
              <w:rPr>
                <w:rFonts w:ascii="Palatino Linotype" w:hAnsi="Palatino Linotype" w:cs="Tahoma"/>
                <w:b/>
                <w:i w:val="0"/>
                <w:color w:val="FFFFFF"/>
                <w:sz w:val="22"/>
                <w:szCs w:val="22"/>
                <w:lang w:val="es-EC"/>
              </w:rPr>
            </w:pPr>
            <w:r w:rsidRPr="00B85DB7">
              <w:rPr>
                <w:rFonts w:ascii="Palatino Linotype" w:hAnsi="Palatino Linotype" w:cs="Tahoma"/>
                <w:b/>
                <w:i w:val="0"/>
                <w:color w:val="FFFFFF"/>
                <w:sz w:val="22"/>
                <w:szCs w:val="22"/>
                <w:lang w:val="es-EC"/>
              </w:rPr>
              <w:t xml:space="preserve">AUSENTE </w:t>
            </w:r>
          </w:p>
        </w:tc>
      </w:tr>
      <w:tr w:rsidR="00E70A9C" w:rsidRPr="00B85DB7" w:rsidTr="00D100B5">
        <w:trPr>
          <w:trHeight w:val="25"/>
          <w:jc w:val="center"/>
        </w:trPr>
        <w:tc>
          <w:tcPr>
            <w:tcW w:w="5129" w:type="dxa"/>
            <w:tcBorders>
              <w:top w:val="single" w:sz="4" w:space="0" w:color="auto"/>
              <w:left w:val="single" w:sz="4" w:space="0" w:color="auto"/>
              <w:bottom w:val="single" w:sz="4" w:space="0" w:color="auto"/>
              <w:right w:val="single" w:sz="4" w:space="0" w:color="auto"/>
            </w:tcBorders>
          </w:tcPr>
          <w:p w:rsidR="00E70A9C" w:rsidRPr="00B85DB7" w:rsidRDefault="00E70A9C" w:rsidP="00D100B5">
            <w:pPr>
              <w:pStyle w:val="Subttulo"/>
              <w:rPr>
                <w:rFonts w:ascii="Palatino Linotype" w:hAnsi="Palatino Linotype" w:cs="Tahoma"/>
                <w:b/>
                <w:i w:val="0"/>
                <w:color w:val="000000"/>
                <w:sz w:val="22"/>
                <w:szCs w:val="22"/>
                <w:lang w:val="es-EC"/>
              </w:rPr>
            </w:pPr>
            <w:r w:rsidRPr="00B85DB7">
              <w:rPr>
                <w:rFonts w:ascii="Palatino Linotype" w:hAnsi="Palatino Linotype" w:cs="Tahoma"/>
                <w:b/>
                <w:i w:val="0"/>
                <w:color w:val="000000"/>
                <w:sz w:val="22"/>
                <w:szCs w:val="22"/>
                <w:lang w:val="es-EC"/>
              </w:rPr>
              <w:t>Gissela Chalá</w:t>
            </w:r>
          </w:p>
        </w:tc>
        <w:tc>
          <w:tcPr>
            <w:tcW w:w="1962" w:type="dxa"/>
            <w:tcBorders>
              <w:top w:val="single" w:sz="4" w:space="0" w:color="auto"/>
              <w:left w:val="single" w:sz="4" w:space="0" w:color="auto"/>
              <w:bottom w:val="single" w:sz="4" w:space="0" w:color="auto"/>
              <w:right w:val="single" w:sz="4" w:space="0" w:color="auto"/>
            </w:tcBorders>
          </w:tcPr>
          <w:p w:rsidR="00E70A9C" w:rsidRPr="00B85DB7" w:rsidRDefault="00E70A9C" w:rsidP="00D100B5">
            <w:pPr>
              <w:pStyle w:val="Subttulo"/>
              <w:rPr>
                <w:rFonts w:ascii="Palatino Linotype" w:hAnsi="Palatino Linotype" w:cs="Tahoma"/>
                <w:i w:val="0"/>
                <w:color w:val="000000"/>
                <w:sz w:val="22"/>
                <w:szCs w:val="22"/>
                <w:lang w:val="es-EC"/>
              </w:rPr>
            </w:pPr>
            <w:r w:rsidRPr="00B85DB7">
              <w:rPr>
                <w:rFonts w:ascii="Palatino Linotype" w:hAnsi="Palatino Linotype" w:cs="Tahoma"/>
                <w:i w:val="0"/>
                <w:color w:val="000000"/>
                <w:sz w:val="22"/>
                <w:szCs w:val="22"/>
                <w:lang w:val="es-EC"/>
              </w:rPr>
              <w:t>1</w:t>
            </w:r>
          </w:p>
        </w:tc>
        <w:tc>
          <w:tcPr>
            <w:tcW w:w="1917" w:type="dxa"/>
            <w:tcBorders>
              <w:top w:val="single" w:sz="4" w:space="0" w:color="auto"/>
              <w:left w:val="single" w:sz="4" w:space="0" w:color="auto"/>
              <w:bottom w:val="single" w:sz="4" w:space="0" w:color="auto"/>
              <w:right w:val="single" w:sz="4" w:space="0" w:color="auto"/>
            </w:tcBorders>
          </w:tcPr>
          <w:p w:rsidR="00E70A9C" w:rsidRPr="00B85DB7" w:rsidRDefault="00E70A9C" w:rsidP="00D100B5">
            <w:pPr>
              <w:pStyle w:val="Subttulo"/>
              <w:rPr>
                <w:rFonts w:ascii="Palatino Linotype" w:hAnsi="Palatino Linotype" w:cs="Tahoma"/>
                <w:i w:val="0"/>
                <w:color w:val="000000"/>
                <w:sz w:val="22"/>
                <w:szCs w:val="22"/>
                <w:lang w:val="es-EC"/>
              </w:rPr>
            </w:pPr>
          </w:p>
        </w:tc>
      </w:tr>
      <w:tr w:rsidR="00E70A9C" w:rsidRPr="00B85DB7" w:rsidTr="00D100B5">
        <w:trPr>
          <w:trHeight w:val="25"/>
          <w:jc w:val="center"/>
        </w:trPr>
        <w:tc>
          <w:tcPr>
            <w:tcW w:w="5129" w:type="dxa"/>
            <w:tcBorders>
              <w:top w:val="single" w:sz="4" w:space="0" w:color="auto"/>
              <w:left w:val="single" w:sz="4" w:space="0" w:color="auto"/>
              <w:bottom w:val="single" w:sz="4" w:space="0" w:color="auto"/>
              <w:right w:val="single" w:sz="4" w:space="0" w:color="auto"/>
            </w:tcBorders>
          </w:tcPr>
          <w:p w:rsidR="00E70A9C" w:rsidRPr="00B85DB7" w:rsidRDefault="00E70A9C" w:rsidP="00D100B5">
            <w:pPr>
              <w:pStyle w:val="Subttulo"/>
              <w:rPr>
                <w:rFonts w:ascii="Palatino Linotype" w:hAnsi="Palatino Linotype" w:cs="Tahoma"/>
                <w:b/>
                <w:i w:val="0"/>
                <w:color w:val="000000"/>
                <w:sz w:val="22"/>
                <w:szCs w:val="22"/>
                <w:lang w:val="es-EC"/>
              </w:rPr>
            </w:pPr>
            <w:r w:rsidRPr="00B85DB7">
              <w:rPr>
                <w:rFonts w:ascii="Palatino Linotype" w:hAnsi="Palatino Linotype" w:cs="Tahoma"/>
                <w:b/>
                <w:i w:val="0"/>
                <w:color w:val="000000"/>
                <w:sz w:val="22"/>
                <w:szCs w:val="22"/>
                <w:lang w:val="es-EC"/>
              </w:rPr>
              <w:t xml:space="preserve">Mónica Sandoval </w:t>
            </w:r>
          </w:p>
        </w:tc>
        <w:tc>
          <w:tcPr>
            <w:tcW w:w="1962" w:type="dxa"/>
            <w:tcBorders>
              <w:top w:val="single" w:sz="4" w:space="0" w:color="auto"/>
              <w:left w:val="single" w:sz="4" w:space="0" w:color="auto"/>
              <w:bottom w:val="single" w:sz="4" w:space="0" w:color="auto"/>
              <w:right w:val="single" w:sz="4" w:space="0" w:color="auto"/>
            </w:tcBorders>
          </w:tcPr>
          <w:p w:rsidR="00E70A9C" w:rsidRPr="00B85DB7" w:rsidRDefault="00E70A9C" w:rsidP="00D100B5">
            <w:pPr>
              <w:pStyle w:val="Subttulo"/>
              <w:rPr>
                <w:rFonts w:ascii="Palatino Linotype" w:hAnsi="Palatino Linotype" w:cs="Tahoma"/>
                <w:i w:val="0"/>
                <w:color w:val="000000"/>
                <w:sz w:val="22"/>
                <w:szCs w:val="22"/>
                <w:lang w:val="es-EC"/>
              </w:rPr>
            </w:pPr>
            <w:r w:rsidRPr="00B85DB7">
              <w:rPr>
                <w:rFonts w:ascii="Palatino Linotype" w:hAnsi="Palatino Linotype" w:cs="Tahoma"/>
                <w:i w:val="0"/>
                <w:color w:val="000000"/>
                <w:sz w:val="22"/>
                <w:szCs w:val="22"/>
                <w:lang w:val="es-EC"/>
              </w:rPr>
              <w:t>1</w:t>
            </w:r>
          </w:p>
        </w:tc>
        <w:tc>
          <w:tcPr>
            <w:tcW w:w="1917" w:type="dxa"/>
            <w:tcBorders>
              <w:top w:val="single" w:sz="4" w:space="0" w:color="auto"/>
              <w:left w:val="single" w:sz="4" w:space="0" w:color="auto"/>
              <w:bottom w:val="single" w:sz="4" w:space="0" w:color="auto"/>
              <w:right w:val="single" w:sz="4" w:space="0" w:color="auto"/>
            </w:tcBorders>
            <w:hideMark/>
          </w:tcPr>
          <w:p w:rsidR="00E70A9C" w:rsidRPr="00B85DB7" w:rsidRDefault="00E70A9C" w:rsidP="00D100B5">
            <w:pPr>
              <w:pStyle w:val="Subttulo"/>
              <w:rPr>
                <w:rFonts w:ascii="Palatino Linotype" w:hAnsi="Palatino Linotype" w:cs="Tahoma"/>
                <w:i w:val="0"/>
                <w:color w:val="000000"/>
                <w:sz w:val="22"/>
                <w:szCs w:val="22"/>
                <w:lang w:val="es-EC"/>
              </w:rPr>
            </w:pPr>
          </w:p>
        </w:tc>
      </w:tr>
      <w:tr w:rsidR="00E70A9C" w:rsidRPr="00B85DB7" w:rsidTr="00D100B5">
        <w:trPr>
          <w:trHeight w:val="25"/>
          <w:jc w:val="center"/>
        </w:trPr>
        <w:tc>
          <w:tcPr>
            <w:tcW w:w="5129" w:type="dxa"/>
            <w:tcBorders>
              <w:top w:val="single" w:sz="4" w:space="0" w:color="auto"/>
              <w:left w:val="single" w:sz="4" w:space="0" w:color="auto"/>
              <w:bottom w:val="single" w:sz="4" w:space="0" w:color="auto"/>
              <w:right w:val="single" w:sz="4" w:space="0" w:color="auto"/>
            </w:tcBorders>
          </w:tcPr>
          <w:p w:rsidR="00E70A9C" w:rsidRPr="00B85DB7" w:rsidRDefault="00E70A9C" w:rsidP="00D100B5">
            <w:pPr>
              <w:pStyle w:val="Subttulo"/>
              <w:rPr>
                <w:rFonts w:ascii="Palatino Linotype" w:hAnsi="Palatino Linotype" w:cs="Tahoma"/>
                <w:b/>
                <w:i w:val="0"/>
                <w:color w:val="000000"/>
                <w:sz w:val="22"/>
                <w:szCs w:val="22"/>
                <w:lang w:val="es-EC"/>
              </w:rPr>
            </w:pPr>
            <w:r w:rsidRPr="00B85DB7">
              <w:rPr>
                <w:rFonts w:ascii="Palatino Linotype" w:hAnsi="Palatino Linotype" w:cs="Tahoma"/>
                <w:b/>
                <w:i w:val="0"/>
                <w:color w:val="000000"/>
                <w:sz w:val="22"/>
                <w:szCs w:val="22"/>
                <w:lang w:val="es-EC"/>
              </w:rPr>
              <w:t>Orlando Núñez</w:t>
            </w:r>
          </w:p>
        </w:tc>
        <w:tc>
          <w:tcPr>
            <w:tcW w:w="1962" w:type="dxa"/>
            <w:tcBorders>
              <w:top w:val="single" w:sz="4" w:space="0" w:color="auto"/>
              <w:left w:val="single" w:sz="4" w:space="0" w:color="auto"/>
              <w:bottom w:val="single" w:sz="4" w:space="0" w:color="auto"/>
              <w:right w:val="single" w:sz="4" w:space="0" w:color="auto"/>
            </w:tcBorders>
          </w:tcPr>
          <w:p w:rsidR="00E70A9C" w:rsidRPr="00B85DB7" w:rsidRDefault="00E70A9C" w:rsidP="00D100B5">
            <w:pPr>
              <w:pStyle w:val="Subttulo"/>
              <w:rPr>
                <w:rFonts w:ascii="Palatino Linotype" w:hAnsi="Palatino Linotype" w:cs="Tahoma"/>
                <w:i w:val="0"/>
                <w:color w:val="000000"/>
                <w:sz w:val="22"/>
                <w:szCs w:val="22"/>
                <w:lang w:val="es-EC"/>
              </w:rPr>
            </w:pPr>
            <w:r w:rsidRPr="00B85DB7">
              <w:rPr>
                <w:rFonts w:ascii="Palatino Linotype" w:hAnsi="Palatino Linotype" w:cs="Tahoma"/>
                <w:i w:val="0"/>
                <w:color w:val="000000"/>
                <w:sz w:val="22"/>
                <w:szCs w:val="22"/>
                <w:lang w:val="es-EC"/>
              </w:rPr>
              <w:t>1</w:t>
            </w:r>
          </w:p>
        </w:tc>
        <w:tc>
          <w:tcPr>
            <w:tcW w:w="1917" w:type="dxa"/>
            <w:tcBorders>
              <w:top w:val="single" w:sz="4" w:space="0" w:color="auto"/>
              <w:left w:val="single" w:sz="4" w:space="0" w:color="auto"/>
              <w:bottom w:val="single" w:sz="4" w:space="0" w:color="auto"/>
              <w:right w:val="single" w:sz="4" w:space="0" w:color="auto"/>
            </w:tcBorders>
            <w:hideMark/>
          </w:tcPr>
          <w:p w:rsidR="00E70A9C" w:rsidRPr="00B85DB7" w:rsidRDefault="00E70A9C" w:rsidP="00D100B5">
            <w:pPr>
              <w:pStyle w:val="Subttulo"/>
              <w:rPr>
                <w:rFonts w:ascii="Palatino Linotype" w:hAnsi="Palatino Linotype" w:cs="Tahoma"/>
                <w:i w:val="0"/>
                <w:color w:val="000000"/>
                <w:sz w:val="22"/>
                <w:szCs w:val="22"/>
                <w:lang w:val="es-EC"/>
              </w:rPr>
            </w:pPr>
          </w:p>
        </w:tc>
      </w:tr>
      <w:tr w:rsidR="00E70A9C" w:rsidRPr="00B85DB7" w:rsidTr="00D100B5">
        <w:trPr>
          <w:trHeight w:val="25"/>
          <w:jc w:val="center"/>
        </w:trPr>
        <w:tc>
          <w:tcPr>
            <w:tcW w:w="5129" w:type="dxa"/>
            <w:tcBorders>
              <w:top w:val="single" w:sz="4" w:space="0" w:color="auto"/>
              <w:left w:val="single" w:sz="4" w:space="0" w:color="auto"/>
              <w:bottom w:val="single" w:sz="4" w:space="0" w:color="auto"/>
              <w:right w:val="single" w:sz="4" w:space="0" w:color="auto"/>
            </w:tcBorders>
            <w:shd w:val="clear" w:color="auto" w:fill="0070C0"/>
            <w:hideMark/>
          </w:tcPr>
          <w:p w:rsidR="00E70A9C" w:rsidRPr="00B85DB7" w:rsidRDefault="00E70A9C" w:rsidP="00D100B5">
            <w:pPr>
              <w:pStyle w:val="Subttulo"/>
              <w:rPr>
                <w:rFonts w:ascii="Palatino Linotype" w:hAnsi="Palatino Linotype" w:cs="Tahoma"/>
                <w:b/>
                <w:i w:val="0"/>
                <w:color w:val="FFFFFF"/>
                <w:sz w:val="22"/>
                <w:szCs w:val="22"/>
                <w:lang w:val="es-EC"/>
              </w:rPr>
            </w:pPr>
            <w:r w:rsidRPr="00B85DB7">
              <w:rPr>
                <w:rFonts w:ascii="Palatino Linotype" w:hAnsi="Palatino Linotype" w:cs="Tahoma"/>
                <w:b/>
                <w:i w:val="0"/>
                <w:color w:val="FFFFFF"/>
                <w:sz w:val="22"/>
                <w:szCs w:val="22"/>
                <w:lang w:val="es-EC"/>
              </w:rPr>
              <w:t>TOTAL</w:t>
            </w:r>
          </w:p>
        </w:tc>
        <w:tc>
          <w:tcPr>
            <w:tcW w:w="1962" w:type="dxa"/>
            <w:tcBorders>
              <w:top w:val="single" w:sz="4" w:space="0" w:color="auto"/>
              <w:left w:val="single" w:sz="4" w:space="0" w:color="auto"/>
              <w:bottom w:val="single" w:sz="4" w:space="0" w:color="auto"/>
              <w:right w:val="single" w:sz="4" w:space="0" w:color="auto"/>
            </w:tcBorders>
            <w:shd w:val="clear" w:color="auto" w:fill="0070C0"/>
            <w:hideMark/>
          </w:tcPr>
          <w:p w:rsidR="00E70A9C" w:rsidRPr="00B85DB7" w:rsidRDefault="00E70A9C" w:rsidP="00D100B5">
            <w:pPr>
              <w:pStyle w:val="Subttulo"/>
              <w:rPr>
                <w:rFonts w:ascii="Palatino Linotype" w:hAnsi="Palatino Linotype" w:cs="Tahoma"/>
                <w:i w:val="0"/>
                <w:color w:val="FFFFFF"/>
                <w:sz w:val="22"/>
                <w:szCs w:val="22"/>
                <w:lang w:val="es-EC"/>
              </w:rPr>
            </w:pPr>
            <w:r w:rsidRPr="00B85DB7">
              <w:rPr>
                <w:rFonts w:ascii="Palatino Linotype" w:hAnsi="Palatino Linotype" w:cs="Tahoma"/>
                <w:i w:val="0"/>
                <w:color w:val="FFFFFF"/>
                <w:sz w:val="22"/>
                <w:szCs w:val="22"/>
                <w:lang w:val="es-EC"/>
              </w:rPr>
              <w:t>3</w:t>
            </w:r>
          </w:p>
        </w:tc>
        <w:tc>
          <w:tcPr>
            <w:tcW w:w="1917" w:type="dxa"/>
            <w:tcBorders>
              <w:top w:val="single" w:sz="4" w:space="0" w:color="auto"/>
              <w:left w:val="single" w:sz="4" w:space="0" w:color="auto"/>
              <w:bottom w:val="single" w:sz="4" w:space="0" w:color="auto"/>
              <w:right w:val="single" w:sz="4" w:space="0" w:color="auto"/>
            </w:tcBorders>
            <w:shd w:val="clear" w:color="auto" w:fill="0070C0"/>
            <w:hideMark/>
          </w:tcPr>
          <w:p w:rsidR="00E70A9C" w:rsidRPr="00B85DB7" w:rsidRDefault="00E70A9C" w:rsidP="00D100B5">
            <w:pPr>
              <w:pStyle w:val="Subttulo"/>
              <w:rPr>
                <w:rFonts w:ascii="Palatino Linotype" w:hAnsi="Palatino Linotype" w:cs="Tahoma"/>
                <w:i w:val="0"/>
                <w:color w:val="FFFFFF"/>
                <w:sz w:val="22"/>
                <w:szCs w:val="22"/>
                <w:lang w:val="es-EC"/>
              </w:rPr>
            </w:pPr>
            <w:r w:rsidRPr="00B85DB7">
              <w:rPr>
                <w:rFonts w:ascii="Palatino Linotype" w:hAnsi="Palatino Linotype" w:cs="Tahoma"/>
                <w:i w:val="0"/>
                <w:color w:val="FFFFFF"/>
                <w:sz w:val="22"/>
                <w:szCs w:val="22"/>
                <w:lang w:val="es-EC"/>
              </w:rPr>
              <w:t>0</w:t>
            </w:r>
          </w:p>
        </w:tc>
      </w:tr>
    </w:tbl>
    <w:p w:rsidR="00E70A9C" w:rsidRPr="00B85DB7" w:rsidRDefault="00E70A9C" w:rsidP="00E70A9C">
      <w:pPr>
        <w:spacing w:after="0" w:line="240" w:lineRule="auto"/>
        <w:jc w:val="both"/>
        <w:rPr>
          <w:rFonts w:ascii="Palatino Linotype" w:hAnsi="Palatino Linotype" w:cs="Tahoma"/>
        </w:rPr>
      </w:pPr>
    </w:p>
    <w:p w:rsidR="00E70A9C" w:rsidRPr="00B85DB7" w:rsidRDefault="00E70A9C" w:rsidP="00E70A9C">
      <w:pPr>
        <w:spacing w:after="0" w:line="240" w:lineRule="auto"/>
        <w:jc w:val="both"/>
        <w:rPr>
          <w:rFonts w:ascii="Palatino Linotype" w:hAnsi="Palatino Linotype" w:cs="Tahoma"/>
        </w:rPr>
      </w:pPr>
      <w:r w:rsidRPr="00B85DB7">
        <w:rPr>
          <w:rFonts w:ascii="Palatino Linotype" w:hAnsi="Palatino Linotype" w:cs="Tahoma"/>
        </w:rPr>
        <w:t xml:space="preserve">Para constancia, firma la presidenta de la Comisión </w:t>
      </w:r>
      <w:r w:rsidRPr="00B85DB7">
        <w:rPr>
          <w:rFonts w:ascii="Palatino Linotype" w:hAnsi="Palatino Linotype"/>
        </w:rPr>
        <w:t>de</w:t>
      </w:r>
      <w:r w:rsidRPr="00B85DB7">
        <w:rPr>
          <w:rFonts w:ascii="Palatino Linotype" w:hAnsi="Palatino Linotype" w:cs="NimbusRomNo9L"/>
          <w:color w:val="000000"/>
        </w:rPr>
        <w:t xml:space="preserve"> Igualdad, Género e Inclusión Social</w:t>
      </w:r>
      <w:r w:rsidRPr="00B85DB7">
        <w:rPr>
          <w:rFonts w:ascii="Palatino Linotype" w:hAnsi="Palatino Linotype"/>
        </w:rPr>
        <w:t xml:space="preserve"> </w:t>
      </w:r>
      <w:r w:rsidRPr="00B85DB7">
        <w:rPr>
          <w:rFonts w:ascii="Palatino Linotype" w:hAnsi="Palatino Linotype" w:cs="Tahoma"/>
        </w:rPr>
        <w:t>y el señor Secretario General del Concejo Metropolitano de Quito.</w:t>
      </w:r>
    </w:p>
    <w:p w:rsidR="00E70A9C" w:rsidRDefault="00E70A9C" w:rsidP="00E70A9C">
      <w:pPr>
        <w:spacing w:after="0" w:line="240" w:lineRule="auto"/>
        <w:jc w:val="both"/>
        <w:rPr>
          <w:rFonts w:ascii="Palatino Linotype" w:hAnsi="Palatino Linotype" w:cs="Tahoma"/>
        </w:rPr>
      </w:pPr>
    </w:p>
    <w:p w:rsidR="00286B20" w:rsidRDefault="00286B20" w:rsidP="00E70A9C">
      <w:pPr>
        <w:spacing w:after="0" w:line="240" w:lineRule="auto"/>
        <w:jc w:val="both"/>
        <w:rPr>
          <w:rFonts w:ascii="Palatino Linotype" w:hAnsi="Palatino Linotype" w:cs="Tahoma"/>
        </w:rPr>
      </w:pPr>
    </w:p>
    <w:p w:rsidR="00286B20" w:rsidRPr="00B85DB7" w:rsidRDefault="00286B20" w:rsidP="00E70A9C">
      <w:pPr>
        <w:spacing w:after="0" w:line="240" w:lineRule="auto"/>
        <w:jc w:val="both"/>
        <w:rPr>
          <w:rFonts w:ascii="Palatino Linotype" w:hAnsi="Palatino Linotype" w:cs="Tahoma"/>
        </w:rPr>
      </w:pPr>
    </w:p>
    <w:p w:rsidR="00E70A9C" w:rsidRPr="00B85DB7" w:rsidRDefault="00E70A9C" w:rsidP="00E70A9C">
      <w:pPr>
        <w:spacing w:after="0" w:line="240" w:lineRule="auto"/>
        <w:jc w:val="both"/>
        <w:rPr>
          <w:rFonts w:ascii="Palatino Linotype" w:hAnsi="Palatino Linotype" w:cs="Tahoma"/>
        </w:rPr>
      </w:pPr>
    </w:p>
    <w:p w:rsidR="00E70A9C" w:rsidRPr="00B85DB7" w:rsidRDefault="00E70A9C" w:rsidP="00E70A9C">
      <w:pPr>
        <w:autoSpaceDE w:val="0"/>
        <w:spacing w:after="0" w:line="240" w:lineRule="auto"/>
        <w:jc w:val="both"/>
        <w:rPr>
          <w:rFonts w:ascii="Palatino Linotype" w:hAnsi="Palatino Linotype" w:cs="Times"/>
        </w:rPr>
      </w:pPr>
      <w:r w:rsidRPr="00B85DB7">
        <w:rPr>
          <w:rFonts w:ascii="Palatino Linotype" w:hAnsi="Palatino Linotype"/>
        </w:rPr>
        <w:t>Concejala Gissela Chalá</w:t>
      </w:r>
      <w:r w:rsidRPr="00B85DB7">
        <w:rPr>
          <w:rFonts w:ascii="Palatino Linotype" w:hAnsi="Palatino Linotype"/>
        </w:rPr>
        <w:tab/>
      </w:r>
      <w:r w:rsidRPr="00B85DB7">
        <w:rPr>
          <w:rFonts w:ascii="Palatino Linotype" w:hAnsi="Palatino Linotype"/>
          <w:b/>
        </w:rPr>
        <w:tab/>
      </w:r>
      <w:r w:rsidRPr="00B85DB7">
        <w:rPr>
          <w:rFonts w:ascii="Palatino Linotype" w:hAnsi="Palatino Linotype"/>
          <w:b/>
        </w:rPr>
        <w:tab/>
        <w:t xml:space="preserve">          </w:t>
      </w:r>
      <w:r w:rsidRPr="00B85DB7">
        <w:rPr>
          <w:rFonts w:ascii="Palatino Linotype" w:hAnsi="Palatino Linotype"/>
          <w:b/>
        </w:rPr>
        <w:tab/>
      </w:r>
      <w:r w:rsidRPr="00B85DB7">
        <w:rPr>
          <w:rFonts w:ascii="Palatino Linotype" w:hAnsi="Palatino Linotype"/>
        </w:rPr>
        <w:t xml:space="preserve">Abg. </w:t>
      </w:r>
      <w:bookmarkStart w:id="1" w:name="_Hlk86219745"/>
      <w:bookmarkStart w:id="2" w:name="_Hlk86219539"/>
      <w:r w:rsidRPr="00B85DB7">
        <w:rPr>
          <w:rFonts w:ascii="Palatino Linotype" w:hAnsi="Palatino Linotype"/>
        </w:rPr>
        <w:t>Pablo Santillán Paredes</w:t>
      </w:r>
      <w:bookmarkEnd w:id="1"/>
    </w:p>
    <w:bookmarkEnd w:id="2"/>
    <w:p w:rsidR="00E70A9C" w:rsidRPr="00B85DB7" w:rsidRDefault="00E70A9C" w:rsidP="00E70A9C">
      <w:pPr>
        <w:pStyle w:val="Sinespaciado"/>
        <w:jc w:val="both"/>
        <w:rPr>
          <w:rFonts w:ascii="Palatino Linotype" w:hAnsi="Palatino Linotype"/>
          <w:b/>
        </w:rPr>
      </w:pPr>
      <w:r w:rsidRPr="00B85DB7">
        <w:rPr>
          <w:rFonts w:ascii="Palatino Linotype" w:hAnsi="Palatino Linotype"/>
          <w:b/>
        </w:rPr>
        <w:t xml:space="preserve">PRESIDENTA DE LA COMISIÓN </w:t>
      </w:r>
      <w:r w:rsidRPr="00B85DB7">
        <w:rPr>
          <w:rFonts w:ascii="Palatino Linotype" w:hAnsi="Palatino Linotype"/>
          <w:b/>
        </w:rPr>
        <w:tab/>
      </w:r>
      <w:r w:rsidRPr="00B85DB7">
        <w:rPr>
          <w:rFonts w:ascii="Palatino Linotype" w:hAnsi="Palatino Linotype"/>
          <w:b/>
        </w:rPr>
        <w:tab/>
        <w:t xml:space="preserve">   </w:t>
      </w:r>
      <w:r w:rsidRPr="00B85DB7">
        <w:rPr>
          <w:rFonts w:ascii="Palatino Linotype" w:hAnsi="Palatino Linotype"/>
          <w:b/>
        </w:rPr>
        <w:tab/>
        <w:t>SECRETARIO GENERAL DEL</w:t>
      </w:r>
    </w:p>
    <w:p w:rsidR="00E70A9C" w:rsidRPr="00B85DB7" w:rsidRDefault="00E70A9C" w:rsidP="00E70A9C">
      <w:pPr>
        <w:pStyle w:val="Sinespaciado"/>
        <w:jc w:val="both"/>
        <w:rPr>
          <w:rFonts w:ascii="Palatino Linotype" w:hAnsi="Palatino Linotype" w:cs="Tahoma"/>
          <w:b/>
        </w:rPr>
      </w:pPr>
      <w:r w:rsidRPr="00B85DB7">
        <w:rPr>
          <w:rFonts w:ascii="Palatino Linotype" w:hAnsi="Palatino Linotype" w:cs="Tahoma"/>
          <w:b/>
        </w:rPr>
        <w:t>DE</w:t>
      </w:r>
      <w:r w:rsidRPr="00B85DB7">
        <w:rPr>
          <w:rFonts w:ascii="Palatino Linotype" w:eastAsiaTheme="minorHAnsi" w:hAnsi="Palatino Linotype" w:cs="NimbusRomNo9L"/>
          <w:b/>
          <w:bCs/>
          <w:color w:val="000000"/>
        </w:rPr>
        <w:t xml:space="preserve"> IGUALDAD, GÉNERO E INCLUSIÓN </w:t>
      </w:r>
      <w:r w:rsidRPr="00B85DB7">
        <w:rPr>
          <w:rFonts w:ascii="Palatino Linotype" w:hAnsi="Palatino Linotype" w:cs="Tahoma"/>
          <w:b/>
        </w:rPr>
        <w:t xml:space="preserve">            CONCEJO METROPOLITANO </w:t>
      </w:r>
    </w:p>
    <w:p w:rsidR="00E70A9C" w:rsidRPr="00B85DB7" w:rsidRDefault="00E70A9C" w:rsidP="00E70A9C">
      <w:pPr>
        <w:pStyle w:val="Sinespaciado"/>
        <w:jc w:val="both"/>
        <w:rPr>
          <w:rFonts w:ascii="Palatino Linotype" w:hAnsi="Palatino Linotype" w:cs="Tahoma"/>
          <w:b/>
        </w:rPr>
      </w:pPr>
      <w:r w:rsidRPr="00B85DB7">
        <w:rPr>
          <w:rFonts w:ascii="Palatino Linotype" w:eastAsiaTheme="minorHAnsi" w:hAnsi="Palatino Linotype" w:cs="NimbusRomNo9L"/>
          <w:b/>
          <w:bCs/>
          <w:color w:val="000000"/>
        </w:rPr>
        <w:t>SOCIAL</w:t>
      </w:r>
    </w:p>
    <w:p w:rsidR="00E70A9C" w:rsidRPr="00B85DB7" w:rsidRDefault="00E70A9C" w:rsidP="00E70A9C">
      <w:pPr>
        <w:pStyle w:val="Sinespaciado"/>
        <w:jc w:val="both"/>
        <w:rPr>
          <w:rFonts w:ascii="Palatino Linotype" w:hAnsi="Palatino Linotype"/>
          <w:b/>
        </w:rPr>
      </w:pPr>
    </w:p>
    <w:tbl>
      <w:tblPr>
        <w:tblW w:w="8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75"/>
        <w:gridCol w:w="1904"/>
        <w:gridCol w:w="1859"/>
      </w:tblGrid>
      <w:tr w:rsidR="00E70A9C" w:rsidRPr="00B85DB7" w:rsidTr="00D100B5">
        <w:trPr>
          <w:trHeight w:val="20"/>
          <w:jc w:val="center"/>
        </w:trPr>
        <w:tc>
          <w:tcPr>
            <w:tcW w:w="8738" w:type="dxa"/>
            <w:gridSpan w:val="3"/>
            <w:tcBorders>
              <w:top w:val="single" w:sz="4" w:space="0" w:color="auto"/>
              <w:left w:val="single" w:sz="4" w:space="0" w:color="auto"/>
              <w:bottom w:val="single" w:sz="4" w:space="0" w:color="auto"/>
              <w:right w:val="single" w:sz="4" w:space="0" w:color="auto"/>
            </w:tcBorders>
            <w:shd w:val="clear" w:color="auto" w:fill="0070C0"/>
            <w:hideMark/>
          </w:tcPr>
          <w:p w:rsidR="00E70A9C" w:rsidRPr="00B85DB7" w:rsidRDefault="00E70A9C" w:rsidP="00D100B5">
            <w:pPr>
              <w:pStyle w:val="Subttulo"/>
              <w:rPr>
                <w:rFonts w:ascii="Palatino Linotype" w:hAnsi="Palatino Linotype" w:cs="Tahoma"/>
                <w:b/>
                <w:i w:val="0"/>
                <w:color w:val="FFFFFF"/>
                <w:sz w:val="22"/>
                <w:szCs w:val="22"/>
                <w:lang w:val="es-EC"/>
              </w:rPr>
            </w:pPr>
            <w:r w:rsidRPr="00B85DB7">
              <w:rPr>
                <w:rFonts w:ascii="Palatino Linotype" w:hAnsi="Palatino Linotype" w:cs="Tahoma"/>
                <w:b/>
                <w:i w:val="0"/>
                <w:color w:val="FFFFFF"/>
                <w:sz w:val="22"/>
                <w:szCs w:val="22"/>
                <w:lang w:val="es-EC"/>
              </w:rPr>
              <w:t>REGISTRO ASISTENCIA – RESUMEN DE  SESIÓN</w:t>
            </w:r>
          </w:p>
        </w:tc>
      </w:tr>
      <w:tr w:rsidR="00E70A9C" w:rsidRPr="00B85DB7" w:rsidTr="00D100B5">
        <w:trPr>
          <w:trHeight w:val="20"/>
          <w:jc w:val="center"/>
        </w:trPr>
        <w:tc>
          <w:tcPr>
            <w:tcW w:w="4975" w:type="dxa"/>
            <w:tcBorders>
              <w:top w:val="single" w:sz="4" w:space="0" w:color="auto"/>
              <w:left w:val="single" w:sz="4" w:space="0" w:color="auto"/>
              <w:bottom w:val="single" w:sz="4" w:space="0" w:color="auto"/>
              <w:right w:val="single" w:sz="4" w:space="0" w:color="auto"/>
            </w:tcBorders>
            <w:shd w:val="clear" w:color="auto" w:fill="0070C0"/>
            <w:hideMark/>
          </w:tcPr>
          <w:p w:rsidR="00E70A9C" w:rsidRPr="00B85DB7" w:rsidRDefault="00E70A9C" w:rsidP="00D100B5">
            <w:pPr>
              <w:pStyle w:val="Subttulo"/>
              <w:rPr>
                <w:rFonts w:ascii="Palatino Linotype" w:hAnsi="Palatino Linotype" w:cs="Tahoma"/>
                <w:b/>
                <w:i w:val="0"/>
                <w:color w:val="FFFFFF"/>
                <w:sz w:val="22"/>
                <w:szCs w:val="22"/>
                <w:lang w:val="es-EC"/>
              </w:rPr>
            </w:pPr>
            <w:r w:rsidRPr="00B85DB7">
              <w:rPr>
                <w:rFonts w:ascii="Palatino Linotype" w:hAnsi="Palatino Linotype"/>
                <w:b/>
                <w:i w:val="0"/>
                <w:color w:val="FFFFFF"/>
                <w:sz w:val="22"/>
                <w:szCs w:val="22"/>
                <w:lang w:val="es-EC"/>
              </w:rPr>
              <w:t>INTEGRANTES  COMISIÓN</w:t>
            </w:r>
          </w:p>
        </w:tc>
        <w:tc>
          <w:tcPr>
            <w:tcW w:w="1904" w:type="dxa"/>
            <w:tcBorders>
              <w:top w:val="single" w:sz="4" w:space="0" w:color="auto"/>
              <w:left w:val="single" w:sz="4" w:space="0" w:color="auto"/>
              <w:bottom w:val="single" w:sz="4" w:space="0" w:color="auto"/>
              <w:right w:val="single" w:sz="4" w:space="0" w:color="auto"/>
            </w:tcBorders>
            <w:shd w:val="clear" w:color="auto" w:fill="0070C0"/>
            <w:hideMark/>
          </w:tcPr>
          <w:p w:rsidR="00E70A9C" w:rsidRPr="00B85DB7" w:rsidRDefault="00E70A9C" w:rsidP="00D100B5">
            <w:pPr>
              <w:pStyle w:val="Subttulo"/>
              <w:rPr>
                <w:rFonts w:ascii="Palatino Linotype" w:hAnsi="Palatino Linotype" w:cs="Tahoma"/>
                <w:b/>
                <w:i w:val="0"/>
                <w:color w:val="FFFFFF"/>
                <w:sz w:val="22"/>
                <w:szCs w:val="22"/>
                <w:lang w:val="es-EC"/>
              </w:rPr>
            </w:pPr>
            <w:r w:rsidRPr="00B85DB7">
              <w:rPr>
                <w:rFonts w:ascii="Palatino Linotype" w:hAnsi="Palatino Linotype" w:cs="Tahoma"/>
                <w:b/>
                <w:i w:val="0"/>
                <w:color w:val="FFFFFF"/>
                <w:sz w:val="22"/>
                <w:szCs w:val="22"/>
                <w:lang w:val="es-EC"/>
              </w:rPr>
              <w:t>PRESENTE</w:t>
            </w:r>
          </w:p>
        </w:tc>
        <w:tc>
          <w:tcPr>
            <w:tcW w:w="1859" w:type="dxa"/>
            <w:tcBorders>
              <w:top w:val="single" w:sz="4" w:space="0" w:color="auto"/>
              <w:left w:val="single" w:sz="4" w:space="0" w:color="auto"/>
              <w:bottom w:val="single" w:sz="4" w:space="0" w:color="auto"/>
              <w:right w:val="single" w:sz="4" w:space="0" w:color="auto"/>
            </w:tcBorders>
            <w:shd w:val="clear" w:color="auto" w:fill="0070C0"/>
            <w:hideMark/>
          </w:tcPr>
          <w:p w:rsidR="00E70A9C" w:rsidRPr="00B85DB7" w:rsidRDefault="00E70A9C" w:rsidP="00D100B5">
            <w:pPr>
              <w:pStyle w:val="Subttulo"/>
              <w:rPr>
                <w:rFonts w:ascii="Palatino Linotype" w:hAnsi="Palatino Linotype" w:cs="Tahoma"/>
                <w:b/>
                <w:i w:val="0"/>
                <w:color w:val="FFFFFF"/>
                <w:sz w:val="22"/>
                <w:szCs w:val="22"/>
                <w:lang w:val="es-EC"/>
              </w:rPr>
            </w:pPr>
            <w:r w:rsidRPr="00B85DB7">
              <w:rPr>
                <w:rFonts w:ascii="Palatino Linotype" w:hAnsi="Palatino Linotype" w:cs="Tahoma"/>
                <w:b/>
                <w:i w:val="0"/>
                <w:color w:val="FFFFFF"/>
                <w:sz w:val="22"/>
                <w:szCs w:val="22"/>
                <w:lang w:val="es-EC"/>
              </w:rPr>
              <w:t xml:space="preserve">AUSENTE </w:t>
            </w:r>
          </w:p>
        </w:tc>
      </w:tr>
      <w:tr w:rsidR="00E70A9C" w:rsidRPr="00B85DB7" w:rsidTr="00D100B5">
        <w:trPr>
          <w:trHeight w:val="20"/>
          <w:jc w:val="center"/>
        </w:trPr>
        <w:tc>
          <w:tcPr>
            <w:tcW w:w="4975" w:type="dxa"/>
            <w:tcBorders>
              <w:top w:val="single" w:sz="4" w:space="0" w:color="auto"/>
              <w:left w:val="single" w:sz="4" w:space="0" w:color="auto"/>
              <w:bottom w:val="single" w:sz="4" w:space="0" w:color="auto"/>
              <w:right w:val="single" w:sz="4" w:space="0" w:color="auto"/>
            </w:tcBorders>
            <w:hideMark/>
          </w:tcPr>
          <w:p w:rsidR="00E70A9C" w:rsidRPr="00B85DB7" w:rsidRDefault="00E70A9C" w:rsidP="00D100B5">
            <w:pPr>
              <w:pStyle w:val="Subttulo"/>
              <w:rPr>
                <w:rFonts w:ascii="Palatino Linotype" w:hAnsi="Palatino Linotype" w:cs="Tahoma"/>
                <w:b/>
                <w:i w:val="0"/>
                <w:color w:val="000000"/>
                <w:sz w:val="22"/>
                <w:szCs w:val="22"/>
                <w:lang w:val="es-EC"/>
              </w:rPr>
            </w:pPr>
            <w:r w:rsidRPr="00B85DB7">
              <w:rPr>
                <w:rFonts w:ascii="Palatino Linotype" w:hAnsi="Palatino Linotype" w:cs="Tahoma"/>
                <w:b/>
                <w:i w:val="0"/>
                <w:color w:val="000000"/>
                <w:sz w:val="22"/>
                <w:szCs w:val="22"/>
                <w:lang w:val="es-EC"/>
              </w:rPr>
              <w:t>Gissela Chalá</w:t>
            </w:r>
          </w:p>
        </w:tc>
        <w:tc>
          <w:tcPr>
            <w:tcW w:w="1904" w:type="dxa"/>
            <w:tcBorders>
              <w:top w:val="single" w:sz="4" w:space="0" w:color="auto"/>
              <w:left w:val="single" w:sz="4" w:space="0" w:color="auto"/>
              <w:bottom w:val="single" w:sz="4" w:space="0" w:color="auto"/>
              <w:right w:val="single" w:sz="4" w:space="0" w:color="auto"/>
            </w:tcBorders>
            <w:hideMark/>
          </w:tcPr>
          <w:p w:rsidR="00E70A9C" w:rsidRPr="00B85DB7" w:rsidRDefault="00E70A9C" w:rsidP="00D100B5">
            <w:pPr>
              <w:pStyle w:val="Subttulo"/>
              <w:rPr>
                <w:rFonts w:ascii="Palatino Linotype" w:hAnsi="Palatino Linotype" w:cs="Tahoma"/>
                <w:i w:val="0"/>
                <w:color w:val="000000"/>
                <w:sz w:val="22"/>
                <w:szCs w:val="22"/>
                <w:lang w:val="es-EC"/>
              </w:rPr>
            </w:pPr>
            <w:r w:rsidRPr="00B85DB7">
              <w:rPr>
                <w:rFonts w:ascii="Palatino Linotype" w:hAnsi="Palatino Linotype" w:cs="Tahoma"/>
                <w:i w:val="0"/>
                <w:color w:val="000000"/>
                <w:sz w:val="22"/>
                <w:szCs w:val="22"/>
                <w:lang w:val="es-EC"/>
              </w:rPr>
              <w:t>1</w:t>
            </w:r>
          </w:p>
        </w:tc>
        <w:tc>
          <w:tcPr>
            <w:tcW w:w="1859" w:type="dxa"/>
            <w:tcBorders>
              <w:top w:val="single" w:sz="4" w:space="0" w:color="auto"/>
              <w:left w:val="single" w:sz="4" w:space="0" w:color="auto"/>
              <w:bottom w:val="single" w:sz="4" w:space="0" w:color="auto"/>
              <w:right w:val="single" w:sz="4" w:space="0" w:color="auto"/>
            </w:tcBorders>
          </w:tcPr>
          <w:p w:rsidR="00E70A9C" w:rsidRPr="00B85DB7" w:rsidRDefault="00E70A9C" w:rsidP="00D100B5">
            <w:pPr>
              <w:pStyle w:val="Subttulo"/>
              <w:rPr>
                <w:rFonts w:ascii="Palatino Linotype" w:hAnsi="Palatino Linotype" w:cs="Tahoma"/>
                <w:i w:val="0"/>
                <w:color w:val="000000"/>
                <w:sz w:val="22"/>
                <w:szCs w:val="22"/>
                <w:lang w:val="es-EC"/>
              </w:rPr>
            </w:pPr>
          </w:p>
        </w:tc>
      </w:tr>
      <w:tr w:rsidR="00E70A9C" w:rsidRPr="00B85DB7" w:rsidTr="00D100B5">
        <w:trPr>
          <w:trHeight w:val="20"/>
          <w:jc w:val="center"/>
        </w:trPr>
        <w:tc>
          <w:tcPr>
            <w:tcW w:w="4975" w:type="dxa"/>
            <w:tcBorders>
              <w:top w:val="single" w:sz="4" w:space="0" w:color="auto"/>
              <w:left w:val="single" w:sz="4" w:space="0" w:color="auto"/>
              <w:bottom w:val="single" w:sz="4" w:space="0" w:color="auto"/>
              <w:right w:val="single" w:sz="4" w:space="0" w:color="auto"/>
            </w:tcBorders>
            <w:hideMark/>
          </w:tcPr>
          <w:p w:rsidR="00E70A9C" w:rsidRPr="00B85DB7" w:rsidRDefault="00E70A9C" w:rsidP="00D100B5">
            <w:pPr>
              <w:pStyle w:val="Subttulo"/>
              <w:rPr>
                <w:rFonts w:ascii="Palatino Linotype" w:hAnsi="Palatino Linotype" w:cs="Tahoma"/>
                <w:b/>
                <w:i w:val="0"/>
                <w:color w:val="000000"/>
                <w:sz w:val="22"/>
                <w:szCs w:val="22"/>
                <w:lang w:val="es-EC"/>
              </w:rPr>
            </w:pPr>
            <w:r w:rsidRPr="00B85DB7">
              <w:rPr>
                <w:rFonts w:ascii="Palatino Linotype" w:hAnsi="Palatino Linotype" w:cs="Tahoma"/>
                <w:b/>
                <w:i w:val="0"/>
                <w:color w:val="000000"/>
                <w:sz w:val="22"/>
                <w:szCs w:val="22"/>
                <w:lang w:val="es-EC"/>
              </w:rPr>
              <w:t xml:space="preserve">Mónica Sandoval </w:t>
            </w:r>
          </w:p>
        </w:tc>
        <w:tc>
          <w:tcPr>
            <w:tcW w:w="1904" w:type="dxa"/>
            <w:tcBorders>
              <w:top w:val="single" w:sz="4" w:space="0" w:color="auto"/>
              <w:left w:val="single" w:sz="4" w:space="0" w:color="auto"/>
              <w:bottom w:val="single" w:sz="4" w:space="0" w:color="auto"/>
              <w:right w:val="single" w:sz="4" w:space="0" w:color="auto"/>
            </w:tcBorders>
          </w:tcPr>
          <w:p w:rsidR="00E70A9C" w:rsidRPr="00B85DB7" w:rsidRDefault="00E70A9C" w:rsidP="00D100B5">
            <w:pPr>
              <w:pStyle w:val="Subttulo"/>
              <w:rPr>
                <w:rFonts w:ascii="Palatino Linotype" w:hAnsi="Palatino Linotype" w:cs="Tahoma"/>
                <w:i w:val="0"/>
                <w:color w:val="000000"/>
                <w:sz w:val="22"/>
                <w:szCs w:val="22"/>
                <w:lang w:val="es-EC"/>
              </w:rPr>
            </w:pPr>
            <w:r w:rsidRPr="00B85DB7">
              <w:rPr>
                <w:rFonts w:ascii="Palatino Linotype" w:hAnsi="Palatino Linotype" w:cs="Tahoma"/>
                <w:i w:val="0"/>
                <w:color w:val="000000"/>
                <w:sz w:val="22"/>
                <w:szCs w:val="22"/>
                <w:lang w:val="es-EC"/>
              </w:rPr>
              <w:t>1</w:t>
            </w:r>
          </w:p>
        </w:tc>
        <w:tc>
          <w:tcPr>
            <w:tcW w:w="1859" w:type="dxa"/>
            <w:tcBorders>
              <w:top w:val="single" w:sz="4" w:space="0" w:color="auto"/>
              <w:left w:val="single" w:sz="4" w:space="0" w:color="auto"/>
              <w:bottom w:val="single" w:sz="4" w:space="0" w:color="auto"/>
              <w:right w:val="single" w:sz="4" w:space="0" w:color="auto"/>
            </w:tcBorders>
            <w:hideMark/>
          </w:tcPr>
          <w:p w:rsidR="00E70A9C" w:rsidRPr="00B85DB7" w:rsidRDefault="00E70A9C" w:rsidP="00D100B5">
            <w:pPr>
              <w:pStyle w:val="Subttulo"/>
              <w:rPr>
                <w:rFonts w:ascii="Palatino Linotype" w:hAnsi="Palatino Linotype" w:cs="Tahoma"/>
                <w:i w:val="0"/>
                <w:color w:val="000000"/>
                <w:sz w:val="22"/>
                <w:szCs w:val="22"/>
                <w:lang w:val="es-EC"/>
              </w:rPr>
            </w:pPr>
          </w:p>
        </w:tc>
      </w:tr>
      <w:tr w:rsidR="00E70A9C" w:rsidRPr="00B85DB7" w:rsidTr="00D100B5">
        <w:trPr>
          <w:trHeight w:val="20"/>
          <w:jc w:val="center"/>
        </w:trPr>
        <w:tc>
          <w:tcPr>
            <w:tcW w:w="4975" w:type="dxa"/>
            <w:tcBorders>
              <w:top w:val="single" w:sz="4" w:space="0" w:color="auto"/>
              <w:left w:val="single" w:sz="4" w:space="0" w:color="auto"/>
              <w:bottom w:val="single" w:sz="4" w:space="0" w:color="auto"/>
              <w:right w:val="single" w:sz="4" w:space="0" w:color="auto"/>
            </w:tcBorders>
            <w:hideMark/>
          </w:tcPr>
          <w:p w:rsidR="00E70A9C" w:rsidRPr="00B85DB7" w:rsidRDefault="00E70A9C" w:rsidP="00D100B5">
            <w:pPr>
              <w:pStyle w:val="Subttulo"/>
              <w:rPr>
                <w:rFonts w:ascii="Palatino Linotype" w:hAnsi="Palatino Linotype" w:cs="Tahoma"/>
                <w:b/>
                <w:i w:val="0"/>
                <w:color w:val="000000"/>
                <w:sz w:val="22"/>
                <w:szCs w:val="22"/>
                <w:lang w:val="es-EC"/>
              </w:rPr>
            </w:pPr>
            <w:r w:rsidRPr="00B85DB7">
              <w:rPr>
                <w:rFonts w:ascii="Palatino Linotype" w:hAnsi="Palatino Linotype" w:cs="Tahoma"/>
                <w:b/>
                <w:i w:val="0"/>
                <w:color w:val="000000"/>
                <w:sz w:val="22"/>
                <w:szCs w:val="22"/>
                <w:lang w:val="es-EC"/>
              </w:rPr>
              <w:lastRenderedPageBreak/>
              <w:t>Orlando Núñez</w:t>
            </w:r>
          </w:p>
        </w:tc>
        <w:tc>
          <w:tcPr>
            <w:tcW w:w="1904" w:type="dxa"/>
            <w:tcBorders>
              <w:top w:val="single" w:sz="4" w:space="0" w:color="auto"/>
              <w:left w:val="single" w:sz="4" w:space="0" w:color="auto"/>
              <w:bottom w:val="single" w:sz="4" w:space="0" w:color="auto"/>
              <w:right w:val="single" w:sz="4" w:space="0" w:color="auto"/>
            </w:tcBorders>
          </w:tcPr>
          <w:p w:rsidR="00E70A9C" w:rsidRPr="00B85DB7" w:rsidRDefault="00E70A9C" w:rsidP="00D100B5">
            <w:pPr>
              <w:pStyle w:val="Subttulo"/>
              <w:rPr>
                <w:rFonts w:ascii="Palatino Linotype" w:hAnsi="Palatino Linotype" w:cs="Tahoma"/>
                <w:i w:val="0"/>
                <w:color w:val="000000"/>
                <w:sz w:val="22"/>
                <w:szCs w:val="22"/>
                <w:lang w:val="es-EC"/>
              </w:rPr>
            </w:pPr>
            <w:r w:rsidRPr="00B85DB7">
              <w:rPr>
                <w:rFonts w:ascii="Palatino Linotype" w:hAnsi="Palatino Linotype" w:cs="Tahoma"/>
                <w:i w:val="0"/>
                <w:color w:val="000000"/>
                <w:sz w:val="22"/>
                <w:szCs w:val="22"/>
                <w:lang w:val="es-EC"/>
              </w:rPr>
              <w:t>1</w:t>
            </w:r>
          </w:p>
        </w:tc>
        <w:tc>
          <w:tcPr>
            <w:tcW w:w="1859" w:type="dxa"/>
            <w:tcBorders>
              <w:top w:val="single" w:sz="4" w:space="0" w:color="auto"/>
              <w:left w:val="single" w:sz="4" w:space="0" w:color="auto"/>
              <w:bottom w:val="single" w:sz="4" w:space="0" w:color="auto"/>
              <w:right w:val="single" w:sz="4" w:space="0" w:color="auto"/>
            </w:tcBorders>
            <w:hideMark/>
          </w:tcPr>
          <w:p w:rsidR="00E70A9C" w:rsidRPr="00B85DB7" w:rsidRDefault="00E70A9C" w:rsidP="00D100B5">
            <w:pPr>
              <w:pStyle w:val="Subttulo"/>
              <w:rPr>
                <w:rFonts w:ascii="Palatino Linotype" w:hAnsi="Palatino Linotype" w:cs="Tahoma"/>
                <w:i w:val="0"/>
                <w:color w:val="000000"/>
                <w:sz w:val="22"/>
                <w:szCs w:val="22"/>
                <w:lang w:val="es-EC"/>
              </w:rPr>
            </w:pPr>
          </w:p>
        </w:tc>
      </w:tr>
      <w:tr w:rsidR="00E70A9C" w:rsidRPr="00B85DB7" w:rsidTr="00D100B5">
        <w:trPr>
          <w:trHeight w:val="20"/>
          <w:jc w:val="center"/>
        </w:trPr>
        <w:tc>
          <w:tcPr>
            <w:tcW w:w="4975" w:type="dxa"/>
            <w:tcBorders>
              <w:top w:val="single" w:sz="4" w:space="0" w:color="auto"/>
              <w:left w:val="single" w:sz="4" w:space="0" w:color="auto"/>
              <w:bottom w:val="single" w:sz="4" w:space="0" w:color="auto"/>
              <w:right w:val="single" w:sz="4" w:space="0" w:color="auto"/>
            </w:tcBorders>
            <w:shd w:val="clear" w:color="auto" w:fill="0070C0"/>
            <w:hideMark/>
          </w:tcPr>
          <w:p w:rsidR="00E70A9C" w:rsidRPr="00B85DB7" w:rsidRDefault="00E70A9C" w:rsidP="00D100B5">
            <w:pPr>
              <w:pStyle w:val="Subttulo"/>
              <w:rPr>
                <w:rFonts w:ascii="Palatino Linotype" w:hAnsi="Palatino Linotype" w:cs="Tahoma"/>
                <w:b/>
                <w:i w:val="0"/>
                <w:color w:val="FFFFFF"/>
                <w:sz w:val="22"/>
                <w:szCs w:val="22"/>
                <w:lang w:val="es-EC"/>
              </w:rPr>
            </w:pPr>
            <w:r w:rsidRPr="00B85DB7">
              <w:rPr>
                <w:rFonts w:ascii="Palatino Linotype" w:hAnsi="Palatino Linotype" w:cs="Tahoma"/>
                <w:b/>
                <w:i w:val="0"/>
                <w:color w:val="FFFFFF"/>
                <w:sz w:val="22"/>
                <w:szCs w:val="22"/>
                <w:lang w:val="es-EC"/>
              </w:rPr>
              <w:t>TOTAL</w:t>
            </w:r>
          </w:p>
        </w:tc>
        <w:tc>
          <w:tcPr>
            <w:tcW w:w="1904" w:type="dxa"/>
            <w:tcBorders>
              <w:top w:val="single" w:sz="4" w:space="0" w:color="auto"/>
              <w:left w:val="single" w:sz="4" w:space="0" w:color="auto"/>
              <w:bottom w:val="single" w:sz="4" w:space="0" w:color="auto"/>
              <w:right w:val="single" w:sz="4" w:space="0" w:color="auto"/>
            </w:tcBorders>
            <w:shd w:val="clear" w:color="auto" w:fill="0070C0"/>
            <w:hideMark/>
          </w:tcPr>
          <w:p w:rsidR="00E70A9C" w:rsidRPr="00B85DB7" w:rsidRDefault="00E70A9C" w:rsidP="00D100B5">
            <w:pPr>
              <w:pStyle w:val="Subttulo"/>
              <w:rPr>
                <w:rFonts w:ascii="Palatino Linotype" w:hAnsi="Palatino Linotype" w:cs="Tahoma"/>
                <w:i w:val="0"/>
                <w:color w:val="FFFFFF"/>
                <w:sz w:val="22"/>
                <w:szCs w:val="22"/>
                <w:lang w:val="es-EC"/>
              </w:rPr>
            </w:pPr>
            <w:r w:rsidRPr="00B85DB7">
              <w:rPr>
                <w:rFonts w:ascii="Palatino Linotype" w:hAnsi="Palatino Linotype" w:cs="Tahoma"/>
                <w:i w:val="0"/>
                <w:color w:val="FFFFFF"/>
                <w:sz w:val="22"/>
                <w:szCs w:val="22"/>
                <w:lang w:val="es-EC"/>
              </w:rPr>
              <w:t>3</w:t>
            </w:r>
          </w:p>
        </w:tc>
        <w:tc>
          <w:tcPr>
            <w:tcW w:w="1859" w:type="dxa"/>
            <w:tcBorders>
              <w:top w:val="single" w:sz="4" w:space="0" w:color="auto"/>
              <w:left w:val="single" w:sz="4" w:space="0" w:color="auto"/>
              <w:bottom w:val="single" w:sz="4" w:space="0" w:color="auto"/>
              <w:right w:val="single" w:sz="4" w:space="0" w:color="auto"/>
            </w:tcBorders>
            <w:shd w:val="clear" w:color="auto" w:fill="0070C0"/>
            <w:hideMark/>
          </w:tcPr>
          <w:p w:rsidR="00E70A9C" w:rsidRPr="00B85DB7" w:rsidRDefault="00E70A9C" w:rsidP="00D100B5">
            <w:pPr>
              <w:pStyle w:val="Subttulo"/>
              <w:rPr>
                <w:rFonts w:ascii="Palatino Linotype" w:hAnsi="Palatino Linotype" w:cs="Tahoma"/>
                <w:i w:val="0"/>
                <w:color w:val="FFFFFF"/>
                <w:sz w:val="22"/>
                <w:szCs w:val="22"/>
                <w:lang w:val="es-EC"/>
              </w:rPr>
            </w:pPr>
            <w:r w:rsidRPr="00B85DB7">
              <w:rPr>
                <w:rFonts w:ascii="Palatino Linotype" w:hAnsi="Palatino Linotype" w:cs="Tahoma"/>
                <w:i w:val="0"/>
                <w:color w:val="FFFFFF"/>
                <w:sz w:val="22"/>
                <w:szCs w:val="22"/>
                <w:lang w:val="es-EC"/>
              </w:rPr>
              <w:t>0</w:t>
            </w:r>
          </w:p>
        </w:tc>
      </w:tr>
    </w:tbl>
    <w:p w:rsidR="00E70A9C" w:rsidRDefault="00E70A9C" w:rsidP="00E70A9C">
      <w:pPr>
        <w:pStyle w:val="Sinespaciado"/>
        <w:jc w:val="both"/>
        <w:rPr>
          <w:rFonts w:ascii="Palatino Linotype" w:hAnsi="Palatino Linotype"/>
          <w:b/>
        </w:rPr>
      </w:pPr>
    </w:p>
    <w:p w:rsidR="00286B20" w:rsidRDefault="00286B20" w:rsidP="00E70A9C">
      <w:pPr>
        <w:pStyle w:val="Sinespaciado"/>
        <w:jc w:val="both"/>
        <w:rPr>
          <w:rFonts w:ascii="Palatino Linotype" w:hAnsi="Palatino Linotype"/>
          <w:b/>
        </w:rPr>
      </w:pPr>
    </w:p>
    <w:p w:rsidR="00286B20" w:rsidRPr="00B85DB7" w:rsidRDefault="00286B20" w:rsidP="00E70A9C">
      <w:pPr>
        <w:pStyle w:val="Sinespaciado"/>
        <w:jc w:val="both"/>
        <w:rPr>
          <w:rFonts w:ascii="Palatino Linotype" w:hAnsi="Palatino Linotype"/>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7"/>
        <w:gridCol w:w="1583"/>
        <w:gridCol w:w="1107"/>
        <w:gridCol w:w="1140"/>
        <w:gridCol w:w="950"/>
      </w:tblGrid>
      <w:tr w:rsidR="00E70A9C" w:rsidRPr="00286B20" w:rsidTr="00D100B5">
        <w:trPr>
          <w:trHeight w:val="191"/>
        </w:trPr>
        <w:tc>
          <w:tcPr>
            <w:tcW w:w="1387" w:type="dxa"/>
            <w:tcBorders>
              <w:top w:val="single" w:sz="4" w:space="0" w:color="auto"/>
              <w:left w:val="single" w:sz="4" w:space="0" w:color="auto"/>
              <w:bottom w:val="single" w:sz="4" w:space="0" w:color="auto"/>
              <w:right w:val="single" w:sz="4" w:space="0" w:color="auto"/>
            </w:tcBorders>
            <w:hideMark/>
          </w:tcPr>
          <w:p w:rsidR="00E70A9C" w:rsidRPr="00286B20" w:rsidRDefault="00E70A9C" w:rsidP="00D100B5">
            <w:pPr>
              <w:pStyle w:val="Sinespaciado"/>
              <w:jc w:val="both"/>
              <w:rPr>
                <w:rFonts w:ascii="Palatino Linotype" w:hAnsi="Palatino Linotype"/>
                <w:b/>
                <w:sz w:val="14"/>
                <w:szCs w:val="14"/>
              </w:rPr>
            </w:pPr>
            <w:r w:rsidRPr="00286B20">
              <w:rPr>
                <w:rFonts w:ascii="Palatino Linotype" w:hAnsi="Palatino Linotype"/>
                <w:b/>
                <w:sz w:val="14"/>
                <w:szCs w:val="14"/>
              </w:rPr>
              <w:t>Acción</w:t>
            </w:r>
          </w:p>
        </w:tc>
        <w:tc>
          <w:tcPr>
            <w:tcW w:w="1583" w:type="dxa"/>
            <w:tcBorders>
              <w:top w:val="single" w:sz="4" w:space="0" w:color="auto"/>
              <w:left w:val="single" w:sz="4" w:space="0" w:color="auto"/>
              <w:bottom w:val="single" w:sz="4" w:space="0" w:color="auto"/>
              <w:right w:val="single" w:sz="4" w:space="0" w:color="auto"/>
            </w:tcBorders>
            <w:hideMark/>
          </w:tcPr>
          <w:p w:rsidR="00E70A9C" w:rsidRPr="00286B20" w:rsidRDefault="00E70A9C" w:rsidP="00D100B5">
            <w:pPr>
              <w:pStyle w:val="Sinespaciado"/>
              <w:jc w:val="both"/>
              <w:rPr>
                <w:rFonts w:ascii="Palatino Linotype" w:hAnsi="Palatino Linotype"/>
                <w:b/>
                <w:sz w:val="14"/>
                <w:szCs w:val="14"/>
              </w:rPr>
            </w:pPr>
            <w:r w:rsidRPr="00286B20">
              <w:rPr>
                <w:rFonts w:ascii="Palatino Linotype" w:hAnsi="Palatino Linotype"/>
                <w:b/>
                <w:sz w:val="14"/>
                <w:szCs w:val="14"/>
              </w:rPr>
              <w:t xml:space="preserve">Responsable </w:t>
            </w:r>
          </w:p>
        </w:tc>
        <w:tc>
          <w:tcPr>
            <w:tcW w:w="1107" w:type="dxa"/>
            <w:tcBorders>
              <w:top w:val="single" w:sz="4" w:space="0" w:color="auto"/>
              <w:left w:val="single" w:sz="4" w:space="0" w:color="auto"/>
              <w:bottom w:val="single" w:sz="4" w:space="0" w:color="auto"/>
              <w:right w:val="single" w:sz="4" w:space="0" w:color="auto"/>
            </w:tcBorders>
            <w:hideMark/>
          </w:tcPr>
          <w:p w:rsidR="00E70A9C" w:rsidRPr="00286B20" w:rsidRDefault="00E70A9C" w:rsidP="00D100B5">
            <w:pPr>
              <w:pStyle w:val="Sinespaciado"/>
              <w:jc w:val="both"/>
              <w:rPr>
                <w:rFonts w:ascii="Palatino Linotype" w:hAnsi="Palatino Linotype"/>
                <w:b/>
                <w:sz w:val="14"/>
                <w:szCs w:val="14"/>
              </w:rPr>
            </w:pPr>
            <w:r w:rsidRPr="00286B20">
              <w:rPr>
                <w:rFonts w:ascii="Palatino Linotype" w:hAnsi="Palatino Linotype"/>
                <w:b/>
                <w:sz w:val="14"/>
                <w:szCs w:val="14"/>
              </w:rPr>
              <w:t>Unidad</w:t>
            </w:r>
          </w:p>
        </w:tc>
        <w:tc>
          <w:tcPr>
            <w:tcW w:w="1140" w:type="dxa"/>
            <w:tcBorders>
              <w:top w:val="single" w:sz="4" w:space="0" w:color="auto"/>
              <w:left w:val="single" w:sz="4" w:space="0" w:color="auto"/>
              <w:bottom w:val="single" w:sz="4" w:space="0" w:color="auto"/>
              <w:right w:val="single" w:sz="4" w:space="0" w:color="auto"/>
            </w:tcBorders>
            <w:hideMark/>
          </w:tcPr>
          <w:p w:rsidR="00E70A9C" w:rsidRPr="00286B20" w:rsidRDefault="00E70A9C" w:rsidP="00D100B5">
            <w:pPr>
              <w:pStyle w:val="Sinespaciado"/>
              <w:jc w:val="both"/>
              <w:rPr>
                <w:rFonts w:ascii="Palatino Linotype" w:hAnsi="Palatino Linotype"/>
                <w:b/>
                <w:sz w:val="14"/>
                <w:szCs w:val="14"/>
              </w:rPr>
            </w:pPr>
            <w:r w:rsidRPr="00286B20">
              <w:rPr>
                <w:rFonts w:ascii="Palatino Linotype" w:hAnsi="Palatino Linotype"/>
                <w:b/>
                <w:sz w:val="14"/>
                <w:szCs w:val="14"/>
              </w:rPr>
              <w:t xml:space="preserve">Fecha: </w:t>
            </w:r>
          </w:p>
        </w:tc>
        <w:tc>
          <w:tcPr>
            <w:tcW w:w="950" w:type="dxa"/>
            <w:tcBorders>
              <w:top w:val="single" w:sz="4" w:space="0" w:color="auto"/>
              <w:left w:val="single" w:sz="4" w:space="0" w:color="auto"/>
              <w:bottom w:val="single" w:sz="4" w:space="0" w:color="auto"/>
              <w:right w:val="single" w:sz="4" w:space="0" w:color="auto"/>
            </w:tcBorders>
            <w:hideMark/>
          </w:tcPr>
          <w:p w:rsidR="00E70A9C" w:rsidRPr="00286B20" w:rsidRDefault="00E70A9C" w:rsidP="00D100B5">
            <w:pPr>
              <w:pStyle w:val="Sinespaciado"/>
              <w:jc w:val="both"/>
              <w:rPr>
                <w:rFonts w:ascii="Palatino Linotype" w:hAnsi="Palatino Linotype"/>
                <w:b/>
                <w:sz w:val="14"/>
                <w:szCs w:val="14"/>
              </w:rPr>
            </w:pPr>
            <w:r w:rsidRPr="00286B20">
              <w:rPr>
                <w:rFonts w:ascii="Palatino Linotype" w:hAnsi="Palatino Linotype"/>
                <w:b/>
                <w:sz w:val="14"/>
                <w:szCs w:val="14"/>
              </w:rPr>
              <w:t xml:space="preserve">Sumilla </w:t>
            </w:r>
          </w:p>
        </w:tc>
      </w:tr>
      <w:tr w:rsidR="00E70A9C" w:rsidRPr="00286B20" w:rsidTr="00D100B5">
        <w:trPr>
          <w:trHeight w:val="291"/>
        </w:trPr>
        <w:tc>
          <w:tcPr>
            <w:tcW w:w="1387" w:type="dxa"/>
            <w:tcBorders>
              <w:top w:val="single" w:sz="4" w:space="0" w:color="auto"/>
              <w:left w:val="single" w:sz="4" w:space="0" w:color="auto"/>
              <w:bottom w:val="single" w:sz="4" w:space="0" w:color="auto"/>
              <w:right w:val="single" w:sz="4" w:space="0" w:color="auto"/>
            </w:tcBorders>
            <w:hideMark/>
          </w:tcPr>
          <w:p w:rsidR="00E70A9C" w:rsidRPr="00286B20" w:rsidRDefault="00E70A9C" w:rsidP="00D100B5">
            <w:pPr>
              <w:pStyle w:val="Sinespaciado"/>
              <w:jc w:val="both"/>
              <w:rPr>
                <w:rFonts w:ascii="Palatino Linotype" w:hAnsi="Palatino Linotype"/>
                <w:b/>
                <w:sz w:val="14"/>
                <w:szCs w:val="14"/>
              </w:rPr>
            </w:pPr>
            <w:r w:rsidRPr="00286B20">
              <w:rPr>
                <w:rFonts w:ascii="Palatino Linotype" w:hAnsi="Palatino Linotype"/>
                <w:b/>
                <w:sz w:val="14"/>
                <w:szCs w:val="14"/>
              </w:rPr>
              <w:t>Elaborado   por:</w:t>
            </w:r>
          </w:p>
        </w:tc>
        <w:tc>
          <w:tcPr>
            <w:tcW w:w="1583" w:type="dxa"/>
            <w:tcBorders>
              <w:top w:val="single" w:sz="4" w:space="0" w:color="auto"/>
              <w:left w:val="single" w:sz="4" w:space="0" w:color="auto"/>
              <w:bottom w:val="single" w:sz="4" w:space="0" w:color="auto"/>
              <w:right w:val="single" w:sz="4" w:space="0" w:color="auto"/>
            </w:tcBorders>
            <w:hideMark/>
          </w:tcPr>
          <w:p w:rsidR="00E70A9C" w:rsidRPr="00286B20" w:rsidRDefault="00E70A9C" w:rsidP="00D100B5">
            <w:pPr>
              <w:pStyle w:val="Sinespaciado"/>
              <w:jc w:val="both"/>
              <w:rPr>
                <w:rFonts w:ascii="Palatino Linotype" w:hAnsi="Palatino Linotype"/>
                <w:sz w:val="14"/>
                <w:szCs w:val="14"/>
              </w:rPr>
            </w:pPr>
            <w:r w:rsidRPr="00286B20">
              <w:rPr>
                <w:rFonts w:ascii="Palatino Linotype" w:hAnsi="Palatino Linotype"/>
                <w:sz w:val="14"/>
                <w:szCs w:val="14"/>
              </w:rPr>
              <w:t>Pamela Albuja</w:t>
            </w:r>
          </w:p>
        </w:tc>
        <w:tc>
          <w:tcPr>
            <w:tcW w:w="1107" w:type="dxa"/>
            <w:tcBorders>
              <w:top w:val="single" w:sz="4" w:space="0" w:color="auto"/>
              <w:left w:val="single" w:sz="4" w:space="0" w:color="auto"/>
              <w:bottom w:val="single" w:sz="4" w:space="0" w:color="auto"/>
              <w:right w:val="single" w:sz="4" w:space="0" w:color="auto"/>
            </w:tcBorders>
            <w:hideMark/>
          </w:tcPr>
          <w:p w:rsidR="00E70A9C" w:rsidRPr="00286B20" w:rsidRDefault="00E70A9C" w:rsidP="00D100B5">
            <w:pPr>
              <w:pStyle w:val="Sinespaciado"/>
              <w:jc w:val="both"/>
              <w:rPr>
                <w:rFonts w:ascii="Palatino Linotype" w:hAnsi="Palatino Linotype"/>
                <w:sz w:val="14"/>
                <w:szCs w:val="14"/>
              </w:rPr>
            </w:pPr>
            <w:r w:rsidRPr="00286B20">
              <w:rPr>
                <w:rFonts w:ascii="Palatino Linotype" w:hAnsi="Palatino Linotype"/>
                <w:sz w:val="14"/>
                <w:szCs w:val="14"/>
              </w:rPr>
              <w:t>SCIGIS</w:t>
            </w:r>
          </w:p>
        </w:tc>
        <w:tc>
          <w:tcPr>
            <w:tcW w:w="1140" w:type="dxa"/>
            <w:tcBorders>
              <w:top w:val="single" w:sz="4" w:space="0" w:color="auto"/>
              <w:left w:val="single" w:sz="4" w:space="0" w:color="auto"/>
              <w:bottom w:val="single" w:sz="4" w:space="0" w:color="auto"/>
              <w:right w:val="single" w:sz="4" w:space="0" w:color="auto"/>
            </w:tcBorders>
            <w:hideMark/>
          </w:tcPr>
          <w:p w:rsidR="00E70A9C" w:rsidRPr="00286B20" w:rsidRDefault="00E70A9C" w:rsidP="00D100B5">
            <w:pPr>
              <w:pStyle w:val="Sinespaciado"/>
              <w:jc w:val="both"/>
              <w:rPr>
                <w:rFonts w:ascii="Palatino Linotype" w:hAnsi="Palatino Linotype"/>
                <w:sz w:val="14"/>
                <w:szCs w:val="14"/>
              </w:rPr>
            </w:pPr>
            <w:r w:rsidRPr="00286B20">
              <w:rPr>
                <w:rFonts w:ascii="Palatino Linotype" w:hAnsi="Palatino Linotype"/>
                <w:sz w:val="14"/>
                <w:szCs w:val="14"/>
              </w:rPr>
              <w:t>202</w:t>
            </w:r>
            <w:r w:rsidR="0022593C" w:rsidRPr="00286B20">
              <w:rPr>
                <w:rFonts w:ascii="Palatino Linotype" w:hAnsi="Palatino Linotype"/>
                <w:sz w:val="14"/>
                <w:szCs w:val="14"/>
              </w:rPr>
              <w:t>2-02-10</w:t>
            </w:r>
          </w:p>
        </w:tc>
        <w:tc>
          <w:tcPr>
            <w:tcW w:w="950" w:type="dxa"/>
            <w:tcBorders>
              <w:top w:val="single" w:sz="4" w:space="0" w:color="auto"/>
              <w:left w:val="single" w:sz="4" w:space="0" w:color="auto"/>
              <w:bottom w:val="single" w:sz="4" w:space="0" w:color="auto"/>
              <w:right w:val="single" w:sz="4" w:space="0" w:color="auto"/>
            </w:tcBorders>
          </w:tcPr>
          <w:p w:rsidR="00E70A9C" w:rsidRPr="00286B20" w:rsidRDefault="00E70A9C" w:rsidP="00D100B5">
            <w:pPr>
              <w:pStyle w:val="Sinespaciado"/>
              <w:jc w:val="both"/>
              <w:rPr>
                <w:rFonts w:ascii="Palatino Linotype" w:hAnsi="Palatino Linotype"/>
                <w:sz w:val="14"/>
                <w:szCs w:val="14"/>
              </w:rPr>
            </w:pPr>
          </w:p>
        </w:tc>
      </w:tr>
      <w:tr w:rsidR="00E70A9C" w:rsidRPr="00286B20" w:rsidTr="00D100B5">
        <w:trPr>
          <w:trHeight w:val="178"/>
        </w:trPr>
        <w:tc>
          <w:tcPr>
            <w:tcW w:w="1387" w:type="dxa"/>
            <w:tcBorders>
              <w:top w:val="single" w:sz="4" w:space="0" w:color="auto"/>
              <w:left w:val="single" w:sz="4" w:space="0" w:color="auto"/>
              <w:bottom w:val="single" w:sz="4" w:space="0" w:color="auto"/>
              <w:right w:val="single" w:sz="4" w:space="0" w:color="auto"/>
            </w:tcBorders>
            <w:hideMark/>
          </w:tcPr>
          <w:p w:rsidR="00E70A9C" w:rsidRPr="00286B20" w:rsidRDefault="00E70A9C" w:rsidP="00D100B5">
            <w:pPr>
              <w:pStyle w:val="Sinespaciado"/>
              <w:jc w:val="both"/>
              <w:rPr>
                <w:rFonts w:ascii="Palatino Linotype" w:hAnsi="Palatino Linotype"/>
                <w:b/>
                <w:sz w:val="14"/>
                <w:szCs w:val="14"/>
              </w:rPr>
            </w:pPr>
            <w:r w:rsidRPr="00286B20">
              <w:rPr>
                <w:rFonts w:ascii="Palatino Linotype" w:hAnsi="Palatino Linotype"/>
                <w:b/>
                <w:sz w:val="14"/>
                <w:szCs w:val="14"/>
              </w:rPr>
              <w:t>Revisado   por:</w:t>
            </w:r>
          </w:p>
        </w:tc>
        <w:tc>
          <w:tcPr>
            <w:tcW w:w="1583" w:type="dxa"/>
            <w:tcBorders>
              <w:top w:val="single" w:sz="4" w:space="0" w:color="auto"/>
              <w:left w:val="single" w:sz="4" w:space="0" w:color="auto"/>
              <w:bottom w:val="single" w:sz="4" w:space="0" w:color="auto"/>
              <w:right w:val="single" w:sz="4" w:space="0" w:color="auto"/>
            </w:tcBorders>
            <w:hideMark/>
          </w:tcPr>
          <w:p w:rsidR="00E70A9C" w:rsidRPr="00286B20" w:rsidRDefault="00E70A9C" w:rsidP="00D100B5">
            <w:pPr>
              <w:pStyle w:val="Sinespaciado"/>
              <w:jc w:val="both"/>
              <w:rPr>
                <w:rFonts w:ascii="Palatino Linotype" w:hAnsi="Palatino Linotype"/>
                <w:sz w:val="14"/>
                <w:szCs w:val="14"/>
              </w:rPr>
            </w:pPr>
            <w:r w:rsidRPr="00286B20">
              <w:rPr>
                <w:rFonts w:ascii="Palatino Linotype" w:hAnsi="Palatino Linotype"/>
                <w:sz w:val="14"/>
                <w:szCs w:val="14"/>
              </w:rPr>
              <w:t xml:space="preserve">Samuel </w:t>
            </w:r>
            <w:proofErr w:type="spellStart"/>
            <w:r w:rsidRPr="00286B20">
              <w:rPr>
                <w:rFonts w:ascii="Palatino Linotype" w:hAnsi="Palatino Linotype"/>
                <w:sz w:val="14"/>
                <w:szCs w:val="14"/>
              </w:rPr>
              <w:t>Byun</w:t>
            </w:r>
            <w:proofErr w:type="spellEnd"/>
          </w:p>
        </w:tc>
        <w:tc>
          <w:tcPr>
            <w:tcW w:w="1107" w:type="dxa"/>
            <w:tcBorders>
              <w:top w:val="single" w:sz="4" w:space="0" w:color="auto"/>
              <w:left w:val="single" w:sz="4" w:space="0" w:color="auto"/>
              <w:bottom w:val="single" w:sz="4" w:space="0" w:color="auto"/>
              <w:right w:val="single" w:sz="4" w:space="0" w:color="auto"/>
            </w:tcBorders>
            <w:hideMark/>
          </w:tcPr>
          <w:p w:rsidR="00E70A9C" w:rsidRPr="00286B20" w:rsidRDefault="00E70A9C" w:rsidP="00D100B5">
            <w:pPr>
              <w:pStyle w:val="Sinespaciado"/>
              <w:jc w:val="both"/>
              <w:rPr>
                <w:rFonts w:ascii="Palatino Linotype" w:hAnsi="Palatino Linotype"/>
                <w:sz w:val="14"/>
                <w:szCs w:val="14"/>
              </w:rPr>
            </w:pPr>
            <w:r w:rsidRPr="00286B20">
              <w:rPr>
                <w:rFonts w:ascii="Palatino Linotype" w:hAnsi="Palatino Linotype"/>
                <w:sz w:val="14"/>
                <w:szCs w:val="14"/>
              </w:rPr>
              <w:t>PSGC (S)</w:t>
            </w:r>
          </w:p>
        </w:tc>
        <w:tc>
          <w:tcPr>
            <w:tcW w:w="1140" w:type="dxa"/>
            <w:tcBorders>
              <w:top w:val="single" w:sz="4" w:space="0" w:color="auto"/>
              <w:left w:val="single" w:sz="4" w:space="0" w:color="auto"/>
              <w:bottom w:val="single" w:sz="4" w:space="0" w:color="auto"/>
              <w:right w:val="single" w:sz="4" w:space="0" w:color="auto"/>
            </w:tcBorders>
            <w:hideMark/>
          </w:tcPr>
          <w:p w:rsidR="00E70A9C" w:rsidRPr="00286B20" w:rsidRDefault="00E70A9C" w:rsidP="00D100B5">
            <w:pPr>
              <w:pStyle w:val="Sinespaciado"/>
              <w:jc w:val="both"/>
              <w:rPr>
                <w:rFonts w:ascii="Palatino Linotype" w:hAnsi="Palatino Linotype"/>
                <w:sz w:val="14"/>
                <w:szCs w:val="14"/>
              </w:rPr>
            </w:pPr>
            <w:r w:rsidRPr="00286B20">
              <w:rPr>
                <w:rFonts w:ascii="Palatino Linotype" w:hAnsi="Palatino Linotype"/>
                <w:sz w:val="14"/>
                <w:szCs w:val="14"/>
              </w:rPr>
              <w:t>202</w:t>
            </w:r>
            <w:r w:rsidR="0022593C" w:rsidRPr="00286B20">
              <w:rPr>
                <w:rFonts w:ascii="Palatino Linotype" w:hAnsi="Palatino Linotype"/>
                <w:sz w:val="14"/>
                <w:szCs w:val="14"/>
              </w:rPr>
              <w:t>2-02-10</w:t>
            </w:r>
          </w:p>
        </w:tc>
        <w:tc>
          <w:tcPr>
            <w:tcW w:w="950" w:type="dxa"/>
            <w:tcBorders>
              <w:top w:val="single" w:sz="4" w:space="0" w:color="auto"/>
              <w:left w:val="single" w:sz="4" w:space="0" w:color="auto"/>
              <w:bottom w:val="single" w:sz="4" w:space="0" w:color="auto"/>
              <w:right w:val="single" w:sz="4" w:space="0" w:color="auto"/>
            </w:tcBorders>
          </w:tcPr>
          <w:p w:rsidR="00E70A9C" w:rsidRPr="00286B20" w:rsidRDefault="00E70A9C" w:rsidP="00D100B5">
            <w:pPr>
              <w:pStyle w:val="Sinespaciado"/>
              <w:jc w:val="both"/>
              <w:rPr>
                <w:rFonts w:ascii="Palatino Linotype" w:hAnsi="Palatino Linotype"/>
                <w:sz w:val="14"/>
                <w:szCs w:val="14"/>
              </w:rPr>
            </w:pPr>
          </w:p>
        </w:tc>
      </w:tr>
    </w:tbl>
    <w:p w:rsidR="00E70A9C" w:rsidRPr="00B85DB7" w:rsidRDefault="00E70A9C" w:rsidP="00E70A9C">
      <w:pPr>
        <w:spacing w:after="0" w:line="240" w:lineRule="auto"/>
        <w:rPr>
          <w:rFonts w:ascii="Palatino Linotype" w:hAnsi="Palatino Linotype"/>
        </w:rPr>
      </w:pPr>
    </w:p>
    <w:p w:rsidR="00C06387" w:rsidRPr="00B85DB7" w:rsidRDefault="00C06387">
      <w:pPr>
        <w:rPr>
          <w:rFonts w:ascii="Palatino Linotype" w:hAnsi="Palatino Linotype"/>
        </w:rPr>
      </w:pPr>
    </w:p>
    <w:sectPr w:rsidR="00C06387" w:rsidRPr="00B85DB7" w:rsidSect="00286B20">
      <w:pgSz w:w="11907" w:h="16839" w:code="9"/>
      <w:pgMar w:top="1417" w:right="1701" w:bottom="993"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Palatino Linotype">
    <w:altName w:val="Palatino"/>
    <w:panose1 w:val="02040502050505030304"/>
    <w:charset w:val="00"/>
    <w:family w:val="roman"/>
    <w:pitch w:val="variable"/>
    <w:sig w:usb0="E0000287" w:usb1="40000013" w:usb2="00000000" w:usb3="00000000" w:csb0="0000019F" w:csb1="00000000"/>
  </w:font>
  <w:font w:name="Symbol">
    <w:altName w:val="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NimbusRomNo9L">
    <w:altName w:val="Calibri"/>
    <w:panose1 w:val="00000000000000000000"/>
    <w:charset w:val="00"/>
    <w:family w:val="auto"/>
    <w:notTrueType/>
    <w:pitch w:val="default"/>
    <w:sig w:usb0="00000003" w:usb1="00000000" w:usb2="00000000" w:usb3="00000000" w:csb0="00000001" w:csb1="00000000"/>
  </w:font>
  <w:font w:name="PalatinoLinotype-Roman">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609C6"/>
    <w:multiLevelType w:val="hybridMultilevel"/>
    <w:tmpl w:val="8C6811A4"/>
    <w:lvl w:ilvl="0" w:tplc="185AB386">
      <w:start w:val="1"/>
      <w:numFmt w:val="lowerLetter"/>
      <w:lvlText w:val="%1)"/>
      <w:lvlJc w:val="left"/>
      <w:pPr>
        <w:ind w:left="720" w:hanging="360"/>
      </w:pPr>
      <w:rPr>
        <w:rFonts w:hint="default"/>
        <w:b/>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 w15:restartNumberingAfterBreak="0">
    <w:nsid w:val="126C612A"/>
    <w:multiLevelType w:val="hybridMultilevel"/>
    <w:tmpl w:val="E154ED0C"/>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15:restartNumberingAfterBreak="0">
    <w:nsid w:val="147579A3"/>
    <w:multiLevelType w:val="hybridMultilevel"/>
    <w:tmpl w:val="E154ED0C"/>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 w15:restartNumberingAfterBreak="0">
    <w:nsid w:val="208122DD"/>
    <w:multiLevelType w:val="hybridMultilevel"/>
    <w:tmpl w:val="435482BE"/>
    <w:lvl w:ilvl="0" w:tplc="7158C202">
      <w:start w:val="1"/>
      <w:numFmt w:val="decimal"/>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4" w15:restartNumberingAfterBreak="0">
    <w:nsid w:val="2F8952F0"/>
    <w:multiLevelType w:val="hybridMultilevel"/>
    <w:tmpl w:val="D92E701A"/>
    <w:lvl w:ilvl="0" w:tplc="0BDC6A28">
      <w:start w:val="1"/>
      <w:numFmt w:val="lowerLetter"/>
      <w:lvlText w:val="%1)"/>
      <w:lvlJc w:val="left"/>
      <w:pPr>
        <w:ind w:left="720" w:hanging="360"/>
      </w:pPr>
      <w:rPr>
        <w:rFonts w:cs="Palatino Linotype" w:hint="default"/>
        <w:b w:val="0"/>
        <w:sz w:val="24"/>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5" w15:restartNumberingAfterBreak="0">
    <w:nsid w:val="33807E26"/>
    <w:multiLevelType w:val="hybridMultilevel"/>
    <w:tmpl w:val="818E9FC2"/>
    <w:lvl w:ilvl="0" w:tplc="CBF047DE">
      <w:numFmt w:val="bullet"/>
      <w:lvlText w:val=""/>
      <w:lvlJc w:val="left"/>
      <w:pPr>
        <w:ind w:left="720" w:hanging="360"/>
      </w:pPr>
      <w:rPr>
        <w:rFonts w:ascii="Symbol" w:eastAsiaTheme="minorHAnsi" w:hAnsi="Symbol" w:cstheme="minorBidi"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6" w15:restartNumberingAfterBreak="0">
    <w:nsid w:val="765F6234"/>
    <w:multiLevelType w:val="hybridMultilevel"/>
    <w:tmpl w:val="A9C8ED0A"/>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6"/>
  </w:num>
  <w:num w:numId="2">
    <w:abstractNumId w:val="3"/>
  </w:num>
  <w:num w:numId="3">
    <w:abstractNumId w:val="2"/>
  </w:num>
  <w:num w:numId="4">
    <w:abstractNumId w:val="1"/>
  </w:num>
  <w:num w:numId="5">
    <w:abstractNumId w:val="5"/>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52A5"/>
    <w:rsid w:val="00011C5D"/>
    <w:rsid w:val="000834BD"/>
    <w:rsid w:val="0011250F"/>
    <w:rsid w:val="0022593C"/>
    <w:rsid w:val="002363CA"/>
    <w:rsid w:val="002555CE"/>
    <w:rsid w:val="00286B20"/>
    <w:rsid w:val="002C7B27"/>
    <w:rsid w:val="00343213"/>
    <w:rsid w:val="00346457"/>
    <w:rsid w:val="003B6E57"/>
    <w:rsid w:val="003D50BD"/>
    <w:rsid w:val="004452A5"/>
    <w:rsid w:val="0046388B"/>
    <w:rsid w:val="004D4679"/>
    <w:rsid w:val="00557D79"/>
    <w:rsid w:val="00561C77"/>
    <w:rsid w:val="005B5D15"/>
    <w:rsid w:val="005D558C"/>
    <w:rsid w:val="005F1607"/>
    <w:rsid w:val="006307F5"/>
    <w:rsid w:val="00632C1C"/>
    <w:rsid w:val="00696A03"/>
    <w:rsid w:val="006E6379"/>
    <w:rsid w:val="00720361"/>
    <w:rsid w:val="00732189"/>
    <w:rsid w:val="007726CE"/>
    <w:rsid w:val="00794690"/>
    <w:rsid w:val="007A1CD1"/>
    <w:rsid w:val="008037AE"/>
    <w:rsid w:val="00830564"/>
    <w:rsid w:val="008A0044"/>
    <w:rsid w:val="00901E19"/>
    <w:rsid w:val="009F5D4F"/>
    <w:rsid w:val="00AD28A6"/>
    <w:rsid w:val="00B5508E"/>
    <w:rsid w:val="00B85DB7"/>
    <w:rsid w:val="00BC5730"/>
    <w:rsid w:val="00BD0F1F"/>
    <w:rsid w:val="00C06387"/>
    <w:rsid w:val="00C37A92"/>
    <w:rsid w:val="00C515CF"/>
    <w:rsid w:val="00C578DD"/>
    <w:rsid w:val="00C62407"/>
    <w:rsid w:val="00C914BA"/>
    <w:rsid w:val="00CF5CBF"/>
    <w:rsid w:val="00DD0532"/>
    <w:rsid w:val="00DD544E"/>
    <w:rsid w:val="00E2084E"/>
    <w:rsid w:val="00E70A9C"/>
    <w:rsid w:val="00EA1282"/>
    <w:rsid w:val="00EB27CF"/>
    <w:rsid w:val="00EB77F1"/>
    <w:rsid w:val="00F07BA1"/>
    <w:rsid w:val="00F46615"/>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6F87C0-9343-4599-80FF-E1B2DDC28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4452A5"/>
    <w:pPr>
      <w:ind w:left="720"/>
      <w:contextualSpacing/>
    </w:pPr>
  </w:style>
  <w:style w:type="paragraph" w:styleId="Subttulo">
    <w:name w:val="Subtitle"/>
    <w:basedOn w:val="Normal"/>
    <w:link w:val="SubttuloCar"/>
    <w:qFormat/>
    <w:rsid w:val="00E70A9C"/>
    <w:pPr>
      <w:spacing w:after="0" w:line="240" w:lineRule="auto"/>
      <w:jc w:val="both"/>
    </w:pPr>
    <w:rPr>
      <w:rFonts w:ascii="Times New Roman" w:eastAsia="Times New Roman" w:hAnsi="Times New Roman" w:cs="Times New Roman"/>
      <w:i/>
      <w:iCs/>
      <w:sz w:val="24"/>
      <w:szCs w:val="24"/>
      <w:lang w:val="es-MX" w:eastAsia="es-ES"/>
    </w:rPr>
  </w:style>
  <w:style w:type="character" w:customStyle="1" w:styleId="SubttuloCar">
    <w:name w:val="Subtítulo Car"/>
    <w:basedOn w:val="Fuentedeprrafopredeter"/>
    <w:link w:val="Subttulo"/>
    <w:rsid w:val="00E70A9C"/>
    <w:rPr>
      <w:rFonts w:ascii="Times New Roman" w:eastAsia="Times New Roman" w:hAnsi="Times New Roman" w:cs="Times New Roman"/>
      <w:i/>
      <w:iCs/>
      <w:sz w:val="24"/>
      <w:szCs w:val="24"/>
      <w:lang w:val="es-MX" w:eastAsia="es-ES"/>
    </w:rPr>
  </w:style>
  <w:style w:type="paragraph" w:styleId="Sinespaciado">
    <w:name w:val="No Spacing"/>
    <w:link w:val="SinespaciadoCar"/>
    <w:uiPriority w:val="1"/>
    <w:qFormat/>
    <w:rsid w:val="00E70A9C"/>
    <w:pPr>
      <w:spacing w:after="0" w:line="240" w:lineRule="auto"/>
    </w:pPr>
    <w:rPr>
      <w:rFonts w:ascii="Calibri" w:eastAsia="MS Mincho" w:hAnsi="Calibri" w:cs="Times New Roman"/>
    </w:rPr>
  </w:style>
  <w:style w:type="character" w:customStyle="1" w:styleId="SinespaciadoCar">
    <w:name w:val="Sin espaciado Car"/>
    <w:link w:val="Sinespaciado"/>
    <w:uiPriority w:val="1"/>
    <w:locked/>
    <w:rsid w:val="00E70A9C"/>
    <w:rPr>
      <w:rFonts w:ascii="Calibri" w:eastAsia="MS Mincho" w:hAnsi="Calibri" w:cs="Times New Roman"/>
    </w:rPr>
  </w:style>
  <w:style w:type="paragraph" w:customStyle="1" w:styleId="Default">
    <w:name w:val="Default"/>
    <w:rsid w:val="00E70A9C"/>
    <w:pPr>
      <w:autoSpaceDE w:val="0"/>
      <w:autoSpaceDN w:val="0"/>
      <w:adjustRightInd w:val="0"/>
      <w:spacing w:after="0" w:line="240" w:lineRule="auto"/>
    </w:pPr>
    <w:rPr>
      <w:rFonts w:ascii="Palatino Linotype" w:hAnsi="Palatino Linotype" w:cs="Palatino Linotype"/>
      <w:color w:val="000000"/>
      <w:sz w:val="24"/>
      <w:szCs w:val="24"/>
      <w:lang w:val="es-4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421</TotalTime>
  <Pages>6</Pages>
  <Words>1783</Words>
  <Characters>9809</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Administrador</dc:creator>
  <cp:lastModifiedBy>Alba Pamela Albuja Pupiales</cp:lastModifiedBy>
  <cp:revision>44</cp:revision>
  <dcterms:created xsi:type="dcterms:W3CDTF">2022-02-15T19:59:00Z</dcterms:created>
  <dcterms:modified xsi:type="dcterms:W3CDTF">2022-09-21T14:11:00Z</dcterms:modified>
</cp:coreProperties>
</file>