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321445" w14:textId="77777777" w:rsidR="00376DBC" w:rsidRPr="00A207B5" w:rsidRDefault="0009382E">
      <w:pPr>
        <w:pStyle w:val="Ttulo1"/>
        <w:spacing w:before="153" w:line="276" w:lineRule="auto"/>
        <w:ind w:left="519" w:right="513"/>
        <w:jc w:val="center"/>
      </w:pPr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 wp14:anchorId="5118DB2C" wp14:editId="419D1355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CFE54F" id="Line 5" o:spid="_x0000_s1026" style="position:absolute;z-index:15728640;visibility:visible;mso-wrap-style:square;mso-width-percent:0;mso-height-percent:0;mso-wrap-distance-left:9pt;mso-wrap-distance-top:0mm;mso-wrap-distance-right:9pt;mso-wrap-distance-bottom:0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01330F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1B4053B7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0DD8533F" w14:textId="77777777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01330F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="00A500D0"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FF42DC">
        <w:rPr>
          <w:b/>
        </w:rPr>
        <w:t>LUNES</w:t>
      </w:r>
      <w:r w:rsidR="00DF1438">
        <w:rPr>
          <w:b/>
        </w:rPr>
        <w:t xml:space="preserve"> </w:t>
      </w:r>
      <w:r w:rsidR="006B6C1C">
        <w:rPr>
          <w:b/>
        </w:rPr>
        <w:t>1</w:t>
      </w:r>
      <w:r w:rsidR="00FF42DC">
        <w:rPr>
          <w:b/>
        </w:rPr>
        <w:t>3</w:t>
      </w:r>
      <w:r w:rsidRPr="003253EE">
        <w:rPr>
          <w:b/>
        </w:rPr>
        <w:t xml:space="preserve"> DE </w:t>
      </w:r>
      <w:r w:rsidR="00A500D0">
        <w:rPr>
          <w:b/>
        </w:rPr>
        <w:t>JUNIO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A500D0"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FF42DC">
        <w:rPr>
          <w:b/>
          <w:spacing w:val="2"/>
        </w:rPr>
        <w:t>4</w:t>
      </w:r>
      <w:r>
        <w:rPr>
          <w:b/>
        </w:rPr>
        <w:t>H</w:t>
      </w:r>
      <w:r w:rsidR="00FF42DC">
        <w:rPr>
          <w:b/>
        </w:rPr>
        <w:t>3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3EFE6177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FEDFA4E" w14:textId="77777777" w:rsidR="0057171B" w:rsidRPr="0057171B" w:rsidRDefault="0057171B" w:rsidP="0057171B">
      <w:pPr>
        <w:pStyle w:val="Prrafodelista"/>
        <w:rPr>
          <w:sz w:val="24"/>
          <w:szCs w:val="24"/>
        </w:rPr>
      </w:pPr>
    </w:p>
    <w:p w14:paraId="27A867A4" w14:textId="49E5F041" w:rsidR="0080249F" w:rsidRDefault="00FF42DC" w:rsidP="00BA751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Seguridad y Gobernabilidad</w:t>
      </w:r>
      <w:r w:rsidR="0009382E">
        <w:rPr>
          <w:sz w:val="24"/>
          <w:szCs w:val="24"/>
        </w:rPr>
        <w:t xml:space="preserve"> y Secretaría de Inclusión</w:t>
      </w:r>
      <w:r>
        <w:rPr>
          <w:sz w:val="24"/>
          <w:szCs w:val="24"/>
        </w:rPr>
        <w:t xml:space="preserve"> referente a los </w:t>
      </w:r>
      <w:r w:rsidR="00BA7517">
        <w:rPr>
          <w:sz w:val="24"/>
          <w:szCs w:val="24"/>
        </w:rPr>
        <w:t>o</w:t>
      </w:r>
      <w:r w:rsidRPr="00BA7517">
        <w:rPr>
          <w:sz w:val="24"/>
          <w:szCs w:val="24"/>
        </w:rPr>
        <w:t xml:space="preserve">perativos de control </w:t>
      </w:r>
      <w:r w:rsidR="00BA7517">
        <w:rPr>
          <w:sz w:val="24"/>
          <w:szCs w:val="24"/>
        </w:rPr>
        <w:t xml:space="preserve">en el espacio público a </w:t>
      </w:r>
      <w:r w:rsidR="00BA7517" w:rsidRPr="00BA7517">
        <w:rPr>
          <w:sz w:val="24"/>
          <w:szCs w:val="24"/>
        </w:rPr>
        <w:t xml:space="preserve">trabajadores autónomos </w:t>
      </w:r>
      <w:r w:rsidR="00BA7517">
        <w:rPr>
          <w:sz w:val="24"/>
          <w:szCs w:val="24"/>
        </w:rPr>
        <w:t>del DMQ;</w:t>
      </w:r>
      <w:r w:rsidR="00BA7517" w:rsidRPr="00BA7517">
        <w:rPr>
          <w:sz w:val="24"/>
          <w:szCs w:val="24"/>
        </w:rPr>
        <w:t xml:space="preserve"> y resolución al respecto.</w:t>
      </w:r>
    </w:p>
    <w:p w14:paraId="029CC83D" w14:textId="77777777" w:rsidR="00BA7517" w:rsidRDefault="00BA7517" w:rsidP="00BA751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53BA6E7A" w14:textId="1DA2F041" w:rsidR="00BA7517" w:rsidRDefault="00BA7517" w:rsidP="00BA751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Secretaría de Seguridad y Gobernabilidad </w:t>
      </w:r>
      <w:r w:rsidR="0009382E">
        <w:rPr>
          <w:sz w:val="24"/>
          <w:szCs w:val="24"/>
        </w:rPr>
        <w:t xml:space="preserve">y Secretaría de Inclusión </w:t>
      </w:r>
      <w:r>
        <w:rPr>
          <w:sz w:val="24"/>
          <w:szCs w:val="24"/>
        </w:rPr>
        <w:t xml:space="preserve">referente a los operativos de control en locales del Centro Histórico de Quito, en los </w:t>
      </w:r>
      <w:proofErr w:type="gramStart"/>
      <w:r>
        <w:rPr>
          <w:sz w:val="24"/>
          <w:szCs w:val="24"/>
        </w:rPr>
        <w:t>cuales  laboran</w:t>
      </w:r>
      <w:proofErr w:type="gramEnd"/>
      <w:r>
        <w:rPr>
          <w:sz w:val="24"/>
          <w:szCs w:val="24"/>
        </w:rPr>
        <w:t xml:space="preserve"> trabajadoras sexuales;</w:t>
      </w:r>
      <w:r w:rsidRPr="00BA7517">
        <w:rPr>
          <w:sz w:val="24"/>
          <w:szCs w:val="24"/>
        </w:rPr>
        <w:t xml:space="preserve"> y resolución al respecto.</w:t>
      </w:r>
    </w:p>
    <w:p w14:paraId="322D1F81" w14:textId="77777777" w:rsidR="00BA7517" w:rsidRDefault="00BA7517" w:rsidP="00BA7517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81E78E6" w14:textId="77777777" w:rsidR="00BA7517" w:rsidRPr="00BA7517" w:rsidRDefault="00BA7517" w:rsidP="00BA7517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410CBA6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63616CB4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2B942795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 xml:space="preserve">Concejala </w:t>
      </w:r>
      <w:r w:rsidR="009D7B8E" w:rsidRPr="00A500D0">
        <w:rPr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</w:t>
      </w:r>
      <w:r w:rsidR="00A500D0">
        <w:rPr>
          <w:position w:val="1"/>
        </w:rPr>
        <w:t xml:space="preserve">Orlando </w:t>
      </w:r>
      <w:proofErr w:type="spellStart"/>
      <w:r w:rsidR="00A500D0">
        <w:rPr>
          <w:position w:val="1"/>
        </w:rPr>
        <w:t>Nuñez</w:t>
      </w:r>
      <w:proofErr w:type="spellEnd"/>
    </w:p>
    <w:p w14:paraId="6DBF5212" w14:textId="77777777" w:rsidR="00244091" w:rsidRDefault="00244091">
      <w:pPr>
        <w:pStyle w:val="Ttulo1"/>
        <w:spacing w:before="2"/>
        <w:ind w:left="120"/>
      </w:pPr>
    </w:p>
    <w:p w14:paraId="5FBC7FA9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</w:t>
      </w:r>
      <w:r w:rsidR="00A500D0">
        <w:t xml:space="preserve"> DE MANERA INDELEGABLE</w:t>
      </w:r>
      <w:r w:rsidR="00C37D64" w:rsidRPr="00A207B5">
        <w:t>:</w:t>
      </w:r>
    </w:p>
    <w:p w14:paraId="5D7A71CD" w14:textId="77777777" w:rsidR="004300EF" w:rsidRPr="00A207B5" w:rsidRDefault="004300EF">
      <w:pPr>
        <w:rPr>
          <w:sz w:val="24"/>
          <w:szCs w:val="24"/>
        </w:rPr>
      </w:pPr>
    </w:p>
    <w:p w14:paraId="3D6CA588" w14:textId="3482F167" w:rsidR="00BA7517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</w:t>
      </w:r>
      <w:r w:rsidR="00BA7517">
        <w:rPr>
          <w:sz w:val="24"/>
          <w:szCs w:val="24"/>
        </w:rPr>
        <w:t xml:space="preserve"> DE SEGURIDAD</w:t>
      </w:r>
      <w:r w:rsidRPr="00D203B0">
        <w:rPr>
          <w:sz w:val="24"/>
          <w:szCs w:val="24"/>
        </w:rPr>
        <w:t xml:space="preserve"> </w:t>
      </w:r>
      <w:r w:rsidR="0009382E">
        <w:rPr>
          <w:sz w:val="24"/>
          <w:szCs w:val="24"/>
        </w:rPr>
        <w:t>(INDELEGABLE)</w:t>
      </w:r>
    </w:p>
    <w:p w14:paraId="0C172701" w14:textId="2069DD45" w:rsidR="004300EF" w:rsidRDefault="00BA7517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 </w:t>
      </w:r>
      <w:r w:rsidR="004A7BF6" w:rsidRPr="00D203B0">
        <w:rPr>
          <w:sz w:val="24"/>
          <w:szCs w:val="24"/>
        </w:rPr>
        <w:t>DE INCLUSIÓN SOCIAL</w:t>
      </w:r>
      <w:r w:rsidR="0009382E">
        <w:rPr>
          <w:sz w:val="24"/>
          <w:szCs w:val="24"/>
        </w:rPr>
        <w:t xml:space="preserve"> (INDELEGABLE)</w:t>
      </w:r>
    </w:p>
    <w:p w14:paraId="6F40079C" w14:textId="77777777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</w:t>
      </w:r>
    </w:p>
    <w:p w14:paraId="0670D8FF" w14:textId="7777777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 w:rsidR="00A500D0">
        <w:rPr>
          <w:sz w:val="24"/>
          <w:szCs w:val="24"/>
        </w:rPr>
        <w:t xml:space="preserve"> </w:t>
      </w:r>
    </w:p>
    <w:p w14:paraId="324162B7" w14:textId="77777777" w:rsidR="00A0545D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14:paraId="1174C32D" w14:textId="77777777"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14:paraId="47704DC5" w14:textId="77777777" w:rsidR="00A500D0" w:rsidRDefault="00A500D0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ADMINISTRACIÓN </w:t>
      </w:r>
      <w:r w:rsidR="00BA7517">
        <w:rPr>
          <w:sz w:val="24"/>
          <w:szCs w:val="24"/>
        </w:rPr>
        <w:t>ZONAL MANUELA SAENZ</w:t>
      </w:r>
    </w:p>
    <w:p w14:paraId="3A644FCA" w14:textId="77777777" w:rsidR="00BA7517" w:rsidRDefault="00BA7517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CUERPO DE AGENTES DE CONTROL</w:t>
      </w:r>
    </w:p>
    <w:p w14:paraId="3555CE54" w14:textId="77777777" w:rsidR="00BA7517" w:rsidRPr="00A500D0" w:rsidRDefault="00BA7517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AGENCIA DISTRITAL DE COMERCIO</w:t>
      </w:r>
    </w:p>
    <w:p w14:paraId="37D92D1B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21A42E51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3291942C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15EE1F0C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6B29D8A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3F68D7C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342AE32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6C5944A7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37ABB3AE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lastRenderedPageBreak/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9D3CA8"/>
    <w:multiLevelType w:val="hybridMultilevel"/>
    <w:tmpl w:val="4F10B2F6"/>
    <w:lvl w:ilvl="0" w:tplc="3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7AB"/>
    <w:multiLevelType w:val="hybridMultilevel"/>
    <w:tmpl w:val="E8408B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1330F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382E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0D11"/>
    <w:rsid w:val="00240D8D"/>
    <w:rsid w:val="0024409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4B3"/>
    <w:rsid w:val="002D17FA"/>
    <w:rsid w:val="002E1FF2"/>
    <w:rsid w:val="002F59C4"/>
    <w:rsid w:val="00305764"/>
    <w:rsid w:val="003151B7"/>
    <w:rsid w:val="0032251D"/>
    <w:rsid w:val="003253EE"/>
    <w:rsid w:val="00334AB6"/>
    <w:rsid w:val="00344B3C"/>
    <w:rsid w:val="00352B99"/>
    <w:rsid w:val="00354B36"/>
    <w:rsid w:val="0036130F"/>
    <w:rsid w:val="00371C00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2E5B"/>
    <w:rsid w:val="004449A9"/>
    <w:rsid w:val="00446048"/>
    <w:rsid w:val="00454791"/>
    <w:rsid w:val="00454D17"/>
    <w:rsid w:val="004562C7"/>
    <w:rsid w:val="004717B1"/>
    <w:rsid w:val="00473035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171B"/>
    <w:rsid w:val="00573C70"/>
    <w:rsid w:val="00576B10"/>
    <w:rsid w:val="00577AF1"/>
    <w:rsid w:val="00591476"/>
    <w:rsid w:val="00596A02"/>
    <w:rsid w:val="005A73BE"/>
    <w:rsid w:val="005B4EEE"/>
    <w:rsid w:val="005B6D5E"/>
    <w:rsid w:val="005C6BCD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A5795"/>
    <w:rsid w:val="006B0579"/>
    <w:rsid w:val="006B6C1C"/>
    <w:rsid w:val="006E1B58"/>
    <w:rsid w:val="0070117F"/>
    <w:rsid w:val="00705361"/>
    <w:rsid w:val="00705E8F"/>
    <w:rsid w:val="007146BE"/>
    <w:rsid w:val="00714C51"/>
    <w:rsid w:val="00752E8A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1A67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500D0"/>
    <w:rsid w:val="00A61771"/>
    <w:rsid w:val="00A64EC4"/>
    <w:rsid w:val="00A83036"/>
    <w:rsid w:val="00AA076A"/>
    <w:rsid w:val="00AA3219"/>
    <w:rsid w:val="00AB05EA"/>
    <w:rsid w:val="00AC28A8"/>
    <w:rsid w:val="00AC3F24"/>
    <w:rsid w:val="00AC53DE"/>
    <w:rsid w:val="00AC592D"/>
    <w:rsid w:val="00AC5B1C"/>
    <w:rsid w:val="00AD3403"/>
    <w:rsid w:val="00AD519F"/>
    <w:rsid w:val="00AE012C"/>
    <w:rsid w:val="00AF7DE0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A7517"/>
    <w:rsid w:val="00BB1FE1"/>
    <w:rsid w:val="00BC5FF9"/>
    <w:rsid w:val="00BD7B6A"/>
    <w:rsid w:val="00BE4C2B"/>
    <w:rsid w:val="00BE4C4C"/>
    <w:rsid w:val="00BF6F0A"/>
    <w:rsid w:val="00C271B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1438"/>
    <w:rsid w:val="00DF2D77"/>
    <w:rsid w:val="00DF5415"/>
    <w:rsid w:val="00DF5ED5"/>
    <w:rsid w:val="00E20629"/>
    <w:rsid w:val="00E2441A"/>
    <w:rsid w:val="00E268AE"/>
    <w:rsid w:val="00E30F13"/>
    <w:rsid w:val="00E35DE8"/>
    <w:rsid w:val="00E51428"/>
    <w:rsid w:val="00E522BD"/>
    <w:rsid w:val="00E719A3"/>
    <w:rsid w:val="00E74B3C"/>
    <w:rsid w:val="00EA1E55"/>
    <w:rsid w:val="00EA3026"/>
    <w:rsid w:val="00EA6172"/>
    <w:rsid w:val="00EC77F0"/>
    <w:rsid w:val="00EE161F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489"/>
  <w15:docId w15:val="{768425EE-BD7E-2643-A4B1-30EB26B3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8FAE-6D72-471A-9653-A4AD68DC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2020-10-09T02:13:00Z</cp:lastPrinted>
  <dcterms:created xsi:type="dcterms:W3CDTF">2022-06-10T16:25:00Z</dcterms:created>
  <dcterms:modified xsi:type="dcterms:W3CDTF">2022-06-10T16:25:00Z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