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9D6547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94E22" id="Line 5" o:spid="_x0000_s1026" style="position:absolute;z-index:15728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BE30B8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="00BE30B8">
        <w:rPr>
          <w:b/>
        </w:rPr>
        <w:t>ART. 41</w:t>
      </w:r>
      <w:r w:rsidRPr="00A207B5">
        <w:rPr>
          <w:b/>
        </w:rPr>
        <w:t xml:space="preserve"> DEL CÓDIGO MUNICIPAL, </w:t>
      </w:r>
      <w:r w:rsidRPr="00A207B5">
        <w:t>CON</w:t>
      </w:r>
      <w:r>
        <w:t xml:space="preserve">VOCO A USTEDES A LA SESIÓN </w:t>
      </w:r>
      <w:r w:rsidR="00BE30B8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ED37D8">
        <w:rPr>
          <w:spacing w:val="1"/>
        </w:rPr>
        <w:t xml:space="preserve">DE MANERA 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bookmarkStart w:id="1" w:name="_GoBack"/>
      <w:r w:rsidR="00ED37D8">
        <w:rPr>
          <w:b/>
        </w:rPr>
        <w:t>JUEVES</w:t>
      </w:r>
      <w:r w:rsidR="00433208">
        <w:rPr>
          <w:b/>
        </w:rPr>
        <w:t xml:space="preserve"> </w:t>
      </w:r>
      <w:r w:rsidR="00552D0A">
        <w:rPr>
          <w:b/>
        </w:rPr>
        <w:t>1</w:t>
      </w:r>
      <w:r w:rsidR="00ED37D8">
        <w:rPr>
          <w:b/>
        </w:rPr>
        <w:t>4</w:t>
      </w:r>
      <w:r w:rsidRPr="003253EE">
        <w:rPr>
          <w:b/>
        </w:rPr>
        <w:t xml:space="preserve"> DE </w:t>
      </w:r>
      <w:r w:rsidR="00552D0A">
        <w:rPr>
          <w:b/>
        </w:rPr>
        <w:t>OCTUBRE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ED37D8">
        <w:rPr>
          <w:b/>
          <w:spacing w:val="2"/>
        </w:rPr>
        <w:t>7</w:t>
      </w:r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bookmarkEnd w:id="1"/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BE30B8" w:rsidRDefault="00BE30B8" w:rsidP="001436AB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del Comandante del Cuerpo de Bomberos del Distrito Metropolitano de Quito, respecto a:</w:t>
      </w:r>
    </w:p>
    <w:p w:rsidR="00BE30B8" w:rsidRDefault="00BE30B8" w:rsidP="00BE30B8">
      <w:pPr>
        <w:pStyle w:val="Prrafodelista"/>
        <w:numPr>
          <w:ilvl w:val="1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Acciones administrativas y judiciales tomadas por la institución frente a la denuncia pública de actos de posible violencia sexual de una aspirante a integrar el Cuerpo de Bomberos.</w:t>
      </w:r>
    </w:p>
    <w:p w:rsidR="00BE30B8" w:rsidRDefault="00BE30B8" w:rsidP="00BE30B8">
      <w:pPr>
        <w:pStyle w:val="Prrafodelista"/>
        <w:numPr>
          <w:ilvl w:val="1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Funcionamiento de la escuela de formación </w:t>
      </w:r>
      <w:r w:rsidR="00ED37D8">
        <w:rPr>
          <w:sz w:val="24"/>
          <w:szCs w:val="24"/>
        </w:rPr>
        <w:t>de</w:t>
      </w:r>
      <w:r>
        <w:rPr>
          <w:sz w:val="24"/>
          <w:szCs w:val="24"/>
        </w:rPr>
        <w:t xml:space="preserve"> aspirantes del Cuerpo de Bomberos del Distrito Metropolitano de Quito.</w:t>
      </w:r>
    </w:p>
    <w:p w:rsidR="00BE30B8" w:rsidRDefault="00BE30B8" w:rsidP="00BE30B8">
      <w:pPr>
        <w:pStyle w:val="Prrafodelista"/>
        <w:numPr>
          <w:ilvl w:val="1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Medidas de protección e implementación de protocolo para prevención del acoso laboral para mujeres en la escuela de formación.</w:t>
      </w:r>
    </w:p>
    <w:p w:rsidR="00BE30B8" w:rsidRDefault="00BE30B8" w:rsidP="00BE30B8">
      <w:pPr>
        <w:pStyle w:val="Prrafodelista"/>
        <w:numPr>
          <w:ilvl w:val="1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Enfoque </w:t>
      </w:r>
      <w:r w:rsidR="00ED37D8">
        <w:rPr>
          <w:sz w:val="24"/>
          <w:szCs w:val="24"/>
        </w:rPr>
        <w:t xml:space="preserve">de </w:t>
      </w:r>
      <w:r>
        <w:rPr>
          <w:sz w:val="24"/>
          <w:szCs w:val="24"/>
        </w:rPr>
        <w:t>derechos en los procedimientos y actuaciones en el Cuerpo de Bomberos del Distrito Metropolitano de Quito.</w:t>
      </w:r>
    </w:p>
    <w:p w:rsidR="001436AB" w:rsidRDefault="001436AB" w:rsidP="001436A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433208">
        <w:rPr>
          <w:spacing w:val="-14"/>
          <w:position w:val="1"/>
        </w:rPr>
        <w:t xml:space="preserve">Concejala </w:t>
      </w:r>
      <w:r w:rsidR="009D7B8E" w:rsidRPr="00433208">
        <w:rPr>
          <w:spacing w:val="-14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r w:rsidR="00DA6FCA" w:rsidRPr="00A207B5">
        <w:rPr>
          <w:position w:val="1"/>
        </w:rPr>
        <w:t>oncejala</w:t>
      </w:r>
      <w:r w:rsidR="009D7B8E" w:rsidRPr="00A207B5">
        <w:rPr>
          <w:position w:val="1"/>
        </w:rPr>
        <w:t xml:space="preserve"> Blanca Paucar</w:t>
      </w: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 w:rsidR="00552D0A">
        <w:rPr>
          <w:sz w:val="24"/>
          <w:szCs w:val="24"/>
        </w:rPr>
        <w:t xml:space="preserve"> (INDELEGABLE)</w:t>
      </w:r>
    </w:p>
    <w:p w:rsidR="001436AB" w:rsidRDefault="00BE30B8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:rsidR="00BE30B8" w:rsidRDefault="00BE30B8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SEGURIDAD</w:t>
      </w:r>
    </w:p>
    <w:p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BE30B8">
        <w:rPr>
          <w:sz w:val="24"/>
          <w:szCs w:val="24"/>
        </w:rPr>
        <w:t xml:space="preserve"> </w:t>
      </w:r>
    </w:p>
    <w:p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1436AB" w:rsidRPr="001436AB" w:rsidRDefault="004A7BF6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CONSEJO DE PROTECCIÓN DE DERECHOS</w:t>
      </w:r>
      <w:r w:rsidR="00552D0A">
        <w:rPr>
          <w:sz w:val="24"/>
          <w:szCs w:val="24"/>
        </w:rPr>
        <w:t xml:space="preserve"> (INDELEGABLE)</w:t>
      </w:r>
    </w:p>
    <w:p w:rsidR="00BE30B8" w:rsidRPr="00BE30B8" w:rsidRDefault="00BE30B8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COMANDANTE DE CUERPO DE BOMBEROS DEL DISTRITO METROPOLITANO DE QUITO (INDELEGABLE)</w:t>
      </w:r>
    </w:p>
    <w:p w:rsidR="00BE30B8" w:rsidRPr="00552D0A" w:rsidRDefault="00BE30B8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INSTITUTO DE CAPACITACIÓN METROPOLITANA</w:t>
      </w:r>
    </w:p>
    <w:p w:rsidR="00F21D39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9E6D8C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D7DE6"/>
    <w:multiLevelType w:val="hybridMultilevel"/>
    <w:tmpl w:val="66E248B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6166"/>
    <w:multiLevelType w:val="hybridMultilevel"/>
    <w:tmpl w:val="915264C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2CD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43388"/>
    <w:rsid w:val="001436AB"/>
    <w:rsid w:val="00154DCF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40D8D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257DC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3AC7"/>
    <w:rsid w:val="004267CD"/>
    <w:rsid w:val="004300EF"/>
    <w:rsid w:val="00433208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52D0A"/>
    <w:rsid w:val="00557194"/>
    <w:rsid w:val="0057171B"/>
    <w:rsid w:val="00573C70"/>
    <w:rsid w:val="00576B10"/>
    <w:rsid w:val="00577AF1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106E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A2329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8F1445"/>
    <w:rsid w:val="0090216D"/>
    <w:rsid w:val="00907A1B"/>
    <w:rsid w:val="00944645"/>
    <w:rsid w:val="00945F6F"/>
    <w:rsid w:val="00973318"/>
    <w:rsid w:val="00980B13"/>
    <w:rsid w:val="0098711B"/>
    <w:rsid w:val="009967C9"/>
    <w:rsid w:val="00996EA4"/>
    <w:rsid w:val="009B7BD4"/>
    <w:rsid w:val="009D6547"/>
    <w:rsid w:val="009D7B8E"/>
    <w:rsid w:val="009E6D8C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1BE6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30B8"/>
    <w:rsid w:val="00BE4C2B"/>
    <w:rsid w:val="00BE4C4C"/>
    <w:rsid w:val="00BF6F0A"/>
    <w:rsid w:val="00C3701A"/>
    <w:rsid w:val="00C37D64"/>
    <w:rsid w:val="00C41602"/>
    <w:rsid w:val="00C62353"/>
    <w:rsid w:val="00C820BD"/>
    <w:rsid w:val="00C8506B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01FDD"/>
    <w:rsid w:val="00E17B97"/>
    <w:rsid w:val="00E20629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37D8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385BB2-4706-4EDE-9C2A-4F753FD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1BE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B21BE6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21BE6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21BE6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B21BE6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5DD4-1BB3-4BAF-8DF0-D9A1B692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2021-10-13T19:47:00Z</dcterms:created>
  <dcterms:modified xsi:type="dcterms:W3CDTF">2021-10-13T19:47:00Z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