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CC2BEA" w:rsidRDefault="00434667" w:rsidP="00404180">
      <w:pPr>
        <w:spacing w:after="0" w:line="240" w:lineRule="auto"/>
        <w:jc w:val="both"/>
        <w:rPr>
          <w:rFonts w:ascii="Palatino Linotype" w:eastAsia="MS Mincho" w:hAnsi="Palatino Linotype" w:cs="Tahoma"/>
        </w:rPr>
      </w:pPr>
      <w:r w:rsidRPr="00CC2BEA">
        <w:rPr>
          <w:rFonts w:ascii="Palatino Linotype" w:eastAsia="MS Mincho" w:hAnsi="Palatino Linotype" w:cs="Tahoma"/>
        </w:rPr>
        <w:t xml:space="preserve">En el Distrito Metropolitano de Quito, siendo las </w:t>
      </w:r>
      <w:r w:rsidR="0083228A" w:rsidRPr="00CC2BEA">
        <w:rPr>
          <w:rFonts w:ascii="Palatino Linotype" w:eastAsia="MS Mincho" w:hAnsi="Palatino Linotype" w:cs="Tahoma"/>
        </w:rPr>
        <w:t>1</w:t>
      </w:r>
      <w:r w:rsidR="006653D3" w:rsidRPr="00CC2BEA">
        <w:rPr>
          <w:rFonts w:ascii="Palatino Linotype" w:eastAsia="MS Mincho" w:hAnsi="Palatino Linotype" w:cs="Tahoma"/>
        </w:rPr>
        <w:t>4</w:t>
      </w:r>
      <w:r w:rsidR="002268AC" w:rsidRPr="00CC2BEA">
        <w:rPr>
          <w:rFonts w:ascii="Palatino Linotype" w:eastAsia="MS Mincho" w:hAnsi="Palatino Linotype" w:cs="Tahoma"/>
        </w:rPr>
        <w:t>h</w:t>
      </w:r>
      <w:r w:rsidR="00403754" w:rsidRPr="00CC2BEA">
        <w:rPr>
          <w:rFonts w:ascii="Palatino Linotype" w:eastAsia="MS Mincho" w:hAnsi="Palatino Linotype" w:cs="Tahoma"/>
        </w:rPr>
        <w:t>42</w:t>
      </w:r>
      <w:r w:rsidRPr="00CC2BEA">
        <w:rPr>
          <w:rFonts w:ascii="Palatino Linotype" w:eastAsia="MS Mincho" w:hAnsi="Palatino Linotype" w:cs="Tahoma"/>
        </w:rPr>
        <w:t xml:space="preserve"> del </w:t>
      </w:r>
      <w:r w:rsidR="00863F40" w:rsidRPr="00CC2BEA">
        <w:rPr>
          <w:rFonts w:ascii="Palatino Linotype" w:eastAsia="MS Mincho" w:hAnsi="Palatino Linotype" w:cs="Tahoma"/>
        </w:rPr>
        <w:t>día 01</w:t>
      </w:r>
      <w:r w:rsidR="006E1479" w:rsidRPr="00CC2BEA">
        <w:rPr>
          <w:rFonts w:ascii="Palatino Linotype" w:eastAsia="MS Mincho" w:hAnsi="Palatino Linotype" w:cs="Tahoma"/>
        </w:rPr>
        <w:t xml:space="preserve"> de </w:t>
      </w:r>
      <w:r w:rsidR="00863F40" w:rsidRPr="00CC2BEA">
        <w:rPr>
          <w:rFonts w:ascii="Palatino Linotype" w:eastAsia="MS Mincho" w:hAnsi="Palatino Linotype" w:cs="Tahoma"/>
        </w:rPr>
        <w:t xml:space="preserve">diciembre </w:t>
      </w:r>
      <w:r w:rsidR="00BB3D1B" w:rsidRPr="00CC2BEA">
        <w:rPr>
          <w:rFonts w:ascii="Palatino Linotype" w:eastAsia="MS Mincho" w:hAnsi="Palatino Linotype" w:cs="Tahoma"/>
        </w:rPr>
        <w:t>de 2022</w:t>
      </w:r>
      <w:r w:rsidRPr="00CC2BEA">
        <w:rPr>
          <w:rFonts w:ascii="Palatino Linotype" w:eastAsia="MS Mincho" w:hAnsi="Palatino Linotype" w:cs="Tahoma"/>
        </w:rPr>
        <w:t xml:space="preserve">, conforme la convocatoria </w:t>
      </w:r>
      <w:r w:rsidR="0012526D" w:rsidRPr="00CC2BEA">
        <w:rPr>
          <w:rFonts w:ascii="Palatino Linotype" w:eastAsia="MS Mincho" w:hAnsi="Palatino Linotype" w:cs="Tahoma"/>
        </w:rPr>
        <w:t>realizada</w:t>
      </w:r>
      <w:r w:rsidRPr="00CC2BEA">
        <w:rPr>
          <w:rFonts w:ascii="Palatino Linotype" w:eastAsia="MS Mincho" w:hAnsi="Palatino Linotype" w:cs="Tahoma"/>
        </w:rPr>
        <w:t xml:space="preserve">, </w:t>
      </w:r>
      <w:r w:rsidR="00BB3D1B" w:rsidRPr="00CC2BEA">
        <w:rPr>
          <w:rFonts w:ascii="Palatino Linotype" w:eastAsia="MS Mincho" w:hAnsi="Palatino Linotype" w:cs="Tahoma"/>
        </w:rPr>
        <w:t>se lleva a cabo, de manera</w:t>
      </w:r>
      <w:r w:rsidR="001B3BFB" w:rsidRPr="00CC2BEA">
        <w:rPr>
          <w:rFonts w:ascii="Palatino Linotype" w:eastAsia="MS Mincho" w:hAnsi="Palatino Linotype" w:cs="Tahoma"/>
        </w:rPr>
        <w:t xml:space="preserve"> virtual,</w:t>
      </w:r>
      <w:r w:rsidR="00BB3D1B" w:rsidRPr="00CC2BEA">
        <w:rPr>
          <w:rFonts w:ascii="Palatino Linotype" w:eastAsia="MS Mincho" w:hAnsi="Palatino Linotype" w:cs="Tahoma"/>
        </w:rPr>
        <w:t xml:space="preserve"> </w:t>
      </w:r>
      <w:r w:rsidR="001B3BFB" w:rsidRPr="00CC2BEA">
        <w:rPr>
          <w:rFonts w:ascii="Palatino Linotype" w:hAnsi="Palatino Linotype" w:cs="Times New Roman"/>
        </w:rPr>
        <w:t xml:space="preserve">a través de la plataforma para reuniones virtuales “Microsoft </w:t>
      </w:r>
      <w:proofErr w:type="spellStart"/>
      <w:r w:rsidR="001B3BFB" w:rsidRPr="00CC2BEA">
        <w:rPr>
          <w:rFonts w:ascii="Palatino Linotype" w:hAnsi="Palatino Linotype" w:cs="Times New Roman"/>
        </w:rPr>
        <w:t>Teams</w:t>
      </w:r>
      <w:proofErr w:type="spellEnd"/>
      <w:r w:rsidR="001B3BFB" w:rsidRPr="00CC2BEA">
        <w:rPr>
          <w:rFonts w:ascii="Palatino Linotype" w:hAnsi="Palatino Linotype" w:cs="Times New Roman"/>
        </w:rPr>
        <w:t>” de Office</w:t>
      </w:r>
      <w:r w:rsidR="00BB3D1B" w:rsidRPr="00CC2BEA">
        <w:rPr>
          <w:rFonts w:ascii="Palatino Linotype" w:eastAsia="MS Mincho" w:hAnsi="Palatino Linotype" w:cs="Tahoma"/>
        </w:rPr>
        <w:t xml:space="preserve">, </w:t>
      </w:r>
      <w:r w:rsidRPr="00CC2BEA">
        <w:rPr>
          <w:rFonts w:ascii="Palatino Linotype" w:eastAsia="MS Mincho" w:hAnsi="Palatino Linotype" w:cs="Tahoma"/>
        </w:rPr>
        <w:t xml:space="preserve">la sesión </w:t>
      </w:r>
      <w:r w:rsidR="008F1EE3" w:rsidRPr="00CC2BEA">
        <w:rPr>
          <w:rFonts w:ascii="Palatino Linotype" w:eastAsia="MS Mincho" w:hAnsi="Palatino Linotype" w:cs="Tahoma"/>
        </w:rPr>
        <w:t>No. 10</w:t>
      </w:r>
      <w:r w:rsidR="00863F40" w:rsidRPr="00CC2BEA">
        <w:rPr>
          <w:rFonts w:ascii="Palatino Linotype" w:eastAsia="MS Mincho" w:hAnsi="Palatino Linotype" w:cs="Tahoma"/>
        </w:rPr>
        <w:t>8</w:t>
      </w:r>
      <w:r w:rsidR="00862555" w:rsidRPr="00CC2BEA">
        <w:rPr>
          <w:rFonts w:ascii="Palatino Linotype" w:eastAsia="MS Mincho" w:hAnsi="Palatino Linotype" w:cs="Tahoma"/>
        </w:rPr>
        <w:t>-</w:t>
      </w:r>
      <w:r w:rsidR="001A1739" w:rsidRPr="00CC2BEA">
        <w:rPr>
          <w:rFonts w:ascii="Palatino Linotype" w:eastAsia="MS Mincho" w:hAnsi="Palatino Linotype" w:cs="Tahoma"/>
        </w:rPr>
        <w:t xml:space="preserve"> </w:t>
      </w:r>
      <w:r w:rsidR="00384FA7" w:rsidRPr="00CC2BEA">
        <w:rPr>
          <w:rFonts w:ascii="Palatino Linotype" w:eastAsia="MS Mincho" w:hAnsi="Palatino Linotype" w:cs="Tahoma"/>
        </w:rPr>
        <w:t>extra</w:t>
      </w:r>
      <w:r w:rsidRPr="00CC2BEA">
        <w:rPr>
          <w:rFonts w:ascii="Palatino Linotype" w:eastAsia="MS Mincho" w:hAnsi="Palatino Linotype" w:cs="Tahoma"/>
        </w:rPr>
        <w:t>ordinaria de la C</w:t>
      </w:r>
      <w:r w:rsidR="00464589" w:rsidRPr="00CC2BEA">
        <w:rPr>
          <w:rFonts w:ascii="Palatino Linotype" w:eastAsia="MS Mincho" w:hAnsi="Palatino Linotype" w:cs="Tahoma"/>
        </w:rPr>
        <w:t>omisión de Educación y Cultura</w:t>
      </w:r>
      <w:r w:rsidR="00404180" w:rsidRPr="00CC2BEA">
        <w:rPr>
          <w:rFonts w:ascii="Palatino Linotype" w:eastAsia="MS Mincho" w:hAnsi="Palatino Linotype" w:cs="Tahoma"/>
        </w:rPr>
        <w:t>, presidida por la concejala Paulina Izurieta.</w:t>
      </w:r>
    </w:p>
    <w:p w:rsidR="00D32D55" w:rsidRPr="00CC2BEA" w:rsidRDefault="00D32D55" w:rsidP="00CA2C0C">
      <w:pPr>
        <w:spacing w:after="0" w:line="276" w:lineRule="auto"/>
        <w:jc w:val="both"/>
        <w:rPr>
          <w:rFonts w:ascii="Palatino Linotype" w:eastAsia="MS Mincho" w:hAnsi="Palatino Linotype" w:cs="Tahoma"/>
        </w:rPr>
      </w:pPr>
    </w:p>
    <w:p w:rsidR="00944F44" w:rsidRPr="00CC2BEA" w:rsidRDefault="000B65E5" w:rsidP="00CA2C0C">
      <w:pPr>
        <w:spacing w:after="0" w:line="276" w:lineRule="auto"/>
        <w:jc w:val="both"/>
        <w:rPr>
          <w:rFonts w:ascii="Palatino Linotype" w:eastAsia="MS Mincho" w:hAnsi="Palatino Linotype" w:cs="Tahoma"/>
          <w:color w:val="000000"/>
        </w:rPr>
      </w:pPr>
      <w:r w:rsidRPr="00CC2BEA">
        <w:rPr>
          <w:rFonts w:ascii="Palatino Linotype" w:eastAsia="MS Mincho" w:hAnsi="Palatino Linotype" w:cs="Tahoma"/>
          <w:color w:val="000000"/>
        </w:rPr>
        <w:t>Por</w:t>
      </w:r>
      <w:r w:rsidR="006E3712" w:rsidRPr="00CC2BEA">
        <w:rPr>
          <w:rFonts w:ascii="Palatino Linotype" w:eastAsia="MS Mincho" w:hAnsi="Palatino Linotype" w:cs="Tahoma"/>
          <w:color w:val="000000"/>
        </w:rPr>
        <w:t xml:space="preserve"> </w:t>
      </w:r>
      <w:r w:rsidR="00434667" w:rsidRPr="00CC2BEA">
        <w:rPr>
          <w:rFonts w:ascii="Palatino Linotype" w:eastAsia="MS Mincho" w:hAnsi="Palatino Linotype" w:cs="Tahoma"/>
          <w:color w:val="000000"/>
        </w:rPr>
        <w:t>disposición de</w:t>
      </w:r>
      <w:r w:rsidR="00954254" w:rsidRPr="00CC2BEA">
        <w:rPr>
          <w:rFonts w:ascii="Palatino Linotype" w:eastAsia="MS Mincho" w:hAnsi="Palatino Linotype" w:cs="Tahoma"/>
          <w:color w:val="000000"/>
        </w:rPr>
        <w:t xml:space="preserve"> </w:t>
      </w:r>
      <w:r w:rsidR="00C84980" w:rsidRPr="00CC2BEA">
        <w:rPr>
          <w:rFonts w:ascii="Palatino Linotype" w:eastAsia="MS Mincho" w:hAnsi="Palatino Linotype" w:cs="Tahoma"/>
          <w:color w:val="000000"/>
        </w:rPr>
        <w:t>l</w:t>
      </w:r>
      <w:r w:rsidR="00954254" w:rsidRPr="00CC2BEA">
        <w:rPr>
          <w:rFonts w:ascii="Palatino Linotype" w:eastAsia="MS Mincho" w:hAnsi="Palatino Linotype" w:cs="Tahoma"/>
          <w:color w:val="000000"/>
        </w:rPr>
        <w:t>a</w:t>
      </w:r>
      <w:r w:rsidR="00846E67" w:rsidRPr="00CC2BEA">
        <w:rPr>
          <w:rFonts w:ascii="Palatino Linotype" w:eastAsia="MS Mincho" w:hAnsi="Palatino Linotype" w:cs="Tahoma"/>
          <w:color w:val="000000"/>
        </w:rPr>
        <w:t xml:space="preserve"> </w:t>
      </w:r>
      <w:r w:rsidRPr="00CC2BEA">
        <w:rPr>
          <w:rFonts w:ascii="Palatino Linotype" w:eastAsia="MS Mincho" w:hAnsi="Palatino Linotype" w:cs="Tahoma"/>
          <w:color w:val="000000"/>
        </w:rPr>
        <w:t>president</w:t>
      </w:r>
      <w:r w:rsidR="00954254" w:rsidRPr="00CC2BEA">
        <w:rPr>
          <w:rFonts w:ascii="Palatino Linotype" w:eastAsia="MS Mincho" w:hAnsi="Palatino Linotype" w:cs="Tahoma"/>
          <w:color w:val="000000"/>
        </w:rPr>
        <w:t>a</w:t>
      </w:r>
      <w:r w:rsidR="00846E67" w:rsidRPr="00CC2BEA">
        <w:rPr>
          <w:rFonts w:ascii="Palatino Linotype" w:eastAsia="MS Mincho" w:hAnsi="Palatino Linotype" w:cs="Tahoma"/>
          <w:color w:val="000000"/>
        </w:rPr>
        <w:t xml:space="preserve"> </w:t>
      </w:r>
      <w:r w:rsidR="00434667" w:rsidRPr="00CC2BEA">
        <w:rPr>
          <w:rFonts w:ascii="Palatino Linotype" w:eastAsia="MS Mincho" w:hAnsi="Palatino Linotype" w:cs="Tahoma"/>
          <w:color w:val="000000"/>
        </w:rPr>
        <w:t xml:space="preserve">de </w:t>
      </w:r>
      <w:r w:rsidR="00B40062" w:rsidRPr="00CC2BEA">
        <w:rPr>
          <w:rFonts w:ascii="Palatino Linotype" w:eastAsia="MS Mincho" w:hAnsi="Palatino Linotype" w:cs="Tahoma"/>
          <w:color w:val="000000"/>
        </w:rPr>
        <w:t>la c</w:t>
      </w:r>
      <w:r w:rsidR="00434667" w:rsidRPr="00CC2BEA">
        <w:rPr>
          <w:rFonts w:ascii="Palatino Linotype" w:eastAsia="MS Mincho" w:hAnsi="Palatino Linotype" w:cs="Tahoma"/>
          <w:color w:val="000000"/>
        </w:rPr>
        <w:t xml:space="preserve">omisión, se procede a constatar el quórum reglamentario </w:t>
      </w:r>
      <w:r w:rsidR="00F729A3" w:rsidRPr="00CC2BEA">
        <w:rPr>
          <w:rFonts w:ascii="Palatino Linotype" w:eastAsia="MS Mincho" w:hAnsi="Palatino Linotype" w:cs="Tahoma"/>
          <w:color w:val="000000"/>
        </w:rPr>
        <w:t>para la presente sesión</w:t>
      </w:r>
      <w:r w:rsidR="00434667" w:rsidRPr="00CC2BEA">
        <w:rPr>
          <w:rFonts w:ascii="Palatino Linotype" w:eastAsia="MS Mincho" w:hAnsi="Palatino Linotype" w:cs="Tahoma"/>
          <w:color w:val="000000"/>
        </w:rPr>
        <w:t>, mismo que se encuentra conformado por los siguientes concejales</w:t>
      </w:r>
      <w:r w:rsidR="00502E7B" w:rsidRPr="00CC2BEA">
        <w:rPr>
          <w:rFonts w:ascii="Palatino Linotype" w:eastAsia="MS Mincho" w:hAnsi="Palatino Linotype" w:cs="Tahoma"/>
          <w:color w:val="000000"/>
        </w:rPr>
        <w:t xml:space="preserve"> presentes</w:t>
      </w:r>
      <w:r w:rsidR="00434667" w:rsidRPr="00CC2BEA">
        <w:rPr>
          <w:rFonts w:ascii="Palatino Linotype" w:eastAsia="MS Mincho" w:hAnsi="Palatino Linotype" w:cs="Tahoma"/>
          <w:color w:val="000000"/>
        </w:rPr>
        <w:t>:</w:t>
      </w:r>
      <w:r w:rsidR="00DF5390" w:rsidRPr="00CC2BEA">
        <w:rPr>
          <w:rFonts w:ascii="Palatino Linotype" w:eastAsia="MS Mincho" w:hAnsi="Palatino Linotype" w:cs="Tahoma"/>
          <w:color w:val="000000"/>
        </w:rPr>
        <w:t xml:space="preserve"> </w:t>
      </w:r>
      <w:r w:rsidR="00954254" w:rsidRPr="00CC2BEA">
        <w:rPr>
          <w:rFonts w:ascii="Palatino Linotype" w:eastAsia="MS Mincho" w:hAnsi="Palatino Linotype" w:cs="Tahoma"/>
          <w:color w:val="000000"/>
        </w:rPr>
        <w:t>Paulina Izurieta</w:t>
      </w:r>
      <w:r w:rsidR="001173BE" w:rsidRPr="00CC2BEA">
        <w:rPr>
          <w:rFonts w:ascii="Palatino Linotype" w:eastAsia="MS Mincho" w:hAnsi="Palatino Linotype" w:cs="Tahoma"/>
          <w:color w:val="000000"/>
        </w:rPr>
        <w:t>;</w:t>
      </w:r>
      <w:r w:rsidR="00173E44" w:rsidRPr="00CC2BEA">
        <w:rPr>
          <w:rFonts w:ascii="Palatino Linotype" w:eastAsia="MS Mincho" w:hAnsi="Palatino Linotype" w:cs="Tahoma"/>
          <w:color w:val="000000"/>
        </w:rPr>
        <w:t xml:space="preserve"> </w:t>
      </w:r>
      <w:r w:rsidR="001173BE" w:rsidRPr="00CC2BEA">
        <w:rPr>
          <w:rFonts w:ascii="Palatino Linotype" w:eastAsia="MS Mincho" w:hAnsi="Palatino Linotype" w:cs="Tahoma"/>
          <w:color w:val="000000"/>
        </w:rPr>
        <w:t xml:space="preserve">y, </w:t>
      </w:r>
      <w:r w:rsidR="009656C3" w:rsidRPr="00CC2BEA">
        <w:rPr>
          <w:rFonts w:ascii="Palatino Linotype" w:eastAsia="MS Mincho" w:hAnsi="Palatino Linotype" w:cs="Tahoma"/>
          <w:color w:val="000000"/>
        </w:rPr>
        <w:t>Orlando Núñez</w:t>
      </w:r>
      <w:r w:rsidR="00AF67E4" w:rsidRPr="00CC2BEA">
        <w:rPr>
          <w:rFonts w:ascii="Palatino Linotype" w:eastAsia="MS Mincho" w:hAnsi="Palatino Linotype" w:cs="Tahoma"/>
          <w:color w:val="000000"/>
        </w:rPr>
        <w:t xml:space="preserve"> </w:t>
      </w:r>
      <w:r w:rsidR="00434667" w:rsidRPr="00CC2BEA">
        <w:rPr>
          <w:rFonts w:ascii="Palatino Linotype" w:eastAsia="MS Mincho" w:hAnsi="Palatino Linotype" w:cs="Tahoma"/>
          <w:color w:val="000000"/>
        </w:rPr>
        <w:t>conforme el siguiente detalle: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CC2BEA" w:rsidTr="00502E7B">
        <w:trPr>
          <w:trHeight w:val="244"/>
          <w:jc w:val="center"/>
        </w:trPr>
        <w:tc>
          <w:tcPr>
            <w:tcW w:w="8874" w:type="dxa"/>
            <w:gridSpan w:val="3"/>
            <w:shd w:val="clear" w:color="auto" w:fill="0070C0"/>
          </w:tcPr>
          <w:p w:rsidR="00502E7B" w:rsidRPr="00CC2BEA" w:rsidRDefault="00434667" w:rsidP="002B010B">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REGISTRO ASISTENCIA – INICIO SESIÓN</w:t>
            </w:r>
          </w:p>
        </w:tc>
      </w:tr>
      <w:tr w:rsidR="00434667" w:rsidRPr="00CC2BEA" w:rsidTr="00A02D6D">
        <w:trPr>
          <w:trHeight w:val="244"/>
          <w:jc w:val="center"/>
        </w:trPr>
        <w:tc>
          <w:tcPr>
            <w:tcW w:w="5052" w:type="dxa"/>
            <w:shd w:val="clear" w:color="auto" w:fill="0070C0"/>
          </w:tcPr>
          <w:p w:rsidR="00434667" w:rsidRPr="00CC2BEA" w:rsidRDefault="00434667" w:rsidP="00CA2C0C">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CC2BEA" w:rsidRDefault="00434667" w:rsidP="00CA2C0C">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PRESENTE</w:t>
            </w:r>
          </w:p>
        </w:tc>
        <w:tc>
          <w:tcPr>
            <w:tcW w:w="1889" w:type="dxa"/>
            <w:shd w:val="clear" w:color="auto" w:fill="0070C0"/>
          </w:tcPr>
          <w:p w:rsidR="00434667" w:rsidRPr="00CC2BEA" w:rsidRDefault="00434667" w:rsidP="00CA2C0C">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 xml:space="preserve">AUSENTE </w:t>
            </w:r>
          </w:p>
        </w:tc>
      </w:tr>
      <w:tr w:rsidR="00434667" w:rsidRPr="00CC2BEA" w:rsidTr="00A02D6D">
        <w:trPr>
          <w:trHeight w:val="244"/>
          <w:jc w:val="center"/>
        </w:trPr>
        <w:tc>
          <w:tcPr>
            <w:tcW w:w="5052" w:type="dxa"/>
            <w:shd w:val="clear" w:color="auto" w:fill="auto"/>
          </w:tcPr>
          <w:p w:rsidR="00434667" w:rsidRPr="00CC2BEA" w:rsidRDefault="00855DEF" w:rsidP="00CA2C0C">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CC2BEA" w:rsidRDefault="00403754" w:rsidP="00CA2C0C">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c>
          <w:tcPr>
            <w:tcW w:w="1889" w:type="dxa"/>
            <w:shd w:val="clear" w:color="auto" w:fill="auto"/>
          </w:tcPr>
          <w:p w:rsidR="00434667" w:rsidRPr="00CC2BEA"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C2BEA" w:rsidTr="00A02D6D">
        <w:trPr>
          <w:trHeight w:val="244"/>
          <w:jc w:val="center"/>
        </w:trPr>
        <w:tc>
          <w:tcPr>
            <w:tcW w:w="5052" w:type="dxa"/>
            <w:shd w:val="clear" w:color="auto" w:fill="auto"/>
          </w:tcPr>
          <w:p w:rsidR="00434667" w:rsidRPr="00CC2BEA" w:rsidRDefault="00A03126" w:rsidP="00203002">
            <w:pPr>
              <w:spacing w:after="0" w:line="276" w:lineRule="auto"/>
              <w:jc w:val="both"/>
              <w:rPr>
                <w:rFonts w:ascii="Palatino Linotype" w:eastAsia="Times New Roman" w:hAnsi="Palatino Linotype" w:cs="Tahoma"/>
                <w:b/>
                <w:iCs/>
                <w:color w:val="000000"/>
                <w:lang w:val="es-ES" w:eastAsia="es-ES"/>
              </w:rPr>
            </w:pPr>
            <w:proofErr w:type="spellStart"/>
            <w:r w:rsidRPr="00CC2BEA">
              <w:rPr>
                <w:rFonts w:ascii="Palatino Linotype" w:eastAsia="Times New Roman" w:hAnsi="Palatino Linotype" w:cs="Tahoma"/>
                <w:b/>
                <w:iCs/>
                <w:color w:val="000000"/>
                <w:lang w:val="es-ES" w:eastAsia="es-ES"/>
              </w:rPr>
              <w:t>Brith</w:t>
            </w:r>
            <w:proofErr w:type="spellEnd"/>
            <w:r w:rsidRPr="00CC2BEA">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CC2BEA" w:rsidRDefault="00434667" w:rsidP="00CA2C0C">
            <w:pPr>
              <w:spacing w:after="0" w:line="276" w:lineRule="auto"/>
              <w:jc w:val="center"/>
              <w:rPr>
                <w:rFonts w:ascii="Palatino Linotype" w:eastAsia="Times New Roman" w:hAnsi="Palatino Linotype" w:cs="Tahoma"/>
                <w:iCs/>
                <w:color w:val="000000"/>
                <w:lang w:val="es-ES" w:eastAsia="es-ES"/>
              </w:rPr>
            </w:pPr>
          </w:p>
        </w:tc>
        <w:tc>
          <w:tcPr>
            <w:tcW w:w="1889" w:type="dxa"/>
            <w:shd w:val="clear" w:color="auto" w:fill="auto"/>
          </w:tcPr>
          <w:p w:rsidR="00434667" w:rsidRPr="00CC2BEA" w:rsidRDefault="00403754" w:rsidP="00CA2C0C">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r>
      <w:tr w:rsidR="00434667" w:rsidRPr="00CC2BEA" w:rsidTr="00A02D6D">
        <w:trPr>
          <w:trHeight w:val="244"/>
          <w:jc w:val="center"/>
        </w:trPr>
        <w:tc>
          <w:tcPr>
            <w:tcW w:w="5052" w:type="dxa"/>
            <w:shd w:val="clear" w:color="auto" w:fill="auto"/>
          </w:tcPr>
          <w:p w:rsidR="00434667" w:rsidRPr="00CC2BEA" w:rsidRDefault="00B24CC9" w:rsidP="00CA2C0C">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CC2BEA" w:rsidRDefault="00403754" w:rsidP="002E2164">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c>
          <w:tcPr>
            <w:tcW w:w="1889" w:type="dxa"/>
            <w:shd w:val="clear" w:color="auto" w:fill="auto"/>
          </w:tcPr>
          <w:p w:rsidR="00434667" w:rsidRPr="00CC2BEA"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CC2BEA" w:rsidTr="00A02D6D">
        <w:trPr>
          <w:trHeight w:val="244"/>
          <w:jc w:val="center"/>
        </w:trPr>
        <w:tc>
          <w:tcPr>
            <w:tcW w:w="5052" w:type="dxa"/>
            <w:shd w:val="clear" w:color="auto" w:fill="0070C0"/>
          </w:tcPr>
          <w:p w:rsidR="00434667" w:rsidRPr="00CC2BEA" w:rsidRDefault="00434667" w:rsidP="007D4313">
            <w:pPr>
              <w:spacing w:after="0" w:line="276" w:lineRule="auto"/>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CC2BEA" w:rsidRDefault="00403754" w:rsidP="00CA2C0C">
            <w:pPr>
              <w:spacing w:after="0" w:line="276" w:lineRule="auto"/>
              <w:jc w:val="center"/>
              <w:rPr>
                <w:rFonts w:ascii="Palatino Linotype" w:eastAsia="Times New Roman" w:hAnsi="Palatino Linotype" w:cs="Tahoma"/>
                <w:iCs/>
                <w:color w:val="FFFFFF"/>
                <w:lang w:val="es-ES" w:eastAsia="es-ES"/>
              </w:rPr>
            </w:pPr>
            <w:r w:rsidRPr="00CC2BEA">
              <w:rPr>
                <w:rFonts w:ascii="Palatino Linotype" w:eastAsia="Times New Roman" w:hAnsi="Palatino Linotype" w:cs="Tahoma"/>
                <w:iCs/>
                <w:color w:val="FFFFFF"/>
                <w:lang w:val="es-ES" w:eastAsia="es-ES"/>
              </w:rPr>
              <w:t>2</w:t>
            </w:r>
          </w:p>
        </w:tc>
        <w:tc>
          <w:tcPr>
            <w:tcW w:w="1889" w:type="dxa"/>
            <w:shd w:val="clear" w:color="auto" w:fill="0070C0"/>
          </w:tcPr>
          <w:p w:rsidR="00434667" w:rsidRPr="00CC2BEA" w:rsidRDefault="00403754" w:rsidP="00CA2C0C">
            <w:pPr>
              <w:spacing w:after="0" w:line="276" w:lineRule="auto"/>
              <w:jc w:val="center"/>
              <w:rPr>
                <w:rFonts w:ascii="Palatino Linotype" w:eastAsia="Times New Roman" w:hAnsi="Palatino Linotype" w:cs="Tahoma"/>
                <w:iCs/>
                <w:color w:val="FFFFFF"/>
                <w:lang w:val="es-ES" w:eastAsia="es-ES"/>
              </w:rPr>
            </w:pPr>
            <w:r w:rsidRPr="00CC2BEA">
              <w:rPr>
                <w:rFonts w:ascii="Palatino Linotype" w:eastAsia="Times New Roman" w:hAnsi="Palatino Linotype" w:cs="Tahoma"/>
                <w:iCs/>
                <w:color w:val="FFFFFF"/>
                <w:lang w:val="es-ES" w:eastAsia="es-ES"/>
              </w:rPr>
              <w:t>1</w:t>
            </w:r>
          </w:p>
        </w:tc>
      </w:tr>
    </w:tbl>
    <w:p w:rsidR="00434667" w:rsidRPr="00CC2BEA" w:rsidRDefault="00434667" w:rsidP="00CA2C0C">
      <w:pPr>
        <w:spacing w:after="0" w:line="276" w:lineRule="auto"/>
        <w:jc w:val="both"/>
        <w:rPr>
          <w:rFonts w:ascii="Palatino Linotype" w:eastAsia="MS Mincho" w:hAnsi="Palatino Linotype" w:cs="Tahoma"/>
          <w:color w:val="000000"/>
        </w:rPr>
      </w:pPr>
    </w:p>
    <w:p w:rsidR="00A829F9" w:rsidRPr="00CC2BEA" w:rsidRDefault="00434667" w:rsidP="00E84C40">
      <w:pPr>
        <w:spacing w:after="0" w:line="240" w:lineRule="auto"/>
        <w:jc w:val="both"/>
        <w:rPr>
          <w:rFonts w:ascii="Palatino Linotype" w:hAnsi="Palatino Linotype" w:cs="Times New Roman"/>
        </w:rPr>
      </w:pPr>
      <w:r w:rsidRPr="00CC2BEA">
        <w:rPr>
          <w:rFonts w:ascii="Palatino Linotype" w:hAnsi="Palatino Linotype" w:cs="Times New Roman"/>
        </w:rPr>
        <w:t>Además, se registra la presencia</w:t>
      </w:r>
      <w:r w:rsidR="00033FAF" w:rsidRPr="00CC2BEA">
        <w:rPr>
          <w:rFonts w:ascii="Palatino Linotype" w:hAnsi="Palatino Linotype" w:cs="Times New Roman"/>
        </w:rPr>
        <w:t xml:space="preserve"> de los siguientes </w:t>
      </w:r>
      <w:r w:rsidR="00DE3C79" w:rsidRPr="00CC2BEA">
        <w:rPr>
          <w:rFonts w:ascii="Palatino Linotype" w:hAnsi="Palatino Linotype" w:cs="Times New Roman"/>
        </w:rPr>
        <w:t>funcionarios</w:t>
      </w:r>
      <w:r w:rsidR="005308DF" w:rsidRPr="00CC2BEA">
        <w:rPr>
          <w:rFonts w:ascii="Palatino Linotype" w:hAnsi="Palatino Linotype" w:cs="Times New Roman"/>
        </w:rPr>
        <w:t xml:space="preserve"> </w:t>
      </w:r>
      <w:r w:rsidR="00203035" w:rsidRPr="00CC2BEA">
        <w:rPr>
          <w:rFonts w:ascii="Palatino Linotype" w:hAnsi="Palatino Linotype" w:cs="Times New Roman"/>
        </w:rPr>
        <w:t xml:space="preserve">Javier Cevallos, </w:t>
      </w:r>
      <w:r w:rsidR="005308DF" w:rsidRPr="00CC2BEA">
        <w:rPr>
          <w:rFonts w:ascii="Palatino Linotype" w:hAnsi="Palatino Linotype" w:cs="Times New Roman"/>
        </w:rPr>
        <w:t>funcionario</w:t>
      </w:r>
      <w:r w:rsidR="00203035" w:rsidRPr="00CC2BEA">
        <w:rPr>
          <w:rFonts w:ascii="Palatino Linotype" w:hAnsi="Palatino Linotype" w:cs="Times New Roman"/>
        </w:rPr>
        <w:t xml:space="preserve"> de la Secretarí</w:t>
      </w:r>
      <w:r w:rsidR="00994CD9" w:rsidRPr="00CC2BEA">
        <w:rPr>
          <w:rFonts w:ascii="Palatino Linotype" w:hAnsi="Palatino Linotype" w:cs="Times New Roman"/>
        </w:rPr>
        <w:t>a de Cultura</w:t>
      </w:r>
      <w:r w:rsidR="00903C21" w:rsidRPr="00CC2BEA">
        <w:rPr>
          <w:rFonts w:ascii="Palatino Linotype" w:hAnsi="Palatino Linotype" w:cs="Times New Roman"/>
        </w:rPr>
        <w:t xml:space="preserve">; </w:t>
      </w:r>
      <w:r w:rsidR="00203035" w:rsidRPr="00CC2BEA">
        <w:rPr>
          <w:rFonts w:ascii="Palatino Linotype" w:hAnsi="Palatino Linotype" w:cs="Times New Roman"/>
        </w:rPr>
        <w:t xml:space="preserve">Johanna Franco, funcionaria de la Secretaría General de Seguridad y Gobernabilidad; </w:t>
      </w:r>
      <w:proofErr w:type="spellStart"/>
      <w:r w:rsidR="00783511" w:rsidRPr="00CC2BEA">
        <w:rPr>
          <w:rFonts w:ascii="Palatino Linotype" w:hAnsi="Palatino Linotype" w:cs="Times New Roman"/>
        </w:rPr>
        <w:t>Virna</w:t>
      </w:r>
      <w:proofErr w:type="spellEnd"/>
      <w:r w:rsidR="00783511" w:rsidRPr="00CC2BEA">
        <w:rPr>
          <w:rFonts w:ascii="Palatino Linotype" w:hAnsi="Palatino Linotype" w:cs="Times New Roman"/>
        </w:rPr>
        <w:t xml:space="preserve"> </w:t>
      </w:r>
      <w:proofErr w:type="spellStart"/>
      <w:r w:rsidR="00783511" w:rsidRPr="00CC2BEA">
        <w:rPr>
          <w:rFonts w:ascii="Palatino Linotype" w:hAnsi="Palatino Linotype" w:cs="Times New Roman"/>
        </w:rPr>
        <w:t>Vásconez</w:t>
      </w:r>
      <w:proofErr w:type="spellEnd"/>
      <w:r w:rsidR="00783511" w:rsidRPr="00CC2BEA">
        <w:rPr>
          <w:rFonts w:ascii="Palatino Linotype" w:hAnsi="Palatino Linotype" w:cs="Times New Roman"/>
        </w:rPr>
        <w:t>, delegada de Procuraduría Metropolitana</w:t>
      </w:r>
      <w:r w:rsidR="00203035" w:rsidRPr="00CC2BEA">
        <w:rPr>
          <w:rFonts w:ascii="Palatino Linotype" w:hAnsi="Palatino Linotype" w:cs="Times New Roman"/>
        </w:rPr>
        <w:t>;</w:t>
      </w:r>
      <w:r w:rsidR="000C73A2" w:rsidRPr="00CC2BEA">
        <w:rPr>
          <w:rFonts w:ascii="Palatino Linotype" w:hAnsi="Palatino Linotype" w:cs="Times New Roman"/>
        </w:rPr>
        <w:t xml:space="preserve"> </w:t>
      </w:r>
      <w:r w:rsidR="00B541D7" w:rsidRPr="00CC2BEA">
        <w:rPr>
          <w:rFonts w:ascii="Palatino Linotype" w:hAnsi="Palatino Linotype" w:cs="Times New Roman"/>
        </w:rPr>
        <w:t>Cristian Pinos, funcionario del despacho del concejal</w:t>
      </w:r>
      <w:r w:rsidR="00426CE7" w:rsidRPr="00CC2BEA">
        <w:rPr>
          <w:rFonts w:ascii="Palatino Linotype" w:hAnsi="Palatino Linotype" w:cs="Times New Roman"/>
        </w:rPr>
        <w:t xml:space="preserve"> Orlando Núñez</w:t>
      </w:r>
      <w:r w:rsidR="00203035" w:rsidRPr="00CC2BEA">
        <w:rPr>
          <w:rFonts w:ascii="Palatino Linotype" w:hAnsi="Palatino Linotype" w:cs="Times New Roman"/>
        </w:rPr>
        <w:t xml:space="preserve">; Giovanni Grandes y </w:t>
      </w:r>
      <w:proofErr w:type="spellStart"/>
      <w:r w:rsidR="00203035" w:rsidRPr="00CC2BEA">
        <w:rPr>
          <w:rFonts w:ascii="Palatino Linotype" w:hAnsi="Palatino Linotype" w:cs="Times New Roman"/>
        </w:rPr>
        <w:t>Cristhian</w:t>
      </w:r>
      <w:proofErr w:type="spellEnd"/>
      <w:r w:rsidR="00203035" w:rsidRPr="00CC2BEA">
        <w:rPr>
          <w:rFonts w:ascii="Palatino Linotype" w:hAnsi="Palatino Linotype" w:cs="Times New Roman"/>
        </w:rPr>
        <w:t xml:space="preserve"> Mier Ponce, funcionarios de la Administración Zonal </w:t>
      </w:r>
      <w:proofErr w:type="spellStart"/>
      <w:r w:rsidR="00203035" w:rsidRPr="00CC2BEA">
        <w:rPr>
          <w:rFonts w:ascii="Palatino Linotype" w:hAnsi="Palatino Linotype" w:cs="Times New Roman"/>
        </w:rPr>
        <w:t>Quitumbe</w:t>
      </w:r>
      <w:proofErr w:type="spellEnd"/>
      <w:r w:rsidR="00203035" w:rsidRPr="00CC2BEA">
        <w:rPr>
          <w:rFonts w:ascii="Palatino Linotype" w:hAnsi="Palatino Linotype" w:cs="Times New Roman"/>
        </w:rPr>
        <w:t>; y, Said Flores, funcionario de la Secretaría General del Concejo</w:t>
      </w:r>
      <w:r w:rsidR="006C2CC0" w:rsidRPr="00CC2BEA">
        <w:rPr>
          <w:rFonts w:ascii="Palatino Linotype" w:hAnsi="Palatino Linotype" w:cs="Times New Roman"/>
        </w:rPr>
        <w:t>.</w:t>
      </w:r>
    </w:p>
    <w:p w:rsidR="00E84C40" w:rsidRPr="00CC2BEA" w:rsidRDefault="00E84C40" w:rsidP="00F87445">
      <w:pPr>
        <w:spacing w:after="0" w:line="240" w:lineRule="auto"/>
        <w:jc w:val="both"/>
        <w:rPr>
          <w:rFonts w:ascii="Palatino Linotype" w:eastAsia="MS Mincho" w:hAnsi="Palatino Linotype" w:cs="Tahoma"/>
          <w:color w:val="000000"/>
        </w:rPr>
      </w:pPr>
    </w:p>
    <w:p w:rsidR="00C50EB2" w:rsidRPr="00CC2BEA" w:rsidRDefault="00A60262" w:rsidP="00C50EB2">
      <w:pPr>
        <w:spacing w:after="0" w:line="276" w:lineRule="auto"/>
        <w:jc w:val="both"/>
        <w:rPr>
          <w:rFonts w:ascii="Palatino Linotype" w:eastAsia="MS Mincho" w:hAnsi="Palatino Linotype" w:cs="Tahoma"/>
        </w:rPr>
      </w:pPr>
      <w:r w:rsidRPr="00CC2BEA">
        <w:rPr>
          <w:rFonts w:ascii="Palatino Linotype" w:hAnsi="Palatino Linotype" w:cs="Times New Roman"/>
        </w:rPr>
        <w:t xml:space="preserve">La doctora Glenda </w:t>
      </w:r>
      <w:proofErr w:type="spellStart"/>
      <w:r w:rsidRPr="00CC2BEA">
        <w:rPr>
          <w:rFonts w:ascii="Palatino Linotype" w:hAnsi="Palatino Linotype" w:cs="Times New Roman"/>
        </w:rPr>
        <w:t>Allán</w:t>
      </w:r>
      <w:proofErr w:type="spellEnd"/>
      <w:r w:rsidRPr="00CC2BEA">
        <w:rPr>
          <w:rFonts w:ascii="Palatino Linotype" w:hAnsi="Palatino Linotype" w:cs="Times New Roman"/>
        </w:rPr>
        <w:t>, delegada de la Secretaría General del Concejo a la Comisión de Educación y Cultura</w:t>
      </w:r>
      <w:r w:rsidR="00C50EB2" w:rsidRPr="00CC2BEA">
        <w:rPr>
          <w:rFonts w:ascii="Palatino Linotype" w:hAnsi="Palatino Linotype" w:cs="Times New Roman"/>
        </w:rPr>
        <w:t>, una vez que constata</w:t>
      </w:r>
      <w:r w:rsidR="008E08CF" w:rsidRPr="00CC2BEA">
        <w:rPr>
          <w:rFonts w:ascii="Palatino Linotype" w:hAnsi="Palatino Linotype" w:cs="Times New Roman"/>
        </w:rPr>
        <w:t>do</w:t>
      </w:r>
      <w:r w:rsidR="00C50EB2" w:rsidRPr="00CC2BEA">
        <w:rPr>
          <w:rFonts w:ascii="Palatino Linotype" w:hAnsi="Palatino Linotype" w:cs="Times New Roman"/>
        </w:rPr>
        <w:t xml:space="preserve"> </w:t>
      </w:r>
      <w:r w:rsidR="008E08CF" w:rsidRPr="00CC2BEA">
        <w:rPr>
          <w:rFonts w:ascii="Palatino Linotype" w:hAnsi="Palatino Linotype" w:cs="Times New Roman"/>
        </w:rPr>
        <w:t>e</w:t>
      </w:r>
      <w:r w:rsidR="00C50EB2" w:rsidRPr="00CC2BEA">
        <w:rPr>
          <w:rFonts w:ascii="Palatino Linotype" w:hAnsi="Palatino Linotype" w:cs="Times New Roman"/>
        </w:rPr>
        <w:t>l quórum legal y reglamentario, procede a dar lectura del orden del día</w:t>
      </w:r>
      <w:r w:rsidR="00C50EB2" w:rsidRPr="00CC2BEA">
        <w:rPr>
          <w:rFonts w:ascii="Palatino Linotype" w:eastAsia="MS Mincho" w:hAnsi="Palatino Linotype" w:cs="Tahoma"/>
        </w:rPr>
        <w:t xml:space="preserve">: </w:t>
      </w:r>
    </w:p>
    <w:p w:rsidR="00F45498" w:rsidRPr="00CC2BEA" w:rsidRDefault="00F45498" w:rsidP="008F1EE3">
      <w:pPr>
        <w:autoSpaceDE w:val="0"/>
        <w:autoSpaceDN w:val="0"/>
        <w:adjustRightInd w:val="0"/>
        <w:spacing w:after="0" w:line="240" w:lineRule="auto"/>
        <w:jc w:val="both"/>
        <w:rPr>
          <w:rFonts w:ascii="Palatino Linotype" w:hAnsi="Palatino Linotype" w:cs="Times New Roman"/>
        </w:rPr>
      </w:pPr>
    </w:p>
    <w:p w:rsidR="00384FA7" w:rsidRPr="00CC2BEA" w:rsidRDefault="00384FA7" w:rsidP="00384FA7">
      <w:pPr>
        <w:autoSpaceDE w:val="0"/>
        <w:autoSpaceDN w:val="0"/>
        <w:adjustRightInd w:val="0"/>
        <w:spacing w:after="0" w:line="240" w:lineRule="auto"/>
        <w:jc w:val="both"/>
        <w:rPr>
          <w:rFonts w:ascii="Palatino Linotype" w:hAnsi="Palatino Linotype" w:cs="Times New Roman"/>
        </w:rPr>
      </w:pPr>
      <w:r w:rsidRPr="00CC2BEA">
        <w:rPr>
          <w:rFonts w:ascii="Palatino Linotype" w:hAnsi="Palatino Linotype" w:cs="Times New Roman"/>
        </w:rPr>
        <w:t>1. Aprobación del Acta de la sesión No. 106-ordinaria de fecha 21 de noviembre de 2022.</w:t>
      </w:r>
    </w:p>
    <w:p w:rsidR="00384FA7" w:rsidRPr="00CC2BEA" w:rsidRDefault="00384FA7" w:rsidP="00384FA7">
      <w:pPr>
        <w:autoSpaceDE w:val="0"/>
        <w:autoSpaceDN w:val="0"/>
        <w:adjustRightInd w:val="0"/>
        <w:spacing w:after="0" w:line="240" w:lineRule="auto"/>
        <w:jc w:val="both"/>
        <w:rPr>
          <w:rFonts w:ascii="Palatino Linotype" w:hAnsi="Palatino Linotype" w:cs="Times New Roman"/>
        </w:rPr>
      </w:pPr>
    </w:p>
    <w:p w:rsidR="00384FA7" w:rsidRPr="00CC2BEA" w:rsidRDefault="00384FA7" w:rsidP="00384FA7">
      <w:pPr>
        <w:autoSpaceDE w:val="0"/>
        <w:autoSpaceDN w:val="0"/>
        <w:adjustRightInd w:val="0"/>
        <w:spacing w:after="0" w:line="240" w:lineRule="auto"/>
        <w:jc w:val="both"/>
        <w:rPr>
          <w:rFonts w:ascii="Palatino Linotype" w:hAnsi="Palatino Linotype" w:cs="Times New Roman"/>
        </w:rPr>
      </w:pPr>
      <w:r w:rsidRPr="00CC2BEA">
        <w:rPr>
          <w:rFonts w:ascii="Palatino Linotype" w:hAnsi="Palatino Linotype" w:cs="Times New Roman"/>
        </w:rPr>
        <w:t>2. Análisis del proyecto de resolución propuesto por la Presidenta de la Comisión para los acuerdos de felicitación en favor de los artistas populares del Distrito Metropolitano de Quito, en el marco del día de la interculturalidad y Fiestas de Quito a entregarse en el evento América Canta a Quito 2022, por parte del Señor Alcalde del Distrito Metropolitano de Quito y miembros de la Comisión de Educación y Cultura. Y resolución al respecto.</w:t>
      </w:r>
    </w:p>
    <w:p w:rsidR="00384FA7" w:rsidRPr="00CC2BEA" w:rsidRDefault="00384FA7" w:rsidP="008F1EE3">
      <w:pPr>
        <w:autoSpaceDE w:val="0"/>
        <w:autoSpaceDN w:val="0"/>
        <w:adjustRightInd w:val="0"/>
        <w:spacing w:after="0" w:line="240" w:lineRule="auto"/>
        <w:jc w:val="both"/>
        <w:rPr>
          <w:rFonts w:ascii="Palatino Linotype" w:hAnsi="Palatino Linotype" w:cs="Times New Roman"/>
        </w:rPr>
      </w:pPr>
    </w:p>
    <w:p w:rsidR="00CC2BEA" w:rsidRPr="00CC2BEA" w:rsidRDefault="00CC2BEA" w:rsidP="008F1EE3">
      <w:pPr>
        <w:autoSpaceDE w:val="0"/>
        <w:autoSpaceDN w:val="0"/>
        <w:adjustRightInd w:val="0"/>
        <w:spacing w:after="0" w:line="240" w:lineRule="auto"/>
        <w:jc w:val="both"/>
        <w:rPr>
          <w:rFonts w:ascii="Palatino Linotype" w:hAnsi="Palatino Linotype" w:cs="Times New Roman"/>
        </w:rPr>
      </w:pPr>
    </w:p>
    <w:p w:rsidR="00CC2BEA" w:rsidRPr="00CC2BEA" w:rsidRDefault="00CC2BEA" w:rsidP="008F1EE3">
      <w:pPr>
        <w:autoSpaceDE w:val="0"/>
        <w:autoSpaceDN w:val="0"/>
        <w:adjustRightInd w:val="0"/>
        <w:spacing w:after="0" w:line="240" w:lineRule="auto"/>
        <w:jc w:val="both"/>
        <w:rPr>
          <w:rFonts w:ascii="Palatino Linotype" w:hAnsi="Palatino Linotype" w:cs="Times New Roman"/>
        </w:rPr>
      </w:pPr>
    </w:p>
    <w:p w:rsidR="00CC2BEA" w:rsidRPr="00CC2BEA" w:rsidRDefault="00CC2BEA" w:rsidP="008F1EE3">
      <w:pPr>
        <w:autoSpaceDE w:val="0"/>
        <w:autoSpaceDN w:val="0"/>
        <w:adjustRightInd w:val="0"/>
        <w:spacing w:after="0" w:line="240" w:lineRule="auto"/>
        <w:jc w:val="both"/>
        <w:rPr>
          <w:rFonts w:ascii="Palatino Linotype" w:hAnsi="Palatino Linotype" w:cs="Times New Roman"/>
        </w:rPr>
      </w:pPr>
    </w:p>
    <w:p w:rsidR="00434667" w:rsidRPr="00CC2BEA" w:rsidRDefault="00434667" w:rsidP="006E1479">
      <w:pPr>
        <w:spacing w:after="0" w:line="276" w:lineRule="auto"/>
        <w:jc w:val="center"/>
        <w:rPr>
          <w:rFonts w:ascii="Palatino Linotype" w:eastAsia="MS Mincho" w:hAnsi="Palatino Linotype" w:cs="Tahoma"/>
          <w:b/>
          <w:color w:val="000000"/>
        </w:rPr>
      </w:pPr>
      <w:r w:rsidRPr="00CC2BEA">
        <w:rPr>
          <w:rFonts w:ascii="Palatino Linotype" w:eastAsia="MS Mincho" w:hAnsi="Palatino Linotype" w:cs="Tahoma"/>
          <w:b/>
          <w:color w:val="000000"/>
        </w:rPr>
        <w:lastRenderedPageBreak/>
        <w:t>DESARROLLO DE LA SESIÓN</w:t>
      </w:r>
    </w:p>
    <w:p w:rsidR="000A2347" w:rsidRPr="00CC2BEA" w:rsidRDefault="000A2347" w:rsidP="00F830F5">
      <w:pPr>
        <w:spacing w:after="0" w:line="276" w:lineRule="auto"/>
        <w:jc w:val="center"/>
        <w:rPr>
          <w:rFonts w:ascii="Palatino Linotype" w:eastAsia="MS Mincho" w:hAnsi="Palatino Linotype" w:cs="Tahoma"/>
          <w:b/>
          <w:color w:val="000000"/>
        </w:rPr>
      </w:pPr>
      <w:bookmarkStart w:id="0" w:name="_GoBack"/>
      <w:bookmarkEnd w:id="0"/>
    </w:p>
    <w:p w:rsidR="00384FA7" w:rsidRPr="00CC2BEA" w:rsidRDefault="003C611E" w:rsidP="00384FA7">
      <w:pPr>
        <w:autoSpaceDE w:val="0"/>
        <w:autoSpaceDN w:val="0"/>
        <w:adjustRightInd w:val="0"/>
        <w:spacing w:after="0" w:line="240" w:lineRule="auto"/>
        <w:jc w:val="both"/>
        <w:rPr>
          <w:rFonts w:ascii="Palatino Linotype" w:hAnsi="Palatino Linotype" w:cs="Times New Roman"/>
        </w:rPr>
      </w:pPr>
      <w:r w:rsidRPr="00CC2BEA">
        <w:rPr>
          <w:rFonts w:ascii="Palatino Linotype" w:eastAsia="MS Mincho" w:hAnsi="Palatino Linotype" w:cs="Tahoma"/>
          <w:b/>
        </w:rPr>
        <w:t xml:space="preserve">Primer </w:t>
      </w:r>
      <w:r w:rsidR="005658D7" w:rsidRPr="00CC2BEA">
        <w:rPr>
          <w:rFonts w:ascii="Palatino Linotype" w:eastAsia="MS Mincho" w:hAnsi="Palatino Linotype" w:cs="Tahoma"/>
          <w:b/>
        </w:rPr>
        <w:t xml:space="preserve">Punto. </w:t>
      </w:r>
      <w:r w:rsidR="00384FA7" w:rsidRPr="00CC2BEA">
        <w:rPr>
          <w:rFonts w:ascii="Palatino Linotype" w:hAnsi="Palatino Linotype" w:cs="Times New Roman"/>
          <w:b/>
        </w:rPr>
        <w:t xml:space="preserve">Aprobación del Acta de la sesión No. 106-ordinaria de fecha 21 de noviembre de 2022. </w:t>
      </w:r>
    </w:p>
    <w:p w:rsidR="00D33D65" w:rsidRPr="00CC2BEA" w:rsidRDefault="00D33D65" w:rsidP="00D33D65">
      <w:pPr>
        <w:autoSpaceDE w:val="0"/>
        <w:autoSpaceDN w:val="0"/>
        <w:adjustRightInd w:val="0"/>
        <w:spacing w:after="0" w:line="240" w:lineRule="auto"/>
        <w:jc w:val="both"/>
        <w:rPr>
          <w:rFonts w:ascii="Palatino Linotype" w:hAnsi="Palatino Linotype" w:cs="Times New Roman"/>
        </w:rPr>
      </w:pPr>
    </w:p>
    <w:p w:rsidR="00BC6B86" w:rsidRPr="00CC2BEA" w:rsidRDefault="00074429" w:rsidP="00E90F3E">
      <w:pPr>
        <w:autoSpaceDE w:val="0"/>
        <w:autoSpaceDN w:val="0"/>
        <w:adjustRightInd w:val="0"/>
        <w:spacing w:after="0" w:line="240" w:lineRule="auto"/>
        <w:jc w:val="both"/>
        <w:rPr>
          <w:rFonts w:ascii="Palatino Linotype" w:hAnsi="Palatino Linotype" w:cs="Times New Roman"/>
        </w:rPr>
      </w:pPr>
      <w:r w:rsidRPr="00CC2BEA">
        <w:rPr>
          <w:rFonts w:ascii="Palatino Linotype" w:hAnsi="Palatino Linotype" w:cs="Times New Roman"/>
        </w:rPr>
        <w:t>L</w:t>
      </w:r>
      <w:r w:rsidR="000D6E79" w:rsidRPr="00CC2BEA">
        <w:rPr>
          <w:rFonts w:ascii="Palatino Linotype" w:hAnsi="Palatino Linotype" w:cs="Times New Roman"/>
        </w:rPr>
        <w:t>a presidenta de la Comisión, concejala Paulina Izurieta, mocionó</w:t>
      </w:r>
      <w:r w:rsidR="00BC6B86" w:rsidRPr="00CC2BEA">
        <w:rPr>
          <w:rFonts w:ascii="Palatino Linotype" w:hAnsi="Palatino Linotype" w:cs="Times New Roman"/>
        </w:rPr>
        <w:t xml:space="preserve"> la aprobación del </w:t>
      </w:r>
      <w:r w:rsidR="00384FA7" w:rsidRPr="00CC2BEA">
        <w:rPr>
          <w:rFonts w:ascii="Palatino Linotype" w:hAnsi="Palatino Linotype" w:cs="Times New Roman"/>
        </w:rPr>
        <w:t>Acta de la sesión No. 106-ordinaria de fecha 21 de noviembre de 2022</w:t>
      </w:r>
      <w:r w:rsidR="00BC6B86" w:rsidRPr="00CC2BEA">
        <w:rPr>
          <w:rFonts w:ascii="Palatino Linotype" w:hAnsi="Palatino Linotype" w:cs="Times New Roman"/>
        </w:rPr>
        <w:t>.</w:t>
      </w:r>
    </w:p>
    <w:p w:rsidR="00E90F3E" w:rsidRPr="00CC2BEA" w:rsidRDefault="00E90F3E" w:rsidP="00E90F3E">
      <w:pPr>
        <w:autoSpaceDE w:val="0"/>
        <w:autoSpaceDN w:val="0"/>
        <w:adjustRightInd w:val="0"/>
        <w:spacing w:after="0" w:line="240" w:lineRule="auto"/>
        <w:jc w:val="both"/>
        <w:rPr>
          <w:rFonts w:ascii="Palatino Linotype" w:hAnsi="Palatino Linotype" w:cs="Times New Roman"/>
        </w:rPr>
      </w:pPr>
    </w:p>
    <w:p w:rsidR="003915F6" w:rsidRPr="00CC2BEA" w:rsidRDefault="000D6E79" w:rsidP="00E90F3E">
      <w:pPr>
        <w:spacing w:after="0"/>
        <w:jc w:val="both"/>
        <w:rPr>
          <w:rFonts w:ascii="Palatino Linotype" w:hAnsi="Palatino Linotype" w:cs="Tahoma"/>
          <w:color w:val="000000" w:themeColor="text1"/>
        </w:rPr>
      </w:pPr>
      <w:r w:rsidRPr="00CC2BEA">
        <w:rPr>
          <w:rFonts w:ascii="Palatino Linotype" w:hAnsi="Palatino Linotype" w:cs="Tahoma"/>
          <w:color w:val="000000" w:themeColor="text1"/>
        </w:rPr>
        <w:t xml:space="preserve">Propuesta que es aprobada, conforme la siguiente votación: </w:t>
      </w:r>
    </w:p>
    <w:p w:rsidR="00F34AF4" w:rsidRPr="00CC2BEA" w:rsidRDefault="00F34AF4" w:rsidP="00E90F3E">
      <w:pPr>
        <w:spacing w:after="0"/>
        <w:jc w:val="both"/>
        <w:rPr>
          <w:rFonts w:ascii="Palatino Linotype" w:hAnsi="Palatino Linotype" w:cs="Tahoma"/>
          <w:color w:val="000000" w:themeColor="text1"/>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AA5E7F" w:rsidRPr="00CC2BEA" w:rsidTr="006850B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REGISTRO DE VOTACIÓN</w:t>
            </w:r>
          </w:p>
        </w:tc>
      </w:tr>
      <w:tr w:rsidR="00AA5E7F" w:rsidRPr="00CC2BEA"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CC2BEA" w:rsidRDefault="00AA5E7F" w:rsidP="006850B1">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AUSENTE</w:t>
            </w:r>
          </w:p>
        </w:tc>
      </w:tr>
      <w:tr w:rsidR="00692FFE" w:rsidRPr="00CC2BEA"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692FFE" w:rsidRPr="00CC2BEA" w:rsidRDefault="00403754" w:rsidP="00692FFE">
            <w:pPr>
              <w:pStyle w:val="Subttulo"/>
              <w:spacing w:line="276" w:lineRule="auto"/>
              <w:jc w:val="center"/>
              <w:rPr>
                <w:rFonts w:ascii="Palatino Linotype" w:hAnsi="Palatino Linotype" w:cs="Tahoma"/>
                <w:i w:val="0"/>
                <w:color w:val="000000"/>
                <w:sz w:val="22"/>
                <w:szCs w:val="22"/>
                <w:lang w:val="es-ES"/>
              </w:rPr>
            </w:pPr>
            <w:r w:rsidRPr="00CC2BEA">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CC2BEA"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spacing w:after="0" w:line="276" w:lineRule="auto"/>
              <w:jc w:val="both"/>
              <w:rPr>
                <w:rFonts w:ascii="Palatino Linotype" w:eastAsia="Times New Roman" w:hAnsi="Palatino Linotype" w:cs="Tahoma"/>
                <w:b/>
                <w:iCs/>
                <w:color w:val="000000"/>
                <w:lang w:val="es-ES" w:eastAsia="es-ES"/>
              </w:rPr>
            </w:pPr>
            <w:proofErr w:type="spellStart"/>
            <w:r w:rsidRPr="00CC2BEA">
              <w:rPr>
                <w:rFonts w:ascii="Palatino Linotype" w:eastAsia="Times New Roman" w:hAnsi="Palatino Linotype" w:cs="Tahoma"/>
                <w:b/>
                <w:iCs/>
                <w:color w:val="000000"/>
                <w:lang w:val="es-ES" w:eastAsia="es-ES"/>
              </w:rPr>
              <w:t>Brith</w:t>
            </w:r>
            <w:proofErr w:type="spellEnd"/>
            <w:r w:rsidRPr="00CC2BEA">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CC2BEA" w:rsidRDefault="00403754" w:rsidP="00692FFE">
            <w:pPr>
              <w:pStyle w:val="Subttulo"/>
              <w:spacing w:line="276" w:lineRule="auto"/>
              <w:jc w:val="center"/>
              <w:rPr>
                <w:rFonts w:ascii="Palatino Linotype" w:hAnsi="Palatino Linotype"/>
                <w:i w:val="0"/>
                <w:color w:val="000000"/>
                <w:sz w:val="22"/>
                <w:szCs w:val="22"/>
                <w:lang w:val="es-ES"/>
              </w:rPr>
            </w:pPr>
            <w:r w:rsidRPr="00CC2BEA">
              <w:rPr>
                <w:rFonts w:ascii="Palatino Linotype" w:hAnsi="Palatino Linotype"/>
                <w:i w:val="0"/>
                <w:color w:val="000000"/>
                <w:sz w:val="22"/>
                <w:szCs w:val="22"/>
                <w:lang w:val="es-ES"/>
              </w:rPr>
              <w:t>1</w:t>
            </w:r>
          </w:p>
        </w:tc>
      </w:tr>
      <w:tr w:rsidR="00692FFE" w:rsidRPr="00CC2BEA" w:rsidTr="006850B1">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692FFE" w:rsidRPr="00CC2BEA" w:rsidRDefault="00403754" w:rsidP="00692FFE">
            <w:pPr>
              <w:spacing w:after="0" w:line="276" w:lineRule="auto"/>
              <w:jc w:val="center"/>
              <w:rPr>
                <w:rFonts w:ascii="Palatino Linotype" w:hAnsi="Palatino Linotype" w:cs="Tahoma"/>
                <w:color w:val="000000"/>
              </w:rPr>
            </w:pPr>
            <w:r w:rsidRPr="00CC2BEA">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CC2BEA"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CC2BEA"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692FFE" w:rsidRPr="00CC2BEA" w:rsidRDefault="00692FFE" w:rsidP="00692FFE">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692FFE" w:rsidRPr="00CC2BEA" w:rsidRDefault="00403754" w:rsidP="00692FFE">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692FFE" w:rsidRPr="00CC2BEA" w:rsidRDefault="00426CE7" w:rsidP="00692FFE">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692FFE" w:rsidRPr="00CC2BEA" w:rsidRDefault="00426CE7" w:rsidP="00692FFE">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92FFE" w:rsidRPr="00CC2BEA" w:rsidRDefault="00426CE7" w:rsidP="00692FFE">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92FFE" w:rsidRPr="00CC2BEA" w:rsidRDefault="00426CE7" w:rsidP="00692FFE">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1</w:t>
            </w:r>
          </w:p>
        </w:tc>
      </w:tr>
    </w:tbl>
    <w:p w:rsidR="001D1F3B" w:rsidRPr="00CC2BEA" w:rsidRDefault="001D1F3B" w:rsidP="00B162BA">
      <w:pPr>
        <w:autoSpaceDE w:val="0"/>
        <w:autoSpaceDN w:val="0"/>
        <w:adjustRightInd w:val="0"/>
        <w:spacing w:after="0" w:line="240" w:lineRule="auto"/>
        <w:jc w:val="both"/>
        <w:rPr>
          <w:rFonts w:ascii="Palatino Linotype" w:hAnsi="Palatino Linotype" w:cs="Times New Roman"/>
          <w:b/>
        </w:rPr>
      </w:pPr>
    </w:p>
    <w:p w:rsidR="00BC1EE4" w:rsidRPr="00CC2BEA" w:rsidRDefault="00843D09" w:rsidP="00BC1EE4">
      <w:pPr>
        <w:autoSpaceDE w:val="0"/>
        <w:autoSpaceDN w:val="0"/>
        <w:adjustRightInd w:val="0"/>
        <w:spacing w:after="0" w:line="240" w:lineRule="auto"/>
        <w:jc w:val="both"/>
        <w:rPr>
          <w:rFonts w:ascii="Palatino Linotype" w:hAnsi="Palatino Linotype" w:cs="Times New Roman"/>
          <w:b/>
        </w:rPr>
      </w:pPr>
      <w:r w:rsidRPr="00CC2BEA">
        <w:rPr>
          <w:rFonts w:ascii="Palatino Linotype" w:eastAsia="MS Mincho" w:hAnsi="Palatino Linotype" w:cs="Tahoma"/>
          <w:b/>
        </w:rPr>
        <w:t xml:space="preserve">Segundo </w:t>
      </w:r>
      <w:r w:rsidR="00B4785B" w:rsidRPr="00CC2BEA">
        <w:rPr>
          <w:rFonts w:ascii="Palatino Linotype" w:eastAsia="MS Mincho" w:hAnsi="Palatino Linotype" w:cs="Tahoma"/>
          <w:b/>
        </w:rPr>
        <w:t>Punto</w:t>
      </w:r>
      <w:r w:rsidR="00B4785B" w:rsidRPr="00CC2BEA">
        <w:rPr>
          <w:rFonts w:ascii="Palatino Linotype" w:eastAsia="Times New Roman" w:hAnsi="Palatino Linotype" w:cs="Times New Roman"/>
          <w:b/>
        </w:rPr>
        <w:t xml:space="preserve">. </w:t>
      </w:r>
      <w:r w:rsidR="00BC1EE4" w:rsidRPr="00CC2BEA">
        <w:rPr>
          <w:rFonts w:ascii="Palatino Linotype" w:hAnsi="Palatino Linotype" w:cs="Times New Roman"/>
          <w:b/>
        </w:rPr>
        <w:t>Análisis del proyecto de resolución propuesto por la Presidenta de la Comisión para los acuerdos de felicitación en favor de los artistas populares del Distrito Metropolitano de Quito, en el marco del día de la interculturalidad y Fiestas de Quito a entregarse en el evento América Canta a Quito 2022, por parte del Señor Alcalde del Distrito Metropolitano de Quito y miembros de la Comisión de Educación y Cultura. Y resolución al respecto.</w:t>
      </w:r>
    </w:p>
    <w:p w:rsidR="00426CE7" w:rsidRPr="00CC2BEA" w:rsidRDefault="00426CE7" w:rsidP="00BC1EE4">
      <w:pPr>
        <w:autoSpaceDE w:val="0"/>
        <w:autoSpaceDN w:val="0"/>
        <w:adjustRightInd w:val="0"/>
        <w:spacing w:after="0" w:line="240" w:lineRule="auto"/>
        <w:jc w:val="both"/>
        <w:rPr>
          <w:rFonts w:ascii="Palatino Linotype" w:hAnsi="Palatino Linotype" w:cs="Times New Roman"/>
        </w:rPr>
      </w:pPr>
    </w:p>
    <w:p w:rsidR="008630C7" w:rsidRPr="00CC2BEA" w:rsidRDefault="006B0A61" w:rsidP="008630C7">
      <w:pPr>
        <w:autoSpaceDE w:val="0"/>
        <w:autoSpaceDN w:val="0"/>
        <w:adjustRightInd w:val="0"/>
        <w:jc w:val="both"/>
        <w:rPr>
          <w:rFonts w:ascii="Palatino Linotype" w:hAnsi="Palatino Linotype" w:cs="Times"/>
          <w:b/>
        </w:rPr>
      </w:pPr>
      <w:r w:rsidRPr="00CC2BEA">
        <w:rPr>
          <w:rFonts w:ascii="Palatino Linotype" w:hAnsi="Palatino Linotype" w:cs="Times New Roman"/>
        </w:rPr>
        <w:t>La presidenta de la Comisión, concejala Paulina Izurieta, mocionó:</w:t>
      </w:r>
      <w:r w:rsidR="008630C7" w:rsidRPr="00CC2BEA">
        <w:rPr>
          <w:rFonts w:ascii="Palatino Linotype" w:eastAsia="Times New Roman" w:hAnsi="Palatino Linotype" w:cs="Arial"/>
          <w:snapToGrid w:val="0"/>
          <w:lang w:eastAsia="es-ES"/>
        </w:rPr>
        <w:t xml:space="preserve"> </w:t>
      </w:r>
      <w:r w:rsidR="004F3729" w:rsidRPr="00CC2BEA">
        <w:rPr>
          <w:rFonts w:ascii="Palatino Linotype" w:eastAsia="Times New Roman" w:hAnsi="Palatino Linotype" w:cs="Arial"/>
          <w:b/>
          <w:snapToGrid w:val="0"/>
          <w:lang w:eastAsia="es-ES"/>
        </w:rPr>
        <w:t>1.-</w:t>
      </w:r>
      <w:r w:rsidR="004F3729" w:rsidRPr="00CC2BEA">
        <w:rPr>
          <w:rFonts w:ascii="Palatino Linotype" w:eastAsia="Times New Roman" w:hAnsi="Palatino Linotype" w:cs="Arial"/>
          <w:snapToGrid w:val="0"/>
          <w:lang w:eastAsia="es-ES"/>
        </w:rPr>
        <w:t xml:space="preserve"> Extender un acuerdo de felicitación por haberse destacado en el campo de las Artes Musicales Populares en el Distrito Metropolitano de Quito, a: CUARTO GRADO 7; LOS TITOS CON MIGUEL ANGEL; MARÍA DE LOS ÁNGELES; PAPAYA DADA; PROYECTO CORAZA; RENATO ABAD; JAYAC; STAR SOUAD; DIABLITAS TAZ </w:t>
      </w:r>
      <w:proofErr w:type="spellStart"/>
      <w:r w:rsidR="004F3729" w:rsidRPr="00CC2BEA">
        <w:rPr>
          <w:rFonts w:ascii="Palatino Linotype" w:eastAsia="Times New Roman" w:hAnsi="Palatino Linotype" w:cs="Arial"/>
          <w:snapToGrid w:val="0"/>
          <w:lang w:eastAsia="es-ES"/>
        </w:rPr>
        <w:t>TAZ</w:t>
      </w:r>
      <w:proofErr w:type="spellEnd"/>
      <w:r w:rsidR="004F3729" w:rsidRPr="00CC2BEA">
        <w:rPr>
          <w:rFonts w:ascii="Palatino Linotype" w:eastAsia="Times New Roman" w:hAnsi="Palatino Linotype" w:cs="Arial"/>
          <w:snapToGrid w:val="0"/>
          <w:lang w:eastAsia="es-ES"/>
        </w:rPr>
        <w:t xml:space="preserve">; RAMDA; MARCELITA ZUMBA; MÓNICA ALEXANDRA; TAÑITA CARDONA; GLORITA CEDEÑO; y, HERMANOS NÚÑEZ; </w:t>
      </w:r>
      <w:r w:rsidR="004F3729" w:rsidRPr="00CC2BEA">
        <w:rPr>
          <w:rFonts w:ascii="Palatino Linotype" w:eastAsia="Times New Roman" w:hAnsi="Palatino Linotype" w:cs="Arial"/>
          <w:b/>
          <w:snapToGrid w:val="0"/>
          <w:lang w:eastAsia="es-ES"/>
        </w:rPr>
        <w:t>2.-</w:t>
      </w:r>
      <w:r w:rsidR="004F3729" w:rsidRPr="00CC2BEA">
        <w:rPr>
          <w:rFonts w:ascii="Palatino Linotype" w:eastAsia="Times New Roman" w:hAnsi="Palatino Linotype" w:cs="Arial"/>
          <w:snapToGrid w:val="0"/>
          <w:lang w:eastAsia="es-ES"/>
        </w:rPr>
        <w:t xml:space="preserve"> Extender un acuerdo de felicitación por haberse destacado en el campo de la difusión de las Artes Musicales Populares en el Distrito Metropolitano de Quito, a RADIO AMÉRICA; y, </w:t>
      </w:r>
      <w:r w:rsidR="004F3729" w:rsidRPr="00CC2BEA">
        <w:rPr>
          <w:rFonts w:ascii="Palatino Linotype" w:eastAsia="Times New Roman" w:hAnsi="Palatino Linotype" w:cs="Arial"/>
          <w:b/>
          <w:snapToGrid w:val="0"/>
          <w:lang w:eastAsia="es-ES"/>
        </w:rPr>
        <w:t>3.-</w:t>
      </w:r>
      <w:r w:rsidR="004F3729" w:rsidRPr="00CC2BEA">
        <w:rPr>
          <w:rFonts w:ascii="Palatino Linotype" w:eastAsia="Times New Roman" w:hAnsi="Palatino Linotype" w:cs="Arial"/>
          <w:snapToGrid w:val="0"/>
          <w:lang w:eastAsia="es-ES"/>
        </w:rPr>
        <w:t xml:space="preserve"> Solicitar a la Secretaría General del Concejo que a través de la Imprenta Metropolitana imprima los acuerdos previstos en esta Resolución.</w:t>
      </w:r>
    </w:p>
    <w:p w:rsidR="00911B02" w:rsidRPr="00CC2BEA" w:rsidRDefault="00911B02" w:rsidP="00911B02">
      <w:pPr>
        <w:jc w:val="both"/>
        <w:rPr>
          <w:rFonts w:ascii="Palatino Linotype" w:hAnsi="Palatino Linotype" w:cs="Tahoma"/>
          <w:color w:val="000000" w:themeColor="text1"/>
        </w:rPr>
      </w:pPr>
      <w:r w:rsidRPr="00CC2BEA">
        <w:rPr>
          <w:rFonts w:ascii="Palatino Linotype" w:hAnsi="Palatino Linotype" w:cs="Tahoma"/>
          <w:color w:val="000000" w:themeColor="text1"/>
        </w:rPr>
        <w:t xml:space="preserve">Propuesta que fue aprobada, conforme la siguiente votación:  </w:t>
      </w:r>
    </w:p>
    <w:p w:rsidR="00CC2BEA" w:rsidRPr="00CC2BEA" w:rsidRDefault="00CC2BEA" w:rsidP="00911B02">
      <w:pPr>
        <w:jc w:val="both"/>
        <w:rPr>
          <w:rFonts w:ascii="Palatino Linotype" w:hAnsi="Palatino Linotype" w:cs="Tahoma"/>
          <w:color w:val="000000" w:themeColor="text1"/>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911B02" w:rsidRPr="00CC2BEA" w:rsidTr="00D03B03">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lastRenderedPageBreak/>
              <w:t>REGISTRO DE VOTACIÓN</w:t>
            </w:r>
          </w:p>
        </w:tc>
      </w:tr>
      <w:tr w:rsidR="00911B02" w:rsidRPr="00CC2BEA" w:rsidTr="00D03B03">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AUSENTE</w:t>
            </w:r>
          </w:p>
        </w:tc>
      </w:tr>
      <w:tr w:rsidR="00911B02" w:rsidRPr="00CC2BEA" w:rsidTr="00D03B03">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911B02" w:rsidRPr="00CC2BEA" w:rsidRDefault="001664B6" w:rsidP="00D03B03">
            <w:pPr>
              <w:pStyle w:val="Subttulo"/>
              <w:spacing w:line="276" w:lineRule="auto"/>
              <w:jc w:val="center"/>
              <w:rPr>
                <w:rFonts w:ascii="Palatino Linotype" w:hAnsi="Palatino Linotype" w:cs="Tahoma"/>
                <w:i w:val="0"/>
                <w:color w:val="000000"/>
                <w:sz w:val="22"/>
                <w:szCs w:val="22"/>
                <w:lang w:val="es-ES"/>
              </w:rPr>
            </w:pPr>
            <w:r w:rsidRPr="00CC2BEA">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r>
      <w:tr w:rsidR="00911B02" w:rsidRPr="00CC2BEA" w:rsidTr="00D03B03">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spacing w:after="0" w:line="276" w:lineRule="auto"/>
              <w:jc w:val="both"/>
              <w:rPr>
                <w:rFonts w:ascii="Palatino Linotype" w:eastAsia="Times New Roman" w:hAnsi="Palatino Linotype" w:cs="Tahoma"/>
                <w:b/>
                <w:iCs/>
                <w:color w:val="000000"/>
                <w:lang w:val="es-ES" w:eastAsia="es-ES"/>
              </w:rPr>
            </w:pPr>
            <w:proofErr w:type="spellStart"/>
            <w:r w:rsidRPr="00CC2BEA">
              <w:rPr>
                <w:rFonts w:ascii="Palatino Linotype" w:eastAsia="Times New Roman" w:hAnsi="Palatino Linotype" w:cs="Tahoma"/>
                <w:b/>
                <w:iCs/>
                <w:color w:val="000000"/>
                <w:lang w:val="es-ES" w:eastAsia="es-ES"/>
              </w:rPr>
              <w:t>Brith</w:t>
            </w:r>
            <w:proofErr w:type="spellEnd"/>
            <w:r w:rsidRPr="00CC2BEA">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11B02" w:rsidRPr="00CC2BEA" w:rsidRDefault="001664B6" w:rsidP="00D03B03">
            <w:pPr>
              <w:pStyle w:val="Subttulo"/>
              <w:spacing w:line="276" w:lineRule="auto"/>
              <w:jc w:val="center"/>
              <w:rPr>
                <w:rFonts w:ascii="Palatino Linotype" w:hAnsi="Palatino Linotype"/>
                <w:i w:val="0"/>
                <w:color w:val="000000"/>
                <w:sz w:val="22"/>
                <w:szCs w:val="22"/>
                <w:lang w:val="es-ES"/>
              </w:rPr>
            </w:pPr>
            <w:r w:rsidRPr="00CC2BEA">
              <w:rPr>
                <w:rFonts w:ascii="Palatino Linotype" w:hAnsi="Palatino Linotype"/>
                <w:i w:val="0"/>
                <w:color w:val="000000"/>
                <w:sz w:val="22"/>
                <w:szCs w:val="22"/>
                <w:lang w:val="es-ES"/>
              </w:rPr>
              <w:t>1</w:t>
            </w:r>
          </w:p>
        </w:tc>
      </w:tr>
      <w:tr w:rsidR="00911B02" w:rsidRPr="00CC2BEA" w:rsidTr="00D03B03">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911B02" w:rsidRPr="00CC2BEA" w:rsidRDefault="001664B6" w:rsidP="00D03B03">
            <w:pPr>
              <w:spacing w:after="0" w:line="276" w:lineRule="auto"/>
              <w:jc w:val="center"/>
              <w:rPr>
                <w:rFonts w:ascii="Palatino Linotype" w:hAnsi="Palatino Linotype" w:cs="Tahoma"/>
                <w:color w:val="000000"/>
              </w:rPr>
            </w:pPr>
            <w:r w:rsidRPr="00CC2BEA">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11B02" w:rsidRPr="00CC2BEA" w:rsidRDefault="00911B02" w:rsidP="00D03B03">
            <w:pPr>
              <w:pStyle w:val="Subttulo"/>
              <w:spacing w:line="276" w:lineRule="auto"/>
              <w:jc w:val="center"/>
              <w:rPr>
                <w:rFonts w:ascii="Palatino Linotype" w:hAnsi="Palatino Linotype"/>
                <w:i w:val="0"/>
                <w:color w:val="000000"/>
                <w:sz w:val="22"/>
                <w:szCs w:val="22"/>
                <w:lang w:val="es-ES"/>
              </w:rPr>
            </w:pPr>
          </w:p>
        </w:tc>
      </w:tr>
      <w:tr w:rsidR="00911B02" w:rsidRPr="00CC2BEA" w:rsidTr="00D03B03">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911B02" w:rsidRPr="00CC2BEA" w:rsidRDefault="00911B02" w:rsidP="00D03B03">
            <w:pPr>
              <w:pStyle w:val="Subttulo"/>
              <w:spacing w:line="276" w:lineRule="auto"/>
              <w:jc w:val="center"/>
              <w:rPr>
                <w:rFonts w:ascii="Palatino Linotype" w:hAnsi="Palatino Linotype"/>
                <w:b/>
                <w:i w:val="0"/>
                <w:color w:val="FFFFFF"/>
                <w:sz w:val="22"/>
                <w:szCs w:val="22"/>
                <w:lang w:val="es-ES"/>
              </w:rPr>
            </w:pPr>
            <w:r w:rsidRPr="00CC2BEA">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1664B6" w:rsidP="00D03B03">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911B02" w:rsidP="00D03B03">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911B02" w:rsidP="00D03B03">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911B02" w:rsidP="00D03B03">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11B02" w:rsidRPr="00CC2BEA" w:rsidRDefault="008376D9" w:rsidP="00D03B03">
            <w:pPr>
              <w:pStyle w:val="Subttulo"/>
              <w:spacing w:line="276" w:lineRule="auto"/>
              <w:jc w:val="center"/>
              <w:rPr>
                <w:rFonts w:ascii="Palatino Linotype" w:hAnsi="Palatino Linotype"/>
                <w:i w:val="0"/>
                <w:color w:val="FFFFFF"/>
                <w:sz w:val="22"/>
                <w:szCs w:val="22"/>
                <w:lang w:val="es-ES"/>
              </w:rPr>
            </w:pPr>
            <w:r w:rsidRPr="00CC2BEA">
              <w:rPr>
                <w:rFonts w:ascii="Palatino Linotype" w:hAnsi="Palatino Linotype"/>
                <w:i w:val="0"/>
                <w:color w:val="FFFFFF"/>
                <w:sz w:val="22"/>
                <w:szCs w:val="22"/>
                <w:lang w:val="es-ES"/>
              </w:rPr>
              <w:t>0</w:t>
            </w:r>
          </w:p>
        </w:tc>
      </w:tr>
    </w:tbl>
    <w:p w:rsidR="001D32DA" w:rsidRPr="00CC2BEA" w:rsidRDefault="001D32DA" w:rsidP="00911B02">
      <w:pPr>
        <w:autoSpaceDE w:val="0"/>
        <w:autoSpaceDN w:val="0"/>
        <w:adjustRightInd w:val="0"/>
        <w:spacing w:after="0" w:line="240" w:lineRule="auto"/>
        <w:jc w:val="both"/>
        <w:rPr>
          <w:rFonts w:ascii="Palatino Linotype" w:hAnsi="Palatino Linotype" w:cs="Times New Roman"/>
        </w:rPr>
      </w:pPr>
    </w:p>
    <w:p w:rsidR="008630C7" w:rsidRPr="00CC2BEA" w:rsidRDefault="006B0A61" w:rsidP="008630C7">
      <w:pPr>
        <w:autoSpaceDE w:val="0"/>
        <w:autoSpaceDN w:val="0"/>
        <w:adjustRightInd w:val="0"/>
        <w:jc w:val="both"/>
        <w:rPr>
          <w:rFonts w:ascii="Palatino Linotype" w:hAnsi="Palatino Linotype" w:cs="Times"/>
          <w:b/>
        </w:rPr>
      </w:pPr>
      <w:r w:rsidRPr="00CC2BEA">
        <w:rPr>
          <w:rFonts w:ascii="Palatino Linotype" w:hAnsi="Palatino Linotype" w:cs="Times New Roman"/>
        </w:rPr>
        <w:t>La Comisión de Educación y Cultura,</w:t>
      </w:r>
      <w:r w:rsidRPr="00CC2BEA">
        <w:rPr>
          <w:rFonts w:ascii="Palatino Linotype" w:hAnsi="Palatino Linotype" w:cs="Times New Roman"/>
          <w:b/>
        </w:rPr>
        <w:t xml:space="preserve"> resolvió: </w:t>
      </w:r>
      <w:r w:rsidR="004F3729" w:rsidRPr="00CC2BEA">
        <w:rPr>
          <w:rFonts w:ascii="Palatino Linotype" w:eastAsia="Times New Roman" w:hAnsi="Palatino Linotype" w:cs="Arial"/>
          <w:b/>
          <w:snapToGrid w:val="0"/>
          <w:lang w:eastAsia="es-ES"/>
        </w:rPr>
        <w:t>1.-</w:t>
      </w:r>
      <w:r w:rsidR="004F3729" w:rsidRPr="00CC2BEA">
        <w:rPr>
          <w:rFonts w:ascii="Palatino Linotype" w:eastAsia="Times New Roman" w:hAnsi="Palatino Linotype" w:cs="Arial"/>
          <w:snapToGrid w:val="0"/>
          <w:lang w:eastAsia="es-ES"/>
        </w:rPr>
        <w:t xml:space="preserve"> Extender un acuerdo de felicitación por haberse destacado en el campo de las Artes Musicales Populares en el Distrito Metropolitano de Quito, a: CUARTO GRADO 7; LOS TITOS CON MIGUEL ANGEL; MARÍA DE LOS ÁNGELES; PAPAYA DADA; PROYECTO CORAZA; RENATO ABAD; JAYAC; STAR SOUAD; DIABLITAS TAZ </w:t>
      </w:r>
      <w:proofErr w:type="spellStart"/>
      <w:r w:rsidR="004F3729" w:rsidRPr="00CC2BEA">
        <w:rPr>
          <w:rFonts w:ascii="Palatino Linotype" w:eastAsia="Times New Roman" w:hAnsi="Palatino Linotype" w:cs="Arial"/>
          <w:snapToGrid w:val="0"/>
          <w:lang w:eastAsia="es-ES"/>
        </w:rPr>
        <w:t>TAZ</w:t>
      </w:r>
      <w:proofErr w:type="spellEnd"/>
      <w:r w:rsidR="004F3729" w:rsidRPr="00CC2BEA">
        <w:rPr>
          <w:rFonts w:ascii="Palatino Linotype" w:eastAsia="Times New Roman" w:hAnsi="Palatino Linotype" w:cs="Arial"/>
          <w:snapToGrid w:val="0"/>
          <w:lang w:eastAsia="es-ES"/>
        </w:rPr>
        <w:t xml:space="preserve">; RAMDA; MARCELITA ZUMBA; MÓNICA ALEXANDRA; TAÑITA CARDONA; GLORITA CEDEÑO; y, HERMANOS NÚÑEZ; </w:t>
      </w:r>
      <w:r w:rsidR="004F3729" w:rsidRPr="00CC2BEA">
        <w:rPr>
          <w:rFonts w:ascii="Palatino Linotype" w:eastAsia="Times New Roman" w:hAnsi="Palatino Linotype" w:cs="Arial"/>
          <w:b/>
          <w:snapToGrid w:val="0"/>
          <w:lang w:eastAsia="es-ES"/>
        </w:rPr>
        <w:t>2.-</w:t>
      </w:r>
      <w:r w:rsidR="004F3729" w:rsidRPr="00CC2BEA">
        <w:rPr>
          <w:rFonts w:ascii="Palatino Linotype" w:eastAsia="Times New Roman" w:hAnsi="Palatino Linotype" w:cs="Arial"/>
          <w:snapToGrid w:val="0"/>
          <w:lang w:eastAsia="es-ES"/>
        </w:rPr>
        <w:t xml:space="preserve"> Extender un acuerdo de felicitación por haberse destacado en el campo de la difusión de las Artes Musicales Populares en el Distrito Metropolitano de Quito, a RADIO AMÉRICA; y, </w:t>
      </w:r>
      <w:r w:rsidR="004F3729" w:rsidRPr="00CC2BEA">
        <w:rPr>
          <w:rFonts w:ascii="Palatino Linotype" w:eastAsia="Times New Roman" w:hAnsi="Palatino Linotype" w:cs="Arial"/>
          <w:b/>
          <w:snapToGrid w:val="0"/>
          <w:lang w:eastAsia="es-ES"/>
        </w:rPr>
        <w:t>3.-</w:t>
      </w:r>
      <w:r w:rsidR="004F3729" w:rsidRPr="00CC2BEA">
        <w:rPr>
          <w:rFonts w:ascii="Palatino Linotype" w:eastAsia="Times New Roman" w:hAnsi="Palatino Linotype" w:cs="Arial"/>
          <w:snapToGrid w:val="0"/>
          <w:lang w:eastAsia="es-ES"/>
        </w:rPr>
        <w:t xml:space="preserve"> Solicitar a la Secretaría General del Concejo que a través de la Imprenta Metropolitana imprima los acuerdos previstos en esta Resolución.</w:t>
      </w:r>
    </w:p>
    <w:p w:rsidR="00F677F7" w:rsidRPr="00CC2BEA" w:rsidRDefault="003A5CD4" w:rsidP="00D33D65">
      <w:pPr>
        <w:autoSpaceDE w:val="0"/>
        <w:autoSpaceDN w:val="0"/>
        <w:adjustRightInd w:val="0"/>
        <w:jc w:val="both"/>
        <w:rPr>
          <w:rFonts w:ascii="Palatino Linotype" w:eastAsia="MS Mincho" w:hAnsi="Palatino Linotype" w:cs="Tahoma"/>
        </w:rPr>
      </w:pPr>
      <w:r w:rsidRPr="00CC2BEA">
        <w:rPr>
          <w:rFonts w:ascii="Palatino Linotype" w:eastAsia="MS Mincho" w:hAnsi="Palatino Linotype" w:cs="Tahoma"/>
        </w:rPr>
        <w:t>Siendo las 1</w:t>
      </w:r>
      <w:r w:rsidR="00D154DC" w:rsidRPr="00CC2BEA">
        <w:rPr>
          <w:rFonts w:ascii="Palatino Linotype" w:eastAsia="MS Mincho" w:hAnsi="Palatino Linotype" w:cs="Tahoma"/>
        </w:rPr>
        <w:t>4</w:t>
      </w:r>
      <w:r w:rsidR="002F3F79" w:rsidRPr="00CC2BEA">
        <w:rPr>
          <w:rFonts w:ascii="Palatino Linotype" w:eastAsia="MS Mincho" w:hAnsi="Palatino Linotype" w:cs="Tahoma"/>
        </w:rPr>
        <w:t>h</w:t>
      </w:r>
      <w:r w:rsidR="00D14A00" w:rsidRPr="00CC2BEA">
        <w:rPr>
          <w:rFonts w:ascii="Palatino Linotype" w:eastAsia="MS Mincho" w:hAnsi="Palatino Linotype" w:cs="Tahoma"/>
        </w:rPr>
        <w:t>5</w:t>
      </w:r>
      <w:r w:rsidR="00D154DC" w:rsidRPr="00CC2BEA">
        <w:rPr>
          <w:rFonts w:ascii="Palatino Linotype" w:eastAsia="MS Mincho" w:hAnsi="Palatino Linotype" w:cs="Tahoma"/>
        </w:rPr>
        <w:t>7</w:t>
      </w:r>
      <w:r w:rsidRPr="00CC2BEA">
        <w:rPr>
          <w:rFonts w:ascii="Palatino Linotype" w:eastAsia="MS Mincho" w:hAnsi="Palatino Linotype" w:cs="Tahoma"/>
        </w:rPr>
        <w:t>, l</w:t>
      </w:r>
      <w:r w:rsidR="00F677F7" w:rsidRPr="00CC2BEA">
        <w:rPr>
          <w:rFonts w:ascii="Palatino Linotype" w:eastAsia="MS Mincho" w:hAnsi="Palatino Linotype" w:cs="Tahoma"/>
        </w:rPr>
        <w:t xml:space="preserve">a concejala Paulina Izurieta, presidenta de la Comisión de Educación y </w:t>
      </w:r>
      <w:r w:rsidR="00167F45" w:rsidRPr="00CC2BEA">
        <w:rPr>
          <w:rFonts w:ascii="Palatino Linotype" w:eastAsia="MS Mincho" w:hAnsi="Palatino Linotype" w:cs="Tahoma"/>
        </w:rPr>
        <w:t>C</w:t>
      </w:r>
      <w:r w:rsidR="00F677F7" w:rsidRPr="00CC2BEA">
        <w:rPr>
          <w:rFonts w:ascii="Palatino Linotype" w:eastAsia="MS Mincho" w:hAnsi="Palatino Linotype" w:cs="Tahoma"/>
        </w:rPr>
        <w:t xml:space="preserve">ultura, </w:t>
      </w:r>
      <w:r w:rsidR="0060054A" w:rsidRPr="00CC2BEA">
        <w:rPr>
          <w:rFonts w:ascii="Palatino Linotype" w:eastAsia="MS Mincho" w:hAnsi="Palatino Linotype" w:cs="Tahoma"/>
        </w:rPr>
        <w:t xml:space="preserve">clausura la </w:t>
      </w:r>
      <w:r w:rsidRPr="00CC2BEA">
        <w:rPr>
          <w:rFonts w:ascii="Palatino Linotype" w:eastAsia="MS Mincho" w:hAnsi="Palatino Linotype" w:cs="Tahoma"/>
        </w:rPr>
        <w:t xml:space="preserve">presente </w:t>
      </w:r>
      <w:r w:rsidR="0060054A" w:rsidRPr="00CC2BEA">
        <w:rPr>
          <w:rFonts w:ascii="Palatino Linotype" w:eastAsia="MS Mincho" w:hAnsi="Palatino Linotype" w:cs="Tahoma"/>
        </w:rPr>
        <w:t>sesión.</w:t>
      </w:r>
    </w:p>
    <w:p w:rsidR="001A1739" w:rsidRPr="00CC2BEA" w:rsidRDefault="001A1739" w:rsidP="00F677F7">
      <w:pPr>
        <w:spacing w:after="0" w:line="240" w:lineRule="auto"/>
        <w:jc w:val="both"/>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60054A" w:rsidRPr="00CC2BEA" w:rsidTr="00E7250E">
        <w:trPr>
          <w:trHeight w:val="49"/>
          <w:jc w:val="center"/>
        </w:trPr>
        <w:tc>
          <w:tcPr>
            <w:tcW w:w="8768" w:type="dxa"/>
            <w:gridSpan w:val="3"/>
            <w:shd w:val="clear" w:color="auto" w:fill="0070C0"/>
          </w:tcPr>
          <w:p w:rsidR="0060054A" w:rsidRPr="00CC2BEA" w:rsidRDefault="0060054A" w:rsidP="00E7250E">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REGISTRO ASISTENCIA – FINALIZACIÓN  SESIÓN</w:t>
            </w:r>
          </w:p>
        </w:tc>
      </w:tr>
      <w:tr w:rsidR="0060054A" w:rsidRPr="00CC2BEA" w:rsidTr="00E7250E">
        <w:trPr>
          <w:trHeight w:val="49"/>
          <w:jc w:val="center"/>
        </w:trPr>
        <w:tc>
          <w:tcPr>
            <w:tcW w:w="4992" w:type="dxa"/>
            <w:shd w:val="clear" w:color="auto" w:fill="0070C0"/>
          </w:tcPr>
          <w:p w:rsidR="0060054A" w:rsidRPr="00CC2BEA" w:rsidRDefault="0060054A" w:rsidP="00E7250E">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60054A" w:rsidRPr="00CC2BEA" w:rsidRDefault="0060054A" w:rsidP="00E7250E">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PRESENTE</w:t>
            </w:r>
          </w:p>
        </w:tc>
        <w:tc>
          <w:tcPr>
            <w:tcW w:w="1867" w:type="dxa"/>
            <w:shd w:val="clear" w:color="auto" w:fill="0070C0"/>
          </w:tcPr>
          <w:p w:rsidR="0060054A" w:rsidRPr="00CC2BEA" w:rsidRDefault="0060054A" w:rsidP="00E7250E">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 xml:space="preserve">AUSENTE </w:t>
            </w:r>
          </w:p>
        </w:tc>
      </w:tr>
      <w:tr w:rsidR="0060054A" w:rsidRPr="00CC2BEA" w:rsidTr="00E7250E">
        <w:trPr>
          <w:trHeight w:val="49"/>
          <w:jc w:val="center"/>
        </w:trPr>
        <w:tc>
          <w:tcPr>
            <w:tcW w:w="4992" w:type="dxa"/>
            <w:shd w:val="clear" w:color="auto" w:fill="auto"/>
          </w:tcPr>
          <w:p w:rsidR="0060054A" w:rsidRPr="00CC2BEA" w:rsidRDefault="0060054A" w:rsidP="00E7250E">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60054A" w:rsidRPr="00CC2BEA" w:rsidRDefault="00426CE7" w:rsidP="00E7250E">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c>
          <w:tcPr>
            <w:tcW w:w="1867" w:type="dxa"/>
            <w:shd w:val="clear" w:color="auto" w:fill="auto"/>
          </w:tcPr>
          <w:p w:rsidR="0060054A" w:rsidRPr="00CC2BEA"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CC2BEA" w:rsidTr="00E7250E">
        <w:trPr>
          <w:trHeight w:val="49"/>
          <w:jc w:val="center"/>
        </w:trPr>
        <w:tc>
          <w:tcPr>
            <w:tcW w:w="4992" w:type="dxa"/>
            <w:shd w:val="clear" w:color="auto" w:fill="auto"/>
          </w:tcPr>
          <w:p w:rsidR="0060054A" w:rsidRPr="00CC2BEA" w:rsidRDefault="0060054A" w:rsidP="00E7250E">
            <w:pPr>
              <w:spacing w:after="0" w:line="276" w:lineRule="auto"/>
              <w:jc w:val="both"/>
              <w:rPr>
                <w:rFonts w:ascii="Palatino Linotype" w:eastAsia="Times New Roman" w:hAnsi="Palatino Linotype" w:cs="Tahoma"/>
                <w:b/>
                <w:iCs/>
                <w:color w:val="000000"/>
                <w:lang w:val="es-ES" w:eastAsia="es-ES"/>
              </w:rPr>
            </w:pPr>
            <w:proofErr w:type="spellStart"/>
            <w:r w:rsidRPr="00CC2BEA">
              <w:rPr>
                <w:rFonts w:ascii="Palatino Linotype" w:eastAsia="Times New Roman" w:hAnsi="Palatino Linotype" w:cs="Tahoma"/>
                <w:b/>
                <w:iCs/>
                <w:color w:val="000000"/>
                <w:lang w:val="es-ES" w:eastAsia="es-ES"/>
              </w:rPr>
              <w:t>Brith</w:t>
            </w:r>
            <w:proofErr w:type="spellEnd"/>
            <w:r w:rsidRPr="00CC2BEA">
              <w:rPr>
                <w:rFonts w:ascii="Palatino Linotype" w:eastAsia="Times New Roman" w:hAnsi="Palatino Linotype" w:cs="Tahoma"/>
                <w:b/>
                <w:iCs/>
                <w:color w:val="000000"/>
                <w:lang w:val="es-ES" w:eastAsia="es-ES"/>
              </w:rPr>
              <w:t xml:space="preserve"> Vaca</w:t>
            </w:r>
          </w:p>
        </w:tc>
        <w:tc>
          <w:tcPr>
            <w:tcW w:w="1909" w:type="dxa"/>
            <w:shd w:val="clear" w:color="auto" w:fill="auto"/>
          </w:tcPr>
          <w:p w:rsidR="0060054A" w:rsidRPr="00CC2BEA" w:rsidRDefault="0060054A" w:rsidP="00E7250E">
            <w:pPr>
              <w:spacing w:after="0" w:line="276" w:lineRule="auto"/>
              <w:jc w:val="center"/>
              <w:rPr>
                <w:rFonts w:ascii="Palatino Linotype" w:eastAsia="Times New Roman" w:hAnsi="Palatino Linotype" w:cs="Tahoma"/>
                <w:iCs/>
                <w:color w:val="000000"/>
                <w:lang w:val="es-ES" w:eastAsia="es-ES"/>
              </w:rPr>
            </w:pPr>
          </w:p>
        </w:tc>
        <w:tc>
          <w:tcPr>
            <w:tcW w:w="1867" w:type="dxa"/>
            <w:shd w:val="clear" w:color="auto" w:fill="auto"/>
          </w:tcPr>
          <w:p w:rsidR="0060054A" w:rsidRPr="00CC2BEA" w:rsidRDefault="00426CE7" w:rsidP="00E7250E">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r>
      <w:tr w:rsidR="0060054A" w:rsidRPr="00CC2BEA" w:rsidTr="00E7250E">
        <w:trPr>
          <w:trHeight w:val="49"/>
          <w:jc w:val="center"/>
        </w:trPr>
        <w:tc>
          <w:tcPr>
            <w:tcW w:w="4992" w:type="dxa"/>
            <w:shd w:val="clear" w:color="auto" w:fill="auto"/>
          </w:tcPr>
          <w:p w:rsidR="0060054A" w:rsidRPr="00CC2BEA" w:rsidRDefault="0060054A" w:rsidP="00E7250E">
            <w:pPr>
              <w:spacing w:after="0" w:line="276" w:lineRule="auto"/>
              <w:jc w:val="both"/>
              <w:rPr>
                <w:rFonts w:ascii="Palatino Linotype" w:eastAsia="Times New Roman" w:hAnsi="Palatino Linotype" w:cs="Tahoma"/>
                <w:b/>
                <w:iCs/>
                <w:color w:val="000000"/>
                <w:lang w:val="es-ES" w:eastAsia="es-ES"/>
              </w:rPr>
            </w:pPr>
            <w:r w:rsidRPr="00CC2BEA">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60054A" w:rsidRPr="00CC2BEA" w:rsidRDefault="00426CE7" w:rsidP="00E7250E">
            <w:pPr>
              <w:spacing w:after="0" w:line="276" w:lineRule="auto"/>
              <w:jc w:val="center"/>
              <w:rPr>
                <w:rFonts w:ascii="Palatino Linotype" w:eastAsia="Times New Roman" w:hAnsi="Palatino Linotype" w:cs="Tahoma"/>
                <w:iCs/>
                <w:color w:val="000000"/>
                <w:lang w:val="es-ES" w:eastAsia="es-ES"/>
              </w:rPr>
            </w:pPr>
            <w:r w:rsidRPr="00CC2BEA">
              <w:rPr>
                <w:rFonts w:ascii="Palatino Linotype" w:eastAsia="Times New Roman" w:hAnsi="Palatino Linotype" w:cs="Tahoma"/>
                <w:iCs/>
                <w:color w:val="000000"/>
                <w:lang w:val="es-ES" w:eastAsia="es-ES"/>
              </w:rPr>
              <w:t>1</w:t>
            </w:r>
          </w:p>
        </w:tc>
        <w:tc>
          <w:tcPr>
            <w:tcW w:w="1867" w:type="dxa"/>
            <w:shd w:val="clear" w:color="auto" w:fill="auto"/>
          </w:tcPr>
          <w:p w:rsidR="0060054A" w:rsidRPr="00CC2BEA"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CC2BEA" w:rsidTr="00E7250E">
        <w:trPr>
          <w:trHeight w:val="353"/>
          <w:jc w:val="center"/>
        </w:trPr>
        <w:tc>
          <w:tcPr>
            <w:tcW w:w="4992" w:type="dxa"/>
            <w:shd w:val="clear" w:color="auto" w:fill="0070C0"/>
          </w:tcPr>
          <w:p w:rsidR="0060054A" w:rsidRPr="00CC2BEA" w:rsidRDefault="0060054A" w:rsidP="00E7250E">
            <w:pPr>
              <w:spacing w:after="0" w:line="276" w:lineRule="auto"/>
              <w:jc w:val="center"/>
              <w:rPr>
                <w:rFonts w:ascii="Palatino Linotype" w:eastAsia="Times New Roman" w:hAnsi="Palatino Linotype" w:cs="Tahoma"/>
                <w:b/>
                <w:iCs/>
                <w:color w:val="FFFFFF"/>
                <w:lang w:val="es-ES" w:eastAsia="es-ES"/>
              </w:rPr>
            </w:pPr>
            <w:r w:rsidRPr="00CC2BEA">
              <w:rPr>
                <w:rFonts w:ascii="Palatino Linotype" w:eastAsia="Times New Roman" w:hAnsi="Palatino Linotype" w:cs="Tahoma"/>
                <w:b/>
                <w:iCs/>
                <w:color w:val="FFFFFF"/>
                <w:lang w:val="es-ES" w:eastAsia="es-ES"/>
              </w:rPr>
              <w:t>TOTAL</w:t>
            </w:r>
          </w:p>
        </w:tc>
        <w:tc>
          <w:tcPr>
            <w:tcW w:w="1909" w:type="dxa"/>
            <w:shd w:val="clear" w:color="auto" w:fill="0070C0"/>
          </w:tcPr>
          <w:p w:rsidR="0060054A" w:rsidRPr="00CC2BEA" w:rsidRDefault="00426CE7" w:rsidP="00E7250E">
            <w:pPr>
              <w:spacing w:after="0" w:line="276" w:lineRule="auto"/>
              <w:jc w:val="center"/>
              <w:rPr>
                <w:rFonts w:ascii="Palatino Linotype" w:eastAsia="Times New Roman" w:hAnsi="Palatino Linotype" w:cs="Tahoma"/>
                <w:iCs/>
                <w:color w:val="FFFFFF"/>
                <w:lang w:val="es-ES" w:eastAsia="es-ES"/>
              </w:rPr>
            </w:pPr>
            <w:r w:rsidRPr="00CC2BEA">
              <w:rPr>
                <w:rFonts w:ascii="Palatino Linotype" w:eastAsia="Times New Roman" w:hAnsi="Palatino Linotype" w:cs="Tahoma"/>
                <w:iCs/>
                <w:color w:val="FFFFFF"/>
                <w:lang w:val="es-ES" w:eastAsia="es-ES"/>
              </w:rPr>
              <w:t>2</w:t>
            </w:r>
          </w:p>
        </w:tc>
        <w:tc>
          <w:tcPr>
            <w:tcW w:w="1867" w:type="dxa"/>
            <w:shd w:val="clear" w:color="auto" w:fill="0070C0"/>
          </w:tcPr>
          <w:p w:rsidR="0060054A" w:rsidRPr="00CC2BEA" w:rsidRDefault="00426CE7" w:rsidP="00E7250E">
            <w:pPr>
              <w:spacing w:after="0" w:line="276" w:lineRule="auto"/>
              <w:jc w:val="center"/>
              <w:rPr>
                <w:rFonts w:ascii="Palatino Linotype" w:eastAsia="Times New Roman" w:hAnsi="Palatino Linotype" w:cs="Tahoma"/>
                <w:iCs/>
                <w:color w:val="FFFFFF"/>
                <w:lang w:val="es-ES" w:eastAsia="es-ES"/>
              </w:rPr>
            </w:pPr>
            <w:r w:rsidRPr="00CC2BEA">
              <w:rPr>
                <w:rFonts w:ascii="Palatino Linotype" w:eastAsia="Times New Roman" w:hAnsi="Palatino Linotype" w:cs="Tahoma"/>
                <w:iCs/>
                <w:color w:val="FFFFFF"/>
                <w:lang w:val="es-ES" w:eastAsia="es-ES"/>
              </w:rPr>
              <w:t>1</w:t>
            </w:r>
          </w:p>
        </w:tc>
      </w:tr>
    </w:tbl>
    <w:p w:rsidR="0060054A" w:rsidRPr="00CC2BEA" w:rsidRDefault="0060054A" w:rsidP="00F677F7">
      <w:pPr>
        <w:spacing w:after="0" w:line="240" w:lineRule="auto"/>
        <w:jc w:val="both"/>
        <w:rPr>
          <w:rFonts w:ascii="Palatino Linotype" w:hAnsi="Palatino Linotype" w:cs="Times New Roman"/>
        </w:rPr>
      </w:pPr>
    </w:p>
    <w:p w:rsidR="00434667" w:rsidRPr="00CC2BEA" w:rsidRDefault="00434667" w:rsidP="00CA2C0C">
      <w:pPr>
        <w:spacing w:after="0" w:line="276" w:lineRule="auto"/>
        <w:jc w:val="both"/>
        <w:rPr>
          <w:rFonts w:ascii="Palatino Linotype" w:eastAsia="MS Mincho" w:hAnsi="Palatino Linotype" w:cs="Tahoma"/>
        </w:rPr>
      </w:pPr>
      <w:r w:rsidRPr="00CC2BEA">
        <w:rPr>
          <w:rFonts w:ascii="Palatino Linotype" w:eastAsia="MS Mincho" w:hAnsi="Palatino Linotype" w:cs="Tahoma"/>
        </w:rPr>
        <w:t>Para constancia</w:t>
      </w:r>
      <w:r w:rsidR="008A603E" w:rsidRPr="00CC2BEA">
        <w:rPr>
          <w:rFonts w:ascii="Palatino Linotype" w:eastAsia="MS Mincho" w:hAnsi="Palatino Linotype" w:cs="Tahoma"/>
        </w:rPr>
        <w:t xml:space="preserve"> de lo actuado firma</w:t>
      </w:r>
      <w:r w:rsidR="00FD1DCA" w:rsidRPr="00CC2BEA">
        <w:rPr>
          <w:rFonts w:ascii="Palatino Linotype" w:eastAsia="MS Mincho" w:hAnsi="Palatino Linotype" w:cs="Tahoma"/>
        </w:rPr>
        <w:t xml:space="preserve"> </w:t>
      </w:r>
      <w:r w:rsidR="00A41462" w:rsidRPr="00CC2BEA">
        <w:rPr>
          <w:rFonts w:ascii="Palatino Linotype" w:eastAsia="MS Mincho" w:hAnsi="Palatino Linotype" w:cs="Tahoma"/>
        </w:rPr>
        <w:t>l</w:t>
      </w:r>
      <w:r w:rsidR="003B60A6" w:rsidRPr="00CC2BEA">
        <w:rPr>
          <w:rFonts w:ascii="Palatino Linotype" w:eastAsia="MS Mincho" w:hAnsi="Palatino Linotype" w:cs="Tahoma"/>
        </w:rPr>
        <w:t>a</w:t>
      </w:r>
      <w:r w:rsidRPr="00CC2BEA">
        <w:rPr>
          <w:rFonts w:ascii="Palatino Linotype" w:eastAsia="MS Mincho" w:hAnsi="Palatino Linotype" w:cs="Tahoma"/>
        </w:rPr>
        <w:t xml:space="preserve"> concejal</w:t>
      </w:r>
      <w:r w:rsidR="003B60A6" w:rsidRPr="00CC2BEA">
        <w:rPr>
          <w:rFonts w:ascii="Palatino Linotype" w:eastAsia="MS Mincho" w:hAnsi="Palatino Linotype" w:cs="Tahoma"/>
        </w:rPr>
        <w:t>a Paulina Izurieta</w:t>
      </w:r>
      <w:r w:rsidR="00A41462" w:rsidRPr="00CC2BEA">
        <w:rPr>
          <w:rFonts w:ascii="Palatino Linotype" w:eastAsia="MS Mincho" w:hAnsi="Palatino Linotype" w:cs="Tahoma"/>
        </w:rPr>
        <w:t>,</w:t>
      </w:r>
      <w:r w:rsidR="00FD1DCA" w:rsidRPr="00CC2BEA">
        <w:rPr>
          <w:rFonts w:ascii="Palatino Linotype" w:eastAsia="MS Mincho" w:hAnsi="Palatino Linotype" w:cs="Tahoma"/>
        </w:rPr>
        <w:t xml:space="preserve"> President</w:t>
      </w:r>
      <w:r w:rsidR="003B60A6" w:rsidRPr="00CC2BEA">
        <w:rPr>
          <w:rFonts w:ascii="Palatino Linotype" w:eastAsia="MS Mincho" w:hAnsi="Palatino Linotype" w:cs="Tahoma"/>
        </w:rPr>
        <w:t>a</w:t>
      </w:r>
      <w:r w:rsidR="00FD1DCA" w:rsidRPr="00CC2BEA">
        <w:rPr>
          <w:rFonts w:ascii="Palatino Linotype" w:eastAsia="MS Mincho" w:hAnsi="Palatino Linotype" w:cs="Tahoma"/>
        </w:rPr>
        <w:t xml:space="preserve"> </w:t>
      </w:r>
      <w:r w:rsidRPr="00CC2BEA">
        <w:rPr>
          <w:rFonts w:ascii="Palatino Linotype" w:eastAsia="MS Mincho" w:hAnsi="Palatino Linotype" w:cs="Tahoma"/>
        </w:rPr>
        <w:t>de la Comisión de Educación y Cultura</w:t>
      </w:r>
      <w:r w:rsidR="00F142AF" w:rsidRPr="00CC2BEA">
        <w:rPr>
          <w:rFonts w:ascii="Palatino Linotype" w:eastAsia="MS Mincho" w:hAnsi="Palatino Linotype" w:cs="Tahoma"/>
        </w:rPr>
        <w:t>;</w:t>
      </w:r>
      <w:r w:rsidRPr="00CC2BEA">
        <w:rPr>
          <w:rFonts w:ascii="Palatino Linotype" w:eastAsia="MS Mincho" w:hAnsi="Palatino Linotype" w:cs="Tahoma"/>
        </w:rPr>
        <w:t xml:space="preserve"> y</w:t>
      </w:r>
      <w:r w:rsidR="00F142AF" w:rsidRPr="00CC2BEA">
        <w:rPr>
          <w:rFonts w:ascii="Palatino Linotype" w:eastAsia="MS Mincho" w:hAnsi="Palatino Linotype" w:cs="Tahoma"/>
        </w:rPr>
        <w:t>,</w:t>
      </w:r>
      <w:r w:rsidRPr="00CC2BEA">
        <w:rPr>
          <w:rFonts w:ascii="Palatino Linotype" w:eastAsia="MS Mincho" w:hAnsi="Palatino Linotype" w:cs="Tahoma"/>
        </w:rPr>
        <w:t xml:space="preserve"> </w:t>
      </w:r>
      <w:r w:rsidR="00862DB0" w:rsidRPr="00CC2BEA">
        <w:rPr>
          <w:rFonts w:ascii="Palatino Linotype" w:eastAsia="MS Mincho" w:hAnsi="Palatino Linotype" w:cs="Tahoma"/>
        </w:rPr>
        <w:t>e</w:t>
      </w:r>
      <w:r w:rsidRPr="00CC2BEA">
        <w:rPr>
          <w:rFonts w:ascii="Palatino Linotype" w:eastAsia="MS Mincho" w:hAnsi="Palatino Linotype" w:cs="Tahoma"/>
        </w:rPr>
        <w:t xml:space="preserve">l Abg. </w:t>
      </w:r>
      <w:r w:rsidR="003B60A6" w:rsidRPr="00CC2BEA">
        <w:rPr>
          <w:rFonts w:ascii="Palatino Linotype" w:eastAsia="MS Mincho" w:hAnsi="Palatino Linotype" w:cs="Tahoma"/>
        </w:rPr>
        <w:t>Pablo Santillán</w:t>
      </w:r>
      <w:r w:rsidRPr="00CC2BEA">
        <w:rPr>
          <w:rFonts w:ascii="Palatino Linotype" w:eastAsia="MS Mincho" w:hAnsi="Palatino Linotype" w:cs="Tahoma"/>
        </w:rPr>
        <w:t>, Secretari</w:t>
      </w:r>
      <w:r w:rsidR="00B07065" w:rsidRPr="00CC2BEA">
        <w:rPr>
          <w:rFonts w:ascii="Palatino Linotype" w:eastAsia="MS Mincho" w:hAnsi="Palatino Linotype" w:cs="Tahoma"/>
        </w:rPr>
        <w:t>o</w:t>
      </w:r>
      <w:r w:rsidRPr="00CC2BEA">
        <w:rPr>
          <w:rFonts w:ascii="Palatino Linotype" w:eastAsia="MS Mincho" w:hAnsi="Palatino Linotype" w:cs="Tahoma"/>
        </w:rPr>
        <w:t xml:space="preserve"> General del Co</w:t>
      </w:r>
      <w:r w:rsidR="003B60A6" w:rsidRPr="00CC2BEA">
        <w:rPr>
          <w:rFonts w:ascii="Palatino Linotype" w:eastAsia="MS Mincho" w:hAnsi="Palatino Linotype" w:cs="Tahoma"/>
        </w:rPr>
        <w:t>ncejo Metropolitano de Quito</w:t>
      </w:r>
      <w:r w:rsidRPr="00CC2BEA">
        <w:rPr>
          <w:rFonts w:ascii="Palatino Linotype" w:eastAsia="MS Mincho" w:hAnsi="Palatino Linotype" w:cs="Tahoma"/>
        </w:rPr>
        <w:t>.</w:t>
      </w:r>
    </w:p>
    <w:p w:rsidR="00A3553C" w:rsidRPr="00CC2BEA" w:rsidRDefault="00A3553C" w:rsidP="00CA2C0C">
      <w:pPr>
        <w:spacing w:after="0" w:line="276" w:lineRule="auto"/>
        <w:jc w:val="both"/>
        <w:rPr>
          <w:rFonts w:ascii="Palatino Linotype" w:eastAsia="MS Mincho" w:hAnsi="Palatino Linotype" w:cs="Tahoma"/>
        </w:rPr>
      </w:pPr>
    </w:p>
    <w:p w:rsidR="00EF6A89" w:rsidRPr="00CC2BEA" w:rsidRDefault="00EF6A89" w:rsidP="00930967">
      <w:pPr>
        <w:spacing w:after="0" w:line="276" w:lineRule="auto"/>
        <w:jc w:val="both"/>
        <w:rPr>
          <w:rFonts w:ascii="Palatino Linotype" w:eastAsia="MS Mincho" w:hAnsi="Palatino Linotype" w:cs="Tahoma"/>
        </w:rPr>
      </w:pPr>
    </w:p>
    <w:p w:rsidR="00930967" w:rsidRPr="00CC2BEA" w:rsidRDefault="004C4FF4" w:rsidP="00477910">
      <w:pPr>
        <w:spacing w:after="0" w:line="240" w:lineRule="auto"/>
        <w:jc w:val="both"/>
        <w:rPr>
          <w:rFonts w:ascii="Palatino Linotype" w:eastAsia="MS Mincho" w:hAnsi="Palatino Linotype" w:cs="Times New Roman"/>
          <w:lang w:val="es-ES"/>
        </w:rPr>
      </w:pPr>
      <w:r w:rsidRPr="00CC2BEA">
        <w:rPr>
          <w:rFonts w:ascii="Palatino Linotype" w:eastAsia="Times New Roman" w:hAnsi="Palatino Linotype" w:cs="Tahoma"/>
          <w:iCs/>
          <w:color w:val="000000"/>
          <w:lang w:val="es-ES" w:eastAsia="es-ES"/>
        </w:rPr>
        <w:t xml:space="preserve">Concejala </w:t>
      </w:r>
      <w:r w:rsidR="007B1207" w:rsidRPr="00CC2BEA">
        <w:rPr>
          <w:rFonts w:ascii="Palatino Linotype" w:eastAsia="Times New Roman" w:hAnsi="Palatino Linotype" w:cs="Tahoma"/>
          <w:iCs/>
          <w:color w:val="000000"/>
          <w:lang w:val="es-ES" w:eastAsia="es-ES"/>
        </w:rPr>
        <w:t>Paulina Izurieta</w:t>
      </w:r>
      <w:r w:rsidR="00930967" w:rsidRPr="00CC2BEA">
        <w:rPr>
          <w:rFonts w:ascii="Palatino Linotype" w:eastAsia="Times New Roman" w:hAnsi="Palatino Linotype" w:cs="Tahoma"/>
          <w:iCs/>
          <w:color w:val="000000"/>
          <w:lang w:val="es-ES" w:eastAsia="es-ES"/>
        </w:rPr>
        <w:t xml:space="preserve"> </w:t>
      </w:r>
      <w:r w:rsidR="00930967" w:rsidRPr="00CC2BEA">
        <w:rPr>
          <w:rFonts w:ascii="Palatino Linotype" w:eastAsia="MS Mincho" w:hAnsi="Palatino Linotype" w:cs="Times New Roman"/>
          <w:b/>
          <w:lang w:val="es-ES"/>
        </w:rPr>
        <w:tab/>
      </w:r>
      <w:r w:rsidR="00930967" w:rsidRPr="00CC2BEA">
        <w:rPr>
          <w:rFonts w:ascii="Palatino Linotype" w:eastAsia="MS Mincho" w:hAnsi="Palatino Linotype" w:cs="Times New Roman"/>
          <w:b/>
          <w:lang w:val="es-ES"/>
        </w:rPr>
        <w:tab/>
      </w:r>
      <w:r w:rsidR="00930967" w:rsidRPr="00CC2BEA">
        <w:rPr>
          <w:rFonts w:ascii="Palatino Linotype" w:eastAsia="MS Mincho" w:hAnsi="Palatino Linotype" w:cs="Times New Roman"/>
          <w:b/>
          <w:lang w:val="es-ES"/>
        </w:rPr>
        <w:tab/>
      </w:r>
      <w:r w:rsidR="00930967" w:rsidRPr="00CC2BEA">
        <w:rPr>
          <w:rFonts w:ascii="Palatino Linotype" w:eastAsia="MS Mincho" w:hAnsi="Palatino Linotype" w:cs="Times New Roman"/>
          <w:b/>
          <w:lang w:val="es-ES"/>
        </w:rPr>
        <w:tab/>
      </w:r>
      <w:r w:rsidR="00930967" w:rsidRPr="00CC2BEA">
        <w:rPr>
          <w:rFonts w:ascii="Palatino Linotype" w:eastAsia="MS Mincho" w:hAnsi="Palatino Linotype" w:cs="Times New Roman"/>
          <w:lang w:val="es-ES"/>
        </w:rPr>
        <w:t>Abg.</w:t>
      </w:r>
      <w:r w:rsidR="00930967" w:rsidRPr="00CC2BEA">
        <w:rPr>
          <w:rFonts w:ascii="Palatino Linotype" w:eastAsia="MS Mincho" w:hAnsi="Palatino Linotype" w:cs="Times New Roman"/>
          <w:b/>
          <w:lang w:val="es-ES"/>
        </w:rPr>
        <w:t xml:space="preserve"> </w:t>
      </w:r>
      <w:r w:rsidR="007B1207" w:rsidRPr="00CC2BEA">
        <w:rPr>
          <w:rFonts w:ascii="Palatino Linotype" w:eastAsia="MS Mincho" w:hAnsi="Palatino Linotype" w:cs="Times New Roman"/>
          <w:lang w:val="es-ES"/>
        </w:rPr>
        <w:t>Pablo Santillán</w:t>
      </w:r>
    </w:p>
    <w:p w:rsidR="00930967" w:rsidRPr="00CC2BEA" w:rsidRDefault="00930967" w:rsidP="00477910">
      <w:pPr>
        <w:spacing w:after="0" w:line="240" w:lineRule="auto"/>
        <w:jc w:val="both"/>
        <w:rPr>
          <w:rFonts w:ascii="Palatino Linotype" w:eastAsia="MS Mincho" w:hAnsi="Palatino Linotype" w:cs="Times New Roman"/>
          <w:b/>
        </w:rPr>
      </w:pPr>
      <w:r w:rsidRPr="00CC2BEA">
        <w:rPr>
          <w:rFonts w:ascii="Palatino Linotype" w:eastAsia="MS Mincho" w:hAnsi="Palatino Linotype" w:cs="Times New Roman"/>
          <w:b/>
        </w:rPr>
        <w:t>PRESIDENTA DE LA COMISIÓN</w:t>
      </w:r>
      <w:r w:rsidRPr="00CC2BEA">
        <w:rPr>
          <w:rFonts w:ascii="Palatino Linotype" w:eastAsia="MS Mincho" w:hAnsi="Palatino Linotype" w:cs="Times New Roman"/>
          <w:b/>
        </w:rPr>
        <w:tab/>
      </w:r>
      <w:r w:rsidRPr="00CC2BEA">
        <w:rPr>
          <w:rFonts w:ascii="Palatino Linotype" w:eastAsia="MS Mincho" w:hAnsi="Palatino Linotype" w:cs="Times New Roman"/>
          <w:b/>
        </w:rPr>
        <w:tab/>
      </w:r>
      <w:r w:rsidRPr="00CC2BEA">
        <w:rPr>
          <w:rFonts w:ascii="Palatino Linotype" w:eastAsia="MS Mincho" w:hAnsi="Palatino Linotype" w:cs="Times New Roman"/>
          <w:b/>
        </w:rPr>
        <w:tab/>
        <w:t>SECRETARI</w:t>
      </w:r>
      <w:r w:rsidR="00B07065" w:rsidRPr="00CC2BEA">
        <w:rPr>
          <w:rFonts w:ascii="Palatino Linotype" w:eastAsia="MS Mincho" w:hAnsi="Palatino Linotype" w:cs="Times New Roman"/>
          <w:b/>
        </w:rPr>
        <w:t>O</w:t>
      </w:r>
      <w:r w:rsidRPr="00CC2BEA">
        <w:rPr>
          <w:rFonts w:ascii="Palatino Linotype" w:eastAsia="MS Mincho" w:hAnsi="Palatino Linotype" w:cs="Times New Roman"/>
          <w:b/>
        </w:rPr>
        <w:t xml:space="preserve"> GENERAL DEL</w:t>
      </w:r>
    </w:p>
    <w:p w:rsidR="00930967" w:rsidRPr="00081B0F" w:rsidRDefault="00930967" w:rsidP="00477910">
      <w:pPr>
        <w:spacing w:after="0" w:line="240" w:lineRule="auto"/>
        <w:jc w:val="both"/>
        <w:rPr>
          <w:rFonts w:ascii="Palatino Linotype" w:eastAsia="MS Mincho" w:hAnsi="Palatino Linotype" w:cs="Tahoma"/>
          <w:b/>
        </w:rPr>
      </w:pPr>
      <w:r w:rsidRPr="00CC2BEA">
        <w:rPr>
          <w:rFonts w:ascii="Palatino Linotype" w:eastAsia="MS Mincho" w:hAnsi="Palatino Linotype" w:cs="Tahoma"/>
          <w:b/>
        </w:rPr>
        <w:t>DE EDUCACIÓN Y CULTURA</w:t>
      </w:r>
      <w:r w:rsidRPr="00CC2BEA">
        <w:rPr>
          <w:rFonts w:ascii="Palatino Linotype" w:eastAsia="MS Mincho" w:hAnsi="Palatino Linotype" w:cs="Tahoma"/>
          <w:b/>
        </w:rPr>
        <w:tab/>
      </w:r>
      <w:r w:rsidRPr="00081B0F">
        <w:rPr>
          <w:rFonts w:ascii="Palatino Linotype" w:eastAsia="MS Mincho" w:hAnsi="Palatino Linotype" w:cs="Tahoma"/>
          <w:b/>
        </w:rPr>
        <w:tab/>
      </w:r>
      <w:r w:rsidRPr="00081B0F">
        <w:rPr>
          <w:rFonts w:ascii="Palatino Linotype" w:eastAsia="MS Mincho" w:hAnsi="Palatino Linotype" w:cs="Tahoma"/>
          <w:b/>
        </w:rPr>
        <w:tab/>
        <w:t xml:space="preserve">CONCEJO METROPOLITANO </w:t>
      </w:r>
    </w:p>
    <w:p w:rsidR="00CA5425" w:rsidRPr="00081B0F" w:rsidRDefault="00CA5425" w:rsidP="00477910">
      <w:pPr>
        <w:spacing w:after="0" w:line="240" w:lineRule="auto"/>
        <w:jc w:val="both"/>
        <w:rPr>
          <w:rFonts w:ascii="Palatino Linotype" w:eastAsia="MS Mincho" w:hAnsi="Palatino Linotype" w:cs="Tahoma"/>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081B0F" w:rsidTr="003B5A67">
        <w:trPr>
          <w:trHeight w:val="20"/>
          <w:jc w:val="center"/>
        </w:trPr>
        <w:tc>
          <w:tcPr>
            <w:tcW w:w="8738" w:type="dxa"/>
            <w:gridSpan w:val="3"/>
            <w:shd w:val="clear" w:color="auto" w:fill="0070C0"/>
          </w:tcPr>
          <w:p w:rsidR="00434667" w:rsidRPr="00081B0F" w:rsidRDefault="00434667" w:rsidP="00CA2C0C">
            <w:pPr>
              <w:spacing w:after="0" w:line="276" w:lineRule="auto"/>
              <w:jc w:val="center"/>
              <w:rPr>
                <w:rFonts w:ascii="Palatino Linotype" w:eastAsia="Times New Roman" w:hAnsi="Palatino Linotype" w:cs="Tahoma"/>
                <w:b/>
                <w:iCs/>
                <w:color w:val="FFFFFF"/>
                <w:lang w:val="es-ES" w:eastAsia="es-ES"/>
              </w:rPr>
            </w:pPr>
            <w:r w:rsidRPr="00081B0F">
              <w:rPr>
                <w:rFonts w:ascii="Palatino Linotype" w:eastAsia="Times New Roman" w:hAnsi="Palatino Linotype" w:cs="Tahoma"/>
                <w:b/>
                <w:iCs/>
                <w:color w:val="FFFFFF"/>
                <w:lang w:val="es-ES" w:eastAsia="es-ES"/>
              </w:rPr>
              <w:t>REGISTRO ASISTENCIA – RESUMEN DE  SESIÓN</w:t>
            </w:r>
          </w:p>
        </w:tc>
      </w:tr>
      <w:tr w:rsidR="00434667" w:rsidRPr="00081B0F" w:rsidTr="003B5A67">
        <w:trPr>
          <w:trHeight w:val="20"/>
          <w:jc w:val="center"/>
        </w:trPr>
        <w:tc>
          <w:tcPr>
            <w:tcW w:w="4975" w:type="dxa"/>
            <w:shd w:val="clear" w:color="auto" w:fill="0070C0"/>
          </w:tcPr>
          <w:p w:rsidR="00434667" w:rsidRPr="00081B0F" w:rsidRDefault="00434667" w:rsidP="00CA2C0C">
            <w:pPr>
              <w:spacing w:after="0" w:line="276" w:lineRule="auto"/>
              <w:jc w:val="center"/>
              <w:rPr>
                <w:rFonts w:ascii="Palatino Linotype" w:eastAsia="Times New Roman" w:hAnsi="Palatino Linotype" w:cs="Tahoma"/>
                <w:b/>
                <w:iCs/>
                <w:color w:val="FFFFFF"/>
                <w:lang w:val="es-ES" w:eastAsia="es-ES"/>
              </w:rPr>
            </w:pPr>
            <w:r w:rsidRPr="00081B0F">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081B0F" w:rsidRDefault="00434667" w:rsidP="00CA2C0C">
            <w:pPr>
              <w:spacing w:after="0" w:line="276" w:lineRule="auto"/>
              <w:jc w:val="center"/>
              <w:rPr>
                <w:rFonts w:ascii="Palatino Linotype" w:eastAsia="Times New Roman" w:hAnsi="Palatino Linotype" w:cs="Tahoma"/>
                <w:b/>
                <w:iCs/>
                <w:color w:val="FFFFFF"/>
                <w:lang w:val="es-ES" w:eastAsia="es-ES"/>
              </w:rPr>
            </w:pPr>
            <w:r w:rsidRPr="00081B0F">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081B0F" w:rsidRDefault="00434667" w:rsidP="00CA2C0C">
            <w:pPr>
              <w:spacing w:after="0" w:line="276" w:lineRule="auto"/>
              <w:jc w:val="center"/>
              <w:rPr>
                <w:rFonts w:ascii="Palatino Linotype" w:eastAsia="Times New Roman" w:hAnsi="Palatino Linotype" w:cs="Tahoma"/>
                <w:b/>
                <w:iCs/>
                <w:color w:val="FFFFFF"/>
                <w:lang w:val="es-ES" w:eastAsia="es-ES"/>
              </w:rPr>
            </w:pPr>
            <w:r w:rsidRPr="00081B0F">
              <w:rPr>
                <w:rFonts w:ascii="Palatino Linotype" w:eastAsia="Times New Roman" w:hAnsi="Palatino Linotype" w:cs="Tahoma"/>
                <w:b/>
                <w:iCs/>
                <w:color w:val="FFFFFF"/>
                <w:lang w:val="es-ES" w:eastAsia="es-ES"/>
              </w:rPr>
              <w:t xml:space="preserve">AUSENTE </w:t>
            </w:r>
          </w:p>
        </w:tc>
      </w:tr>
      <w:tr w:rsidR="00F54364" w:rsidRPr="00081B0F" w:rsidTr="003B5A67">
        <w:trPr>
          <w:trHeight w:val="20"/>
          <w:jc w:val="center"/>
        </w:trPr>
        <w:tc>
          <w:tcPr>
            <w:tcW w:w="4975" w:type="dxa"/>
            <w:shd w:val="clear" w:color="auto" w:fill="auto"/>
          </w:tcPr>
          <w:p w:rsidR="00F54364" w:rsidRPr="00081B0F" w:rsidRDefault="00F54364" w:rsidP="00F54364">
            <w:pPr>
              <w:spacing w:after="0" w:line="276" w:lineRule="auto"/>
              <w:jc w:val="both"/>
              <w:rPr>
                <w:rFonts w:ascii="Palatino Linotype" w:eastAsia="Times New Roman" w:hAnsi="Palatino Linotype" w:cs="Tahoma"/>
                <w:b/>
                <w:iCs/>
                <w:color w:val="000000"/>
                <w:lang w:val="es-ES" w:eastAsia="es-ES"/>
              </w:rPr>
            </w:pPr>
            <w:r w:rsidRPr="00081B0F">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081B0F" w:rsidRDefault="000079A0" w:rsidP="00F54364">
            <w:pPr>
              <w:spacing w:after="0" w:line="276" w:lineRule="auto"/>
              <w:jc w:val="center"/>
              <w:rPr>
                <w:rFonts w:ascii="Palatino Linotype" w:eastAsia="Times New Roman" w:hAnsi="Palatino Linotype" w:cs="Tahoma"/>
                <w:iCs/>
                <w:color w:val="000000"/>
                <w:lang w:val="es-ES" w:eastAsia="es-ES"/>
              </w:rPr>
            </w:pPr>
            <w:r w:rsidRPr="00081B0F">
              <w:rPr>
                <w:rFonts w:ascii="Palatino Linotype" w:eastAsia="Times New Roman" w:hAnsi="Palatino Linotype" w:cs="Tahoma"/>
                <w:iCs/>
                <w:color w:val="000000"/>
                <w:lang w:val="es-ES" w:eastAsia="es-ES"/>
              </w:rPr>
              <w:t>1</w:t>
            </w:r>
          </w:p>
        </w:tc>
        <w:tc>
          <w:tcPr>
            <w:tcW w:w="1859" w:type="dxa"/>
            <w:shd w:val="clear" w:color="auto" w:fill="auto"/>
          </w:tcPr>
          <w:p w:rsidR="00F54364" w:rsidRPr="00081B0F"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081B0F" w:rsidTr="003B5A67">
        <w:trPr>
          <w:trHeight w:val="20"/>
          <w:jc w:val="center"/>
        </w:trPr>
        <w:tc>
          <w:tcPr>
            <w:tcW w:w="4975" w:type="dxa"/>
            <w:shd w:val="clear" w:color="auto" w:fill="auto"/>
          </w:tcPr>
          <w:p w:rsidR="00B405C9" w:rsidRPr="00081B0F" w:rsidRDefault="00B61933" w:rsidP="00B405C9">
            <w:pPr>
              <w:spacing w:after="0" w:line="276" w:lineRule="auto"/>
              <w:jc w:val="both"/>
              <w:rPr>
                <w:rFonts w:ascii="Palatino Linotype" w:eastAsia="Times New Roman" w:hAnsi="Palatino Linotype" w:cs="Tahoma"/>
                <w:b/>
                <w:iCs/>
                <w:color w:val="000000"/>
                <w:lang w:val="es-ES" w:eastAsia="es-ES"/>
              </w:rPr>
            </w:pPr>
            <w:proofErr w:type="spellStart"/>
            <w:r w:rsidRPr="00081B0F">
              <w:rPr>
                <w:rFonts w:ascii="Palatino Linotype" w:eastAsia="Times New Roman" w:hAnsi="Palatino Linotype" w:cs="Tahoma"/>
                <w:b/>
                <w:iCs/>
                <w:color w:val="000000"/>
                <w:lang w:val="es-ES" w:eastAsia="es-ES"/>
              </w:rPr>
              <w:t>Brith</w:t>
            </w:r>
            <w:proofErr w:type="spellEnd"/>
            <w:r w:rsidRPr="00081B0F">
              <w:rPr>
                <w:rFonts w:ascii="Palatino Linotype" w:eastAsia="Times New Roman" w:hAnsi="Palatino Linotype" w:cs="Tahoma"/>
                <w:b/>
                <w:iCs/>
                <w:color w:val="000000"/>
                <w:lang w:val="es-ES" w:eastAsia="es-ES"/>
              </w:rPr>
              <w:t xml:space="preserve"> Vaca</w:t>
            </w:r>
          </w:p>
        </w:tc>
        <w:tc>
          <w:tcPr>
            <w:tcW w:w="1904" w:type="dxa"/>
            <w:shd w:val="clear" w:color="auto" w:fill="auto"/>
          </w:tcPr>
          <w:p w:rsidR="00B405C9" w:rsidRPr="00081B0F" w:rsidRDefault="00B405C9" w:rsidP="00B405C9">
            <w:pPr>
              <w:spacing w:after="0" w:line="276" w:lineRule="auto"/>
              <w:jc w:val="center"/>
              <w:rPr>
                <w:rFonts w:ascii="Palatino Linotype" w:eastAsia="Times New Roman" w:hAnsi="Palatino Linotype" w:cs="Tahoma"/>
                <w:iCs/>
                <w:color w:val="000000"/>
                <w:lang w:val="es-ES" w:eastAsia="es-ES"/>
              </w:rPr>
            </w:pPr>
          </w:p>
        </w:tc>
        <w:tc>
          <w:tcPr>
            <w:tcW w:w="1859" w:type="dxa"/>
            <w:shd w:val="clear" w:color="auto" w:fill="auto"/>
          </w:tcPr>
          <w:p w:rsidR="00B405C9" w:rsidRPr="00081B0F" w:rsidRDefault="00426CE7" w:rsidP="00B405C9">
            <w:pPr>
              <w:spacing w:after="0" w:line="276" w:lineRule="auto"/>
              <w:jc w:val="center"/>
              <w:rPr>
                <w:rFonts w:ascii="Palatino Linotype" w:eastAsia="Times New Roman" w:hAnsi="Palatino Linotype" w:cs="Tahoma"/>
                <w:iCs/>
                <w:color w:val="000000"/>
                <w:lang w:val="es-ES" w:eastAsia="es-ES"/>
              </w:rPr>
            </w:pPr>
            <w:r w:rsidRPr="00081B0F">
              <w:rPr>
                <w:rFonts w:ascii="Palatino Linotype" w:eastAsia="Times New Roman" w:hAnsi="Palatino Linotype" w:cs="Tahoma"/>
                <w:iCs/>
                <w:color w:val="000000"/>
                <w:lang w:val="es-ES" w:eastAsia="es-ES"/>
              </w:rPr>
              <w:t>1</w:t>
            </w:r>
          </w:p>
        </w:tc>
      </w:tr>
      <w:tr w:rsidR="00B405C9" w:rsidRPr="00081B0F" w:rsidTr="003B5A67">
        <w:trPr>
          <w:trHeight w:val="20"/>
          <w:jc w:val="center"/>
        </w:trPr>
        <w:tc>
          <w:tcPr>
            <w:tcW w:w="4975" w:type="dxa"/>
            <w:shd w:val="clear" w:color="auto" w:fill="auto"/>
          </w:tcPr>
          <w:p w:rsidR="00B405C9" w:rsidRPr="00081B0F" w:rsidRDefault="00B405C9" w:rsidP="00B405C9">
            <w:pPr>
              <w:spacing w:after="0" w:line="276" w:lineRule="auto"/>
              <w:jc w:val="both"/>
              <w:rPr>
                <w:rFonts w:ascii="Palatino Linotype" w:eastAsia="Times New Roman" w:hAnsi="Palatino Linotype" w:cs="Tahoma"/>
                <w:b/>
                <w:iCs/>
                <w:color w:val="000000"/>
                <w:lang w:val="es-ES" w:eastAsia="es-ES"/>
              </w:rPr>
            </w:pPr>
            <w:r w:rsidRPr="00081B0F">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B405C9" w:rsidRPr="00081B0F" w:rsidRDefault="000079A0" w:rsidP="00B405C9">
            <w:pPr>
              <w:spacing w:after="0" w:line="276" w:lineRule="auto"/>
              <w:jc w:val="center"/>
              <w:rPr>
                <w:rFonts w:ascii="Palatino Linotype" w:eastAsia="Times New Roman" w:hAnsi="Palatino Linotype" w:cs="Tahoma"/>
                <w:iCs/>
                <w:color w:val="000000"/>
                <w:lang w:val="es-ES" w:eastAsia="es-ES"/>
              </w:rPr>
            </w:pPr>
            <w:r w:rsidRPr="00081B0F">
              <w:rPr>
                <w:rFonts w:ascii="Palatino Linotype" w:eastAsia="Times New Roman" w:hAnsi="Palatino Linotype" w:cs="Tahoma"/>
                <w:iCs/>
                <w:color w:val="000000"/>
                <w:lang w:val="es-ES" w:eastAsia="es-ES"/>
              </w:rPr>
              <w:t>1</w:t>
            </w:r>
          </w:p>
        </w:tc>
        <w:tc>
          <w:tcPr>
            <w:tcW w:w="1859" w:type="dxa"/>
            <w:shd w:val="clear" w:color="auto" w:fill="auto"/>
          </w:tcPr>
          <w:p w:rsidR="00B405C9" w:rsidRPr="00081B0F"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081B0F" w:rsidTr="003B5A67">
        <w:trPr>
          <w:trHeight w:val="20"/>
          <w:jc w:val="center"/>
        </w:trPr>
        <w:tc>
          <w:tcPr>
            <w:tcW w:w="4975" w:type="dxa"/>
            <w:shd w:val="clear" w:color="auto" w:fill="0070C0"/>
          </w:tcPr>
          <w:p w:rsidR="00B405C9" w:rsidRPr="00081B0F" w:rsidRDefault="00B405C9" w:rsidP="00B405C9">
            <w:pPr>
              <w:spacing w:after="0" w:line="276" w:lineRule="auto"/>
              <w:jc w:val="center"/>
              <w:rPr>
                <w:rFonts w:ascii="Palatino Linotype" w:eastAsia="Times New Roman" w:hAnsi="Palatino Linotype" w:cs="Tahoma"/>
                <w:b/>
                <w:iCs/>
                <w:color w:val="FFFFFF"/>
                <w:lang w:val="es-ES" w:eastAsia="es-ES"/>
              </w:rPr>
            </w:pPr>
            <w:r w:rsidRPr="00081B0F">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081B0F" w:rsidRDefault="00426CE7" w:rsidP="00B405C9">
            <w:pPr>
              <w:spacing w:after="0" w:line="276" w:lineRule="auto"/>
              <w:jc w:val="center"/>
              <w:rPr>
                <w:rFonts w:ascii="Palatino Linotype" w:eastAsia="Times New Roman" w:hAnsi="Palatino Linotype" w:cs="Tahoma"/>
                <w:iCs/>
                <w:color w:val="FFFFFF"/>
                <w:lang w:val="es-ES" w:eastAsia="es-ES"/>
              </w:rPr>
            </w:pPr>
            <w:r w:rsidRPr="00081B0F">
              <w:rPr>
                <w:rFonts w:ascii="Palatino Linotype" w:eastAsia="Times New Roman" w:hAnsi="Palatino Linotype" w:cs="Tahoma"/>
                <w:iCs/>
                <w:color w:val="FFFFFF"/>
                <w:lang w:val="es-ES" w:eastAsia="es-ES"/>
              </w:rPr>
              <w:t>2</w:t>
            </w:r>
          </w:p>
        </w:tc>
        <w:tc>
          <w:tcPr>
            <w:tcW w:w="1859" w:type="dxa"/>
            <w:shd w:val="clear" w:color="auto" w:fill="0070C0"/>
          </w:tcPr>
          <w:p w:rsidR="00B405C9" w:rsidRPr="00081B0F" w:rsidRDefault="00426CE7" w:rsidP="00B405C9">
            <w:pPr>
              <w:spacing w:after="0" w:line="276" w:lineRule="auto"/>
              <w:jc w:val="center"/>
              <w:rPr>
                <w:rFonts w:ascii="Palatino Linotype" w:eastAsia="Times New Roman" w:hAnsi="Palatino Linotype" w:cs="Tahoma"/>
                <w:iCs/>
                <w:color w:val="FFFFFF"/>
                <w:lang w:val="es-ES" w:eastAsia="es-ES"/>
              </w:rPr>
            </w:pPr>
            <w:r w:rsidRPr="00081B0F">
              <w:rPr>
                <w:rFonts w:ascii="Palatino Linotype" w:eastAsia="Times New Roman" w:hAnsi="Palatino Linotype" w:cs="Tahoma"/>
                <w:iCs/>
                <w:color w:val="FFFFFF"/>
                <w:lang w:val="es-ES" w:eastAsia="es-ES"/>
              </w:rPr>
              <w:t>1</w:t>
            </w:r>
          </w:p>
        </w:tc>
      </w:tr>
    </w:tbl>
    <w:p w:rsidR="00434667" w:rsidRPr="00081B0F"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081B0F"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 xml:space="preserve">Sumilla </w:t>
            </w:r>
          </w:p>
        </w:tc>
      </w:tr>
      <w:tr w:rsidR="001F08B3" w:rsidRPr="00081B0F"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 xml:space="preserve">Glenda </w:t>
            </w:r>
            <w:proofErr w:type="spellStart"/>
            <w:r w:rsidRPr="00081B0F">
              <w:rPr>
                <w:rFonts w:ascii="Palatino Linotype" w:eastAsia="MS Mincho" w:hAnsi="Palatino Linotype" w:cs="Times New Roman"/>
                <w:sz w:val="16"/>
                <w:szCs w:val="16"/>
              </w:rPr>
              <w:t>Allán</w:t>
            </w:r>
            <w:proofErr w:type="spellEnd"/>
            <w:r w:rsidRPr="00081B0F">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081B0F" w:rsidRDefault="00E37A1F" w:rsidP="00B4734B">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2022-1</w:t>
            </w:r>
            <w:r w:rsidR="00B4734B" w:rsidRPr="00081B0F">
              <w:rPr>
                <w:rFonts w:ascii="Palatino Linotype" w:eastAsia="MS Mincho" w:hAnsi="Palatino Linotype" w:cs="Times New Roman"/>
                <w:sz w:val="16"/>
                <w:szCs w:val="16"/>
              </w:rPr>
              <w:t>2</w:t>
            </w:r>
            <w:r w:rsidR="00547444" w:rsidRPr="00081B0F">
              <w:rPr>
                <w:rFonts w:ascii="Palatino Linotype" w:eastAsia="MS Mincho" w:hAnsi="Palatino Linotype" w:cs="Times New Roman"/>
                <w:sz w:val="16"/>
                <w:szCs w:val="16"/>
              </w:rPr>
              <w:t>-</w:t>
            </w:r>
            <w:r w:rsidR="00B4734B" w:rsidRPr="00081B0F">
              <w:rPr>
                <w:rFonts w:ascii="Palatino Linotype" w:eastAsia="MS Mincho" w:hAnsi="Palatino Linotype" w:cs="Times New Roman"/>
                <w:sz w:val="16"/>
                <w:szCs w:val="16"/>
              </w:rPr>
              <w:t>01</w:t>
            </w:r>
          </w:p>
        </w:tc>
        <w:tc>
          <w:tcPr>
            <w:tcW w:w="892" w:type="dxa"/>
            <w:tcBorders>
              <w:top w:val="single" w:sz="4" w:space="0" w:color="auto"/>
              <w:left w:val="single" w:sz="4" w:space="0" w:color="auto"/>
              <w:bottom w:val="single" w:sz="4" w:space="0" w:color="auto"/>
              <w:right w:val="single" w:sz="4" w:space="0" w:color="auto"/>
            </w:tcBorders>
          </w:tcPr>
          <w:p w:rsidR="001F08B3" w:rsidRPr="00081B0F" w:rsidRDefault="001F08B3" w:rsidP="00D56341">
            <w:pPr>
              <w:spacing w:after="0" w:line="276" w:lineRule="auto"/>
              <w:rPr>
                <w:rFonts w:ascii="Palatino Linotype" w:eastAsia="MS Mincho" w:hAnsi="Palatino Linotype" w:cs="Times New Roman"/>
                <w:sz w:val="16"/>
                <w:szCs w:val="16"/>
              </w:rPr>
            </w:pPr>
          </w:p>
        </w:tc>
      </w:tr>
      <w:tr w:rsidR="001F08B3" w:rsidRPr="00081B0F"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b/>
                <w:sz w:val="16"/>
                <w:szCs w:val="16"/>
              </w:rPr>
            </w:pPr>
            <w:r w:rsidRPr="00081B0F">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081B0F" w:rsidRDefault="001F08B3"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 xml:space="preserve">Samuel </w:t>
            </w:r>
            <w:proofErr w:type="spellStart"/>
            <w:r w:rsidRPr="00081B0F">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081B0F" w:rsidRDefault="001F08B3"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081B0F" w:rsidRDefault="00B4734B"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2022-12-01</w:t>
            </w:r>
          </w:p>
        </w:tc>
        <w:tc>
          <w:tcPr>
            <w:tcW w:w="892" w:type="dxa"/>
            <w:tcBorders>
              <w:top w:val="single" w:sz="4" w:space="0" w:color="auto"/>
              <w:left w:val="single" w:sz="4" w:space="0" w:color="auto"/>
              <w:bottom w:val="single" w:sz="4" w:space="0" w:color="auto"/>
              <w:right w:val="single" w:sz="4" w:space="0" w:color="auto"/>
            </w:tcBorders>
          </w:tcPr>
          <w:p w:rsidR="001F08B3" w:rsidRPr="00081B0F" w:rsidRDefault="001F08B3" w:rsidP="00D56341">
            <w:pPr>
              <w:spacing w:after="0" w:line="276" w:lineRule="auto"/>
              <w:rPr>
                <w:rFonts w:ascii="Palatino Linotype" w:eastAsia="MS Mincho" w:hAnsi="Palatino Linotype" w:cs="Times New Roman"/>
                <w:sz w:val="16"/>
                <w:szCs w:val="16"/>
              </w:rPr>
            </w:pPr>
            <w:r w:rsidRPr="00081B0F">
              <w:rPr>
                <w:rFonts w:ascii="Palatino Linotype" w:eastAsia="MS Mincho" w:hAnsi="Palatino Linotype" w:cs="Times New Roman"/>
                <w:sz w:val="16"/>
                <w:szCs w:val="16"/>
              </w:rPr>
              <w:t xml:space="preserve">                            </w:t>
            </w:r>
          </w:p>
        </w:tc>
      </w:tr>
    </w:tbl>
    <w:p w:rsidR="00EF5306" w:rsidRPr="00081B0F" w:rsidRDefault="00EF5306" w:rsidP="00CA2C0C">
      <w:pPr>
        <w:spacing w:line="276" w:lineRule="auto"/>
        <w:rPr>
          <w:rFonts w:ascii="Palatino Linotype" w:hAnsi="Palatino Linotype"/>
        </w:rPr>
      </w:pPr>
    </w:p>
    <w:sectPr w:rsidR="00EF5306" w:rsidRPr="00081B0F"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DB" w:rsidRDefault="00D85EDB">
      <w:pPr>
        <w:spacing w:after="0" w:line="240" w:lineRule="auto"/>
      </w:pPr>
      <w:r>
        <w:separator/>
      </w:r>
    </w:p>
  </w:endnote>
  <w:endnote w:type="continuationSeparator" w:id="0">
    <w:p w:rsidR="00D85EDB" w:rsidRDefault="00D8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4845"/>
      <w:docPartObj>
        <w:docPartGallery w:val="Page Numbers (Bottom of Page)"/>
        <w:docPartUnique/>
      </w:docPartObj>
    </w:sdtPr>
    <w:sdtEndPr/>
    <w:sdtContent>
      <w:sdt>
        <w:sdtPr>
          <w:id w:val="1728636285"/>
          <w:docPartObj>
            <w:docPartGallery w:val="Page Numbers (Top of Page)"/>
            <w:docPartUnique/>
          </w:docPartObj>
        </w:sdtPr>
        <w:sdtEndPr/>
        <w:sdtContent>
          <w:p w:rsidR="00D86DDF" w:rsidRDefault="00D86DD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C2BEA">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C2BEA">
              <w:rPr>
                <w:b/>
                <w:bCs/>
                <w:noProof/>
              </w:rPr>
              <w:t>4</w:t>
            </w:r>
            <w:r>
              <w:rPr>
                <w:b/>
                <w:bCs/>
                <w:sz w:val="24"/>
                <w:szCs w:val="24"/>
              </w:rPr>
              <w:fldChar w:fldCharType="end"/>
            </w:r>
          </w:p>
        </w:sdtContent>
      </w:sdt>
    </w:sdtContent>
  </w:sdt>
  <w:p w:rsidR="00D86DDF" w:rsidRDefault="00D86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DB" w:rsidRDefault="00D85EDB">
      <w:pPr>
        <w:spacing w:after="0" w:line="240" w:lineRule="auto"/>
      </w:pPr>
      <w:r>
        <w:separator/>
      </w:r>
    </w:p>
  </w:footnote>
  <w:footnote w:type="continuationSeparator" w:id="0">
    <w:p w:rsidR="00D85EDB" w:rsidRDefault="00D8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DF" w:rsidRDefault="00D85EDB">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margin-left:-74pt;margin-top:-99.05pt;width:543.75pt;height:768.55pt;z-index:-251658752;mso-wrap-edited:f;mso-position-horizontal-relative:margin;mso-position-vertical-relative:margin" o:allowincell="f">
          <v:imagedata r:id="rId1" o:title="HOJA_SEC_CONCEJO_2022"/>
          <w10:wrap anchorx="margin" anchory="margin"/>
        </v:shape>
      </w:pict>
    </w:r>
  </w:p>
  <w:p w:rsidR="00D86DDF" w:rsidRPr="00F36E4B" w:rsidRDefault="00D86DDF"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w:t>
    </w:r>
    <w:r>
      <w:rPr>
        <w:rFonts w:ascii="Palatino Linotype" w:eastAsia="MS Mincho" w:hAnsi="Palatino Linotype" w:cs="Tahoma"/>
        <w:b/>
      </w:rPr>
      <w:t>TA</w:t>
    </w:r>
    <w:r w:rsidR="00863F40">
      <w:rPr>
        <w:rFonts w:ascii="Palatino Linotype" w:eastAsia="MS Mincho" w:hAnsi="Palatino Linotype" w:cs="Tahoma"/>
        <w:b/>
      </w:rPr>
      <w:t xml:space="preserve"> RESOLUTIVA DE LA SESIÓN No. 108</w:t>
    </w:r>
    <w:r w:rsidRPr="00F36E4B">
      <w:rPr>
        <w:rFonts w:ascii="Palatino Linotype" w:eastAsia="MS Mincho" w:hAnsi="Palatino Linotype" w:cs="Tahoma"/>
        <w:b/>
      </w:rPr>
      <w:t xml:space="preserve">- </w:t>
    </w:r>
    <w:r w:rsidR="00384FA7">
      <w:rPr>
        <w:rFonts w:ascii="Palatino Linotype" w:eastAsia="MS Mincho" w:hAnsi="Palatino Linotype" w:cs="Tahoma"/>
        <w:b/>
      </w:rPr>
      <w:t>EXTRA</w:t>
    </w:r>
    <w:r w:rsidRPr="00F36E4B">
      <w:rPr>
        <w:rFonts w:ascii="Palatino Linotype" w:eastAsia="MS Mincho" w:hAnsi="Palatino Linotype" w:cs="Tahoma"/>
        <w:b/>
      </w:rPr>
      <w:t>ORDINARIA</w:t>
    </w:r>
  </w:p>
  <w:p w:rsidR="00D86DDF" w:rsidRDefault="00D86DDF"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D86DDF" w:rsidRPr="00F36E4B" w:rsidRDefault="00863F40" w:rsidP="00631EB8">
    <w:pPr>
      <w:spacing w:after="0" w:line="276" w:lineRule="auto"/>
      <w:jc w:val="center"/>
      <w:rPr>
        <w:rFonts w:ascii="Palatino Linotype" w:eastAsia="MS Mincho" w:hAnsi="Palatino Linotype" w:cs="Tahoma"/>
        <w:b/>
      </w:rPr>
    </w:pPr>
    <w:r>
      <w:rPr>
        <w:rFonts w:ascii="Palatino Linotype" w:eastAsia="MS Mincho" w:hAnsi="Palatino Linotype" w:cs="Tahoma"/>
        <w:b/>
      </w:rPr>
      <w:t>JUEVES 01</w:t>
    </w:r>
    <w:r w:rsidR="00D86DDF">
      <w:rPr>
        <w:rFonts w:ascii="Palatino Linotype" w:eastAsia="MS Mincho" w:hAnsi="Palatino Linotype" w:cs="Tahoma"/>
        <w:b/>
      </w:rPr>
      <w:t xml:space="preserve"> DE </w:t>
    </w:r>
    <w:r>
      <w:rPr>
        <w:rFonts w:ascii="Palatino Linotype" w:eastAsia="MS Mincho" w:hAnsi="Palatino Linotype" w:cs="Tahoma"/>
        <w:b/>
      </w:rPr>
      <w:t xml:space="preserve">DICIEMBRE </w:t>
    </w:r>
    <w:r w:rsidR="00D86DDF">
      <w:rPr>
        <w:rFonts w:ascii="Palatino Linotype" w:eastAsia="MS Mincho" w:hAnsi="Palatino Linotype" w:cs="Tahoma"/>
        <w:b/>
      </w:rPr>
      <w:t>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6D1B8B"/>
    <w:multiLevelType w:val="hybridMultilevel"/>
    <w:tmpl w:val="451E2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61F783B"/>
    <w:multiLevelType w:val="hybridMultilevel"/>
    <w:tmpl w:val="9AC288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A7286D"/>
    <w:multiLevelType w:val="hybridMultilevel"/>
    <w:tmpl w:val="241E0BA2"/>
    <w:lvl w:ilvl="0" w:tplc="B696272E">
      <w:start w:val="1"/>
      <w:numFmt w:val="bullet"/>
      <w:lvlText w:val="•"/>
      <w:lvlJc w:val="left"/>
      <w:pPr>
        <w:tabs>
          <w:tab w:val="num" w:pos="720"/>
        </w:tabs>
        <w:ind w:left="720" w:hanging="360"/>
      </w:pPr>
      <w:rPr>
        <w:rFonts w:ascii="Arial" w:hAnsi="Arial" w:hint="default"/>
      </w:rPr>
    </w:lvl>
    <w:lvl w:ilvl="1" w:tplc="9474C83E" w:tentative="1">
      <w:start w:val="1"/>
      <w:numFmt w:val="bullet"/>
      <w:lvlText w:val="•"/>
      <w:lvlJc w:val="left"/>
      <w:pPr>
        <w:tabs>
          <w:tab w:val="num" w:pos="1440"/>
        </w:tabs>
        <w:ind w:left="1440" w:hanging="360"/>
      </w:pPr>
      <w:rPr>
        <w:rFonts w:ascii="Arial" w:hAnsi="Arial" w:hint="default"/>
      </w:rPr>
    </w:lvl>
    <w:lvl w:ilvl="2" w:tplc="7A489E54" w:tentative="1">
      <w:start w:val="1"/>
      <w:numFmt w:val="bullet"/>
      <w:lvlText w:val="•"/>
      <w:lvlJc w:val="left"/>
      <w:pPr>
        <w:tabs>
          <w:tab w:val="num" w:pos="2160"/>
        </w:tabs>
        <w:ind w:left="2160" w:hanging="360"/>
      </w:pPr>
      <w:rPr>
        <w:rFonts w:ascii="Arial" w:hAnsi="Arial" w:hint="default"/>
      </w:rPr>
    </w:lvl>
    <w:lvl w:ilvl="3" w:tplc="963AD6C2" w:tentative="1">
      <w:start w:val="1"/>
      <w:numFmt w:val="bullet"/>
      <w:lvlText w:val="•"/>
      <w:lvlJc w:val="left"/>
      <w:pPr>
        <w:tabs>
          <w:tab w:val="num" w:pos="2880"/>
        </w:tabs>
        <w:ind w:left="2880" w:hanging="360"/>
      </w:pPr>
      <w:rPr>
        <w:rFonts w:ascii="Arial" w:hAnsi="Arial" w:hint="default"/>
      </w:rPr>
    </w:lvl>
    <w:lvl w:ilvl="4" w:tplc="491E7328" w:tentative="1">
      <w:start w:val="1"/>
      <w:numFmt w:val="bullet"/>
      <w:lvlText w:val="•"/>
      <w:lvlJc w:val="left"/>
      <w:pPr>
        <w:tabs>
          <w:tab w:val="num" w:pos="3600"/>
        </w:tabs>
        <w:ind w:left="3600" w:hanging="360"/>
      </w:pPr>
      <w:rPr>
        <w:rFonts w:ascii="Arial" w:hAnsi="Arial" w:hint="default"/>
      </w:rPr>
    </w:lvl>
    <w:lvl w:ilvl="5" w:tplc="4A482C0C" w:tentative="1">
      <w:start w:val="1"/>
      <w:numFmt w:val="bullet"/>
      <w:lvlText w:val="•"/>
      <w:lvlJc w:val="left"/>
      <w:pPr>
        <w:tabs>
          <w:tab w:val="num" w:pos="4320"/>
        </w:tabs>
        <w:ind w:left="4320" w:hanging="360"/>
      </w:pPr>
      <w:rPr>
        <w:rFonts w:ascii="Arial" w:hAnsi="Arial" w:hint="default"/>
      </w:rPr>
    </w:lvl>
    <w:lvl w:ilvl="6" w:tplc="2384020A" w:tentative="1">
      <w:start w:val="1"/>
      <w:numFmt w:val="bullet"/>
      <w:lvlText w:val="•"/>
      <w:lvlJc w:val="left"/>
      <w:pPr>
        <w:tabs>
          <w:tab w:val="num" w:pos="5040"/>
        </w:tabs>
        <w:ind w:left="5040" w:hanging="360"/>
      </w:pPr>
      <w:rPr>
        <w:rFonts w:ascii="Arial" w:hAnsi="Arial" w:hint="default"/>
      </w:rPr>
    </w:lvl>
    <w:lvl w:ilvl="7" w:tplc="8B5E1A86" w:tentative="1">
      <w:start w:val="1"/>
      <w:numFmt w:val="bullet"/>
      <w:lvlText w:val="•"/>
      <w:lvlJc w:val="left"/>
      <w:pPr>
        <w:tabs>
          <w:tab w:val="num" w:pos="5760"/>
        </w:tabs>
        <w:ind w:left="5760" w:hanging="360"/>
      </w:pPr>
      <w:rPr>
        <w:rFonts w:ascii="Arial" w:hAnsi="Arial" w:hint="default"/>
      </w:rPr>
    </w:lvl>
    <w:lvl w:ilvl="8" w:tplc="EB8044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A317BA9"/>
    <w:multiLevelType w:val="hybridMultilevel"/>
    <w:tmpl w:val="97307DD8"/>
    <w:lvl w:ilvl="0" w:tplc="49F467AC">
      <w:start w:val="1"/>
      <w:numFmt w:val="decimal"/>
      <w:lvlText w:val="%1."/>
      <w:lvlJc w:val="left"/>
      <w:pPr>
        <w:tabs>
          <w:tab w:val="num" w:pos="720"/>
        </w:tabs>
        <w:ind w:left="720" w:hanging="360"/>
      </w:pPr>
    </w:lvl>
    <w:lvl w:ilvl="1" w:tplc="B862395E" w:tentative="1">
      <w:start w:val="1"/>
      <w:numFmt w:val="decimal"/>
      <w:lvlText w:val="%2."/>
      <w:lvlJc w:val="left"/>
      <w:pPr>
        <w:tabs>
          <w:tab w:val="num" w:pos="1440"/>
        </w:tabs>
        <w:ind w:left="1440" w:hanging="360"/>
      </w:pPr>
    </w:lvl>
    <w:lvl w:ilvl="2" w:tplc="24B82C5A" w:tentative="1">
      <w:start w:val="1"/>
      <w:numFmt w:val="decimal"/>
      <w:lvlText w:val="%3."/>
      <w:lvlJc w:val="left"/>
      <w:pPr>
        <w:tabs>
          <w:tab w:val="num" w:pos="2160"/>
        </w:tabs>
        <w:ind w:left="2160" w:hanging="360"/>
      </w:pPr>
    </w:lvl>
    <w:lvl w:ilvl="3" w:tplc="CFFEF416" w:tentative="1">
      <w:start w:val="1"/>
      <w:numFmt w:val="decimal"/>
      <w:lvlText w:val="%4."/>
      <w:lvlJc w:val="left"/>
      <w:pPr>
        <w:tabs>
          <w:tab w:val="num" w:pos="2880"/>
        </w:tabs>
        <w:ind w:left="2880" w:hanging="360"/>
      </w:pPr>
    </w:lvl>
    <w:lvl w:ilvl="4" w:tplc="971CABC2" w:tentative="1">
      <w:start w:val="1"/>
      <w:numFmt w:val="decimal"/>
      <w:lvlText w:val="%5."/>
      <w:lvlJc w:val="left"/>
      <w:pPr>
        <w:tabs>
          <w:tab w:val="num" w:pos="3600"/>
        </w:tabs>
        <w:ind w:left="3600" w:hanging="360"/>
      </w:pPr>
    </w:lvl>
    <w:lvl w:ilvl="5" w:tplc="BF0240B6" w:tentative="1">
      <w:start w:val="1"/>
      <w:numFmt w:val="decimal"/>
      <w:lvlText w:val="%6."/>
      <w:lvlJc w:val="left"/>
      <w:pPr>
        <w:tabs>
          <w:tab w:val="num" w:pos="4320"/>
        </w:tabs>
        <w:ind w:left="4320" w:hanging="360"/>
      </w:pPr>
    </w:lvl>
    <w:lvl w:ilvl="6" w:tplc="E8B06CA4" w:tentative="1">
      <w:start w:val="1"/>
      <w:numFmt w:val="decimal"/>
      <w:lvlText w:val="%7."/>
      <w:lvlJc w:val="left"/>
      <w:pPr>
        <w:tabs>
          <w:tab w:val="num" w:pos="5040"/>
        </w:tabs>
        <w:ind w:left="5040" w:hanging="360"/>
      </w:pPr>
    </w:lvl>
    <w:lvl w:ilvl="7" w:tplc="72327114" w:tentative="1">
      <w:start w:val="1"/>
      <w:numFmt w:val="decimal"/>
      <w:lvlText w:val="%8."/>
      <w:lvlJc w:val="left"/>
      <w:pPr>
        <w:tabs>
          <w:tab w:val="num" w:pos="5760"/>
        </w:tabs>
        <w:ind w:left="5760" w:hanging="360"/>
      </w:pPr>
    </w:lvl>
    <w:lvl w:ilvl="8" w:tplc="7626EDFE" w:tentative="1">
      <w:start w:val="1"/>
      <w:numFmt w:val="decimal"/>
      <w:lvlText w:val="%9."/>
      <w:lvlJc w:val="left"/>
      <w:pPr>
        <w:tabs>
          <w:tab w:val="num" w:pos="6480"/>
        </w:tabs>
        <w:ind w:left="6480" w:hanging="360"/>
      </w:pPr>
    </w:lvl>
  </w:abstractNum>
  <w:abstractNum w:abstractNumId="8" w15:restartNumberingAfterBreak="0">
    <w:nsid w:val="4D7C4AF7"/>
    <w:multiLevelType w:val="hybridMultilevel"/>
    <w:tmpl w:val="368C0B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8C515F8"/>
    <w:multiLevelType w:val="hybridMultilevel"/>
    <w:tmpl w:val="0D9A4354"/>
    <w:lvl w:ilvl="0" w:tplc="6E1A4714">
      <w:start w:val="1"/>
      <w:numFmt w:val="bullet"/>
      <w:lvlText w:val="•"/>
      <w:lvlJc w:val="left"/>
      <w:pPr>
        <w:tabs>
          <w:tab w:val="num" w:pos="720"/>
        </w:tabs>
        <w:ind w:left="720" w:hanging="360"/>
      </w:pPr>
      <w:rPr>
        <w:rFonts w:ascii="Arial" w:hAnsi="Arial" w:hint="default"/>
      </w:rPr>
    </w:lvl>
    <w:lvl w:ilvl="1" w:tplc="31CA93C0" w:tentative="1">
      <w:start w:val="1"/>
      <w:numFmt w:val="bullet"/>
      <w:lvlText w:val="•"/>
      <w:lvlJc w:val="left"/>
      <w:pPr>
        <w:tabs>
          <w:tab w:val="num" w:pos="1440"/>
        </w:tabs>
        <w:ind w:left="1440" w:hanging="360"/>
      </w:pPr>
      <w:rPr>
        <w:rFonts w:ascii="Arial" w:hAnsi="Arial" w:hint="default"/>
      </w:rPr>
    </w:lvl>
    <w:lvl w:ilvl="2" w:tplc="A7C26C50" w:tentative="1">
      <w:start w:val="1"/>
      <w:numFmt w:val="bullet"/>
      <w:lvlText w:val="•"/>
      <w:lvlJc w:val="left"/>
      <w:pPr>
        <w:tabs>
          <w:tab w:val="num" w:pos="2160"/>
        </w:tabs>
        <w:ind w:left="2160" w:hanging="360"/>
      </w:pPr>
      <w:rPr>
        <w:rFonts w:ascii="Arial" w:hAnsi="Arial" w:hint="default"/>
      </w:rPr>
    </w:lvl>
    <w:lvl w:ilvl="3" w:tplc="BB5AE454" w:tentative="1">
      <w:start w:val="1"/>
      <w:numFmt w:val="bullet"/>
      <w:lvlText w:val="•"/>
      <w:lvlJc w:val="left"/>
      <w:pPr>
        <w:tabs>
          <w:tab w:val="num" w:pos="2880"/>
        </w:tabs>
        <w:ind w:left="2880" w:hanging="360"/>
      </w:pPr>
      <w:rPr>
        <w:rFonts w:ascii="Arial" w:hAnsi="Arial" w:hint="default"/>
      </w:rPr>
    </w:lvl>
    <w:lvl w:ilvl="4" w:tplc="0704A5FA" w:tentative="1">
      <w:start w:val="1"/>
      <w:numFmt w:val="bullet"/>
      <w:lvlText w:val="•"/>
      <w:lvlJc w:val="left"/>
      <w:pPr>
        <w:tabs>
          <w:tab w:val="num" w:pos="3600"/>
        </w:tabs>
        <w:ind w:left="3600" w:hanging="360"/>
      </w:pPr>
      <w:rPr>
        <w:rFonts w:ascii="Arial" w:hAnsi="Arial" w:hint="default"/>
      </w:rPr>
    </w:lvl>
    <w:lvl w:ilvl="5" w:tplc="F7B6C3EC" w:tentative="1">
      <w:start w:val="1"/>
      <w:numFmt w:val="bullet"/>
      <w:lvlText w:val="•"/>
      <w:lvlJc w:val="left"/>
      <w:pPr>
        <w:tabs>
          <w:tab w:val="num" w:pos="4320"/>
        </w:tabs>
        <w:ind w:left="4320" w:hanging="360"/>
      </w:pPr>
      <w:rPr>
        <w:rFonts w:ascii="Arial" w:hAnsi="Arial" w:hint="default"/>
      </w:rPr>
    </w:lvl>
    <w:lvl w:ilvl="6" w:tplc="C78A83C6" w:tentative="1">
      <w:start w:val="1"/>
      <w:numFmt w:val="bullet"/>
      <w:lvlText w:val="•"/>
      <w:lvlJc w:val="left"/>
      <w:pPr>
        <w:tabs>
          <w:tab w:val="num" w:pos="5040"/>
        </w:tabs>
        <w:ind w:left="5040" w:hanging="360"/>
      </w:pPr>
      <w:rPr>
        <w:rFonts w:ascii="Arial" w:hAnsi="Arial" w:hint="default"/>
      </w:rPr>
    </w:lvl>
    <w:lvl w:ilvl="7" w:tplc="DCCE60AE" w:tentative="1">
      <w:start w:val="1"/>
      <w:numFmt w:val="bullet"/>
      <w:lvlText w:val="•"/>
      <w:lvlJc w:val="left"/>
      <w:pPr>
        <w:tabs>
          <w:tab w:val="num" w:pos="5760"/>
        </w:tabs>
        <w:ind w:left="5760" w:hanging="360"/>
      </w:pPr>
      <w:rPr>
        <w:rFonts w:ascii="Arial" w:hAnsi="Arial" w:hint="default"/>
      </w:rPr>
    </w:lvl>
    <w:lvl w:ilvl="8" w:tplc="649ADD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0"/>
  </w:num>
  <w:num w:numId="6">
    <w:abstractNumId w:val="5"/>
  </w:num>
  <w:num w:numId="7">
    <w:abstractNumId w:val="9"/>
  </w:num>
  <w:num w:numId="8">
    <w:abstractNumId w:val="1"/>
  </w:num>
  <w:num w:numId="9">
    <w:abstractNumId w:val="7"/>
  </w:num>
  <w:num w:numId="10">
    <w:abstractNumId w:val="8"/>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21CF"/>
    <w:rsid w:val="00003ADF"/>
    <w:rsid w:val="000053D7"/>
    <w:rsid w:val="000058AF"/>
    <w:rsid w:val="0000659E"/>
    <w:rsid w:val="000079A0"/>
    <w:rsid w:val="00010ED6"/>
    <w:rsid w:val="00011D83"/>
    <w:rsid w:val="00013112"/>
    <w:rsid w:val="000140B1"/>
    <w:rsid w:val="00014290"/>
    <w:rsid w:val="00014414"/>
    <w:rsid w:val="000148D1"/>
    <w:rsid w:val="00015AED"/>
    <w:rsid w:val="00016CCF"/>
    <w:rsid w:val="00023011"/>
    <w:rsid w:val="00026351"/>
    <w:rsid w:val="00027E7F"/>
    <w:rsid w:val="000314D6"/>
    <w:rsid w:val="00032449"/>
    <w:rsid w:val="0003384B"/>
    <w:rsid w:val="00033FAF"/>
    <w:rsid w:val="0003515E"/>
    <w:rsid w:val="00035285"/>
    <w:rsid w:val="00036B57"/>
    <w:rsid w:val="000408C7"/>
    <w:rsid w:val="0004171F"/>
    <w:rsid w:val="00041F65"/>
    <w:rsid w:val="00041F87"/>
    <w:rsid w:val="00042318"/>
    <w:rsid w:val="00046AA0"/>
    <w:rsid w:val="000510CF"/>
    <w:rsid w:val="0005192F"/>
    <w:rsid w:val="00051D42"/>
    <w:rsid w:val="000529BD"/>
    <w:rsid w:val="000543C8"/>
    <w:rsid w:val="0006070E"/>
    <w:rsid w:val="00061475"/>
    <w:rsid w:val="00062BD9"/>
    <w:rsid w:val="00062DF6"/>
    <w:rsid w:val="0006567F"/>
    <w:rsid w:val="00065EBE"/>
    <w:rsid w:val="00066DFB"/>
    <w:rsid w:val="00067339"/>
    <w:rsid w:val="00067C8D"/>
    <w:rsid w:val="00070678"/>
    <w:rsid w:val="000709B4"/>
    <w:rsid w:val="00073525"/>
    <w:rsid w:val="000738FF"/>
    <w:rsid w:val="00074429"/>
    <w:rsid w:val="000758E1"/>
    <w:rsid w:val="00076C9B"/>
    <w:rsid w:val="00080531"/>
    <w:rsid w:val="000809DC"/>
    <w:rsid w:val="0008190D"/>
    <w:rsid w:val="00081994"/>
    <w:rsid w:val="00081B0F"/>
    <w:rsid w:val="0008323C"/>
    <w:rsid w:val="000837F3"/>
    <w:rsid w:val="0008449E"/>
    <w:rsid w:val="00085FAC"/>
    <w:rsid w:val="00090489"/>
    <w:rsid w:val="0009108F"/>
    <w:rsid w:val="00092B54"/>
    <w:rsid w:val="00093814"/>
    <w:rsid w:val="0009620F"/>
    <w:rsid w:val="00096A77"/>
    <w:rsid w:val="00097761"/>
    <w:rsid w:val="00097E26"/>
    <w:rsid w:val="000A0201"/>
    <w:rsid w:val="000A0831"/>
    <w:rsid w:val="000A0C37"/>
    <w:rsid w:val="000A0F33"/>
    <w:rsid w:val="000A14A7"/>
    <w:rsid w:val="000A209E"/>
    <w:rsid w:val="000A2347"/>
    <w:rsid w:val="000A35B7"/>
    <w:rsid w:val="000A35D4"/>
    <w:rsid w:val="000A38B5"/>
    <w:rsid w:val="000A4915"/>
    <w:rsid w:val="000A578D"/>
    <w:rsid w:val="000A6273"/>
    <w:rsid w:val="000A7CCF"/>
    <w:rsid w:val="000B0926"/>
    <w:rsid w:val="000B17BB"/>
    <w:rsid w:val="000B2CCB"/>
    <w:rsid w:val="000B33FF"/>
    <w:rsid w:val="000B4358"/>
    <w:rsid w:val="000B44B5"/>
    <w:rsid w:val="000B4584"/>
    <w:rsid w:val="000B4C8D"/>
    <w:rsid w:val="000B54FF"/>
    <w:rsid w:val="000B585A"/>
    <w:rsid w:val="000B5F25"/>
    <w:rsid w:val="000B65E5"/>
    <w:rsid w:val="000B7CA2"/>
    <w:rsid w:val="000C08D7"/>
    <w:rsid w:val="000C163F"/>
    <w:rsid w:val="000C3228"/>
    <w:rsid w:val="000C4DD2"/>
    <w:rsid w:val="000C6A65"/>
    <w:rsid w:val="000C73A2"/>
    <w:rsid w:val="000D03B2"/>
    <w:rsid w:val="000D0B27"/>
    <w:rsid w:val="000D0F02"/>
    <w:rsid w:val="000D2151"/>
    <w:rsid w:val="000D32A8"/>
    <w:rsid w:val="000D35E4"/>
    <w:rsid w:val="000D3A62"/>
    <w:rsid w:val="000D42ED"/>
    <w:rsid w:val="000D643C"/>
    <w:rsid w:val="000D689B"/>
    <w:rsid w:val="000D68AD"/>
    <w:rsid w:val="000D6E79"/>
    <w:rsid w:val="000D7459"/>
    <w:rsid w:val="000D7A57"/>
    <w:rsid w:val="000E01A5"/>
    <w:rsid w:val="000E0E0B"/>
    <w:rsid w:val="000E1589"/>
    <w:rsid w:val="000E1CB1"/>
    <w:rsid w:val="000E27FD"/>
    <w:rsid w:val="000E337C"/>
    <w:rsid w:val="000E3392"/>
    <w:rsid w:val="000E4123"/>
    <w:rsid w:val="000E4F2F"/>
    <w:rsid w:val="000E6CA6"/>
    <w:rsid w:val="000F0AAE"/>
    <w:rsid w:val="000F2918"/>
    <w:rsid w:val="000F311C"/>
    <w:rsid w:val="000F3636"/>
    <w:rsid w:val="000F40E9"/>
    <w:rsid w:val="000F4777"/>
    <w:rsid w:val="000F59B9"/>
    <w:rsid w:val="000F5DDE"/>
    <w:rsid w:val="000F651D"/>
    <w:rsid w:val="000F72F2"/>
    <w:rsid w:val="00100E72"/>
    <w:rsid w:val="001025AE"/>
    <w:rsid w:val="00105070"/>
    <w:rsid w:val="00105C2C"/>
    <w:rsid w:val="00107198"/>
    <w:rsid w:val="001077E6"/>
    <w:rsid w:val="001079B3"/>
    <w:rsid w:val="0011040F"/>
    <w:rsid w:val="001110A9"/>
    <w:rsid w:val="00111EB7"/>
    <w:rsid w:val="00112602"/>
    <w:rsid w:val="0011274B"/>
    <w:rsid w:val="00112DC1"/>
    <w:rsid w:val="00112E11"/>
    <w:rsid w:val="0011382B"/>
    <w:rsid w:val="00114C83"/>
    <w:rsid w:val="001173BE"/>
    <w:rsid w:val="00117D83"/>
    <w:rsid w:val="0012051E"/>
    <w:rsid w:val="00121404"/>
    <w:rsid w:val="001221D5"/>
    <w:rsid w:val="001229DF"/>
    <w:rsid w:val="00122E3A"/>
    <w:rsid w:val="00124371"/>
    <w:rsid w:val="0012449E"/>
    <w:rsid w:val="0012526D"/>
    <w:rsid w:val="001259CE"/>
    <w:rsid w:val="00126979"/>
    <w:rsid w:val="00126B28"/>
    <w:rsid w:val="0012750B"/>
    <w:rsid w:val="00130827"/>
    <w:rsid w:val="00131283"/>
    <w:rsid w:val="00134232"/>
    <w:rsid w:val="00134FAB"/>
    <w:rsid w:val="00135CAF"/>
    <w:rsid w:val="0013740C"/>
    <w:rsid w:val="00137CDA"/>
    <w:rsid w:val="001430A0"/>
    <w:rsid w:val="00144D4E"/>
    <w:rsid w:val="00144FE0"/>
    <w:rsid w:val="00145ADF"/>
    <w:rsid w:val="0014656C"/>
    <w:rsid w:val="00147112"/>
    <w:rsid w:val="00147295"/>
    <w:rsid w:val="00147633"/>
    <w:rsid w:val="00150159"/>
    <w:rsid w:val="00150FAC"/>
    <w:rsid w:val="00151343"/>
    <w:rsid w:val="001518BF"/>
    <w:rsid w:val="00155A5C"/>
    <w:rsid w:val="00155D1F"/>
    <w:rsid w:val="0015785D"/>
    <w:rsid w:val="00157B60"/>
    <w:rsid w:val="00160812"/>
    <w:rsid w:val="00160B0A"/>
    <w:rsid w:val="00160FD2"/>
    <w:rsid w:val="001614D9"/>
    <w:rsid w:val="00161673"/>
    <w:rsid w:val="001626AA"/>
    <w:rsid w:val="00163270"/>
    <w:rsid w:val="00163887"/>
    <w:rsid w:val="00163F94"/>
    <w:rsid w:val="00165269"/>
    <w:rsid w:val="00165727"/>
    <w:rsid w:val="00165AD6"/>
    <w:rsid w:val="001661DA"/>
    <w:rsid w:val="001664B6"/>
    <w:rsid w:val="0016702B"/>
    <w:rsid w:val="00167CC7"/>
    <w:rsid w:val="00167F45"/>
    <w:rsid w:val="0017230B"/>
    <w:rsid w:val="00172ED7"/>
    <w:rsid w:val="00173E44"/>
    <w:rsid w:val="00174170"/>
    <w:rsid w:val="001757C8"/>
    <w:rsid w:val="00176481"/>
    <w:rsid w:val="00176A1A"/>
    <w:rsid w:val="001775F5"/>
    <w:rsid w:val="00180435"/>
    <w:rsid w:val="00180A57"/>
    <w:rsid w:val="00182016"/>
    <w:rsid w:val="0018249B"/>
    <w:rsid w:val="00182840"/>
    <w:rsid w:val="00185B4F"/>
    <w:rsid w:val="00186652"/>
    <w:rsid w:val="0019397F"/>
    <w:rsid w:val="00196072"/>
    <w:rsid w:val="0019646D"/>
    <w:rsid w:val="001A0056"/>
    <w:rsid w:val="001A0084"/>
    <w:rsid w:val="001A15FC"/>
    <w:rsid w:val="001A1739"/>
    <w:rsid w:val="001A17A5"/>
    <w:rsid w:val="001A1E15"/>
    <w:rsid w:val="001A2CA1"/>
    <w:rsid w:val="001A3268"/>
    <w:rsid w:val="001A4915"/>
    <w:rsid w:val="001A5891"/>
    <w:rsid w:val="001A60DD"/>
    <w:rsid w:val="001A612B"/>
    <w:rsid w:val="001B0272"/>
    <w:rsid w:val="001B2ACA"/>
    <w:rsid w:val="001B3BFB"/>
    <w:rsid w:val="001B4C7C"/>
    <w:rsid w:val="001B5B60"/>
    <w:rsid w:val="001B5C32"/>
    <w:rsid w:val="001B5EAD"/>
    <w:rsid w:val="001B6001"/>
    <w:rsid w:val="001B6E80"/>
    <w:rsid w:val="001B7486"/>
    <w:rsid w:val="001C0DF7"/>
    <w:rsid w:val="001C19FA"/>
    <w:rsid w:val="001C29F9"/>
    <w:rsid w:val="001C35C8"/>
    <w:rsid w:val="001C45F1"/>
    <w:rsid w:val="001C5DD6"/>
    <w:rsid w:val="001C7665"/>
    <w:rsid w:val="001C78BF"/>
    <w:rsid w:val="001D092F"/>
    <w:rsid w:val="001D0CD9"/>
    <w:rsid w:val="001D1256"/>
    <w:rsid w:val="001D1F3B"/>
    <w:rsid w:val="001D2350"/>
    <w:rsid w:val="001D32DA"/>
    <w:rsid w:val="001D45FE"/>
    <w:rsid w:val="001D6B43"/>
    <w:rsid w:val="001D73BE"/>
    <w:rsid w:val="001E0DF0"/>
    <w:rsid w:val="001E354D"/>
    <w:rsid w:val="001E4B40"/>
    <w:rsid w:val="001E4FC1"/>
    <w:rsid w:val="001E5028"/>
    <w:rsid w:val="001E5643"/>
    <w:rsid w:val="001E5E72"/>
    <w:rsid w:val="001E6212"/>
    <w:rsid w:val="001E6ABD"/>
    <w:rsid w:val="001E71AB"/>
    <w:rsid w:val="001F08B3"/>
    <w:rsid w:val="001F13DA"/>
    <w:rsid w:val="001F4300"/>
    <w:rsid w:val="001F4542"/>
    <w:rsid w:val="00200232"/>
    <w:rsid w:val="00200AF4"/>
    <w:rsid w:val="00200C67"/>
    <w:rsid w:val="00200DAF"/>
    <w:rsid w:val="00203002"/>
    <w:rsid w:val="00203035"/>
    <w:rsid w:val="00204C33"/>
    <w:rsid w:val="00205E00"/>
    <w:rsid w:val="002114B1"/>
    <w:rsid w:val="00211BE0"/>
    <w:rsid w:val="00212250"/>
    <w:rsid w:val="00213F85"/>
    <w:rsid w:val="0021439C"/>
    <w:rsid w:val="002160E0"/>
    <w:rsid w:val="002169B4"/>
    <w:rsid w:val="00222F4A"/>
    <w:rsid w:val="00222F93"/>
    <w:rsid w:val="0022443A"/>
    <w:rsid w:val="002268AC"/>
    <w:rsid w:val="00227F29"/>
    <w:rsid w:val="00231F7F"/>
    <w:rsid w:val="00234228"/>
    <w:rsid w:val="0023426A"/>
    <w:rsid w:val="002343DA"/>
    <w:rsid w:val="0023482B"/>
    <w:rsid w:val="0023482F"/>
    <w:rsid w:val="00234C49"/>
    <w:rsid w:val="002414F7"/>
    <w:rsid w:val="00242CFC"/>
    <w:rsid w:val="002462A4"/>
    <w:rsid w:val="002502B3"/>
    <w:rsid w:val="002510E1"/>
    <w:rsid w:val="00251256"/>
    <w:rsid w:val="00251420"/>
    <w:rsid w:val="00254AC3"/>
    <w:rsid w:val="00255E81"/>
    <w:rsid w:val="00257330"/>
    <w:rsid w:val="002609B3"/>
    <w:rsid w:val="00262643"/>
    <w:rsid w:val="0026443F"/>
    <w:rsid w:val="00264E2E"/>
    <w:rsid w:val="002659E5"/>
    <w:rsid w:val="00267DC7"/>
    <w:rsid w:val="00270530"/>
    <w:rsid w:val="00272895"/>
    <w:rsid w:val="0027496A"/>
    <w:rsid w:val="002765DA"/>
    <w:rsid w:val="00277C47"/>
    <w:rsid w:val="00281EF9"/>
    <w:rsid w:val="00282838"/>
    <w:rsid w:val="00282DAD"/>
    <w:rsid w:val="002844B7"/>
    <w:rsid w:val="00284731"/>
    <w:rsid w:val="0028548B"/>
    <w:rsid w:val="002876C2"/>
    <w:rsid w:val="00294957"/>
    <w:rsid w:val="00296014"/>
    <w:rsid w:val="00296183"/>
    <w:rsid w:val="0029714E"/>
    <w:rsid w:val="0029717A"/>
    <w:rsid w:val="00297289"/>
    <w:rsid w:val="002A1A74"/>
    <w:rsid w:val="002A2537"/>
    <w:rsid w:val="002A2EF5"/>
    <w:rsid w:val="002A33F2"/>
    <w:rsid w:val="002A5999"/>
    <w:rsid w:val="002A6D79"/>
    <w:rsid w:val="002B010B"/>
    <w:rsid w:val="002B254B"/>
    <w:rsid w:val="002B3975"/>
    <w:rsid w:val="002B4766"/>
    <w:rsid w:val="002B538F"/>
    <w:rsid w:val="002B652B"/>
    <w:rsid w:val="002B73B6"/>
    <w:rsid w:val="002B7959"/>
    <w:rsid w:val="002B7EE4"/>
    <w:rsid w:val="002C1B29"/>
    <w:rsid w:val="002C344B"/>
    <w:rsid w:val="002C3C18"/>
    <w:rsid w:val="002C43AE"/>
    <w:rsid w:val="002C4AC7"/>
    <w:rsid w:val="002C515F"/>
    <w:rsid w:val="002C5575"/>
    <w:rsid w:val="002C5E4B"/>
    <w:rsid w:val="002C67F3"/>
    <w:rsid w:val="002C723C"/>
    <w:rsid w:val="002D1388"/>
    <w:rsid w:val="002D1A76"/>
    <w:rsid w:val="002D396E"/>
    <w:rsid w:val="002D3F86"/>
    <w:rsid w:val="002D4112"/>
    <w:rsid w:val="002D688D"/>
    <w:rsid w:val="002E0B9E"/>
    <w:rsid w:val="002E10B2"/>
    <w:rsid w:val="002E1D20"/>
    <w:rsid w:val="002E2164"/>
    <w:rsid w:val="002E2DA1"/>
    <w:rsid w:val="002E4753"/>
    <w:rsid w:val="002E57C3"/>
    <w:rsid w:val="002E5D09"/>
    <w:rsid w:val="002E6B87"/>
    <w:rsid w:val="002E7FE5"/>
    <w:rsid w:val="002F0CD4"/>
    <w:rsid w:val="002F2B85"/>
    <w:rsid w:val="002F3E3E"/>
    <w:rsid w:val="002F3F79"/>
    <w:rsid w:val="002F45E7"/>
    <w:rsid w:val="002F4E48"/>
    <w:rsid w:val="00300E43"/>
    <w:rsid w:val="00302D1D"/>
    <w:rsid w:val="00302E97"/>
    <w:rsid w:val="003030A2"/>
    <w:rsid w:val="00303B83"/>
    <w:rsid w:val="00307AD2"/>
    <w:rsid w:val="00310C1B"/>
    <w:rsid w:val="0031286B"/>
    <w:rsid w:val="00312AE4"/>
    <w:rsid w:val="00312EC5"/>
    <w:rsid w:val="0031346C"/>
    <w:rsid w:val="00314CBE"/>
    <w:rsid w:val="00316F7A"/>
    <w:rsid w:val="003174D2"/>
    <w:rsid w:val="00317D92"/>
    <w:rsid w:val="00321F11"/>
    <w:rsid w:val="0032307B"/>
    <w:rsid w:val="00323EFE"/>
    <w:rsid w:val="00324CB2"/>
    <w:rsid w:val="00325F40"/>
    <w:rsid w:val="003315FB"/>
    <w:rsid w:val="00331C70"/>
    <w:rsid w:val="0033409F"/>
    <w:rsid w:val="00334CF7"/>
    <w:rsid w:val="00334EF1"/>
    <w:rsid w:val="003361F7"/>
    <w:rsid w:val="003370A6"/>
    <w:rsid w:val="00337990"/>
    <w:rsid w:val="00337C7B"/>
    <w:rsid w:val="00340F5D"/>
    <w:rsid w:val="00342E40"/>
    <w:rsid w:val="00343B9A"/>
    <w:rsid w:val="00344C46"/>
    <w:rsid w:val="00346513"/>
    <w:rsid w:val="00347049"/>
    <w:rsid w:val="003479E0"/>
    <w:rsid w:val="00350377"/>
    <w:rsid w:val="00350460"/>
    <w:rsid w:val="0035101F"/>
    <w:rsid w:val="003511EA"/>
    <w:rsid w:val="003511F4"/>
    <w:rsid w:val="00353161"/>
    <w:rsid w:val="0035327B"/>
    <w:rsid w:val="003537C5"/>
    <w:rsid w:val="00354053"/>
    <w:rsid w:val="00360225"/>
    <w:rsid w:val="00360C6D"/>
    <w:rsid w:val="0036229B"/>
    <w:rsid w:val="00362AF6"/>
    <w:rsid w:val="00362BB8"/>
    <w:rsid w:val="003653B6"/>
    <w:rsid w:val="00366B39"/>
    <w:rsid w:val="00366BEA"/>
    <w:rsid w:val="00366ED6"/>
    <w:rsid w:val="00367648"/>
    <w:rsid w:val="00367882"/>
    <w:rsid w:val="0037067E"/>
    <w:rsid w:val="00372E5C"/>
    <w:rsid w:val="00373C15"/>
    <w:rsid w:val="0037430A"/>
    <w:rsid w:val="0037651A"/>
    <w:rsid w:val="00377958"/>
    <w:rsid w:val="00380A80"/>
    <w:rsid w:val="00381165"/>
    <w:rsid w:val="0038235C"/>
    <w:rsid w:val="00383B46"/>
    <w:rsid w:val="00384FA7"/>
    <w:rsid w:val="00385167"/>
    <w:rsid w:val="0038576C"/>
    <w:rsid w:val="0038664A"/>
    <w:rsid w:val="003903B1"/>
    <w:rsid w:val="00391451"/>
    <w:rsid w:val="003915F6"/>
    <w:rsid w:val="00392974"/>
    <w:rsid w:val="00393119"/>
    <w:rsid w:val="00393873"/>
    <w:rsid w:val="00394D83"/>
    <w:rsid w:val="00397843"/>
    <w:rsid w:val="00397F7A"/>
    <w:rsid w:val="003A090A"/>
    <w:rsid w:val="003A0D8C"/>
    <w:rsid w:val="003A10CE"/>
    <w:rsid w:val="003A1B22"/>
    <w:rsid w:val="003A1FB0"/>
    <w:rsid w:val="003A2DEA"/>
    <w:rsid w:val="003A3EE4"/>
    <w:rsid w:val="003A4E87"/>
    <w:rsid w:val="003A5CD4"/>
    <w:rsid w:val="003A6088"/>
    <w:rsid w:val="003A7962"/>
    <w:rsid w:val="003B050B"/>
    <w:rsid w:val="003B2593"/>
    <w:rsid w:val="003B2C98"/>
    <w:rsid w:val="003B371A"/>
    <w:rsid w:val="003B3EA7"/>
    <w:rsid w:val="003B4026"/>
    <w:rsid w:val="003B4BFA"/>
    <w:rsid w:val="003B5A67"/>
    <w:rsid w:val="003B60A6"/>
    <w:rsid w:val="003C1C54"/>
    <w:rsid w:val="003C273E"/>
    <w:rsid w:val="003C2AF3"/>
    <w:rsid w:val="003C2CA7"/>
    <w:rsid w:val="003C437A"/>
    <w:rsid w:val="003C5FAA"/>
    <w:rsid w:val="003C611E"/>
    <w:rsid w:val="003D1E38"/>
    <w:rsid w:val="003D4B42"/>
    <w:rsid w:val="003D618D"/>
    <w:rsid w:val="003D634E"/>
    <w:rsid w:val="003E11A2"/>
    <w:rsid w:val="003E1DBF"/>
    <w:rsid w:val="003E25D6"/>
    <w:rsid w:val="003E4766"/>
    <w:rsid w:val="003E6736"/>
    <w:rsid w:val="003E74CC"/>
    <w:rsid w:val="003F1AD1"/>
    <w:rsid w:val="003F1BFD"/>
    <w:rsid w:val="003F2E0E"/>
    <w:rsid w:val="003F4521"/>
    <w:rsid w:val="003F7020"/>
    <w:rsid w:val="003F7AC1"/>
    <w:rsid w:val="00400458"/>
    <w:rsid w:val="00401DE3"/>
    <w:rsid w:val="00403754"/>
    <w:rsid w:val="00403A51"/>
    <w:rsid w:val="00404180"/>
    <w:rsid w:val="004047DC"/>
    <w:rsid w:val="0040629A"/>
    <w:rsid w:val="00410FA7"/>
    <w:rsid w:val="00411057"/>
    <w:rsid w:val="0041280F"/>
    <w:rsid w:val="00412C9E"/>
    <w:rsid w:val="00413FAB"/>
    <w:rsid w:val="0041428B"/>
    <w:rsid w:val="00414B21"/>
    <w:rsid w:val="00415CDE"/>
    <w:rsid w:val="00417EDE"/>
    <w:rsid w:val="00422843"/>
    <w:rsid w:val="00424A8A"/>
    <w:rsid w:val="00424AAE"/>
    <w:rsid w:val="00424C32"/>
    <w:rsid w:val="00425C85"/>
    <w:rsid w:val="00426CE7"/>
    <w:rsid w:val="00427013"/>
    <w:rsid w:val="004275F8"/>
    <w:rsid w:val="00427775"/>
    <w:rsid w:val="004277AF"/>
    <w:rsid w:val="0042797D"/>
    <w:rsid w:val="0043021A"/>
    <w:rsid w:val="00431B1C"/>
    <w:rsid w:val="00432315"/>
    <w:rsid w:val="00432BFB"/>
    <w:rsid w:val="00434667"/>
    <w:rsid w:val="00434ABA"/>
    <w:rsid w:val="00434B08"/>
    <w:rsid w:val="0043617A"/>
    <w:rsid w:val="004371D0"/>
    <w:rsid w:val="0044163D"/>
    <w:rsid w:val="004417B3"/>
    <w:rsid w:val="00441B06"/>
    <w:rsid w:val="00442148"/>
    <w:rsid w:val="0044311E"/>
    <w:rsid w:val="00443504"/>
    <w:rsid w:val="004441BA"/>
    <w:rsid w:val="00444458"/>
    <w:rsid w:val="00445C8E"/>
    <w:rsid w:val="00445E06"/>
    <w:rsid w:val="004464EF"/>
    <w:rsid w:val="00446BF6"/>
    <w:rsid w:val="00451EF5"/>
    <w:rsid w:val="00452065"/>
    <w:rsid w:val="00452299"/>
    <w:rsid w:val="00456419"/>
    <w:rsid w:val="00456455"/>
    <w:rsid w:val="00460294"/>
    <w:rsid w:val="004618A3"/>
    <w:rsid w:val="00461B7B"/>
    <w:rsid w:val="00461E5F"/>
    <w:rsid w:val="004644C3"/>
    <w:rsid w:val="00464589"/>
    <w:rsid w:val="00464717"/>
    <w:rsid w:val="00465B26"/>
    <w:rsid w:val="0046757F"/>
    <w:rsid w:val="00467734"/>
    <w:rsid w:val="00467FA8"/>
    <w:rsid w:val="0047097E"/>
    <w:rsid w:val="00471A8C"/>
    <w:rsid w:val="004768F9"/>
    <w:rsid w:val="00477144"/>
    <w:rsid w:val="00477910"/>
    <w:rsid w:val="00477F7E"/>
    <w:rsid w:val="004901F7"/>
    <w:rsid w:val="00494062"/>
    <w:rsid w:val="00494AA0"/>
    <w:rsid w:val="004950D6"/>
    <w:rsid w:val="00496DA5"/>
    <w:rsid w:val="004A131B"/>
    <w:rsid w:val="004A2101"/>
    <w:rsid w:val="004A4A81"/>
    <w:rsid w:val="004A4BB3"/>
    <w:rsid w:val="004A54A8"/>
    <w:rsid w:val="004A5B13"/>
    <w:rsid w:val="004A64E1"/>
    <w:rsid w:val="004A71D4"/>
    <w:rsid w:val="004B2618"/>
    <w:rsid w:val="004B41BF"/>
    <w:rsid w:val="004B4C74"/>
    <w:rsid w:val="004B721F"/>
    <w:rsid w:val="004B7AB1"/>
    <w:rsid w:val="004C15CD"/>
    <w:rsid w:val="004C1689"/>
    <w:rsid w:val="004C3071"/>
    <w:rsid w:val="004C36F9"/>
    <w:rsid w:val="004C4FF4"/>
    <w:rsid w:val="004C55DB"/>
    <w:rsid w:val="004C68A7"/>
    <w:rsid w:val="004D109A"/>
    <w:rsid w:val="004D1836"/>
    <w:rsid w:val="004D32B2"/>
    <w:rsid w:val="004D3333"/>
    <w:rsid w:val="004D3E0E"/>
    <w:rsid w:val="004D5E0B"/>
    <w:rsid w:val="004D6076"/>
    <w:rsid w:val="004D674C"/>
    <w:rsid w:val="004D7D36"/>
    <w:rsid w:val="004E039D"/>
    <w:rsid w:val="004E3182"/>
    <w:rsid w:val="004E5663"/>
    <w:rsid w:val="004F0BFD"/>
    <w:rsid w:val="004F100D"/>
    <w:rsid w:val="004F195F"/>
    <w:rsid w:val="004F2839"/>
    <w:rsid w:val="004F3729"/>
    <w:rsid w:val="004F41C8"/>
    <w:rsid w:val="004F53AC"/>
    <w:rsid w:val="004F6BE4"/>
    <w:rsid w:val="004F6DE3"/>
    <w:rsid w:val="004F6E64"/>
    <w:rsid w:val="005001EA"/>
    <w:rsid w:val="00502A70"/>
    <w:rsid w:val="00502E7B"/>
    <w:rsid w:val="0050482D"/>
    <w:rsid w:val="00504C90"/>
    <w:rsid w:val="00505C13"/>
    <w:rsid w:val="00506468"/>
    <w:rsid w:val="00506A5C"/>
    <w:rsid w:val="00507480"/>
    <w:rsid w:val="00510EB4"/>
    <w:rsid w:val="005113F5"/>
    <w:rsid w:val="0051190E"/>
    <w:rsid w:val="00514311"/>
    <w:rsid w:val="005177D3"/>
    <w:rsid w:val="005179E3"/>
    <w:rsid w:val="00521232"/>
    <w:rsid w:val="0052167A"/>
    <w:rsid w:val="005264D4"/>
    <w:rsid w:val="00527E5B"/>
    <w:rsid w:val="005308DF"/>
    <w:rsid w:val="0053382B"/>
    <w:rsid w:val="0053476A"/>
    <w:rsid w:val="0053504E"/>
    <w:rsid w:val="005353F8"/>
    <w:rsid w:val="005365D9"/>
    <w:rsid w:val="00536AFB"/>
    <w:rsid w:val="00541194"/>
    <w:rsid w:val="005418B8"/>
    <w:rsid w:val="0054470A"/>
    <w:rsid w:val="00544DBF"/>
    <w:rsid w:val="00546CD1"/>
    <w:rsid w:val="00547444"/>
    <w:rsid w:val="00547D3D"/>
    <w:rsid w:val="00550804"/>
    <w:rsid w:val="0055086E"/>
    <w:rsid w:val="00550FA1"/>
    <w:rsid w:val="00552B4B"/>
    <w:rsid w:val="00552D2A"/>
    <w:rsid w:val="00553F70"/>
    <w:rsid w:val="00555568"/>
    <w:rsid w:val="00556896"/>
    <w:rsid w:val="00557037"/>
    <w:rsid w:val="00557888"/>
    <w:rsid w:val="0056378A"/>
    <w:rsid w:val="00564879"/>
    <w:rsid w:val="00564EA5"/>
    <w:rsid w:val="005651C9"/>
    <w:rsid w:val="005658D7"/>
    <w:rsid w:val="00565F9C"/>
    <w:rsid w:val="00570188"/>
    <w:rsid w:val="0057145B"/>
    <w:rsid w:val="0057249B"/>
    <w:rsid w:val="0057262E"/>
    <w:rsid w:val="005729FE"/>
    <w:rsid w:val="0057305D"/>
    <w:rsid w:val="0057516D"/>
    <w:rsid w:val="00580ACB"/>
    <w:rsid w:val="00580C50"/>
    <w:rsid w:val="005813A5"/>
    <w:rsid w:val="00581607"/>
    <w:rsid w:val="00581753"/>
    <w:rsid w:val="00581B18"/>
    <w:rsid w:val="00581B3E"/>
    <w:rsid w:val="00585556"/>
    <w:rsid w:val="00586ED9"/>
    <w:rsid w:val="00587155"/>
    <w:rsid w:val="005906E0"/>
    <w:rsid w:val="00591816"/>
    <w:rsid w:val="0059416D"/>
    <w:rsid w:val="005949EA"/>
    <w:rsid w:val="005A1FF9"/>
    <w:rsid w:val="005A215F"/>
    <w:rsid w:val="005A2C9D"/>
    <w:rsid w:val="005A35C1"/>
    <w:rsid w:val="005A36A0"/>
    <w:rsid w:val="005A410E"/>
    <w:rsid w:val="005A4597"/>
    <w:rsid w:val="005A51C9"/>
    <w:rsid w:val="005B034E"/>
    <w:rsid w:val="005B1573"/>
    <w:rsid w:val="005B178C"/>
    <w:rsid w:val="005B318D"/>
    <w:rsid w:val="005B5AD0"/>
    <w:rsid w:val="005B74A8"/>
    <w:rsid w:val="005B7C87"/>
    <w:rsid w:val="005C1DFB"/>
    <w:rsid w:val="005C2E78"/>
    <w:rsid w:val="005C3D0E"/>
    <w:rsid w:val="005C3ED9"/>
    <w:rsid w:val="005C4494"/>
    <w:rsid w:val="005C4C76"/>
    <w:rsid w:val="005C5928"/>
    <w:rsid w:val="005C5A9C"/>
    <w:rsid w:val="005C5C9D"/>
    <w:rsid w:val="005C678F"/>
    <w:rsid w:val="005D0C0A"/>
    <w:rsid w:val="005D253A"/>
    <w:rsid w:val="005D2969"/>
    <w:rsid w:val="005D3D52"/>
    <w:rsid w:val="005D3D8F"/>
    <w:rsid w:val="005D53BC"/>
    <w:rsid w:val="005D56F0"/>
    <w:rsid w:val="005D5871"/>
    <w:rsid w:val="005D71B1"/>
    <w:rsid w:val="005D79EA"/>
    <w:rsid w:val="005E047D"/>
    <w:rsid w:val="005E06F1"/>
    <w:rsid w:val="005E149C"/>
    <w:rsid w:val="005E269B"/>
    <w:rsid w:val="005E3B89"/>
    <w:rsid w:val="005E3F61"/>
    <w:rsid w:val="005E4CB2"/>
    <w:rsid w:val="005E4CC3"/>
    <w:rsid w:val="005E5EB7"/>
    <w:rsid w:val="005E740F"/>
    <w:rsid w:val="005E7B50"/>
    <w:rsid w:val="005F218D"/>
    <w:rsid w:val="005F2364"/>
    <w:rsid w:val="005F327E"/>
    <w:rsid w:val="005F3E92"/>
    <w:rsid w:val="005F4065"/>
    <w:rsid w:val="005F4D99"/>
    <w:rsid w:val="005F6305"/>
    <w:rsid w:val="005F7604"/>
    <w:rsid w:val="0060054A"/>
    <w:rsid w:val="00601748"/>
    <w:rsid w:val="00601D92"/>
    <w:rsid w:val="006023A8"/>
    <w:rsid w:val="00603B0D"/>
    <w:rsid w:val="00603D70"/>
    <w:rsid w:val="006074E3"/>
    <w:rsid w:val="006101E0"/>
    <w:rsid w:val="00610A16"/>
    <w:rsid w:val="00614E68"/>
    <w:rsid w:val="00616543"/>
    <w:rsid w:val="006165DD"/>
    <w:rsid w:val="006169EE"/>
    <w:rsid w:val="00616F60"/>
    <w:rsid w:val="006174D5"/>
    <w:rsid w:val="00617F1A"/>
    <w:rsid w:val="006200A3"/>
    <w:rsid w:val="00620AED"/>
    <w:rsid w:val="0062209E"/>
    <w:rsid w:val="00622E05"/>
    <w:rsid w:val="00623097"/>
    <w:rsid w:val="006257EF"/>
    <w:rsid w:val="006258DE"/>
    <w:rsid w:val="006259B1"/>
    <w:rsid w:val="00631EB8"/>
    <w:rsid w:val="0063301F"/>
    <w:rsid w:val="00634093"/>
    <w:rsid w:val="00634A62"/>
    <w:rsid w:val="006350D2"/>
    <w:rsid w:val="00636971"/>
    <w:rsid w:val="00636EF8"/>
    <w:rsid w:val="00640A0E"/>
    <w:rsid w:val="00641927"/>
    <w:rsid w:val="0064315D"/>
    <w:rsid w:val="00643DA2"/>
    <w:rsid w:val="00645A53"/>
    <w:rsid w:val="00646A4F"/>
    <w:rsid w:val="00646CCE"/>
    <w:rsid w:val="00650BF7"/>
    <w:rsid w:val="0065382A"/>
    <w:rsid w:val="006543BA"/>
    <w:rsid w:val="0065528A"/>
    <w:rsid w:val="00655314"/>
    <w:rsid w:val="006559A5"/>
    <w:rsid w:val="0066191B"/>
    <w:rsid w:val="006635C5"/>
    <w:rsid w:val="006636A7"/>
    <w:rsid w:val="006653D3"/>
    <w:rsid w:val="0066559B"/>
    <w:rsid w:val="00670224"/>
    <w:rsid w:val="0067177B"/>
    <w:rsid w:val="0067211D"/>
    <w:rsid w:val="00672BF7"/>
    <w:rsid w:val="0067341A"/>
    <w:rsid w:val="00674870"/>
    <w:rsid w:val="006758ED"/>
    <w:rsid w:val="00676986"/>
    <w:rsid w:val="0067751D"/>
    <w:rsid w:val="006806E7"/>
    <w:rsid w:val="00683094"/>
    <w:rsid w:val="00683A12"/>
    <w:rsid w:val="00683FA9"/>
    <w:rsid w:val="006844FC"/>
    <w:rsid w:val="006850B1"/>
    <w:rsid w:val="00687AF2"/>
    <w:rsid w:val="00687E18"/>
    <w:rsid w:val="00692FFE"/>
    <w:rsid w:val="00693C94"/>
    <w:rsid w:val="0069449E"/>
    <w:rsid w:val="006952F5"/>
    <w:rsid w:val="0069531F"/>
    <w:rsid w:val="00696227"/>
    <w:rsid w:val="00696B3F"/>
    <w:rsid w:val="0069717B"/>
    <w:rsid w:val="006A02C9"/>
    <w:rsid w:val="006A0F91"/>
    <w:rsid w:val="006A1D90"/>
    <w:rsid w:val="006A2F58"/>
    <w:rsid w:val="006A4499"/>
    <w:rsid w:val="006A4FD6"/>
    <w:rsid w:val="006A5800"/>
    <w:rsid w:val="006A5B85"/>
    <w:rsid w:val="006A6045"/>
    <w:rsid w:val="006A6DAA"/>
    <w:rsid w:val="006B081F"/>
    <w:rsid w:val="006B0A61"/>
    <w:rsid w:val="006B0BDA"/>
    <w:rsid w:val="006B3D49"/>
    <w:rsid w:val="006B42A8"/>
    <w:rsid w:val="006B522E"/>
    <w:rsid w:val="006B5620"/>
    <w:rsid w:val="006B5DC4"/>
    <w:rsid w:val="006B6721"/>
    <w:rsid w:val="006B74E2"/>
    <w:rsid w:val="006C0398"/>
    <w:rsid w:val="006C2CC0"/>
    <w:rsid w:val="006C38E8"/>
    <w:rsid w:val="006C3AFC"/>
    <w:rsid w:val="006C461A"/>
    <w:rsid w:val="006C4BDD"/>
    <w:rsid w:val="006C4CE3"/>
    <w:rsid w:val="006C4E07"/>
    <w:rsid w:val="006D1161"/>
    <w:rsid w:val="006D60D8"/>
    <w:rsid w:val="006D7832"/>
    <w:rsid w:val="006E00F9"/>
    <w:rsid w:val="006E1479"/>
    <w:rsid w:val="006E231E"/>
    <w:rsid w:val="006E233B"/>
    <w:rsid w:val="006E239B"/>
    <w:rsid w:val="006E3712"/>
    <w:rsid w:val="006E3B24"/>
    <w:rsid w:val="006E552E"/>
    <w:rsid w:val="006E5CB2"/>
    <w:rsid w:val="006E7075"/>
    <w:rsid w:val="006E750D"/>
    <w:rsid w:val="006E766F"/>
    <w:rsid w:val="006F2A31"/>
    <w:rsid w:val="006F3235"/>
    <w:rsid w:val="006F38EB"/>
    <w:rsid w:val="006F391C"/>
    <w:rsid w:val="006F5A21"/>
    <w:rsid w:val="006F68DE"/>
    <w:rsid w:val="006F6E6A"/>
    <w:rsid w:val="006F70E1"/>
    <w:rsid w:val="006F73F9"/>
    <w:rsid w:val="00700D0D"/>
    <w:rsid w:val="0070345E"/>
    <w:rsid w:val="00704D3D"/>
    <w:rsid w:val="00705889"/>
    <w:rsid w:val="0070614D"/>
    <w:rsid w:val="00706F59"/>
    <w:rsid w:val="0071035E"/>
    <w:rsid w:val="0071186F"/>
    <w:rsid w:val="00713141"/>
    <w:rsid w:val="0071329E"/>
    <w:rsid w:val="007133A2"/>
    <w:rsid w:val="007151DA"/>
    <w:rsid w:val="0071550C"/>
    <w:rsid w:val="00715AFF"/>
    <w:rsid w:val="0071631C"/>
    <w:rsid w:val="0071672B"/>
    <w:rsid w:val="00716CD6"/>
    <w:rsid w:val="00717165"/>
    <w:rsid w:val="0071750B"/>
    <w:rsid w:val="007179E3"/>
    <w:rsid w:val="00720880"/>
    <w:rsid w:val="00720EEA"/>
    <w:rsid w:val="0072185F"/>
    <w:rsid w:val="00721AD2"/>
    <w:rsid w:val="00723C52"/>
    <w:rsid w:val="00726E37"/>
    <w:rsid w:val="00733DC7"/>
    <w:rsid w:val="00736CA5"/>
    <w:rsid w:val="00737249"/>
    <w:rsid w:val="00740C4C"/>
    <w:rsid w:val="00742151"/>
    <w:rsid w:val="00743034"/>
    <w:rsid w:val="00743666"/>
    <w:rsid w:val="007439CB"/>
    <w:rsid w:val="00743CC2"/>
    <w:rsid w:val="007476A4"/>
    <w:rsid w:val="0075256A"/>
    <w:rsid w:val="007569C0"/>
    <w:rsid w:val="00756AD8"/>
    <w:rsid w:val="00757090"/>
    <w:rsid w:val="0075781E"/>
    <w:rsid w:val="00757CD0"/>
    <w:rsid w:val="00761378"/>
    <w:rsid w:val="00761825"/>
    <w:rsid w:val="00762330"/>
    <w:rsid w:val="007623A6"/>
    <w:rsid w:val="0076308E"/>
    <w:rsid w:val="007639A0"/>
    <w:rsid w:val="00764462"/>
    <w:rsid w:val="00771790"/>
    <w:rsid w:val="00771DB7"/>
    <w:rsid w:val="0077277C"/>
    <w:rsid w:val="00773CB8"/>
    <w:rsid w:val="00774BD7"/>
    <w:rsid w:val="007763A8"/>
    <w:rsid w:val="007764C6"/>
    <w:rsid w:val="00776807"/>
    <w:rsid w:val="007773A3"/>
    <w:rsid w:val="00777FED"/>
    <w:rsid w:val="007808F7"/>
    <w:rsid w:val="00780DDD"/>
    <w:rsid w:val="0078241B"/>
    <w:rsid w:val="00783511"/>
    <w:rsid w:val="00783B7D"/>
    <w:rsid w:val="00786024"/>
    <w:rsid w:val="0078637C"/>
    <w:rsid w:val="00786756"/>
    <w:rsid w:val="00791B11"/>
    <w:rsid w:val="00793020"/>
    <w:rsid w:val="007933ED"/>
    <w:rsid w:val="007952F1"/>
    <w:rsid w:val="00795AD7"/>
    <w:rsid w:val="00797591"/>
    <w:rsid w:val="00797953"/>
    <w:rsid w:val="007A09BE"/>
    <w:rsid w:val="007A1D3E"/>
    <w:rsid w:val="007A1F08"/>
    <w:rsid w:val="007A46BF"/>
    <w:rsid w:val="007A5589"/>
    <w:rsid w:val="007A5D5B"/>
    <w:rsid w:val="007A6360"/>
    <w:rsid w:val="007A6A71"/>
    <w:rsid w:val="007A7068"/>
    <w:rsid w:val="007B1207"/>
    <w:rsid w:val="007B47D2"/>
    <w:rsid w:val="007B5087"/>
    <w:rsid w:val="007B6764"/>
    <w:rsid w:val="007B6B14"/>
    <w:rsid w:val="007B7D20"/>
    <w:rsid w:val="007C0408"/>
    <w:rsid w:val="007C2B1C"/>
    <w:rsid w:val="007C35F4"/>
    <w:rsid w:val="007C40E7"/>
    <w:rsid w:val="007C4D38"/>
    <w:rsid w:val="007C59B9"/>
    <w:rsid w:val="007C64C8"/>
    <w:rsid w:val="007C7514"/>
    <w:rsid w:val="007D0416"/>
    <w:rsid w:val="007D1813"/>
    <w:rsid w:val="007D1822"/>
    <w:rsid w:val="007D4313"/>
    <w:rsid w:val="007D5A99"/>
    <w:rsid w:val="007D70AD"/>
    <w:rsid w:val="007E332F"/>
    <w:rsid w:val="007E65BE"/>
    <w:rsid w:val="007E7506"/>
    <w:rsid w:val="007E7DE6"/>
    <w:rsid w:val="007F0171"/>
    <w:rsid w:val="007F0733"/>
    <w:rsid w:val="007F33CC"/>
    <w:rsid w:val="007F33D2"/>
    <w:rsid w:val="007F4DD9"/>
    <w:rsid w:val="007F535D"/>
    <w:rsid w:val="007F6B70"/>
    <w:rsid w:val="007F70BE"/>
    <w:rsid w:val="007F73D6"/>
    <w:rsid w:val="00801A7E"/>
    <w:rsid w:val="008044F7"/>
    <w:rsid w:val="008071D1"/>
    <w:rsid w:val="00807F3A"/>
    <w:rsid w:val="00811DA4"/>
    <w:rsid w:val="00812EA4"/>
    <w:rsid w:val="00813279"/>
    <w:rsid w:val="008132C0"/>
    <w:rsid w:val="00813D9B"/>
    <w:rsid w:val="00814F80"/>
    <w:rsid w:val="00815364"/>
    <w:rsid w:val="0082002B"/>
    <w:rsid w:val="00820A89"/>
    <w:rsid w:val="00820D6A"/>
    <w:rsid w:val="00822281"/>
    <w:rsid w:val="00822DB4"/>
    <w:rsid w:val="008252AD"/>
    <w:rsid w:val="0082572E"/>
    <w:rsid w:val="00825DDE"/>
    <w:rsid w:val="0082610D"/>
    <w:rsid w:val="00826F08"/>
    <w:rsid w:val="00826F79"/>
    <w:rsid w:val="00827CC0"/>
    <w:rsid w:val="008304A2"/>
    <w:rsid w:val="0083216D"/>
    <w:rsid w:val="0083228A"/>
    <w:rsid w:val="008331EE"/>
    <w:rsid w:val="00833DA1"/>
    <w:rsid w:val="00834612"/>
    <w:rsid w:val="00834911"/>
    <w:rsid w:val="008357A1"/>
    <w:rsid w:val="00836228"/>
    <w:rsid w:val="0083743B"/>
    <w:rsid w:val="008376D9"/>
    <w:rsid w:val="00840F97"/>
    <w:rsid w:val="00840FE2"/>
    <w:rsid w:val="00841855"/>
    <w:rsid w:val="00842447"/>
    <w:rsid w:val="0084320F"/>
    <w:rsid w:val="00843D09"/>
    <w:rsid w:val="00844D8C"/>
    <w:rsid w:val="008456B8"/>
    <w:rsid w:val="008469A6"/>
    <w:rsid w:val="00846E67"/>
    <w:rsid w:val="0085002A"/>
    <w:rsid w:val="00851005"/>
    <w:rsid w:val="0085478D"/>
    <w:rsid w:val="00854FFB"/>
    <w:rsid w:val="008555AB"/>
    <w:rsid w:val="00855DEF"/>
    <w:rsid w:val="00856D01"/>
    <w:rsid w:val="00856D5F"/>
    <w:rsid w:val="00857F3C"/>
    <w:rsid w:val="00860319"/>
    <w:rsid w:val="008609E0"/>
    <w:rsid w:val="0086119D"/>
    <w:rsid w:val="00861A4D"/>
    <w:rsid w:val="00862555"/>
    <w:rsid w:val="00862703"/>
    <w:rsid w:val="00862DB0"/>
    <w:rsid w:val="0086303F"/>
    <w:rsid w:val="008630C7"/>
    <w:rsid w:val="00863F40"/>
    <w:rsid w:val="008645A5"/>
    <w:rsid w:val="00865B7D"/>
    <w:rsid w:val="008661C4"/>
    <w:rsid w:val="008677F2"/>
    <w:rsid w:val="00870CA7"/>
    <w:rsid w:val="00870FEC"/>
    <w:rsid w:val="008711D8"/>
    <w:rsid w:val="00871AB9"/>
    <w:rsid w:val="00872796"/>
    <w:rsid w:val="00873247"/>
    <w:rsid w:val="00873D30"/>
    <w:rsid w:val="00874EB2"/>
    <w:rsid w:val="0087528F"/>
    <w:rsid w:val="00875913"/>
    <w:rsid w:val="00877461"/>
    <w:rsid w:val="008804A0"/>
    <w:rsid w:val="00880C85"/>
    <w:rsid w:val="008815D4"/>
    <w:rsid w:val="00882232"/>
    <w:rsid w:val="00883C8F"/>
    <w:rsid w:val="00884ABD"/>
    <w:rsid w:val="00884F67"/>
    <w:rsid w:val="00885D78"/>
    <w:rsid w:val="00887368"/>
    <w:rsid w:val="00887C0A"/>
    <w:rsid w:val="00892D94"/>
    <w:rsid w:val="0089362B"/>
    <w:rsid w:val="00896FC7"/>
    <w:rsid w:val="008A0954"/>
    <w:rsid w:val="008A0D9E"/>
    <w:rsid w:val="008A129E"/>
    <w:rsid w:val="008A15F2"/>
    <w:rsid w:val="008A19F2"/>
    <w:rsid w:val="008A1AA7"/>
    <w:rsid w:val="008A22E9"/>
    <w:rsid w:val="008A2365"/>
    <w:rsid w:val="008A25CD"/>
    <w:rsid w:val="008A300C"/>
    <w:rsid w:val="008A31F7"/>
    <w:rsid w:val="008A4063"/>
    <w:rsid w:val="008A5216"/>
    <w:rsid w:val="008A5C60"/>
    <w:rsid w:val="008A5CFB"/>
    <w:rsid w:val="008A5E44"/>
    <w:rsid w:val="008A603E"/>
    <w:rsid w:val="008A67D3"/>
    <w:rsid w:val="008A6BA9"/>
    <w:rsid w:val="008A73B1"/>
    <w:rsid w:val="008B343D"/>
    <w:rsid w:val="008B534B"/>
    <w:rsid w:val="008B69CD"/>
    <w:rsid w:val="008C000A"/>
    <w:rsid w:val="008C0313"/>
    <w:rsid w:val="008C3098"/>
    <w:rsid w:val="008C545D"/>
    <w:rsid w:val="008C601B"/>
    <w:rsid w:val="008C6188"/>
    <w:rsid w:val="008C63F1"/>
    <w:rsid w:val="008C7D4B"/>
    <w:rsid w:val="008D0D28"/>
    <w:rsid w:val="008D37DA"/>
    <w:rsid w:val="008D3E9D"/>
    <w:rsid w:val="008D4B09"/>
    <w:rsid w:val="008D6351"/>
    <w:rsid w:val="008D6DBC"/>
    <w:rsid w:val="008D707D"/>
    <w:rsid w:val="008E04D4"/>
    <w:rsid w:val="008E08CF"/>
    <w:rsid w:val="008E15AE"/>
    <w:rsid w:val="008E417E"/>
    <w:rsid w:val="008E477B"/>
    <w:rsid w:val="008E60AB"/>
    <w:rsid w:val="008E6407"/>
    <w:rsid w:val="008F05B8"/>
    <w:rsid w:val="008F110C"/>
    <w:rsid w:val="008F1EE3"/>
    <w:rsid w:val="008F268C"/>
    <w:rsid w:val="008F3A88"/>
    <w:rsid w:val="008F530B"/>
    <w:rsid w:val="008F5CBA"/>
    <w:rsid w:val="008F6C29"/>
    <w:rsid w:val="008F77A4"/>
    <w:rsid w:val="008F794E"/>
    <w:rsid w:val="008F7D2B"/>
    <w:rsid w:val="009019B3"/>
    <w:rsid w:val="00903C21"/>
    <w:rsid w:val="00907A3B"/>
    <w:rsid w:val="0091076E"/>
    <w:rsid w:val="00911156"/>
    <w:rsid w:val="00911B02"/>
    <w:rsid w:val="0091325E"/>
    <w:rsid w:val="00914C0E"/>
    <w:rsid w:val="00915CED"/>
    <w:rsid w:val="00917C2C"/>
    <w:rsid w:val="00924271"/>
    <w:rsid w:val="00924F41"/>
    <w:rsid w:val="0092548C"/>
    <w:rsid w:val="00930967"/>
    <w:rsid w:val="00931259"/>
    <w:rsid w:val="00932DB9"/>
    <w:rsid w:val="00934907"/>
    <w:rsid w:val="009370D3"/>
    <w:rsid w:val="009379B9"/>
    <w:rsid w:val="00940A07"/>
    <w:rsid w:val="00941DB3"/>
    <w:rsid w:val="00942308"/>
    <w:rsid w:val="00944F44"/>
    <w:rsid w:val="00946B80"/>
    <w:rsid w:val="009478AB"/>
    <w:rsid w:val="00947B3D"/>
    <w:rsid w:val="00947DE5"/>
    <w:rsid w:val="00947E7C"/>
    <w:rsid w:val="00951597"/>
    <w:rsid w:val="00952450"/>
    <w:rsid w:val="009536BE"/>
    <w:rsid w:val="00953F81"/>
    <w:rsid w:val="00954254"/>
    <w:rsid w:val="009544E3"/>
    <w:rsid w:val="0095485E"/>
    <w:rsid w:val="00954CE3"/>
    <w:rsid w:val="00956CA2"/>
    <w:rsid w:val="00957291"/>
    <w:rsid w:val="00960A48"/>
    <w:rsid w:val="00961503"/>
    <w:rsid w:val="009615FA"/>
    <w:rsid w:val="00962157"/>
    <w:rsid w:val="00962FAC"/>
    <w:rsid w:val="009643D1"/>
    <w:rsid w:val="00964992"/>
    <w:rsid w:val="009656C3"/>
    <w:rsid w:val="0096583C"/>
    <w:rsid w:val="009662D1"/>
    <w:rsid w:val="009667FD"/>
    <w:rsid w:val="00967362"/>
    <w:rsid w:val="0097078E"/>
    <w:rsid w:val="00971C16"/>
    <w:rsid w:val="009721CD"/>
    <w:rsid w:val="00972BBE"/>
    <w:rsid w:val="00972E6A"/>
    <w:rsid w:val="00973574"/>
    <w:rsid w:val="00974357"/>
    <w:rsid w:val="009766EE"/>
    <w:rsid w:val="0097741E"/>
    <w:rsid w:val="00981576"/>
    <w:rsid w:val="00981977"/>
    <w:rsid w:val="00982A4F"/>
    <w:rsid w:val="0098390B"/>
    <w:rsid w:val="00984ADA"/>
    <w:rsid w:val="00984E6B"/>
    <w:rsid w:val="00984FAD"/>
    <w:rsid w:val="009867FE"/>
    <w:rsid w:val="00987CB2"/>
    <w:rsid w:val="009902B3"/>
    <w:rsid w:val="009904CB"/>
    <w:rsid w:val="00994CD9"/>
    <w:rsid w:val="00995337"/>
    <w:rsid w:val="00997C71"/>
    <w:rsid w:val="009A0593"/>
    <w:rsid w:val="009A0729"/>
    <w:rsid w:val="009A427F"/>
    <w:rsid w:val="009A5E92"/>
    <w:rsid w:val="009A747D"/>
    <w:rsid w:val="009A7F66"/>
    <w:rsid w:val="009B2D46"/>
    <w:rsid w:val="009B2DFF"/>
    <w:rsid w:val="009B34BA"/>
    <w:rsid w:val="009B3867"/>
    <w:rsid w:val="009B3E0A"/>
    <w:rsid w:val="009B3E58"/>
    <w:rsid w:val="009B43A8"/>
    <w:rsid w:val="009B515B"/>
    <w:rsid w:val="009C077D"/>
    <w:rsid w:val="009C23B3"/>
    <w:rsid w:val="009C5A14"/>
    <w:rsid w:val="009C6941"/>
    <w:rsid w:val="009C6976"/>
    <w:rsid w:val="009C74F2"/>
    <w:rsid w:val="009D19F9"/>
    <w:rsid w:val="009D24E8"/>
    <w:rsid w:val="009D34A5"/>
    <w:rsid w:val="009D3520"/>
    <w:rsid w:val="009D37DA"/>
    <w:rsid w:val="009E0C1B"/>
    <w:rsid w:val="009E0F2B"/>
    <w:rsid w:val="009E0FCF"/>
    <w:rsid w:val="009E2EF0"/>
    <w:rsid w:val="009E59E4"/>
    <w:rsid w:val="009F1BB9"/>
    <w:rsid w:val="009F3946"/>
    <w:rsid w:val="009F546D"/>
    <w:rsid w:val="009F6079"/>
    <w:rsid w:val="009F65CA"/>
    <w:rsid w:val="009F6985"/>
    <w:rsid w:val="009F71A3"/>
    <w:rsid w:val="00A0059C"/>
    <w:rsid w:val="00A026A3"/>
    <w:rsid w:val="00A02D6D"/>
    <w:rsid w:val="00A02E28"/>
    <w:rsid w:val="00A03126"/>
    <w:rsid w:val="00A03D34"/>
    <w:rsid w:val="00A0427E"/>
    <w:rsid w:val="00A046FE"/>
    <w:rsid w:val="00A053AE"/>
    <w:rsid w:val="00A0632E"/>
    <w:rsid w:val="00A10601"/>
    <w:rsid w:val="00A107A2"/>
    <w:rsid w:val="00A115FC"/>
    <w:rsid w:val="00A12BE0"/>
    <w:rsid w:val="00A1346B"/>
    <w:rsid w:val="00A14851"/>
    <w:rsid w:val="00A16EE9"/>
    <w:rsid w:val="00A172BE"/>
    <w:rsid w:val="00A17C9F"/>
    <w:rsid w:val="00A203B1"/>
    <w:rsid w:val="00A20E6D"/>
    <w:rsid w:val="00A21EB0"/>
    <w:rsid w:val="00A220AB"/>
    <w:rsid w:val="00A244A0"/>
    <w:rsid w:val="00A249A0"/>
    <w:rsid w:val="00A25603"/>
    <w:rsid w:val="00A26250"/>
    <w:rsid w:val="00A26943"/>
    <w:rsid w:val="00A27275"/>
    <w:rsid w:val="00A319CB"/>
    <w:rsid w:val="00A31CF1"/>
    <w:rsid w:val="00A3553C"/>
    <w:rsid w:val="00A36152"/>
    <w:rsid w:val="00A36DAB"/>
    <w:rsid w:val="00A36E95"/>
    <w:rsid w:val="00A40107"/>
    <w:rsid w:val="00A40787"/>
    <w:rsid w:val="00A40821"/>
    <w:rsid w:val="00A41462"/>
    <w:rsid w:val="00A426F5"/>
    <w:rsid w:val="00A42E39"/>
    <w:rsid w:val="00A43010"/>
    <w:rsid w:val="00A43E50"/>
    <w:rsid w:val="00A45385"/>
    <w:rsid w:val="00A4742B"/>
    <w:rsid w:val="00A51791"/>
    <w:rsid w:val="00A51BA8"/>
    <w:rsid w:val="00A5247D"/>
    <w:rsid w:val="00A53A61"/>
    <w:rsid w:val="00A53D0B"/>
    <w:rsid w:val="00A53E38"/>
    <w:rsid w:val="00A53E62"/>
    <w:rsid w:val="00A54306"/>
    <w:rsid w:val="00A55F6A"/>
    <w:rsid w:val="00A5609A"/>
    <w:rsid w:val="00A572B3"/>
    <w:rsid w:val="00A5741C"/>
    <w:rsid w:val="00A5795B"/>
    <w:rsid w:val="00A57BF0"/>
    <w:rsid w:val="00A60262"/>
    <w:rsid w:val="00A60937"/>
    <w:rsid w:val="00A63206"/>
    <w:rsid w:val="00A6439A"/>
    <w:rsid w:val="00A6494A"/>
    <w:rsid w:val="00A64AAF"/>
    <w:rsid w:val="00A658CB"/>
    <w:rsid w:val="00A66271"/>
    <w:rsid w:val="00A74D78"/>
    <w:rsid w:val="00A754B8"/>
    <w:rsid w:val="00A76DAE"/>
    <w:rsid w:val="00A777D9"/>
    <w:rsid w:val="00A77F05"/>
    <w:rsid w:val="00A8022F"/>
    <w:rsid w:val="00A805C3"/>
    <w:rsid w:val="00A81D79"/>
    <w:rsid w:val="00A82414"/>
    <w:rsid w:val="00A829F9"/>
    <w:rsid w:val="00A846DF"/>
    <w:rsid w:val="00A849DA"/>
    <w:rsid w:val="00A872D5"/>
    <w:rsid w:val="00A87C0B"/>
    <w:rsid w:val="00A913B9"/>
    <w:rsid w:val="00A9280B"/>
    <w:rsid w:val="00A92F0C"/>
    <w:rsid w:val="00A93101"/>
    <w:rsid w:val="00A95029"/>
    <w:rsid w:val="00A9604C"/>
    <w:rsid w:val="00A9676E"/>
    <w:rsid w:val="00A970C9"/>
    <w:rsid w:val="00AA06C1"/>
    <w:rsid w:val="00AA0B10"/>
    <w:rsid w:val="00AA1822"/>
    <w:rsid w:val="00AA3A3C"/>
    <w:rsid w:val="00AA5688"/>
    <w:rsid w:val="00AA5E7F"/>
    <w:rsid w:val="00AA6073"/>
    <w:rsid w:val="00AA6C7A"/>
    <w:rsid w:val="00AA6CFE"/>
    <w:rsid w:val="00AB0BCF"/>
    <w:rsid w:val="00AB36D4"/>
    <w:rsid w:val="00AB3AB5"/>
    <w:rsid w:val="00AB3FC6"/>
    <w:rsid w:val="00AB4425"/>
    <w:rsid w:val="00AB507F"/>
    <w:rsid w:val="00AB7842"/>
    <w:rsid w:val="00AC1A82"/>
    <w:rsid w:val="00AC2E36"/>
    <w:rsid w:val="00AC53CB"/>
    <w:rsid w:val="00AC76AE"/>
    <w:rsid w:val="00AD1417"/>
    <w:rsid w:val="00AD3AA5"/>
    <w:rsid w:val="00AD6703"/>
    <w:rsid w:val="00AE10D0"/>
    <w:rsid w:val="00AE2088"/>
    <w:rsid w:val="00AE250E"/>
    <w:rsid w:val="00AE339F"/>
    <w:rsid w:val="00AE44CD"/>
    <w:rsid w:val="00AE6219"/>
    <w:rsid w:val="00AE73D5"/>
    <w:rsid w:val="00AE78DA"/>
    <w:rsid w:val="00AF11EB"/>
    <w:rsid w:val="00AF17C7"/>
    <w:rsid w:val="00AF287F"/>
    <w:rsid w:val="00AF2A7A"/>
    <w:rsid w:val="00AF3045"/>
    <w:rsid w:val="00AF31C7"/>
    <w:rsid w:val="00AF38B2"/>
    <w:rsid w:val="00AF4D88"/>
    <w:rsid w:val="00AF67E4"/>
    <w:rsid w:val="00B01815"/>
    <w:rsid w:val="00B03F53"/>
    <w:rsid w:val="00B0669A"/>
    <w:rsid w:val="00B07065"/>
    <w:rsid w:val="00B1021D"/>
    <w:rsid w:val="00B10885"/>
    <w:rsid w:val="00B145E6"/>
    <w:rsid w:val="00B14D34"/>
    <w:rsid w:val="00B15F62"/>
    <w:rsid w:val="00B1617B"/>
    <w:rsid w:val="00B162BA"/>
    <w:rsid w:val="00B20174"/>
    <w:rsid w:val="00B21679"/>
    <w:rsid w:val="00B21717"/>
    <w:rsid w:val="00B2211E"/>
    <w:rsid w:val="00B22249"/>
    <w:rsid w:val="00B24CC9"/>
    <w:rsid w:val="00B25358"/>
    <w:rsid w:val="00B2732B"/>
    <w:rsid w:val="00B273B6"/>
    <w:rsid w:val="00B30109"/>
    <w:rsid w:val="00B305B3"/>
    <w:rsid w:val="00B306F7"/>
    <w:rsid w:val="00B30A9D"/>
    <w:rsid w:val="00B30DB5"/>
    <w:rsid w:val="00B32105"/>
    <w:rsid w:val="00B32406"/>
    <w:rsid w:val="00B3260C"/>
    <w:rsid w:val="00B34281"/>
    <w:rsid w:val="00B3529E"/>
    <w:rsid w:val="00B36E62"/>
    <w:rsid w:val="00B372E0"/>
    <w:rsid w:val="00B37F35"/>
    <w:rsid w:val="00B40062"/>
    <w:rsid w:val="00B405C9"/>
    <w:rsid w:val="00B407C9"/>
    <w:rsid w:val="00B40AF1"/>
    <w:rsid w:val="00B41738"/>
    <w:rsid w:val="00B427B8"/>
    <w:rsid w:val="00B43156"/>
    <w:rsid w:val="00B43589"/>
    <w:rsid w:val="00B437A9"/>
    <w:rsid w:val="00B4413A"/>
    <w:rsid w:val="00B453EB"/>
    <w:rsid w:val="00B45DCA"/>
    <w:rsid w:val="00B46EE1"/>
    <w:rsid w:val="00B4734B"/>
    <w:rsid w:val="00B4785B"/>
    <w:rsid w:val="00B500FC"/>
    <w:rsid w:val="00B50211"/>
    <w:rsid w:val="00B504FD"/>
    <w:rsid w:val="00B52649"/>
    <w:rsid w:val="00B52783"/>
    <w:rsid w:val="00B532B3"/>
    <w:rsid w:val="00B532C6"/>
    <w:rsid w:val="00B535FA"/>
    <w:rsid w:val="00B53614"/>
    <w:rsid w:val="00B54112"/>
    <w:rsid w:val="00B541D7"/>
    <w:rsid w:val="00B54B45"/>
    <w:rsid w:val="00B56284"/>
    <w:rsid w:val="00B56815"/>
    <w:rsid w:val="00B56FA0"/>
    <w:rsid w:val="00B57944"/>
    <w:rsid w:val="00B57C7B"/>
    <w:rsid w:val="00B60535"/>
    <w:rsid w:val="00B605DF"/>
    <w:rsid w:val="00B6186E"/>
    <w:rsid w:val="00B61933"/>
    <w:rsid w:val="00B6201F"/>
    <w:rsid w:val="00B6536A"/>
    <w:rsid w:val="00B65B95"/>
    <w:rsid w:val="00B6614D"/>
    <w:rsid w:val="00B666BF"/>
    <w:rsid w:val="00B666DB"/>
    <w:rsid w:val="00B678E4"/>
    <w:rsid w:val="00B71388"/>
    <w:rsid w:val="00B722B3"/>
    <w:rsid w:val="00B7270D"/>
    <w:rsid w:val="00B74B3E"/>
    <w:rsid w:val="00B74EEC"/>
    <w:rsid w:val="00B75D57"/>
    <w:rsid w:val="00B809FC"/>
    <w:rsid w:val="00B814BD"/>
    <w:rsid w:val="00B83A5C"/>
    <w:rsid w:val="00B919F1"/>
    <w:rsid w:val="00B921A0"/>
    <w:rsid w:val="00B945D3"/>
    <w:rsid w:val="00B97537"/>
    <w:rsid w:val="00B97F66"/>
    <w:rsid w:val="00BA0A6F"/>
    <w:rsid w:val="00BA35B8"/>
    <w:rsid w:val="00BA647B"/>
    <w:rsid w:val="00BB050B"/>
    <w:rsid w:val="00BB07AC"/>
    <w:rsid w:val="00BB0F8C"/>
    <w:rsid w:val="00BB2348"/>
    <w:rsid w:val="00BB3D1B"/>
    <w:rsid w:val="00BB3D52"/>
    <w:rsid w:val="00BB44FB"/>
    <w:rsid w:val="00BB6BE9"/>
    <w:rsid w:val="00BB7E29"/>
    <w:rsid w:val="00BC0455"/>
    <w:rsid w:val="00BC08E4"/>
    <w:rsid w:val="00BC1EE4"/>
    <w:rsid w:val="00BC216A"/>
    <w:rsid w:val="00BC2891"/>
    <w:rsid w:val="00BC4CA8"/>
    <w:rsid w:val="00BC6B86"/>
    <w:rsid w:val="00BC7500"/>
    <w:rsid w:val="00BC760B"/>
    <w:rsid w:val="00BD0BB9"/>
    <w:rsid w:val="00BD0DB0"/>
    <w:rsid w:val="00BD2C72"/>
    <w:rsid w:val="00BD3058"/>
    <w:rsid w:val="00BD44B5"/>
    <w:rsid w:val="00BD5EE1"/>
    <w:rsid w:val="00BD652C"/>
    <w:rsid w:val="00BD68B8"/>
    <w:rsid w:val="00BD6C34"/>
    <w:rsid w:val="00BD74BD"/>
    <w:rsid w:val="00BE0F6B"/>
    <w:rsid w:val="00BE1DC0"/>
    <w:rsid w:val="00BE35BC"/>
    <w:rsid w:val="00BE36B7"/>
    <w:rsid w:val="00BE7A63"/>
    <w:rsid w:val="00BF00B9"/>
    <w:rsid w:val="00BF02E8"/>
    <w:rsid w:val="00BF0983"/>
    <w:rsid w:val="00BF0BED"/>
    <w:rsid w:val="00BF0D98"/>
    <w:rsid w:val="00BF1CC1"/>
    <w:rsid w:val="00BF20D8"/>
    <w:rsid w:val="00BF36C4"/>
    <w:rsid w:val="00BF3DE1"/>
    <w:rsid w:val="00BF3FF8"/>
    <w:rsid w:val="00BF419F"/>
    <w:rsid w:val="00BF4D15"/>
    <w:rsid w:val="00BF7028"/>
    <w:rsid w:val="00BF7578"/>
    <w:rsid w:val="00BF7D59"/>
    <w:rsid w:val="00C0139C"/>
    <w:rsid w:val="00C014FA"/>
    <w:rsid w:val="00C01EDF"/>
    <w:rsid w:val="00C02164"/>
    <w:rsid w:val="00C021D0"/>
    <w:rsid w:val="00C02DBB"/>
    <w:rsid w:val="00C03873"/>
    <w:rsid w:val="00C03C59"/>
    <w:rsid w:val="00C03C5A"/>
    <w:rsid w:val="00C04302"/>
    <w:rsid w:val="00C04B57"/>
    <w:rsid w:val="00C04D3B"/>
    <w:rsid w:val="00C065E5"/>
    <w:rsid w:val="00C06999"/>
    <w:rsid w:val="00C07DE3"/>
    <w:rsid w:val="00C1265F"/>
    <w:rsid w:val="00C158C5"/>
    <w:rsid w:val="00C17C44"/>
    <w:rsid w:val="00C21829"/>
    <w:rsid w:val="00C2188B"/>
    <w:rsid w:val="00C2359E"/>
    <w:rsid w:val="00C25DA5"/>
    <w:rsid w:val="00C26278"/>
    <w:rsid w:val="00C273C6"/>
    <w:rsid w:val="00C27839"/>
    <w:rsid w:val="00C30E06"/>
    <w:rsid w:val="00C31107"/>
    <w:rsid w:val="00C3124F"/>
    <w:rsid w:val="00C31EEC"/>
    <w:rsid w:val="00C32432"/>
    <w:rsid w:val="00C328A9"/>
    <w:rsid w:val="00C33C70"/>
    <w:rsid w:val="00C345BC"/>
    <w:rsid w:val="00C34659"/>
    <w:rsid w:val="00C36785"/>
    <w:rsid w:val="00C37B02"/>
    <w:rsid w:val="00C37F6D"/>
    <w:rsid w:val="00C4289B"/>
    <w:rsid w:val="00C43E22"/>
    <w:rsid w:val="00C44CF7"/>
    <w:rsid w:val="00C44D0D"/>
    <w:rsid w:val="00C45ED6"/>
    <w:rsid w:val="00C46126"/>
    <w:rsid w:val="00C46DB9"/>
    <w:rsid w:val="00C478C6"/>
    <w:rsid w:val="00C47BFD"/>
    <w:rsid w:val="00C50EB2"/>
    <w:rsid w:val="00C5192B"/>
    <w:rsid w:val="00C51AD0"/>
    <w:rsid w:val="00C5511C"/>
    <w:rsid w:val="00C57457"/>
    <w:rsid w:val="00C57B39"/>
    <w:rsid w:val="00C57DDE"/>
    <w:rsid w:val="00C61982"/>
    <w:rsid w:val="00C62CE2"/>
    <w:rsid w:val="00C64F74"/>
    <w:rsid w:val="00C654F2"/>
    <w:rsid w:val="00C6658D"/>
    <w:rsid w:val="00C666C0"/>
    <w:rsid w:val="00C70B1B"/>
    <w:rsid w:val="00C70D94"/>
    <w:rsid w:val="00C70DE7"/>
    <w:rsid w:val="00C73357"/>
    <w:rsid w:val="00C747C2"/>
    <w:rsid w:val="00C81101"/>
    <w:rsid w:val="00C82985"/>
    <w:rsid w:val="00C839AC"/>
    <w:rsid w:val="00C84980"/>
    <w:rsid w:val="00C859E4"/>
    <w:rsid w:val="00C85A29"/>
    <w:rsid w:val="00C85F59"/>
    <w:rsid w:val="00C8734C"/>
    <w:rsid w:val="00C92A0E"/>
    <w:rsid w:val="00C936E7"/>
    <w:rsid w:val="00C93C5F"/>
    <w:rsid w:val="00C94D78"/>
    <w:rsid w:val="00C94DD0"/>
    <w:rsid w:val="00C9544F"/>
    <w:rsid w:val="00C95810"/>
    <w:rsid w:val="00C9697C"/>
    <w:rsid w:val="00CA076A"/>
    <w:rsid w:val="00CA12FA"/>
    <w:rsid w:val="00CA2C0C"/>
    <w:rsid w:val="00CA5425"/>
    <w:rsid w:val="00CA5850"/>
    <w:rsid w:val="00CA5FA3"/>
    <w:rsid w:val="00CA692E"/>
    <w:rsid w:val="00CB0E0E"/>
    <w:rsid w:val="00CB2B6B"/>
    <w:rsid w:val="00CB3E27"/>
    <w:rsid w:val="00CB43AD"/>
    <w:rsid w:val="00CB4704"/>
    <w:rsid w:val="00CB4BF7"/>
    <w:rsid w:val="00CC151F"/>
    <w:rsid w:val="00CC2BEA"/>
    <w:rsid w:val="00CC40A6"/>
    <w:rsid w:val="00CC4498"/>
    <w:rsid w:val="00CC66A8"/>
    <w:rsid w:val="00CC7264"/>
    <w:rsid w:val="00CC7628"/>
    <w:rsid w:val="00CC77A6"/>
    <w:rsid w:val="00CC7C09"/>
    <w:rsid w:val="00CD2EFF"/>
    <w:rsid w:val="00CD32FA"/>
    <w:rsid w:val="00CD382C"/>
    <w:rsid w:val="00CD5ED5"/>
    <w:rsid w:val="00CD60D7"/>
    <w:rsid w:val="00CD63CB"/>
    <w:rsid w:val="00CD77FA"/>
    <w:rsid w:val="00CD7BC9"/>
    <w:rsid w:val="00CE0142"/>
    <w:rsid w:val="00CE02A4"/>
    <w:rsid w:val="00CE25E6"/>
    <w:rsid w:val="00CE2990"/>
    <w:rsid w:val="00CE3251"/>
    <w:rsid w:val="00CE37D2"/>
    <w:rsid w:val="00CE56EA"/>
    <w:rsid w:val="00CE5E85"/>
    <w:rsid w:val="00CE64CE"/>
    <w:rsid w:val="00CE65DE"/>
    <w:rsid w:val="00CE77C0"/>
    <w:rsid w:val="00CE7A13"/>
    <w:rsid w:val="00CF02A5"/>
    <w:rsid w:val="00CF09CD"/>
    <w:rsid w:val="00CF2888"/>
    <w:rsid w:val="00CF30EA"/>
    <w:rsid w:val="00CF4437"/>
    <w:rsid w:val="00CF49CF"/>
    <w:rsid w:val="00CF4CDA"/>
    <w:rsid w:val="00CF4F13"/>
    <w:rsid w:val="00CF559E"/>
    <w:rsid w:val="00CF5CA9"/>
    <w:rsid w:val="00CF5DB6"/>
    <w:rsid w:val="00CF6184"/>
    <w:rsid w:val="00CF622D"/>
    <w:rsid w:val="00CF64AC"/>
    <w:rsid w:val="00CF6843"/>
    <w:rsid w:val="00D00097"/>
    <w:rsid w:val="00D00529"/>
    <w:rsid w:val="00D01B53"/>
    <w:rsid w:val="00D01BDF"/>
    <w:rsid w:val="00D02E91"/>
    <w:rsid w:val="00D0308D"/>
    <w:rsid w:val="00D03B03"/>
    <w:rsid w:val="00D044B5"/>
    <w:rsid w:val="00D05E94"/>
    <w:rsid w:val="00D06A22"/>
    <w:rsid w:val="00D06BDB"/>
    <w:rsid w:val="00D07346"/>
    <w:rsid w:val="00D07817"/>
    <w:rsid w:val="00D07A58"/>
    <w:rsid w:val="00D10EDA"/>
    <w:rsid w:val="00D11DCD"/>
    <w:rsid w:val="00D12DD0"/>
    <w:rsid w:val="00D14353"/>
    <w:rsid w:val="00D14A00"/>
    <w:rsid w:val="00D154DC"/>
    <w:rsid w:val="00D16EBB"/>
    <w:rsid w:val="00D17461"/>
    <w:rsid w:val="00D200EE"/>
    <w:rsid w:val="00D22F22"/>
    <w:rsid w:val="00D23670"/>
    <w:rsid w:val="00D27376"/>
    <w:rsid w:val="00D273CF"/>
    <w:rsid w:val="00D274B5"/>
    <w:rsid w:val="00D277DD"/>
    <w:rsid w:val="00D31908"/>
    <w:rsid w:val="00D32D55"/>
    <w:rsid w:val="00D33D65"/>
    <w:rsid w:val="00D3469B"/>
    <w:rsid w:val="00D35293"/>
    <w:rsid w:val="00D36209"/>
    <w:rsid w:val="00D36D35"/>
    <w:rsid w:val="00D42CB3"/>
    <w:rsid w:val="00D43C0D"/>
    <w:rsid w:val="00D46277"/>
    <w:rsid w:val="00D479CE"/>
    <w:rsid w:val="00D5079B"/>
    <w:rsid w:val="00D5146A"/>
    <w:rsid w:val="00D515BF"/>
    <w:rsid w:val="00D533F0"/>
    <w:rsid w:val="00D5417D"/>
    <w:rsid w:val="00D54EAF"/>
    <w:rsid w:val="00D54FC1"/>
    <w:rsid w:val="00D55641"/>
    <w:rsid w:val="00D56341"/>
    <w:rsid w:val="00D56482"/>
    <w:rsid w:val="00D57828"/>
    <w:rsid w:val="00D61077"/>
    <w:rsid w:val="00D610FE"/>
    <w:rsid w:val="00D61CE9"/>
    <w:rsid w:val="00D6250E"/>
    <w:rsid w:val="00D655EE"/>
    <w:rsid w:val="00D668B5"/>
    <w:rsid w:val="00D674E2"/>
    <w:rsid w:val="00D67663"/>
    <w:rsid w:val="00D677E5"/>
    <w:rsid w:val="00D7047E"/>
    <w:rsid w:val="00D7080E"/>
    <w:rsid w:val="00D70BFA"/>
    <w:rsid w:val="00D72607"/>
    <w:rsid w:val="00D73D13"/>
    <w:rsid w:val="00D76D5F"/>
    <w:rsid w:val="00D77F34"/>
    <w:rsid w:val="00D821A9"/>
    <w:rsid w:val="00D83089"/>
    <w:rsid w:val="00D83E6C"/>
    <w:rsid w:val="00D84004"/>
    <w:rsid w:val="00D84ACC"/>
    <w:rsid w:val="00D85970"/>
    <w:rsid w:val="00D85EDB"/>
    <w:rsid w:val="00D86595"/>
    <w:rsid w:val="00D86DDF"/>
    <w:rsid w:val="00D86E88"/>
    <w:rsid w:val="00D90057"/>
    <w:rsid w:val="00D9048A"/>
    <w:rsid w:val="00D90F45"/>
    <w:rsid w:val="00D91062"/>
    <w:rsid w:val="00D9118D"/>
    <w:rsid w:val="00D9211F"/>
    <w:rsid w:val="00D923C0"/>
    <w:rsid w:val="00D929BB"/>
    <w:rsid w:val="00D93AF6"/>
    <w:rsid w:val="00D94AE4"/>
    <w:rsid w:val="00D94E57"/>
    <w:rsid w:val="00D94F41"/>
    <w:rsid w:val="00DA2DA1"/>
    <w:rsid w:val="00DA325B"/>
    <w:rsid w:val="00DA4A3E"/>
    <w:rsid w:val="00DA64E4"/>
    <w:rsid w:val="00DB30EE"/>
    <w:rsid w:val="00DB3500"/>
    <w:rsid w:val="00DB354A"/>
    <w:rsid w:val="00DB4A63"/>
    <w:rsid w:val="00DB7336"/>
    <w:rsid w:val="00DC01B5"/>
    <w:rsid w:val="00DC198C"/>
    <w:rsid w:val="00DC1BBE"/>
    <w:rsid w:val="00DC20DB"/>
    <w:rsid w:val="00DC3B03"/>
    <w:rsid w:val="00DC435E"/>
    <w:rsid w:val="00DC5543"/>
    <w:rsid w:val="00DC79D8"/>
    <w:rsid w:val="00DD08CF"/>
    <w:rsid w:val="00DD32CC"/>
    <w:rsid w:val="00DD3977"/>
    <w:rsid w:val="00DD3BDB"/>
    <w:rsid w:val="00DD5968"/>
    <w:rsid w:val="00DD5ED6"/>
    <w:rsid w:val="00DD68C2"/>
    <w:rsid w:val="00DD71D4"/>
    <w:rsid w:val="00DD76FC"/>
    <w:rsid w:val="00DE0073"/>
    <w:rsid w:val="00DE15EB"/>
    <w:rsid w:val="00DE209F"/>
    <w:rsid w:val="00DE3371"/>
    <w:rsid w:val="00DE3C79"/>
    <w:rsid w:val="00DE3F28"/>
    <w:rsid w:val="00DE594E"/>
    <w:rsid w:val="00DE5A19"/>
    <w:rsid w:val="00DE7069"/>
    <w:rsid w:val="00DF0343"/>
    <w:rsid w:val="00DF2140"/>
    <w:rsid w:val="00DF2C47"/>
    <w:rsid w:val="00DF359E"/>
    <w:rsid w:val="00DF48D2"/>
    <w:rsid w:val="00DF4E57"/>
    <w:rsid w:val="00DF5390"/>
    <w:rsid w:val="00DF5469"/>
    <w:rsid w:val="00DF612E"/>
    <w:rsid w:val="00DF7A29"/>
    <w:rsid w:val="00E00262"/>
    <w:rsid w:val="00E00D60"/>
    <w:rsid w:val="00E01648"/>
    <w:rsid w:val="00E050AC"/>
    <w:rsid w:val="00E05633"/>
    <w:rsid w:val="00E05BE7"/>
    <w:rsid w:val="00E10949"/>
    <w:rsid w:val="00E12289"/>
    <w:rsid w:val="00E132ED"/>
    <w:rsid w:val="00E14A65"/>
    <w:rsid w:val="00E17399"/>
    <w:rsid w:val="00E17A17"/>
    <w:rsid w:val="00E21A17"/>
    <w:rsid w:val="00E2237F"/>
    <w:rsid w:val="00E23A33"/>
    <w:rsid w:val="00E2480C"/>
    <w:rsid w:val="00E2554B"/>
    <w:rsid w:val="00E3006B"/>
    <w:rsid w:val="00E31AEB"/>
    <w:rsid w:val="00E3340D"/>
    <w:rsid w:val="00E36DAC"/>
    <w:rsid w:val="00E37A1F"/>
    <w:rsid w:val="00E40491"/>
    <w:rsid w:val="00E4116F"/>
    <w:rsid w:val="00E41360"/>
    <w:rsid w:val="00E42BC4"/>
    <w:rsid w:val="00E43A54"/>
    <w:rsid w:val="00E44260"/>
    <w:rsid w:val="00E449A4"/>
    <w:rsid w:val="00E44CBE"/>
    <w:rsid w:val="00E4628B"/>
    <w:rsid w:val="00E4720E"/>
    <w:rsid w:val="00E47D79"/>
    <w:rsid w:val="00E5014E"/>
    <w:rsid w:val="00E50708"/>
    <w:rsid w:val="00E532FC"/>
    <w:rsid w:val="00E53504"/>
    <w:rsid w:val="00E545DE"/>
    <w:rsid w:val="00E54CE1"/>
    <w:rsid w:val="00E55911"/>
    <w:rsid w:val="00E56BDD"/>
    <w:rsid w:val="00E56D30"/>
    <w:rsid w:val="00E5700A"/>
    <w:rsid w:val="00E61BAB"/>
    <w:rsid w:val="00E626B5"/>
    <w:rsid w:val="00E63044"/>
    <w:rsid w:val="00E63E63"/>
    <w:rsid w:val="00E65779"/>
    <w:rsid w:val="00E667D8"/>
    <w:rsid w:val="00E6693A"/>
    <w:rsid w:val="00E670D5"/>
    <w:rsid w:val="00E67928"/>
    <w:rsid w:val="00E67FC1"/>
    <w:rsid w:val="00E70CE8"/>
    <w:rsid w:val="00E71F5E"/>
    <w:rsid w:val="00E7201C"/>
    <w:rsid w:val="00E7250E"/>
    <w:rsid w:val="00E72AFB"/>
    <w:rsid w:val="00E72CBE"/>
    <w:rsid w:val="00E73DC5"/>
    <w:rsid w:val="00E7420F"/>
    <w:rsid w:val="00E748E4"/>
    <w:rsid w:val="00E7508A"/>
    <w:rsid w:val="00E75D49"/>
    <w:rsid w:val="00E75F0F"/>
    <w:rsid w:val="00E75F43"/>
    <w:rsid w:val="00E82B1E"/>
    <w:rsid w:val="00E84C40"/>
    <w:rsid w:val="00E857FC"/>
    <w:rsid w:val="00E86439"/>
    <w:rsid w:val="00E86627"/>
    <w:rsid w:val="00E8714A"/>
    <w:rsid w:val="00E906DD"/>
    <w:rsid w:val="00E90932"/>
    <w:rsid w:val="00E90F3E"/>
    <w:rsid w:val="00E9158E"/>
    <w:rsid w:val="00E934BC"/>
    <w:rsid w:val="00E95195"/>
    <w:rsid w:val="00E9645A"/>
    <w:rsid w:val="00E9735A"/>
    <w:rsid w:val="00EA3135"/>
    <w:rsid w:val="00EA43BE"/>
    <w:rsid w:val="00EA447F"/>
    <w:rsid w:val="00EA4DEE"/>
    <w:rsid w:val="00EA5206"/>
    <w:rsid w:val="00EA571A"/>
    <w:rsid w:val="00EB2830"/>
    <w:rsid w:val="00EB4081"/>
    <w:rsid w:val="00EB44C4"/>
    <w:rsid w:val="00EB4E3D"/>
    <w:rsid w:val="00EB5566"/>
    <w:rsid w:val="00EB79A5"/>
    <w:rsid w:val="00EC0139"/>
    <w:rsid w:val="00EC222C"/>
    <w:rsid w:val="00EC2AEA"/>
    <w:rsid w:val="00EC2B13"/>
    <w:rsid w:val="00EC3DD9"/>
    <w:rsid w:val="00EC3E66"/>
    <w:rsid w:val="00EC40E4"/>
    <w:rsid w:val="00EC4F1E"/>
    <w:rsid w:val="00EC52FA"/>
    <w:rsid w:val="00EC6AE1"/>
    <w:rsid w:val="00EC7868"/>
    <w:rsid w:val="00ED0E7C"/>
    <w:rsid w:val="00ED23B9"/>
    <w:rsid w:val="00ED2E55"/>
    <w:rsid w:val="00ED4D0E"/>
    <w:rsid w:val="00ED7259"/>
    <w:rsid w:val="00EE1C45"/>
    <w:rsid w:val="00EE2E24"/>
    <w:rsid w:val="00EE36A9"/>
    <w:rsid w:val="00EE54B8"/>
    <w:rsid w:val="00EE58ED"/>
    <w:rsid w:val="00EE6209"/>
    <w:rsid w:val="00EF0084"/>
    <w:rsid w:val="00EF138F"/>
    <w:rsid w:val="00EF1CAA"/>
    <w:rsid w:val="00EF2397"/>
    <w:rsid w:val="00EF2F62"/>
    <w:rsid w:val="00EF335A"/>
    <w:rsid w:val="00EF3AA8"/>
    <w:rsid w:val="00EF5306"/>
    <w:rsid w:val="00EF54B4"/>
    <w:rsid w:val="00EF578A"/>
    <w:rsid w:val="00EF6A89"/>
    <w:rsid w:val="00EF7084"/>
    <w:rsid w:val="00F01268"/>
    <w:rsid w:val="00F0142E"/>
    <w:rsid w:val="00F014A2"/>
    <w:rsid w:val="00F01571"/>
    <w:rsid w:val="00F0233E"/>
    <w:rsid w:val="00F049BE"/>
    <w:rsid w:val="00F0787D"/>
    <w:rsid w:val="00F07A59"/>
    <w:rsid w:val="00F07F07"/>
    <w:rsid w:val="00F1313E"/>
    <w:rsid w:val="00F14117"/>
    <w:rsid w:val="00F142AF"/>
    <w:rsid w:val="00F1624B"/>
    <w:rsid w:val="00F16E78"/>
    <w:rsid w:val="00F177FB"/>
    <w:rsid w:val="00F2051E"/>
    <w:rsid w:val="00F2211E"/>
    <w:rsid w:val="00F22C08"/>
    <w:rsid w:val="00F236B2"/>
    <w:rsid w:val="00F23829"/>
    <w:rsid w:val="00F2492B"/>
    <w:rsid w:val="00F26B6D"/>
    <w:rsid w:val="00F26CBE"/>
    <w:rsid w:val="00F27D65"/>
    <w:rsid w:val="00F30853"/>
    <w:rsid w:val="00F30DBC"/>
    <w:rsid w:val="00F32D36"/>
    <w:rsid w:val="00F348A8"/>
    <w:rsid w:val="00F34AF4"/>
    <w:rsid w:val="00F353BA"/>
    <w:rsid w:val="00F36799"/>
    <w:rsid w:val="00F368BD"/>
    <w:rsid w:val="00F36E4B"/>
    <w:rsid w:val="00F3730E"/>
    <w:rsid w:val="00F37B73"/>
    <w:rsid w:val="00F41888"/>
    <w:rsid w:val="00F42453"/>
    <w:rsid w:val="00F42D77"/>
    <w:rsid w:val="00F43318"/>
    <w:rsid w:val="00F4369C"/>
    <w:rsid w:val="00F4444A"/>
    <w:rsid w:val="00F44F26"/>
    <w:rsid w:val="00F45404"/>
    <w:rsid w:val="00F45498"/>
    <w:rsid w:val="00F456D9"/>
    <w:rsid w:val="00F46A22"/>
    <w:rsid w:val="00F470C3"/>
    <w:rsid w:val="00F51BC4"/>
    <w:rsid w:val="00F5239B"/>
    <w:rsid w:val="00F523C3"/>
    <w:rsid w:val="00F54364"/>
    <w:rsid w:val="00F544ED"/>
    <w:rsid w:val="00F54CF9"/>
    <w:rsid w:val="00F55AAD"/>
    <w:rsid w:val="00F560F4"/>
    <w:rsid w:val="00F56BFA"/>
    <w:rsid w:val="00F62537"/>
    <w:rsid w:val="00F62AAA"/>
    <w:rsid w:val="00F63435"/>
    <w:rsid w:val="00F6344F"/>
    <w:rsid w:val="00F63D45"/>
    <w:rsid w:val="00F6434D"/>
    <w:rsid w:val="00F677F7"/>
    <w:rsid w:val="00F70056"/>
    <w:rsid w:val="00F72133"/>
    <w:rsid w:val="00F729A3"/>
    <w:rsid w:val="00F72BCC"/>
    <w:rsid w:val="00F72DF0"/>
    <w:rsid w:val="00F74337"/>
    <w:rsid w:val="00F74CD0"/>
    <w:rsid w:val="00F74D20"/>
    <w:rsid w:val="00F74E5C"/>
    <w:rsid w:val="00F77182"/>
    <w:rsid w:val="00F77544"/>
    <w:rsid w:val="00F830F5"/>
    <w:rsid w:val="00F83F22"/>
    <w:rsid w:val="00F84BA1"/>
    <w:rsid w:val="00F87010"/>
    <w:rsid w:val="00F87445"/>
    <w:rsid w:val="00F874F4"/>
    <w:rsid w:val="00F87F9D"/>
    <w:rsid w:val="00F95CE8"/>
    <w:rsid w:val="00FA1D3B"/>
    <w:rsid w:val="00FA2F1B"/>
    <w:rsid w:val="00FA5773"/>
    <w:rsid w:val="00FA62F1"/>
    <w:rsid w:val="00FA711F"/>
    <w:rsid w:val="00FB46C7"/>
    <w:rsid w:val="00FB4A5B"/>
    <w:rsid w:val="00FB6A77"/>
    <w:rsid w:val="00FB7EC8"/>
    <w:rsid w:val="00FC1045"/>
    <w:rsid w:val="00FC131A"/>
    <w:rsid w:val="00FC350E"/>
    <w:rsid w:val="00FC3C20"/>
    <w:rsid w:val="00FC478F"/>
    <w:rsid w:val="00FC47EA"/>
    <w:rsid w:val="00FC4994"/>
    <w:rsid w:val="00FC697B"/>
    <w:rsid w:val="00FC7FA4"/>
    <w:rsid w:val="00FC7FD8"/>
    <w:rsid w:val="00FD0939"/>
    <w:rsid w:val="00FD0BA5"/>
    <w:rsid w:val="00FD0CF8"/>
    <w:rsid w:val="00FD1DCA"/>
    <w:rsid w:val="00FD3672"/>
    <w:rsid w:val="00FD3A8E"/>
    <w:rsid w:val="00FD4DB2"/>
    <w:rsid w:val="00FD5FD9"/>
    <w:rsid w:val="00FD623B"/>
    <w:rsid w:val="00FD7087"/>
    <w:rsid w:val="00FD7D65"/>
    <w:rsid w:val="00FE0B21"/>
    <w:rsid w:val="00FE0B47"/>
    <w:rsid w:val="00FE13CD"/>
    <w:rsid w:val="00FE2075"/>
    <w:rsid w:val="00FE25A3"/>
    <w:rsid w:val="00FE2817"/>
    <w:rsid w:val="00FE42D5"/>
    <w:rsid w:val="00FE58CD"/>
    <w:rsid w:val="00FE6BE3"/>
    <w:rsid w:val="00FF056E"/>
    <w:rsid w:val="00FF11CB"/>
    <w:rsid w:val="00FF1531"/>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456244"/>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5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 w:type="paragraph" w:customStyle="1" w:styleId="Default">
    <w:name w:val="Default"/>
    <w:rsid w:val="002B65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75461280">
      <w:bodyDiv w:val="1"/>
      <w:marLeft w:val="0"/>
      <w:marRight w:val="0"/>
      <w:marTop w:val="0"/>
      <w:marBottom w:val="0"/>
      <w:divBdr>
        <w:top w:val="none" w:sz="0" w:space="0" w:color="auto"/>
        <w:left w:val="none" w:sz="0" w:space="0" w:color="auto"/>
        <w:bottom w:val="none" w:sz="0" w:space="0" w:color="auto"/>
        <w:right w:val="none" w:sz="0" w:space="0" w:color="auto"/>
      </w:divBdr>
    </w:div>
    <w:div w:id="222449606">
      <w:bodyDiv w:val="1"/>
      <w:marLeft w:val="0"/>
      <w:marRight w:val="0"/>
      <w:marTop w:val="0"/>
      <w:marBottom w:val="0"/>
      <w:divBdr>
        <w:top w:val="none" w:sz="0" w:space="0" w:color="auto"/>
        <w:left w:val="none" w:sz="0" w:space="0" w:color="auto"/>
        <w:bottom w:val="none" w:sz="0" w:space="0" w:color="auto"/>
        <w:right w:val="none" w:sz="0" w:space="0" w:color="auto"/>
      </w:divBdr>
      <w:divsChild>
        <w:div w:id="1352143174">
          <w:marLeft w:val="274"/>
          <w:marRight w:val="0"/>
          <w:marTop w:val="0"/>
          <w:marBottom w:val="0"/>
          <w:divBdr>
            <w:top w:val="none" w:sz="0" w:space="0" w:color="auto"/>
            <w:left w:val="none" w:sz="0" w:space="0" w:color="auto"/>
            <w:bottom w:val="none" w:sz="0" w:space="0" w:color="auto"/>
            <w:right w:val="none" w:sz="0" w:space="0" w:color="auto"/>
          </w:divBdr>
        </w:div>
        <w:div w:id="323893642">
          <w:marLeft w:val="274"/>
          <w:marRight w:val="0"/>
          <w:marTop w:val="0"/>
          <w:marBottom w:val="0"/>
          <w:divBdr>
            <w:top w:val="none" w:sz="0" w:space="0" w:color="auto"/>
            <w:left w:val="none" w:sz="0" w:space="0" w:color="auto"/>
            <w:bottom w:val="none" w:sz="0" w:space="0" w:color="auto"/>
            <w:right w:val="none" w:sz="0" w:space="0" w:color="auto"/>
          </w:divBdr>
        </w:div>
        <w:div w:id="1176966916">
          <w:marLeft w:val="274"/>
          <w:marRight w:val="0"/>
          <w:marTop w:val="0"/>
          <w:marBottom w:val="0"/>
          <w:divBdr>
            <w:top w:val="none" w:sz="0" w:space="0" w:color="auto"/>
            <w:left w:val="none" w:sz="0" w:space="0" w:color="auto"/>
            <w:bottom w:val="none" w:sz="0" w:space="0" w:color="auto"/>
            <w:right w:val="none" w:sz="0" w:space="0" w:color="auto"/>
          </w:divBdr>
        </w:div>
      </w:divsChild>
    </w:div>
    <w:div w:id="236937552">
      <w:bodyDiv w:val="1"/>
      <w:marLeft w:val="0"/>
      <w:marRight w:val="0"/>
      <w:marTop w:val="0"/>
      <w:marBottom w:val="0"/>
      <w:divBdr>
        <w:top w:val="none" w:sz="0" w:space="0" w:color="auto"/>
        <w:left w:val="none" w:sz="0" w:space="0" w:color="auto"/>
        <w:bottom w:val="none" w:sz="0" w:space="0" w:color="auto"/>
        <w:right w:val="none" w:sz="0" w:space="0" w:color="auto"/>
      </w:divBdr>
      <w:divsChild>
        <w:div w:id="2122143480">
          <w:marLeft w:val="274"/>
          <w:marRight w:val="0"/>
          <w:marTop w:val="0"/>
          <w:marBottom w:val="0"/>
          <w:divBdr>
            <w:top w:val="none" w:sz="0" w:space="0" w:color="auto"/>
            <w:left w:val="none" w:sz="0" w:space="0" w:color="auto"/>
            <w:bottom w:val="none" w:sz="0" w:space="0" w:color="auto"/>
            <w:right w:val="none" w:sz="0" w:space="0" w:color="auto"/>
          </w:divBdr>
        </w:div>
      </w:divsChild>
    </w:div>
    <w:div w:id="383794495">
      <w:bodyDiv w:val="1"/>
      <w:marLeft w:val="0"/>
      <w:marRight w:val="0"/>
      <w:marTop w:val="0"/>
      <w:marBottom w:val="0"/>
      <w:divBdr>
        <w:top w:val="none" w:sz="0" w:space="0" w:color="auto"/>
        <w:left w:val="none" w:sz="0" w:space="0" w:color="auto"/>
        <w:bottom w:val="none" w:sz="0" w:space="0" w:color="auto"/>
        <w:right w:val="none" w:sz="0" w:space="0" w:color="auto"/>
      </w:divBdr>
    </w:div>
    <w:div w:id="636491380">
      <w:bodyDiv w:val="1"/>
      <w:marLeft w:val="0"/>
      <w:marRight w:val="0"/>
      <w:marTop w:val="0"/>
      <w:marBottom w:val="0"/>
      <w:divBdr>
        <w:top w:val="none" w:sz="0" w:space="0" w:color="auto"/>
        <w:left w:val="none" w:sz="0" w:space="0" w:color="auto"/>
        <w:bottom w:val="none" w:sz="0" w:space="0" w:color="auto"/>
        <w:right w:val="none" w:sz="0" w:space="0" w:color="auto"/>
      </w:divBdr>
    </w:div>
    <w:div w:id="660235467">
      <w:bodyDiv w:val="1"/>
      <w:marLeft w:val="0"/>
      <w:marRight w:val="0"/>
      <w:marTop w:val="0"/>
      <w:marBottom w:val="0"/>
      <w:divBdr>
        <w:top w:val="none" w:sz="0" w:space="0" w:color="auto"/>
        <w:left w:val="none" w:sz="0" w:space="0" w:color="auto"/>
        <w:bottom w:val="none" w:sz="0" w:space="0" w:color="auto"/>
        <w:right w:val="none" w:sz="0" w:space="0" w:color="auto"/>
      </w:divBdr>
    </w:div>
    <w:div w:id="727455082">
      <w:bodyDiv w:val="1"/>
      <w:marLeft w:val="0"/>
      <w:marRight w:val="0"/>
      <w:marTop w:val="0"/>
      <w:marBottom w:val="0"/>
      <w:divBdr>
        <w:top w:val="none" w:sz="0" w:space="0" w:color="auto"/>
        <w:left w:val="none" w:sz="0" w:space="0" w:color="auto"/>
        <w:bottom w:val="none" w:sz="0" w:space="0" w:color="auto"/>
        <w:right w:val="none" w:sz="0" w:space="0" w:color="auto"/>
      </w:divBdr>
      <w:divsChild>
        <w:div w:id="2051563484">
          <w:marLeft w:val="547"/>
          <w:marRight w:val="0"/>
          <w:marTop w:val="0"/>
          <w:marBottom w:val="0"/>
          <w:divBdr>
            <w:top w:val="none" w:sz="0" w:space="0" w:color="auto"/>
            <w:left w:val="none" w:sz="0" w:space="0" w:color="auto"/>
            <w:bottom w:val="none" w:sz="0" w:space="0" w:color="auto"/>
            <w:right w:val="none" w:sz="0" w:space="0" w:color="auto"/>
          </w:divBdr>
        </w:div>
      </w:divsChild>
    </w:div>
    <w:div w:id="890381406">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101529405">
      <w:bodyDiv w:val="1"/>
      <w:marLeft w:val="0"/>
      <w:marRight w:val="0"/>
      <w:marTop w:val="0"/>
      <w:marBottom w:val="0"/>
      <w:divBdr>
        <w:top w:val="none" w:sz="0" w:space="0" w:color="auto"/>
        <w:left w:val="none" w:sz="0" w:space="0" w:color="auto"/>
        <w:bottom w:val="none" w:sz="0" w:space="0" w:color="auto"/>
        <w:right w:val="none" w:sz="0" w:space="0" w:color="auto"/>
      </w:divBdr>
    </w:div>
    <w:div w:id="1180854278">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1697583563">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06BA-F362-451B-AADB-2D50E0BE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881</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157</cp:revision>
  <cp:lastPrinted>2020-01-31T16:37:00Z</cp:lastPrinted>
  <dcterms:created xsi:type="dcterms:W3CDTF">2022-11-07T19:18:00Z</dcterms:created>
  <dcterms:modified xsi:type="dcterms:W3CDTF">2022-12-02T17:15:00Z</dcterms:modified>
</cp:coreProperties>
</file>