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80" w:rsidRPr="00240E87" w:rsidRDefault="00434667" w:rsidP="00404180">
      <w:pPr>
        <w:spacing w:after="0" w:line="240" w:lineRule="auto"/>
        <w:jc w:val="both"/>
        <w:rPr>
          <w:rFonts w:ascii="Palatino Linotype" w:eastAsia="MS Mincho" w:hAnsi="Palatino Linotype" w:cs="Tahoma"/>
        </w:rPr>
      </w:pPr>
      <w:r w:rsidRPr="00240E87">
        <w:rPr>
          <w:rFonts w:ascii="Palatino Linotype" w:eastAsia="MS Mincho" w:hAnsi="Palatino Linotype" w:cs="Tahoma"/>
        </w:rPr>
        <w:t xml:space="preserve">En el Distrito Metropolitano de Quito, siendo las </w:t>
      </w:r>
      <w:r w:rsidR="00A115FC" w:rsidRPr="00240E87">
        <w:rPr>
          <w:rFonts w:ascii="Palatino Linotype" w:eastAsia="MS Mincho" w:hAnsi="Palatino Linotype" w:cs="Tahoma"/>
        </w:rPr>
        <w:t>1</w:t>
      </w:r>
      <w:r w:rsidR="002B538F" w:rsidRPr="00240E87">
        <w:rPr>
          <w:rFonts w:ascii="Palatino Linotype" w:eastAsia="MS Mincho" w:hAnsi="Palatino Linotype" w:cs="Tahoma"/>
        </w:rPr>
        <w:t>4</w:t>
      </w:r>
      <w:r w:rsidR="002268AC" w:rsidRPr="00240E87">
        <w:rPr>
          <w:rFonts w:ascii="Palatino Linotype" w:eastAsia="MS Mincho" w:hAnsi="Palatino Linotype" w:cs="Tahoma"/>
        </w:rPr>
        <w:t>h</w:t>
      </w:r>
      <w:r w:rsidR="00764A1D" w:rsidRPr="00240E87">
        <w:rPr>
          <w:rFonts w:ascii="Palatino Linotype" w:eastAsia="MS Mincho" w:hAnsi="Palatino Linotype" w:cs="Tahoma"/>
        </w:rPr>
        <w:t>41</w:t>
      </w:r>
      <w:r w:rsidRPr="00240E87">
        <w:rPr>
          <w:rFonts w:ascii="Palatino Linotype" w:eastAsia="MS Mincho" w:hAnsi="Palatino Linotype" w:cs="Tahoma"/>
        </w:rPr>
        <w:t xml:space="preserve"> del </w:t>
      </w:r>
      <w:r w:rsidR="00011D83" w:rsidRPr="00240E87">
        <w:rPr>
          <w:rFonts w:ascii="Palatino Linotype" w:eastAsia="MS Mincho" w:hAnsi="Palatino Linotype" w:cs="Tahoma"/>
        </w:rPr>
        <w:t xml:space="preserve">día </w:t>
      </w:r>
      <w:r w:rsidR="001771DE" w:rsidRPr="00240E87">
        <w:rPr>
          <w:rFonts w:ascii="Palatino Linotype" w:eastAsia="MS Mincho" w:hAnsi="Palatino Linotype" w:cs="Tahoma"/>
        </w:rPr>
        <w:t>25</w:t>
      </w:r>
      <w:r w:rsidR="00203002" w:rsidRPr="00240E87">
        <w:rPr>
          <w:rFonts w:ascii="Palatino Linotype" w:eastAsia="MS Mincho" w:hAnsi="Palatino Linotype" w:cs="Tahoma"/>
        </w:rPr>
        <w:t xml:space="preserve"> </w:t>
      </w:r>
      <w:r w:rsidR="00EF138F" w:rsidRPr="00240E87">
        <w:rPr>
          <w:rFonts w:ascii="Palatino Linotype" w:eastAsia="MS Mincho" w:hAnsi="Palatino Linotype" w:cs="Tahoma"/>
        </w:rPr>
        <w:t xml:space="preserve">de </w:t>
      </w:r>
      <w:r w:rsidR="007E332F" w:rsidRPr="00240E87">
        <w:rPr>
          <w:rFonts w:ascii="Palatino Linotype" w:eastAsia="MS Mincho" w:hAnsi="Palatino Linotype" w:cs="Tahoma"/>
        </w:rPr>
        <w:t xml:space="preserve">abril </w:t>
      </w:r>
      <w:r w:rsidR="00BB3D1B" w:rsidRPr="00240E87">
        <w:rPr>
          <w:rFonts w:ascii="Palatino Linotype" w:eastAsia="MS Mincho" w:hAnsi="Palatino Linotype" w:cs="Tahoma"/>
        </w:rPr>
        <w:t>de 2022</w:t>
      </w:r>
      <w:r w:rsidRPr="00240E87">
        <w:rPr>
          <w:rFonts w:ascii="Palatino Linotype" w:eastAsia="MS Mincho" w:hAnsi="Palatino Linotype" w:cs="Tahoma"/>
        </w:rPr>
        <w:t xml:space="preserve">, conforme la convocatoria </w:t>
      </w:r>
      <w:r w:rsidR="0012526D" w:rsidRPr="00240E87">
        <w:rPr>
          <w:rFonts w:ascii="Palatino Linotype" w:eastAsia="MS Mincho" w:hAnsi="Palatino Linotype" w:cs="Tahoma"/>
        </w:rPr>
        <w:t>realizada</w:t>
      </w:r>
      <w:r w:rsidRPr="00240E87">
        <w:rPr>
          <w:rFonts w:ascii="Palatino Linotype" w:eastAsia="MS Mincho" w:hAnsi="Palatino Linotype" w:cs="Tahoma"/>
        </w:rPr>
        <w:t xml:space="preserve">, </w:t>
      </w:r>
      <w:r w:rsidR="00BB3D1B" w:rsidRPr="00240E87">
        <w:rPr>
          <w:rFonts w:ascii="Palatino Linotype" w:eastAsia="MS Mincho" w:hAnsi="Palatino Linotype" w:cs="Tahoma"/>
        </w:rPr>
        <w:t>se lleva a cabo</w:t>
      </w:r>
      <w:r w:rsidR="00B9607D" w:rsidRPr="00240E87">
        <w:rPr>
          <w:rFonts w:ascii="Palatino Linotype" w:eastAsia="MS Mincho" w:hAnsi="Palatino Linotype" w:cs="Tahoma"/>
        </w:rPr>
        <w:t xml:space="preserve"> </w:t>
      </w:r>
      <w:r w:rsidR="00BB3D1B" w:rsidRPr="00240E87">
        <w:rPr>
          <w:rFonts w:ascii="Palatino Linotype" w:eastAsia="MS Mincho" w:hAnsi="Palatino Linotype" w:cs="Tahoma"/>
        </w:rPr>
        <w:t xml:space="preserve">de manera </w:t>
      </w:r>
      <w:r w:rsidR="00B9607D" w:rsidRPr="00240E87">
        <w:rPr>
          <w:rFonts w:ascii="Palatino Linotype" w:eastAsia="MS Mincho" w:hAnsi="Palatino Linotype" w:cs="Tahoma"/>
        </w:rPr>
        <w:t>presencial en la</w:t>
      </w:r>
      <w:r w:rsidR="00BB3D1B" w:rsidRPr="00240E87">
        <w:rPr>
          <w:rFonts w:ascii="Palatino Linotype" w:eastAsia="MS Mincho" w:hAnsi="Palatino Linotype" w:cs="Tahoma"/>
        </w:rPr>
        <w:t xml:space="preserve"> </w:t>
      </w:r>
      <w:r w:rsidR="00B9607D" w:rsidRPr="00240E87">
        <w:rPr>
          <w:rFonts w:ascii="Palatino Linotype" w:hAnsi="Palatino Linotype" w:cs="Times New Roman"/>
        </w:rPr>
        <w:t>Sala de</w:t>
      </w:r>
      <w:r w:rsidR="001771DE" w:rsidRPr="00240E87">
        <w:rPr>
          <w:rFonts w:ascii="Palatino Linotype" w:hAnsi="Palatino Linotype" w:cs="Times New Roman"/>
        </w:rPr>
        <w:t>l Concejo del Distrito Metropolitano de Quito</w:t>
      </w:r>
      <w:r w:rsidR="00B9607D" w:rsidRPr="00240E87">
        <w:rPr>
          <w:rFonts w:ascii="Palatino Linotype" w:hAnsi="Palatino Linotype" w:cs="Times New Roman"/>
        </w:rPr>
        <w:t xml:space="preserve">, </w:t>
      </w:r>
      <w:r w:rsidRPr="00240E87">
        <w:rPr>
          <w:rFonts w:ascii="Palatino Linotype" w:eastAsia="MS Mincho" w:hAnsi="Palatino Linotype" w:cs="Tahoma"/>
        </w:rPr>
        <w:t xml:space="preserve">la sesión </w:t>
      </w:r>
      <w:r w:rsidR="007D4313" w:rsidRPr="00240E87">
        <w:rPr>
          <w:rFonts w:ascii="Palatino Linotype" w:eastAsia="MS Mincho" w:hAnsi="Palatino Linotype" w:cs="Tahoma"/>
        </w:rPr>
        <w:t>No. 0</w:t>
      </w:r>
      <w:r w:rsidR="00B9607D" w:rsidRPr="00240E87">
        <w:rPr>
          <w:rFonts w:ascii="Palatino Linotype" w:eastAsia="MS Mincho" w:hAnsi="Palatino Linotype" w:cs="Tahoma"/>
        </w:rPr>
        <w:t>7</w:t>
      </w:r>
      <w:r w:rsidR="001771DE" w:rsidRPr="00240E87">
        <w:rPr>
          <w:rFonts w:ascii="Palatino Linotype" w:eastAsia="MS Mincho" w:hAnsi="Palatino Linotype" w:cs="Tahoma"/>
        </w:rPr>
        <w:t>4</w:t>
      </w:r>
      <w:r w:rsidR="0012526D" w:rsidRPr="00240E87">
        <w:rPr>
          <w:rFonts w:ascii="Palatino Linotype" w:eastAsia="MS Mincho" w:hAnsi="Palatino Linotype" w:cs="Tahoma"/>
        </w:rPr>
        <w:t xml:space="preserve"> </w:t>
      </w:r>
      <w:r w:rsidR="00862555" w:rsidRPr="00240E87">
        <w:rPr>
          <w:rFonts w:ascii="Palatino Linotype" w:eastAsia="MS Mincho" w:hAnsi="Palatino Linotype" w:cs="Tahoma"/>
        </w:rPr>
        <w:t>-</w:t>
      </w:r>
      <w:r w:rsidRPr="00240E87">
        <w:rPr>
          <w:rFonts w:ascii="Palatino Linotype" w:eastAsia="MS Mincho" w:hAnsi="Palatino Linotype" w:cs="Tahoma"/>
        </w:rPr>
        <w:t xml:space="preserve"> ordinaria de la C</w:t>
      </w:r>
      <w:r w:rsidR="00464589" w:rsidRPr="00240E87">
        <w:rPr>
          <w:rFonts w:ascii="Palatino Linotype" w:eastAsia="MS Mincho" w:hAnsi="Palatino Linotype" w:cs="Tahoma"/>
        </w:rPr>
        <w:t>omisión de Educación y Cultura</w:t>
      </w:r>
      <w:r w:rsidR="00404180" w:rsidRPr="00240E87">
        <w:rPr>
          <w:rFonts w:ascii="Palatino Linotype" w:eastAsia="MS Mincho" w:hAnsi="Palatino Linotype" w:cs="Tahoma"/>
        </w:rPr>
        <w:t>, presidida por la concejala Paulina Izurieta.</w:t>
      </w:r>
    </w:p>
    <w:p w:rsidR="00D32D55" w:rsidRPr="00240E87" w:rsidRDefault="00D32D55" w:rsidP="00CA2C0C">
      <w:pPr>
        <w:spacing w:after="0" w:line="276" w:lineRule="auto"/>
        <w:jc w:val="both"/>
        <w:rPr>
          <w:rFonts w:ascii="Palatino Linotype" w:eastAsia="MS Mincho" w:hAnsi="Palatino Linotype" w:cs="Tahoma"/>
        </w:rPr>
      </w:pPr>
    </w:p>
    <w:p w:rsidR="00434667" w:rsidRPr="00240E87" w:rsidRDefault="000B65E5" w:rsidP="00CA2C0C">
      <w:pPr>
        <w:spacing w:after="0" w:line="276" w:lineRule="auto"/>
        <w:jc w:val="both"/>
        <w:rPr>
          <w:rFonts w:ascii="Palatino Linotype" w:eastAsia="MS Mincho" w:hAnsi="Palatino Linotype" w:cs="Tahoma"/>
          <w:color w:val="000000"/>
        </w:rPr>
      </w:pPr>
      <w:r w:rsidRPr="00240E87">
        <w:rPr>
          <w:rFonts w:ascii="Palatino Linotype" w:eastAsia="MS Mincho" w:hAnsi="Palatino Linotype" w:cs="Tahoma"/>
          <w:color w:val="000000"/>
        </w:rPr>
        <w:t>Por</w:t>
      </w:r>
      <w:r w:rsidR="006E3712" w:rsidRPr="00240E87">
        <w:rPr>
          <w:rFonts w:ascii="Palatino Linotype" w:eastAsia="MS Mincho" w:hAnsi="Palatino Linotype" w:cs="Tahoma"/>
          <w:color w:val="000000"/>
        </w:rPr>
        <w:t xml:space="preserve"> </w:t>
      </w:r>
      <w:r w:rsidR="00434667" w:rsidRPr="00240E87">
        <w:rPr>
          <w:rFonts w:ascii="Palatino Linotype" w:eastAsia="MS Mincho" w:hAnsi="Palatino Linotype" w:cs="Tahoma"/>
          <w:color w:val="000000"/>
        </w:rPr>
        <w:t>disposición de</w:t>
      </w:r>
      <w:r w:rsidR="00954254" w:rsidRPr="00240E87">
        <w:rPr>
          <w:rFonts w:ascii="Palatino Linotype" w:eastAsia="MS Mincho" w:hAnsi="Palatino Linotype" w:cs="Tahoma"/>
          <w:color w:val="000000"/>
        </w:rPr>
        <w:t xml:space="preserve"> </w:t>
      </w:r>
      <w:r w:rsidR="00C84980" w:rsidRPr="00240E87">
        <w:rPr>
          <w:rFonts w:ascii="Palatino Linotype" w:eastAsia="MS Mincho" w:hAnsi="Palatino Linotype" w:cs="Tahoma"/>
          <w:color w:val="000000"/>
        </w:rPr>
        <w:t>l</w:t>
      </w:r>
      <w:r w:rsidR="00954254" w:rsidRPr="00240E87">
        <w:rPr>
          <w:rFonts w:ascii="Palatino Linotype" w:eastAsia="MS Mincho" w:hAnsi="Palatino Linotype" w:cs="Tahoma"/>
          <w:color w:val="000000"/>
        </w:rPr>
        <w:t>a</w:t>
      </w:r>
      <w:r w:rsidR="00846E67" w:rsidRPr="00240E87">
        <w:rPr>
          <w:rFonts w:ascii="Palatino Linotype" w:eastAsia="MS Mincho" w:hAnsi="Palatino Linotype" w:cs="Tahoma"/>
          <w:color w:val="000000"/>
        </w:rPr>
        <w:t xml:space="preserve"> </w:t>
      </w:r>
      <w:r w:rsidRPr="00240E87">
        <w:rPr>
          <w:rFonts w:ascii="Palatino Linotype" w:eastAsia="MS Mincho" w:hAnsi="Palatino Linotype" w:cs="Tahoma"/>
          <w:color w:val="000000"/>
        </w:rPr>
        <w:t>president</w:t>
      </w:r>
      <w:r w:rsidR="00954254" w:rsidRPr="00240E87">
        <w:rPr>
          <w:rFonts w:ascii="Palatino Linotype" w:eastAsia="MS Mincho" w:hAnsi="Palatino Linotype" w:cs="Tahoma"/>
          <w:color w:val="000000"/>
        </w:rPr>
        <w:t>a</w:t>
      </w:r>
      <w:r w:rsidR="00846E67" w:rsidRPr="00240E87">
        <w:rPr>
          <w:rFonts w:ascii="Palatino Linotype" w:eastAsia="MS Mincho" w:hAnsi="Palatino Linotype" w:cs="Tahoma"/>
          <w:color w:val="000000"/>
        </w:rPr>
        <w:t xml:space="preserve"> </w:t>
      </w:r>
      <w:r w:rsidR="00434667" w:rsidRPr="00240E87">
        <w:rPr>
          <w:rFonts w:ascii="Palatino Linotype" w:eastAsia="MS Mincho" w:hAnsi="Palatino Linotype" w:cs="Tahoma"/>
          <w:color w:val="000000"/>
        </w:rPr>
        <w:t xml:space="preserve">de </w:t>
      </w:r>
      <w:r w:rsidR="00B40062" w:rsidRPr="00240E87">
        <w:rPr>
          <w:rFonts w:ascii="Palatino Linotype" w:eastAsia="MS Mincho" w:hAnsi="Palatino Linotype" w:cs="Tahoma"/>
          <w:color w:val="000000"/>
        </w:rPr>
        <w:t>la c</w:t>
      </w:r>
      <w:r w:rsidR="00434667" w:rsidRPr="00240E87">
        <w:rPr>
          <w:rFonts w:ascii="Palatino Linotype" w:eastAsia="MS Mincho" w:hAnsi="Palatino Linotype" w:cs="Tahoma"/>
          <w:color w:val="000000"/>
        </w:rPr>
        <w:t xml:space="preserve">omisión, se procede a constatar el quórum reglamentario </w:t>
      </w:r>
      <w:r w:rsidR="00F729A3" w:rsidRPr="00240E87">
        <w:rPr>
          <w:rFonts w:ascii="Palatino Linotype" w:eastAsia="MS Mincho" w:hAnsi="Palatino Linotype" w:cs="Tahoma"/>
          <w:color w:val="000000"/>
        </w:rPr>
        <w:t>para la presente sesión</w:t>
      </w:r>
      <w:r w:rsidR="00434667" w:rsidRPr="00240E87">
        <w:rPr>
          <w:rFonts w:ascii="Palatino Linotype" w:eastAsia="MS Mincho" w:hAnsi="Palatino Linotype" w:cs="Tahoma"/>
          <w:color w:val="000000"/>
        </w:rPr>
        <w:t>, mismo que se encuentra conformado por los siguientes concejales</w:t>
      </w:r>
      <w:r w:rsidR="00502E7B" w:rsidRPr="00240E87">
        <w:rPr>
          <w:rFonts w:ascii="Palatino Linotype" w:eastAsia="MS Mincho" w:hAnsi="Palatino Linotype" w:cs="Tahoma"/>
          <w:color w:val="000000"/>
        </w:rPr>
        <w:t xml:space="preserve"> presentes</w:t>
      </w:r>
      <w:r w:rsidR="00434667" w:rsidRPr="00240E87">
        <w:rPr>
          <w:rFonts w:ascii="Palatino Linotype" w:eastAsia="MS Mincho" w:hAnsi="Palatino Linotype" w:cs="Tahoma"/>
          <w:color w:val="000000"/>
        </w:rPr>
        <w:t>:</w:t>
      </w:r>
      <w:r w:rsidR="00DF5390" w:rsidRPr="00240E87">
        <w:rPr>
          <w:rFonts w:ascii="Palatino Linotype" w:eastAsia="MS Mincho" w:hAnsi="Palatino Linotype" w:cs="Tahoma"/>
          <w:color w:val="000000"/>
        </w:rPr>
        <w:t xml:space="preserve"> </w:t>
      </w:r>
      <w:r w:rsidR="00954254" w:rsidRPr="00240E87">
        <w:rPr>
          <w:rFonts w:ascii="Palatino Linotype" w:eastAsia="MS Mincho" w:hAnsi="Palatino Linotype" w:cs="Tahoma"/>
          <w:color w:val="000000"/>
        </w:rPr>
        <w:t>Paulina Izurieta</w:t>
      </w:r>
      <w:r w:rsidR="00505C13" w:rsidRPr="00240E87">
        <w:rPr>
          <w:rFonts w:ascii="Palatino Linotype" w:eastAsia="MS Mincho" w:hAnsi="Palatino Linotype" w:cs="Tahoma"/>
          <w:color w:val="000000"/>
        </w:rPr>
        <w:t xml:space="preserve">, </w:t>
      </w:r>
      <w:proofErr w:type="spellStart"/>
      <w:r w:rsidR="00505C13" w:rsidRPr="00240E87">
        <w:rPr>
          <w:rFonts w:ascii="Palatino Linotype" w:eastAsia="MS Mincho" w:hAnsi="Palatino Linotype" w:cs="Tahoma"/>
          <w:color w:val="000000"/>
        </w:rPr>
        <w:t>Brith</w:t>
      </w:r>
      <w:proofErr w:type="spellEnd"/>
      <w:r w:rsidR="00505C13" w:rsidRPr="00240E87">
        <w:rPr>
          <w:rFonts w:ascii="Palatino Linotype" w:eastAsia="MS Mincho" w:hAnsi="Palatino Linotype" w:cs="Tahoma"/>
          <w:color w:val="000000"/>
        </w:rPr>
        <w:t xml:space="preserve"> Vaca</w:t>
      </w:r>
      <w:r w:rsidR="00954254" w:rsidRPr="00240E87">
        <w:rPr>
          <w:rFonts w:ascii="Palatino Linotype" w:eastAsia="MS Mincho" w:hAnsi="Palatino Linotype" w:cs="Tahoma"/>
          <w:color w:val="000000"/>
        </w:rPr>
        <w:t>; y, Orlando Núñez,</w:t>
      </w:r>
      <w:r w:rsidR="00434667" w:rsidRPr="00240E87">
        <w:rPr>
          <w:rFonts w:ascii="Palatino Linotype" w:eastAsia="MS Mincho" w:hAnsi="Palatino Linotype" w:cs="Tahoma"/>
          <w:color w:val="000000"/>
        </w:rPr>
        <w:t xml:space="preserve"> conforme el siguiente detalle:</w:t>
      </w:r>
    </w:p>
    <w:p w:rsidR="00434667" w:rsidRPr="00240E87" w:rsidRDefault="00434667" w:rsidP="00CA2C0C">
      <w:pPr>
        <w:spacing w:after="0" w:line="276" w:lineRule="auto"/>
        <w:jc w:val="both"/>
        <w:rPr>
          <w:rFonts w:ascii="Palatino Linotype" w:eastAsia="MS Mincho" w:hAnsi="Palatino Linotype" w:cs="Tahoma"/>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434667" w:rsidRPr="00240E87" w:rsidTr="00502E7B">
        <w:trPr>
          <w:trHeight w:val="244"/>
          <w:jc w:val="center"/>
        </w:trPr>
        <w:tc>
          <w:tcPr>
            <w:tcW w:w="8874" w:type="dxa"/>
            <w:gridSpan w:val="3"/>
            <w:shd w:val="clear" w:color="auto" w:fill="0070C0"/>
          </w:tcPr>
          <w:p w:rsidR="00502E7B" w:rsidRPr="00240E87" w:rsidRDefault="00434667" w:rsidP="002B010B">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REGISTRO ASISTENCIA – INICIO SESIÓN</w:t>
            </w:r>
          </w:p>
        </w:tc>
      </w:tr>
      <w:tr w:rsidR="00434667" w:rsidRPr="00240E87" w:rsidTr="00502E7B">
        <w:trPr>
          <w:trHeight w:val="244"/>
          <w:jc w:val="center"/>
        </w:trPr>
        <w:tc>
          <w:tcPr>
            <w:tcW w:w="5052" w:type="dxa"/>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PRESENTE</w:t>
            </w:r>
          </w:p>
        </w:tc>
        <w:tc>
          <w:tcPr>
            <w:tcW w:w="1888" w:type="dxa"/>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 xml:space="preserve">AUSENTE </w:t>
            </w:r>
          </w:p>
        </w:tc>
      </w:tr>
      <w:tr w:rsidR="00434667" w:rsidRPr="00240E87" w:rsidTr="00502E7B">
        <w:trPr>
          <w:trHeight w:val="244"/>
          <w:jc w:val="center"/>
        </w:trPr>
        <w:tc>
          <w:tcPr>
            <w:tcW w:w="5052" w:type="dxa"/>
            <w:shd w:val="clear" w:color="auto" w:fill="auto"/>
          </w:tcPr>
          <w:p w:rsidR="00434667" w:rsidRPr="00240E87" w:rsidRDefault="00855DEF" w:rsidP="00CA2C0C">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933" w:type="dxa"/>
            <w:shd w:val="clear" w:color="auto" w:fill="auto"/>
          </w:tcPr>
          <w:p w:rsidR="00434667" w:rsidRPr="00240E87" w:rsidRDefault="00764A1D" w:rsidP="00CA2C0C">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88" w:type="dxa"/>
            <w:shd w:val="clear" w:color="auto" w:fill="auto"/>
          </w:tcPr>
          <w:p w:rsidR="00434667" w:rsidRPr="00240E87"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240E87" w:rsidTr="00502E7B">
        <w:trPr>
          <w:trHeight w:val="244"/>
          <w:jc w:val="center"/>
        </w:trPr>
        <w:tc>
          <w:tcPr>
            <w:tcW w:w="5052" w:type="dxa"/>
            <w:shd w:val="clear" w:color="auto" w:fill="auto"/>
          </w:tcPr>
          <w:p w:rsidR="00434667" w:rsidRPr="00240E87" w:rsidRDefault="00B9607D" w:rsidP="00203002">
            <w:pPr>
              <w:spacing w:after="0" w:line="276" w:lineRule="auto"/>
              <w:jc w:val="both"/>
              <w:rPr>
                <w:rFonts w:ascii="Palatino Linotype" w:eastAsia="Times New Roman" w:hAnsi="Palatino Linotype" w:cs="Tahoma"/>
                <w:b/>
                <w:iCs/>
                <w:color w:val="000000"/>
                <w:lang w:val="es-ES" w:eastAsia="es-ES"/>
              </w:rPr>
            </w:pPr>
            <w:proofErr w:type="spellStart"/>
            <w:r w:rsidRPr="00240E87">
              <w:rPr>
                <w:rFonts w:ascii="Palatino Linotype" w:eastAsia="Times New Roman" w:hAnsi="Palatino Linotype" w:cs="Tahoma"/>
                <w:b/>
                <w:iCs/>
                <w:color w:val="000000"/>
                <w:lang w:val="es-ES" w:eastAsia="es-ES"/>
              </w:rPr>
              <w:t>Brith</w:t>
            </w:r>
            <w:proofErr w:type="spellEnd"/>
            <w:r w:rsidRPr="00240E87">
              <w:rPr>
                <w:rFonts w:ascii="Palatino Linotype" w:eastAsia="Times New Roman" w:hAnsi="Palatino Linotype" w:cs="Tahoma"/>
                <w:b/>
                <w:iCs/>
                <w:color w:val="000000"/>
                <w:lang w:val="es-ES" w:eastAsia="es-ES"/>
              </w:rPr>
              <w:t xml:space="preserve"> Vaca</w:t>
            </w:r>
          </w:p>
        </w:tc>
        <w:tc>
          <w:tcPr>
            <w:tcW w:w="1933" w:type="dxa"/>
            <w:shd w:val="clear" w:color="auto" w:fill="auto"/>
          </w:tcPr>
          <w:p w:rsidR="00434667" w:rsidRPr="00240E87" w:rsidRDefault="00764A1D" w:rsidP="00CA2C0C">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88" w:type="dxa"/>
            <w:shd w:val="clear" w:color="auto" w:fill="auto"/>
          </w:tcPr>
          <w:p w:rsidR="00434667" w:rsidRPr="00240E87"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240E87" w:rsidTr="00502E7B">
        <w:trPr>
          <w:trHeight w:val="244"/>
          <w:jc w:val="center"/>
        </w:trPr>
        <w:tc>
          <w:tcPr>
            <w:tcW w:w="5052" w:type="dxa"/>
            <w:shd w:val="clear" w:color="auto" w:fill="auto"/>
          </w:tcPr>
          <w:p w:rsidR="00434667" w:rsidRPr="00240E87" w:rsidRDefault="00B24CC9" w:rsidP="00CA2C0C">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Orlando Núñez</w:t>
            </w:r>
          </w:p>
        </w:tc>
        <w:tc>
          <w:tcPr>
            <w:tcW w:w="1933" w:type="dxa"/>
            <w:shd w:val="clear" w:color="auto" w:fill="auto"/>
          </w:tcPr>
          <w:p w:rsidR="00434667" w:rsidRPr="00240E87" w:rsidRDefault="00764A1D" w:rsidP="00CA2C0C">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88" w:type="dxa"/>
            <w:shd w:val="clear" w:color="auto" w:fill="auto"/>
          </w:tcPr>
          <w:p w:rsidR="00434667" w:rsidRPr="00240E87"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240E87" w:rsidTr="00502E7B">
        <w:trPr>
          <w:trHeight w:val="244"/>
          <w:jc w:val="center"/>
        </w:trPr>
        <w:tc>
          <w:tcPr>
            <w:tcW w:w="5052" w:type="dxa"/>
            <w:shd w:val="clear" w:color="auto" w:fill="0070C0"/>
          </w:tcPr>
          <w:p w:rsidR="00434667" w:rsidRPr="00240E87" w:rsidRDefault="00434667" w:rsidP="007D4313">
            <w:pPr>
              <w:spacing w:after="0" w:line="276" w:lineRule="auto"/>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TOTAL</w:t>
            </w:r>
          </w:p>
        </w:tc>
        <w:tc>
          <w:tcPr>
            <w:tcW w:w="1933" w:type="dxa"/>
            <w:shd w:val="clear" w:color="auto" w:fill="0070C0"/>
          </w:tcPr>
          <w:p w:rsidR="00434667" w:rsidRPr="00240E87" w:rsidRDefault="00764A1D" w:rsidP="00CA2C0C">
            <w:pPr>
              <w:spacing w:after="0" w:line="276" w:lineRule="auto"/>
              <w:jc w:val="center"/>
              <w:rPr>
                <w:rFonts w:ascii="Palatino Linotype" w:eastAsia="Times New Roman" w:hAnsi="Palatino Linotype" w:cs="Tahoma"/>
                <w:iCs/>
                <w:color w:val="FFFFFF"/>
                <w:lang w:val="es-ES" w:eastAsia="es-ES"/>
              </w:rPr>
            </w:pPr>
            <w:r w:rsidRPr="00240E87">
              <w:rPr>
                <w:rFonts w:ascii="Palatino Linotype" w:eastAsia="Times New Roman" w:hAnsi="Palatino Linotype" w:cs="Tahoma"/>
                <w:iCs/>
                <w:color w:val="FFFFFF"/>
                <w:lang w:val="es-ES" w:eastAsia="es-ES"/>
              </w:rPr>
              <w:t>3</w:t>
            </w:r>
          </w:p>
        </w:tc>
        <w:tc>
          <w:tcPr>
            <w:tcW w:w="1888" w:type="dxa"/>
            <w:shd w:val="clear" w:color="auto" w:fill="0070C0"/>
          </w:tcPr>
          <w:p w:rsidR="00434667" w:rsidRPr="00240E87" w:rsidRDefault="00422843" w:rsidP="00CA2C0C">
            <w:pPr>
              <w:spacing w:after="0" w:line="276" w:lineRule="auto"/>
              <w:jc w:val="center"/>
              <w:rPr>
                <w:rFonts w:ascii="Palatino Linotype" w:eastAsia="Times New Roman" w:hAnsi="Palatino Linotype" w:cs="Tahoma"/>
                <w:iCs/>
                <w:color w:val="FFFFFF"/>
                <w:lang w:val="es-ES" w:eastAsia="es-ES"/>
              </w:rPr>
            </w:pPr>
            <w:r w:rsidRPr="00240E87">
              <w:rPr>
                <w:rFonts w:ascii="Palatino Linotype" w:eastAsia="Times New Roman" w:hAnsi="Palatino Linotype" w:cs="Tahoma"/>
                <w:iCs/>
                <w:color w:val="FFFFFF"/>
                <w:lang w:val="es-ES" w:eastAsia="es-ES"/>
              </w:rPr>
              <w:t>0</w:t>
            </w:r>
          </w:p>
        </w:tc>
      </w:tr>
    </w:tbl>
    <w:p w:rsidR="00434667" w:rsidRPr="00240E87" w:rsidRDefault="00434667" w:rsidP="00CA2C0C">
      <w:pPr>
        <w:spacing w:after="0" w:line="276" w:lineRule="auto"/>
        <w:jc w:val="both"/>
        <w:rPr>
          <w:rFonts w:ascii="Palatino Linotype" w:eastAsia="MS Mincho" w:hAnsi="Palatino Linotype" w:cs="Tahoma"/>
          <w:lang w:val="es-ES"/>
        </w:rPr>
      </w:pPr>
    </w:p>
    <w:p w:rsidR="00E31AEB" w:rsidRPr="00240E87" w:rsidRDefault="00434667" w:rsidP="00E31AEB">
      <w:pPr>
        <w:autoSpaceDE w:val="0"/>
        <w:autoSpaceDN w:val="0"/>
        <w:adjustRightInd w:val="0"/>
        <w:spacing w:after="0" w:line="240" w:lineRule="auto"/>
        <w:jc w:val="both"/>
        <w:rPr>
          <w:rFonts w:ascii="Palatino Linotype" w:eastAsia="MS Mincho" w:hAnsi="Palatino Linotype" w:cs="Tahoma"/>
          <w:color w:val="000000"/>
        </w:rPr>
      </w:pPr>
      <w:r w:rsidRPr="00240E87">
        <w:rPr>
          <w:rFonts w:ascii="Palatino Linotype" w:eastAsia="MS Mincho" w:hAnsi="Palatino Linotype" w:cs="Tahoma"/>
          <w:color w:val="000000"/>
        </w:rPr>
        <w:t>Además, se registra la presencia de los siguientes funcionarios:</w:t>
      </w:r>
      <w:r w:rsidR="00E75E7F" w:rsidRPr="00240E87">
        <w:rPr>
          <w:rFonts w:ascii="Palatino Linotype" w:eastAsia="MS Mincho" w:hAnsi="Palatino Linotype" w:cs="Tahoma"/>
          <w:color w:val="000000"/>
        </w:rPr>
        <w:t xml:space="preserve"> Daniela Valarezo, Secretaria General de Seguridad y Gobernabilidad;</w:t>
      </w:r>
      <w:r w:rsidR="000E1CB1" w:rsidRPr="00240E87">
        <w:rPr>
          <w:rFonts w:ascii="Palatino Linotype" w:eastAsia="MS Mincho" w:hAnsi="Palatino Linotype" w:cs="Tahoma"/>
          <w:color w:val="000000"/>
        </w:rPr>
        <w:t xml:space="preserve"> </w:t>
      </w:r>
      <w:r w:rsidR="00E75E7F" w:rsidRPr="00240E87">
        <w:rPr>
          <w:rFonts w:ascii="Palatino Linotype" w:eastAsia="MS Mincho" w:hAnsi="Palatino Linotype" w:cs="Tahoma"/>
          <w:color w:val="000000"/>
        </w:rPr>
        <w:t xml:space="preserve">Edison Velásquez, Víctor Lasso, Mirna Mendoza; y, Belén Suarez, funcionario de la Empresa Pública Metropolitana de Movilidad Y Obras Públicas; Danilo Granda, Steven Proaño y Cristina Reyes, funcionarios de la Administración Zonal Manuela Sáenz; Mónica Reinoso, funcionaria del Instituto Metropolitano de Patrimonio; Patricia Espinosa, funcionaria de Procuraduría Metropolitana; Javier Cañar, funcionario de la Secretaría General de Planificación; María Santana, Juan </w:t>
      </w:r>
      <w:proofErr w:type="spellStart"/>
      <w:r w:rsidR="00E75E7F" w:rsidRPr="00240E87">
        <w:rPr>
          <w:rFonts w:ascii="Palatino Linotype" w:eastAsia="MS Mincho" w:hAnsi="Palatino Linotype" w:cs="Tahoma"/>
          <w:color w:val="000000"/>
        </w:rPr>
        <w:t>Toapanta</w:t>
      </w:r>
      <w:proofErr w:type="spellEnd"/>
      <w:r w:rsidR="00E75E7F" w:rsidRPr="00240E87">
        <w:rPr>
          <w:rFonts w:ascii="Palatino Linotype" w:eastAsia="MS Mincho" w:hAnsi="Palatino Linotype" w:cs="Tahoma"/>
          <w:color w:val="000000"/>
        </w:rPr>
        <w:t xml:space="preserve"> y Alejandro </w:t>
      </w:r>
      <w:proofErr w:type="spellStart"/>
      <w:r w:rsidR="00E75E7F" w:rsidRPr="00240E87">
        <w:rPr>
          <w:rFonts w:ascii="Palatino Linotype" w:eastAsia="MS Mincho" w:hAnsi="Palatino Linotype" w:cs="Tahoma"/>
          <w:color w:val="000000"/>
        </w:rPr>
        <w:t>Batson</w:t>
      </w:r>
      <w:proofErr w:type="spellEnd"/>
      <w:r w:rsidR="00E75E7F" w:rsidRPr="00240E87">
        <w:rPr>
          <w:rFonts w:ascii="Palatino Linotype" w:eastAsia="MS Mincho" w:hAnsi="Palatino Linotype" w:cs="Tahoma"/>
          <w:color w:val="000000"/>
        </w:rPr>
        <w:t>, funcionarios de la Secretaría de Movilidad</w:t>
      </w:r>
      <w:r w:rsidR="00E31AEB" w:rsidRPr="00240E87">
        <w:rPr>
          <w:rFonts w:ascii="Palatino Linotype" w:eastAsia="MS Mincho" w:hAnsi="Palatino Linotype" w:cs="Tahoma"/>
          <w:color w:val="000000"/>
        </w:rPr>
        <w:t xml:space="preserve">; </w:t>
      </w:r>
      <w:r w:rsidR="00DC133B" w:rsidRPr="00240E87">
        <w:rPr>
          <w:rFonts w:ascii="Palatino Linotype" w:eastAsia="MS Mincho" w:hAnsi="Palatino Linotype" w:cs="Tahoma"/>
          <w:color w:val="000000"/>
        </w:rPr>
        <w:t xml:space="preserve">y, </w:t>
      </w:r>
      <w:r w:rsidR="00E31AEB" w:rsidRPr="00240E87">
        <w:rPr>
          <w:rFonts w:ascii="Palatino Linotype" w:eastAsia="MS Mincho" w:hAnsi="Palatino Linotype" w:cs="Tahoma"/>
          <w:color w:val="000000"/>
        </w:rPr>
        <w:t>Said Flores, funcionario de la Secretaría General del Concejo.</w:t>
      </w:r>
    </w:p>
    <w:p w:rsidR="000A6273" w:rsidRPr="00240E87" w:rsidRDefault="000A6273" w:rsidP="00E31AEB">
      <w:pPr>
        <w:autoSpaceDE w:val="0"/>
        <w:autoSpaceDN w:val="0"/>
        <w:adjustRightInd w:val="0"/>
        <w:spacing w:after="0" w:line="240" w:lineRule="auto"/>
        <w:jc w:val="both"/>
        <w:rPr>
          <w:rFonts w:ascii="Palatino Linotype" w:eastAsia="MS Mincho" w:hAnsi="Palatino Linotype" w:cs="Tahoma"/>
          <w:color w:val="000000"/>
        </w:rPr>
      </w:pPr>
    </w:p>
    <w:p w:rsidR="00C50EB2" w:rsidRPr="00240E87" w:rsidRDefault="00C50EB2" w:rsidP="00C50EB2">
      <w:pPr>
        <w:spacing w:after="0" w:line="276" w:lineRule="auto"/>
        <w:jc w:val="both"/>
        <w:rPr>
          <w:rFonts w:ascii="Palatino Linotype" w:eastAsia="MS Mincho" w:hAnsi="Palatino Linotype" w:cs="Tahoma"/>
        </w:rPr>
      </w:pPr>
      <w:r w:rsidRPr="00240E87">
        <w:rPr>
          <w:rFonts w:ascii="Palatino Linotype" w:eastAsia="MS Mincho" w:hAnsi="Palatino Linotype" w:cs="Tahoma"/>
          <w:color w:val="000000"/>
        </w:rPr>
        <w:t xml:space="preserve">La doctora Glenda </w:t>
      </w:r>
      <w:proofErr w:type="spellStart"/>
      <w:r w:rsidRPr="00240E87">
        <w:rPr>
          <w:rFonts w:ascii="Palatino Linotype" w:eastAsia="MS Mincho" w:hAnsi="Palatino Linotype" w:cs="Tahoma"/>
          <w:color w:val="000000"/>
        </w:rPr>
        <w:t>Allán</w:t>
      </w:r>
      <w:proofErr w:type="spellEnd"/>
      <w:r w:rsidRPr="00240E87">
        <w:rPr>
          <w:rFonts w:ascii="Palatino Linotype" w:eastAsia="MS Mincho" w:hAnsi="Palatino Linotype" w:cs="Tahoma"/>
        </w:rPr>
        <w:t xml:space="preserve">, delegada de la Secretaría General del Concejo Metropolitano de Quito ante la Comisión de Educación y Cultura, una vez que constata que existe el quórum legal y reglamentario, procede a dar lectura del orden del día: </w:t>
      </w:r>
    </w:p>
    <w:p w:rsidR="00C50EB2" w:rsidRPr="00240E87" w:rsidRDefault="00C50EB2" w:rsidP="005418B8">
      <w:pPr>
        <w:autoSpaceDE w:val="0"/>
        <w:autoSpaceDN w:val="0"/>
        <w:adjustRightInd w:val="0"/>
        <w:spacing w:after="0" w:line="240" w:lineRule="auto"/>
        <w:jc w:val="both"/>
        <w:rPr>
          <w:rFonts w:ascii="Palatino Linotype" w:eastAsia="MS Mincho" w:hAnsi="Palatino Linotype" w:cs="Tahoma"/>
          <w:color w:val="000000"/>
        </w:rPr>
      </w:pP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rPr>
        <w:t>1. Aprobación del Acta de la sesión No. 070 - extraordinaria de 04 de abril de 2022.</w:t>
      </w: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rPr>
        <w:t xml:space="preserve">2. Recibir en comisión general a los representantes de: Defensores del Centro Histórico, </w:t>
      </w:r>
      <w:proofErr w:type="spellStart"/>
      <w:r w:rsidRPr="00240E87">
        <w:rPr>
          <w:rFonts w:ascii="Palatino Linotype" w:hAnsi="Palatino Linotype" w:cs="Times New Roman"/>
        </w:rPr>
        <w:t>Chaquiñan</w:t>
      </w:r>
      <w:proofErr w:type="spellEnd"/>
      <w:r w:rsidRPr="00240E87">
        <w:rPr>
          <w:rFonts w:ascii="Palatino Linotype" w:hAnsi="Palatino Linotype" w:cs="Times New Roman"/>
        </w:rPr>
        <w:t xml:space="preserve"> UIO, Comerciantes de las Vargas, Moradores aledaños del Centro Histórico, Centros Comerciales del Ahorro del Centro Histórico, sobre la situación de </w:t>
      </w:r>
      <w:proofErr w:type="spellStart"/>
      <w:r w:rsidRPr="00240E87">
        <w:rPr>
          <w:rFonts w:ascii="Palatino Linotype" w:hAnsi="Palatino Linotype" w:cs="Times New Roman"/>
        </w:rPr>
        <w:t>peatonización</w:t>
      </w:r>
      <w:proofErr w:type="spellEnd"/>
      <w:r w:rsidRPr="00240E87">
        <w:rPr>
          <w:rFonts w:ascii="Palatino Linotype" w:hAnsi="Palatino Linotype" w:cs="Times New Roman"/>
        </w:rPr>
        <w:t xml:space="preserve"> del polígono del Centro Histórico y Resolución al respecto.</w:t>
      </w: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rPr>
        <w:lastRenderedPageBreak/>
        <w:t xml:space="preserve">3. Comparecencia de la Directora del Instituto Metropolitano de Patrimonio, sobre el proceso de </w:t>
      </w:r>
      <w:proofErr w:type="spellStart"/>
      <w:r w:rsidRPr="00240E87">
        <w:rPr>
          <w:rFonts w:ascii="Palatino Linotype" w:hAnsi="Palatino Linotype" w:cs="Times New Roman"/>
        </w:rPr>
        <w:t>peatonización</w:t>
      </w:r>
      <w:proofErr w:type="spellEnd"/>
      <w:r w:rsidRPr="00240E87">
        <w:rPr>
          <w:rFonts w:ascii="Palatino Linotype" w:hAnsi="Palatino Linotype" w:cs="Times New Roman"/>
        </w:rPr>
        <w:t xml:space="preserve"> del Centro Histórico, reglamento de vías </w:t>
      </w:r>
      <w:proofErr w:type="spellStart"/>
      <w:r w:rsidRPr="00240E87">
        <w:rPr>
          <w:rFonts w:ascii="Palatino Linotype" w:hAnsi="Palatino Linotype" w:cs="Times New Roman"/>
        </w:rPr>
        <w:t>peatonizadas</w:t>
      </w:r>
      <w:proofErr w:type="spellEnd"/>
      <w:r w:rsidRPr="00240E87">
        <w:rPr>
          <w:rFonts w:ascii="Palatino Linotype" w:hAnsi="Palatino Linotype" w:cs="Times New Roman"/>
        </w:rPr>
        <w:t xml:space="preserve"> y resolución al respecto.</w:t>
      </w: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rPr>
        <w:t xml:space="preserve">4. Comparecencia de la Gerencia de la Empresa Pública Metropolitana de Movilidad y Obras Públicas – EPMMOP, sobre la situación de </w:t>
      </w:r>
      <w:proofErr w:type="spellStart"/>
      <w:r w:rsidRPr="00240E87">
        <w:rPr>
          <w:rFonts w:ascii="Palatino Linotype" w:hAnsi="Palatino Linotype" w:cs="Times New Roman"/>
        </w:rPr>
        <w:t>peatonización</w:t>
      </w:r>
      <w:proofErr w:type="spellEnd"/>
      <w:r w:rsidRPr="00240E87">
        <w:rPr>
          <w:rFonts w:ascii="Palatino Linotype" w:hAnsi="Palatino Linotype" w:cs="Times New Roman"/>
        </w:rPr>
        <w:t xml:space="preserve"> del Centro Histórico, parqueadero, uso de suelo y resolución al respecto.</w:t>
      </w: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rPr>
        <w:t>5. Comparecencia de la Secretaría de Movilidad, en relación a las rutas que rodean el Centro Histórico y el análisis frente a las instituciones educativas del sector, informe de socialización con los mismos y resolución al respecto.</w:t>
      </w: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rPr>
        <w:t xml:space="preserve">6. Comparecencia de la señora Administradora de la Administración Zonal Manuela Sáenz, con respecto al informe de </w:t>
      </w:r>
      <w:proofErr w:type="spellStart"/>
      <w:r w:rsidRPr="00240E87">
        <w:rPr>
          <w:rFonts w:ascii="Palatino Linotype" w:hAnsi="Palatino Linotype" w:cs="Times New Roman"/>
        </w:rPr>
        <w:t>peatonización</w:t>
      </w:r>
      <w:proofErr w:type="spellEnd"/>
      <w:r w:rsidRPr="00240E87">
        <w:rPr>
          <w:rFonts w:ascii="Palatino Linotype" w:hAnsi="Palatino Linotype" w:cs="Times New Roman"/>
        </w:rPr>
        <w:t xml:space="preserve"> en el polígono del Centro Histórico, su impacto a las Instituciones Educativas del sector, e informes de salvos conductos y resolución al respecto.</w:t>
      </w: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rPr>
        <w:t xml:space="preserve">7. Comparecencia de la Secretaría de Seguridad, sobre el informe de impacto de la </w:t>
      </w:r>
      <w:proofErr w:type="spellStart"/>
      <w:r w:rsidRPr="00240E87">
        <w:rPr>
          <w:rFonts w:ascii="Palatino Linotype" w:hAnsi="Palatino Linotype" w:cs="Times New Roman"/>
        </w:rPr>
        <w:t>peatonización</w:t>
      </w:r>
      <w:proofErr w:type="spellEnd"/>
      <w:r w:rsidRPr="00240E87">
        <w:rPr>
          <w:rFonts w:ascii="Palatino Linotype" w:hAnsi="Palatino Linotype" w:cs="Times New Roman"/>
        </w:rPr>
        <w:t xml:space="preserve"> en el Centro Histórico, así como el impacto a las instituciones Educativas del sector y resolución al respecto; y,</w:t>
      </w: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p>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rPr>
        <w:t xml:space="preserve">8. Comparecencia de la Agencia Metropolitana de Tránsito, sobre el informe de circulación y </w:t>
      </w:r>
      <w:proofErr w:type="spellStart"/>
      <w:r w:rsidRPr="00240E87">
        <w:rPr>
          <w:rFonts w:ascii="Palatino Linotype" w:hAnsi="Palatino Linotype" w:cs="Times New Roman"/>
        </w:rPr>
        <w:t>peatonización</w:t>
      </w:r>
      <w:proofErr w:type="spellEnd"/>
      <w:r w:rsidRPr="00240E87">
        <w:rPr>
          <w:rFonts w:ascii="Palatino Linotype" w:hAnsi="Palatino Linotype" w:cs="Times New Roman"/>
        </w:rPr>
        <w:t xml:space="preserve"> del Centro Histórico y resolución al respecto.</w:t>
      </w:r>
    </w:p>
    <w:p w:rsidR="0062665E" w:rsidRPr="00240E87" w:rsidRDefault="0062665E" w:rsidP="00B9607D">
      <w:pPr>
        <w:autoSpaceDE w:val="0"/>
        <w:autoSpaceDN w:val="0"/>
        <w:adjustRightInd w:val="0"/>
        <w:spacing w:after="0" w:line="240" w:lineRule="auto"/>
        <w:jc w:val="both"/>
        <w:rPr>
          <w:rFonts w:ascii="Palatino Linotype" w:hAnsi="Palatino Linotype" w:cs="Times New Roman"/>
        </w:rPr>
      </w:pPr>
    </w:p>
    <w:p w:rsidR="000A1938" w:rsidRPr="00240E87" w:rsidRDefault="000A1938" w:rsidP="000A1938">
      <w:pPr>
        <w:autoSpaceDE w:val="0"/>
        <w:autoSpaceDN w:val="0"/>
        <w:adjustRightInd w:val="0"/>
        <w:spacing w:after="0" w:line="240" w:lineRule="auto"/>
        <w:jc w:val="both"/>
        <w:rPr>
          <w:rFonts w:ascii="Palatino Linotype" w:hAnsi="Palatino Linotype" w:cs="Tahoma"/>
          <w:color w:val="000000" w:themeColor="text1"/>
        </w:rPr>
      </w:pPr>
      <w:r w:rsidRPr="00240E87">
        <w:rPr>
          <w:rFonts w:ascii="Palatino Linotype" w:hAnsi="Palatino Linotype" w:cs="Times New Roman"/>
        </w:rPr>
        <w:t>L</w:t>
      </w:r>
      <w:r w:rsidRPr="00240E87">
        <w:rPr>
          <w:rFonts w:ascii="Palatino Linotype" w:hAnsi="Palatino Linotype" w:cs="Tahoma"/>
          <w:color w:val="000000" w:themeColor="text1"/>
        </w:rPr>
        <w:t>a comisión aprueba el orden del día, conforme la siguiente votación:</w:t>
      </w:r>
    </w:p>
    <w:p w:rsidR="0062665E" w:rsidRPr="00240E87" w:rsidRDefault="0062665E" w:rsidP="00B9607D">
      <w:pPr>
        <w:autoSpaceDE w:val="0"/>
        <w:autoSpaceDN w:val="0"/>
        <w:adjustRightInd w:val="0"/>
        <w:spacing w:after="0" w:line="240" w:lineRule="auto"/>
        <w:jc w:val="both"/>
        <w:rPr>
          <w:rFonts w:ascii="Palatino Linotype" w:hAnsi="Palatino Linotype" w:cs="Times New Roman"/>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62665E" w:rsidRPr="00240E87" w:rsidTr="000D6611">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62665E" w:rsidRPr="00240E87" w:rsidRDefault="0062665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REGISTRO DE VOTACIÓN</w:t>
            </w:r>
          </w:p>
        </w:tc>
      </w:tr>
      <w:tr w:rsidR="0062665E"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62665E" w:rsidRPr="00240E87" w:rsidRDefault="0062665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62665E" w:rsidRPr="00240E87" w:rsidRDefault="0062665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62665E" w:rsidRPr="00240E87" w:rsidRDefault="0062665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62665E" w:rsidRPr="00240E87" w:rsidRDefault="0062665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62665E" w:rsidRPr="00240E87" w:rsidRDefault="0062665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62665E" w:rsidRPr="00240E87" w:rsidRDefault="0062665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AUSENTE</w:t>
            </w:r>
          </w:p>
        </w:tc>
      </w:tr>
      <w:tr w:rsidR="0062665E"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62665E" w:rsidRPr="00240E87" w:rsidRDefault="00090430" w:rsidP="000D6611">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i w:val="0"/>
                <w:color w:val="000000"/>
                <w:sz w:val="22"/>
                <w:szCs w:val="22"/>
                <w:lang w:val="es-ES"/>
              </w:rPr>
            </w:pPr>
          </w:p>
        </w:tc>
      </w:tr>
      <w:tr w:rsidR="0062665E"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spacing w:after="0" w:line="276" w:lineRule="auto"/>
              <w:jc w:val="both"/>
              <w:rPr>
                <w:rFonts w:ascii="Palatino Linotype" w:eastAsia="Times New Roman" w:hAnsi="Palatino Linotype" w:cs="Tahoma"/>
                <w:b/>
                <w:iCs/>
                <w:color w:val="000000"/>
                <w:lang w:val="es-ES" w:eastAsia="es-ES"/>
              </w:rPr>
            </w:pPr>
            <w:proofErr w:type="spellStart"/>
            <w:r w:rsidRPr="00240E87">
              <w:rPr>
                <w:rFonts w:ascii="Palatino Linotype" w:eastAsia="Times New Roman" w:hAnsi="Palatino Linotype" w:cs="Tahoma"/>
                <w:b/>
                <w:iCs/>
                <w:color w:val="000000"/>
                <w:lang w:val="es-ES" w:eastAsia="es-ES"/>
              </w:rPr>
              <w:t>Brith</w:t>
            </w:r>
            <w:proofErr w:type="spellEnd"/>
            <w:r w:rsidRPr="00240E8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62665E" w:rsidRPr="00240E87" w:rsidRDefault="00090430" w:rsidP="000D6611">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i w:val="0"/>
                <w:color w:val="000000"/>
                <w:sz w:val="22"/>
                <w:szCs w:val="22"/>
                <w:lang w:val="es-ES"/>
              </w:rPr>
            </w:pPr>
          </w:p>
        </w:tc>
      </w:tr>
      <w:tr w:rsidR="0062665E" w:rsidRPr="00240E87" w:rsidTr="000D6611">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62665E" w:rsidRPr="00240E87" w:rsidRDefault="00090430" w:rsidP="000D6611">
            <w:pPr>
              <w:spacing w:after="0" w:line="276" w:lineRule="auto"/>
              <w:jc w:val="center"/>
              <w:rPr>
                <w:rFonts w:ascii="Palatino Linotype" w:hAnsi="Palatino Linotype" w:cs="Tahoma"/>
                <w:color w:val="000000"/>
              </w:rPr>
            </w:pPr>
            <w:r w:rsidRPr="00240E87">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62665E" w:rsidRPr="00240E87" w:rsidRDefault="0062665E" w:rsidP="000D6611">
            <w:pPr>
              <w:pStyle w:val="Subttulo"/>
              <w:spacing w:line="276" w:lineRule="auto"/>
              <w:jc w:val="center"/>
              <w:rPr>
                <w:rFonts w:ascii="Palatino Linotype" w:hAnsi="Palatino Linotype"/>
                <w:i w:val="0"/>
                <w:color w:val="000000"/>
                <w:sz w:val="22"/>
                <w:szCs w:val="22"/>
                <w:lang w:val="es-ES"/>
              </w:rPr>
            </w:pPr>
          </w:p>
        </w:tc>
      </w:tr>
      <w:tr w:rsidR="0062665E"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62665E" w:rsidRPr="00240E87" w:rsidRDefault="0062665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62665E" w:rsidRPr="00240E87" w:rsidRDefault="00090430"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62665E" w:rsidRPr="00240E87" w:rsidRDefault="0062665E"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62665E" w:rsidRPr="00240E87" w:rsidRDefault="0062665E"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62665E" w:rsidRPr="00240E87" w:rsidRDefault="0062665E"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62665E" w:rsidRPr="00240E87" w:rsidRDefault="0062665E"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r>
    </w:tbl>
    <w:p w:rsidR="0062665E" w:rsidRPr="00240E87" w:rsidRDefault="0062665E" w:rsidP="00B9607D">
      <w:pPr>
        <w:autoSpaceDE w:val="0"/>
        <w:autoSpaceDN w:val="0"/>
        <w:adjustRightInd w:val="0"/>
        <w:spacing w:after="0" w:line="240" w:lineRule="auto"/>
        <w:jc w:val="both"/>
        <w:rPr>
          <w:rFonts w:ascii="Palatino Linotype" w:hAnsi="Palatino Linotype" w:cs="Times New Roman"/>
        </w:rPr>
      </w:pPr>
    </w:p>
    <w:p w:rsidR="0062665E" w:rsidRPr="00240E87" w:rsidRDefault="0062665E" w:rsidP="00B9607D">
      <w:pPr>
        <w:autoSpaceDE w:val="0"/>
        <w:autoSpaceDN w:val="0"/>
        <w:adjustRightInd w:val="0"/>
        <w:spacing w:after="0" w:line="240" w:lineRule="auto"/>
        <w:jc w:val="both"/>
        <w:rPr>
          <w:rFonts w:ascii="Palatino Linotype" w:hAnsi="Palatino Linotype" w:cs="Times New Roman"/>
        </w:rPr>
      </w:pPr>
    </w:p>
    <w:p w:rsidR="00434667" w:rsidRPr="00240E87" w:rsidRDefault="00434667" w:rsidP="00F830F5">
      <w:pPr>
        <w:spacing w:after="0" w:line="276" w:lineRule="auto"/>
        <w:jc w:val="center"/>
        <w:rPr>
          <w:rFonts w:ascii="Palatino Linotype" w:eastAsia="MS Mincho" w:hAnsi="Palatino Linotype" w:cs="Tahoma"/>
          <w:b/>
          <w:color w:val="000000"/>
        </w:rPr>
      </w:pPr>
      <w:r w:rsidRPr="00240E87">
        <w:rPr>
          <w:rFonts w:ascii="Palatino Linotype" w:eastAsia="MS Mincho" w:hAnsi="Palatino Linotype" w:cs="Tahoma"/>
          <w:b/>
          <w:color w:val="000000"/>
        </w:rPr>
        <w:t>DESARROLLO DE LA SESIÓN</w:t>
      </w:r>
    </w:p>
    <w:p w:rsidR="000A2347" w:rsidRPr="00240E87" w:rsidRDefault="000A2347" w:rsidP="00F830F5">
      <w:pPr>
        <w:spacing w:after="0" w:line="276" w:lineRule="auto"/>
        <w:jc w:val="center"/>
        <w:rPr>
          <w:rFonts w:ascii="Palatino Linotype" w:eastAsia="MS Mincho" w:hAnsi="Palatino Linotype" w:cs="Tahoma"/>
          <w:b/>
          <w:color w:val="000000"/>
        </w:rPr>
      </w:pPr>
    </w:p>
    <w:p w:rsidR="00AB3AB5" w:rsidRPr="00240E87" w:rsidRDefault="003C611E" w:rsidP="00AB3AB5">
      <w:pPr>
        <w:autoSpaceDE w:val="0"/>
        <w:autoSpaceDN w:val="0"/>
        <w:adjustRightInd w:val="0"/>
        <w:spacing w:after="0" w:line="240" w:lineRule="auto"/>
        <w:jc w:val="both"/>
        <w:rPr>
          <w:rFonts w:ascii="Palatino Linotype" w:eastAsia="MS Mincho" w:hAnsi="Palatino Linotype" w:cs="Tahoma"/>
          <w:color w:val="000000"/>
        </w:rPr>
      </w:pPr>
      <w:r w:rsidRPr="00240E87">
        <w:rPr>
          <w:rFonts w:ascii="Palatino Linotype" w:eastAsia="MS Mincho" w:hAnsi="Palatino Linotype" w:cs="Tahoma"/>
          <w:b/>
        </w:rPr>
        <w:t xml:space="preserve">Primer </w:t>
      </w:r>
      <w:r w:rsidR="005658D7" w:rsidRPr="00240E87">
        <w:rPr>
          <w:rFonts w:ascii="Palatino Linotype" w:eastAsia="MS Mincho" w:hAnsi="Palatino Linotype" w:cs="Tahoma"/>
          <w:b/>
        </w:rPr>
        <w:t>Punto. -</w:t>
      </w:r>
      <w:r w:rsidR="00AB3AB5" w:rsidRPr="00240E87">
        <w:rPr>
          <w:rFonts w:ascii="Palatino Linotype" w:eastAsia="MS Mincho" w:hAnsi="Palatino Linotype" w:cs="Tahoma"/>
          <w:b/>
          <w:color w:val="000000"/>
        </w:rPr>
        <w:t xml:space="preserve"> </w:t>
      </w:r>
      <w:r w:rsidR="00B9607D" w:rsidRPr="00240E87">
        <w:rPr>
          <w:rFonts w:ascii="Palatino Linotype" w:hAnsi="Palatino Linotype" w:cs="Times New Roman"/>
          <w:b/>
        </w:rPr>
        <w:t>Aprobación del Acta de la sesión No. 070 - extraordinaria de 04 de abril de 2022</w:t>
      </w:r>
      <w:r w:rsidR="0087769C" w:rsidRPr="00240E87">
        <w:rPr>
          <w:rFonts w:ascii="Palatino Linotype" w:eastAsia="MS Mincho" w:hAnsi="Palatino Linotype" w:cs="Tahoma"/>
          <w:b/>
          <w:color w:val="000000"/>
        </w:rPr>
        <w:t>.</w:t>
      </w:r>
    </w:p>
    <w:p w:rsidR="00CB43AD" w:rsidRPr="00240E87" w:rsidRDefault="00CB43AD" w:rsidP="00CB43AD">
      <w:pPr>
        <w:autoSpaceDE w:val="0"/>
        <w:autoSpaceDN w:val="0"/>
        <w:adjustRightInd w:val="0"/>
        <w:spacing w:after="0" w:line="240" w:lineRule="auto"/>
        <w:jc w:val="both"/>
        <w:rPr>
          <w:rFonts w:ascii="Palatino Linotype" w:eastAsia="MS Mincho" w:hAnsi="Palatino Linotype" w:cs="Tahoma"/>
        </w:rPr>
      </w:pPr>
    </w:p>
    <w:p w:rsidR="00AB3AB5" w:rsidRPr="00240E87" w:rsidRDefault="00AB3AB5" w:rsidP="00AB3AB5">
      <w:pPr>
        <w:autoSpaceDE w:val="0"/>
        <w:autoSpaceDN w:val="0"/>
        <w:adjustRightInd w:val="0"/>
        <w:spacing w:after="0" w:line="240" w:lineRule="auto"/>
        <w:jc w:val="both"/>
        <w:rPr>
          <w:rFonts w:ascii="Palatino Linotype" w:eastAsia="MS Mincho" w:hAnsi="Palatino Linotype" w:cs="Tahoma"/>
          <w:color w:val="000000"/>
        </w:rPr>
      </w:pPr>
      <w:r w:rsidRPr="00240E87">
        <w:rPr>
          <w:rFonts w:ascii="Palatino Linotype" w:hAnsi="Palatino Linotype" w:cs="Tahoma"/>
          <w:color w:val="000000" w:themeColor="text1"/>
        </w:rPr>
        <w:t xml:space="preserve">La </w:t>
      </w:r>
      <w:r w:rsidR="00591816" w:rsidRPr="00240E87">
        <w:rPr>
          <w:rFonts w:ascii="Palatino Linotype" w:hAnsi="Palatino Linotype" w:cs="Tahoma"/>
          <w:color w:val="000000" w:themeColor="text1"/>
        </w:rPr>
        <w:t>presidenta de la Comisión, concejala Paulina Izuri</w:t>
      </w:r>
      <w:r w:rsidRPr="00240E87">
        <w:rPr>
          <w:rFonts w:ascii="Palatino Linotype" w:hAnsi="Palatino Linotype" w:cs="Tahoma"/>
          <w:color w:val="000000" w:themeColor="text1"/>
        </w:rPr>
        <w:t xml:space="preserve">eta, mocionó la aprobación </w:t>
      </w:r>
      <w:r w:rsidR="00B9607D" w:rsidRPr="00240E87">
        <w:rPr>
          <w:rFonts w:ascii="Palatino Linotype" w:hAnsi="Palatino Linotype" w:cs="Times New Roman"/>
        </w:rPr>
        <w:t>Acta de la sesión No. 070 - extraordinaria de 04 de abril de 2022</w:t>
      </w:r>
      <w:r w:rsidRPr="00240E87">
        <w:rPr>
          <w:rFonts w:ascii="Palatino Linotype" w:eastAsia="MS Mincho" w:hAnsi="Palatino Linotype" w:cs="Tahoma"/>
          <w:color w:val="000000"/>
        </w:rPr>
        <w:t>.</w:t>
      </w:r>
    </w:p>
    <w:p w:rsidR="00E05BE7" w:rsidRPr="00240E87" w:rsidRDefault="004618A3" w:rsidP="00CB43AD">
      <w:pPr>
        <w:autoSpaceDE w:val="0"/>
        <w:autoSpaceDN w:val="0"/>
        <w:adjustRightInd w:val="0"/>
        <w:spacing w:after="0" w:line="240" w:lineRule="auto"/>
        <w:jc w:val="both"/>
        <w:rPr>
          <w:rFonts w:ascii="Palatino Linotype" w:eastAsia="MS Mincho" w:hAnsi="Palatino Linotype" w:cs="Tahoma"/>
          <w:b/>
        </w:rPr>
      </w:pPr>
      <w:r w:rsidRPr="00240E87">
        <w:rPr>
          <w:rFonts w:ascii="Palatino Linotype" w:eastAsia="MS Mincho" w:hAnsi="Palatino Linotype" w:cs="Tahoma"/>
        </w:rPr>
        <w:t xml:space="preserve"> </w:t>
      </w:r>
    </w:p>
    <w:p w:rsidR="00AE44CD" w:rsidRPr="00240E87" w:rsidRDefault="00D72607" w:rsidP="00591816">
      <w:pPr>
        <w:jc w:val="both"/>
        <w:rPr>
          <w:rFonts w:ascii="Palatino Linotype" w:hAnsi="Palatino Linotype" w:cs="Tahoma"/>
          <w:color w:val="000000" w:themeColor="text1"/>
        </w:rPr>
      </w:pPr>
      <w:r w:rsidRPr="00240E87">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F72133" w:rsidRPr="00240E87" w:rsidTr="0071550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F72133" w:rsidRPr="00240E87" w:rsidRDefault="00F72133"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REGISTRO DE VOTACIÓN</w:t>
            </w:r>
          </w:p>
        </w:tc>
      </w:tr>
      <w:tr w:rsidR="00F72133"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240E87" w:rsidRDefault="00F72133"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240E87" w:rsidRDefault="00F72133"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240E87" w:rsidRDefault="00F72133"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240E87" w:rsidRDefault="00F72133"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72133" w:rsidRPr="00240E87" w:rsidRDefault="00F72133"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240E87" w:rsidRDefault="00F72133"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AUSENTE</w:t>
            </w:r>
          </w:p>
        </w:tc>
      </w:tr>
      <w:tr w:rsidR="00F72133"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F72133" w:rsidRPr="00240E87" w:rsidRDefault="0087769C" w:rsidP="0071550C">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i w:val="0"/>
                <w:color w:val="000000"/>
                <w:sz w:val="22"/>
                <w:szCs w:val="22"/>
                <w:lang w:val="es-ES"/>
              </w:rPr>
            </w:pPr>
          </w:p>
        </w:tc>
      </w:tr>
      <w:tr w:rsidR="00F72133"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72133" w:rsidRPr="00240E87" w:rsidRDefault="0062665E" w:rsidP="0071550C">
            <w:pPr>
              <w:spacing w:after="0" w:line="276" w:lineRule="auto"/>
              <w:jc w:val="both"/>
              <w:rPr>
                <w:rFonts w:ascii="Palatino Linotype" w:eastAsia="Times New Roman" w:hAnsi="Palatino Linotype" w:cs="Tahoma"/>
                <w:b/>
                <w:iCs/>
                <w:color w:val="000000"/>
                <w:lang w:val="es-ES" w:eastAsia="es-ES"/>
              </w:rPr>
            </w:pPr>
            <w:proofErr w:type="spellStart"/>
            <w:r w:rsidRPr="00240E87">
              <w:rPr>
                <w:rFonts w:ascii="Palatino Linotype" w:eastAsia="Times New Roman" w:hAnsi="Palatino Linotype" w:cs="Tahoma"/>
                <w:b/>
                <w:iCs/>
                <w:color w:val="000000"/>
                <w:lang w:val="es-ES" w:eastAsia="es-ES"/>
              </w:rPr>
              <w:t>Brith</w:t>
            </w:r>
            <w:proofErr w:type="spellEnd"/>
            <w:r w:rsidRPr="00240E8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F72133" w:rsidRPr="00240E87" w:rsidRDefault="0087769C" w:rsidP="0071550C">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i w:val="0"/>
                <w:color w:val="000000"/>
                <w:sz w:val="22"/>
                <w:szCs w:val="22"/>
                <w:lang w:val="es-ES"/>
              </w:rPr>
            </w:pPr>
          </w:p>
        </w:tc>
      </w:tr>
      <w:tr w:rsidR="00F72133" w:rsidRPr="00240E87" w:rsidTr="00D72607">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F72133" w:rsidRPr="00240E87" w:rsidRDefault="00797591" w:rsidP="0071550C">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F72133" w:rsidRPr="00240E87" w:rsidRDefault="0087769C" w:rsidP="0071550C">
            <w:pPr>
              <w:spacing w:after="0" w:line="276" w:lineRule="auto"/>
              <w:jc w:val="center"/>
              <w:rPr>
                <w:rFonts w:ascii="Palatino Linotype" w:hAnsi="Palatino Linotype" w:cs="Tahoma"/>
                <w:color w:val="000000"/>
              </w:rPr>
            </w:pPr>
            <w:r w:rsidRPr="00240E87">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240E87" w:rsidRDefault="00F72133" w:rsidP="0071550C">
            <w:pPr>
              <w:pStyle w:val="Subttulo"/>
              <w:spacing w:line="276" w:lineRule="auto"/>
              <w:jc w:val="center"/>
              <w:rPr>
                <w:rFonts w:ascii="Palatino Linotype" w:hAnsi="Palatino Linotype"/>
                <w:i w:val="0"/>
                <w:color w:val="000000"/>
                <w:sz w:val="22"/>
                <w:szCs w:val="22"/>
                <w:lang w:val="es-ES"/>
              </w:rPr>
            </w:pPr>
          </w:p>
        </w:tc>
      </w:tr>
      <w:tr w:rsidR="00F72133"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240E87" w:rsidRDefault="00F72133"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F72133" w:rsidRPr="00240E87" w:rsidRDefault="0087769C"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72133" w:rsidRPr="00240E87" w:rsidRDefault="00D72607"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72133" w:rsidRPr="00240E87" w:rsidRDefault="00D72607"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72133" w:rsidRPr="00240E87" w:rsidRDefault="00D72607"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72133" w:rsidRPr="00240E87" w:rsidRDefault="00D72607"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r>
    </w:tbl>
    <w:p w:rsidR="00E05BE7" w:rsidRPr="00240E87" w:rsidRDefault="00E05BE7" w:rsidP="00F72133">
      <w:pPr>
        <w:autoSpaceDE w:val="0"/>
        <w:autoSpaceDN w:val="0"/>
        <w:adjustRightInd w:val="0"/>
        <w:spacing w:after="0" w:line="240" w:lineRule="auto"/>
        <w:jc w:val="both"/>
        <w:rPr>
          <w:rFonts w:ascii="Palatino Linotype" w:hAnsi="Palatino Linotype" w:cs="Times New Roman"/>
          <w:b/>
          <w:lang w:val="es-419"/>
        </w:rPr>
      </w:pPr>
    </w:p>
    <w:p w:rsidR="00E050AC" w:rsidRPr="00240E87" w:rsidRDefault="00203002" w:rsidP="00B9607D">
      <w:pPr>
        <w:autoSpaceDE w:val="0"/>
        <w:autoSpaceDN w:val="0"/>
        <w:adjustRightInd w:val="0"/>
        <w:spacing w:after="0" w:line="240" w:lineRule="auto"/>
        <w:jc w:val="both"/>
        <w:rPr>
          <w:rFonts w:ascii="Palatino Linotype" w:eastAsia="MS Mincho" w:hAnsi="Palatino Linotype" w:cs="Tahoma"/>
          <w:color w:val="000000"/>
        </w:rPr>
      </w:pPr>
      <w:r w:rsidRPr="00240E87">
        <w:rPr>
          <w:rFonts w:ascii="Palatino Linotype" w:eastAsia="MS Mincho" w:hAnsi="Palatino Linotype" w:cs="Tahoma"/>
          <w:b/>
        </w:rPr>
        <w:t xml:space="preserve">Segundo </w:t>
      </w:r>
      <w:r w:rsidR="00773CB8" w:rsidRPr="00240E87">
        <w:rPr>
          <w:rFonts w:ascii="Palatino Linotype" w:eastAsia="MS Mincho" w:hAnsi="Palatino Linotype" w:cs="Tahoma"/>
          <w:b/>
        </w:rPr>
        <w:t>Punto. -</w:t>
      </w:r>
      <w:r w:rsidR="008F7D2B" w:rsidRPr="00240E87">
        <w:rPr>
          <w:rFonts w:ascii="Palatino Linotype" w:eastAsia="MS Mincho" w:hAnsi="Palatino Linotype" w:cs="Tahoma"/>
          <w:b/>
        </w:rPr>
        <w:t xml:space="preserve"> </w:t>
      </w:r>
      <w:r w:rsidR="00B9607D" w:rsidRPr="00240E87">
        <w:rPr>
          <w:rFonts w:ascii="Palatino Linotype" w:hAnsi="Palatino Linotype" w:cs="Times New Roman"/>
          <w:b/>
        </w:rPr>
        <w:t xml:space="preserve">Recibir en comisión general a los representantes de: Defensores del Centro Histórico, </w:t>
      </w:r>
      <w:proofErr w:type="spellStart"/>
      <w:r w:rsidR="00B9607D" w:rsidRPr="00240E87">
        <w:rPr>
          <w:rFonts w:ascii="Palatino Linotype" w:hAnsi="Palatino Linotype" w:cs="Times New Roman"/>
          <w:b/>
        </w:rPr>
        <w:t>Chaquiñan</w:t>
      </w:r>
      <w:proofErr w:type="spellEnd"/>
      <w:r w:rsidR="00B9607D" w:rsidRPr="00240E87">
        <w:rPr>
          <w:rFonts w:ascii="Palatino Linotype" w:hAnsi="Palatino Linotype" w:cs="Times New Roman"/>
          <w:b/>
        </w:rPr>
        <w:t xml:space="preserve"> UIO, Comerciantes de las Vargas, Moradores aledaños del Centro Histórico, Centros Comerciales del Ahorro del Centro Histórico, sobre la situación de </w:t>
      </w:r>
      <w:proofErr w:type="spellStart"/>
      <w:r w:rsidR="00B9607D" w:rsidRPr="00240E87">
        <w:rPr>
          <w:rFonts w:ascii="Palatino Linotype" w:hAnsi="Palatino Linotype" w:cs="Times New Roman"/>
          <w:b/>
        </w:rPr>
        <w:t>peatonización</w:t>
      </w:r>
      <w:proofErr w:type="spellEnd"/>
      <w:r w:rsidR="00B9607D" w:rsidRPr="00240E87">
        <w:rPr>
          <w:rFonts w:ascii="Palatino Linotype" w:hAnsi="Palatino Linotype" w:cs="Times New Roman"/>
          <w:b/>
        </w:rPr>
        <w:t xml:space="preserve"> del polígono del Centro Histórico y Resolución al respecto.</w:t>
      </w:r>
      <w:r w:rsidR="00273E8F" w:rsidRPr="00240E87">
        <w:rPr>
          <w:rFonts w:ascii="Palatino Linotype" w:hAnsi="Palatino Linotype" w:cs="Times New Roman"/>
          <w:b/>
        </w:rPr>
        <w:t xml:space="preserve"> </w:t>
      </w:r>
    </w:p>
    <w:p w:rsidR="008D707D" w:rsidRPr="00240E87" w:rsidRDefault="008D707D" w:rsidP="00E050AC">
      <w:pPr>
        <w:autoSpaceDE w:val="0"/>
        <w:autoSpaceDN w:val="0"/>
        <w:adjustRightInd w:val="0"/>
        <w:spacing w:after="0" w:line="240" w:lineRule="auto"/>
        <w:rPr>
          <w:rFonts w:ascii="Palatino Linotype" w:eastAsia="MS Mincho" w:hAnsi="Palatino Linotype" w:cs="Tahoma"/>
          <w:color w:val="000000"/>
        </w:rPr>
      </w:pPr>
    </w:p>
    <w:p w:rsidR="008E1EE9" w:rsidRPr="00240E87" w:rsidRDefault="00066E5E" w:rsidP="00D13714">
      <w:pPr>
        <w:autoSpaceDE w:val="0"/>
        <w:autoSpaceDN w:val="0"/>
        <w:adjustRightInd w:val="0"/>
        <w:spacing w:after="0" w:line="240" w:lineRule="auto"/>
        <w:jc w:val="both"/>
        <w:rPr>
          <w:rFonts w:ascii="Palatino Linotype" w:hAnsi="Palatino Linotype" w:cs="Times New Roman"/>
          <w:b/>
        </w:rPr>
      </w:pPr>
      <w:r w:rsidRPr="00240E87">
        <w:rPr>
          <w:rFonts w:ascii="Palatino Linotype" w:eastAsia="MS Mincho" w:hAnsi="Palatino Linotype" w:cs="Tahoma"/>
          <w:color w:val="000000"/>
        </w:rPr>
        <w:t>Interviene</w:t>
      </w:r>
      <w:r w:rsidR="00EC6B12" w:rsidRPr="00240E87">
        <w:rPr>
          <w:rFonts w:ascii="Palatino Linotype" w:eastAsia="MS Mincho" w:hAnsi="Palatino Linotype" w:cs="Tahoma"/>
          <w:color w:val="000000"/>
        </w:rPr>
        <w:t>n la</w:t>
      </w:r>
      <w:r w:rsidR="00971907" w:rsidRPr="00240E87">
        <w:rPr>
          <w:rFonts w:ascii="Palatino Linotype" w:eastAsia="MS Mincho" w:hAnsi="Palatino Linotype" w:cs="Tahoma"/>
          <w:color w:val="000000"/>
        </w:rPr>
        <w:t>s señoras:</w:t>
      </w:r>
      <w:r w:rsidRPr="00240E87">
        <w:rPr>
          <w:rFonts w:ascii="Palatino Linotype" w:eastAsia="MS Mincho" w:hAnsi="Palatino Linotype" w:cs="Tahoma"/>
          <w:color w:val="000000"/>
        </w:rPr>
        <w:t xml:space="preserve"> Gladys Torres</w:t>
      </w:r>
      <w:r w:rsidR="00971907" w:rsidRPr="00240E87">
        <w:rPr>
          <w:rFonts w:ascii="Palatino Linotype" w:eastAsia="MS Mincho" w:hAnsi="Palatino Linotype" w:cs="Tahoma"/>
          <w:color w:val="000000"/>
        </w:rPr>
        <w:t xml:space="preserve">; </w:t>
      </w:r>
      <w:r w:rsidR="00EC6B12" w:rsidRPr="00240E87">
        <w:rPr>
          <w:rFonts w:ascii="Palatino Linotype" w:eastAsia="MS Mincho" w:hAnsi="Palatino Linotype" w:cs="Tahoma"/>
          <w:color w:val="000000"/>
        </w:rPr>
        <w:t xml:space="preserve">Guadalupe </w:t>
      </w:r>
      <w:proofErr w:type="spellStart"/>
      <w:r w:rsidR="00EC6B12" w:rsidRPr="00240E87">
        <w:rPr>
          <w:rFonts w:ascii="Palatino Linotype" w:eastAsia="MS Mincho" w:hAnsi="Palatino Linotype" w:cs="Tahoma"/>
          <w:color w:val="000000"/>
        </w:rPr>
        <w:t>Panchi</w:t>
      </w:r>
      <w:proofErr w:type="spellEnd"/>
      <w:r w:rsidR="00EC6B12" w:rsidRPr="00240E87">
        <w:rPr>
          <w:rFonts w:ascii="Palatino Linotype" w:eastAsia="MS Mincho" w:hAnsi="Palatino Linotype" w:cs="Tahoma"/>
          <w:color w:val="000000"/>
        </w:rPr>
        <w:t xml:space="preserve">, </w:t>
      </w:r>
      <w:r w:rsidR="003D33A5" w:rsidRPr="00240E87">
        <w:rPr>
          <w:rFonts w:ascii="Palatino Linotype" w:eastAsia="MS Mincho" w:hAnsi="Palatino Linotype" w:cs="Tahoma"/>
          <w:color w:val="000000"/>
        </w:rPr>
        <w:t xml:space="preserve">representante de los  </w:t>
      </w:r>
      <w:r w:rsidR="003D33A5" w:rsidRPr="00240E87">
        <w:rPr>
          <w:rFonts w:ascii="Palatino Linotype" w:hAnsi="Palatino Linotype" w:cs="Times New Roman"/>
        </w:rPr>
        <w:t>Centros Comerciales del Ahorro del Centro Histórico</w:t>
      </w:r>
      <w:r w:rsidR="003D33A5" w:rsidRPr="00240E87">
        <w:rPr>
          <w:rFonts w:ascii="Palatino Linotype" w:eastAsia="MS Mincho" w:hAnsi="Palatino Linotype" w:cs="Tahoma"/>
          <w:color w:val="000000"/>
        </w:rPr>
        <w:t xml:space="preserve">; </w:t>
      </w:r>
      <w:r w:rsidRPr="00240E87">
        <w:rPr>
          <w:rFonts w:ascii="Palatino Linotype" w:eastAsia="MS Mincho" w:hAnsi="Palatino Linotype" w:cs="Tahoma"/>
          <w:color w:val="000000"/>
        </w:rPr>
        <w:t>William Damián</w:t>
      </w:r>
      <w:r w:rsidR="00D13714" w:rsidRPr="00240E87">
        <w:rPr>
          <w:rFonts w:ascii="Palatino Linotype" w:eastAsia="MS Mincho" w:hAnsi="Palatino Linotype" w:cs="Tahoma"/>
          <w:color w:val="000000"/>
        </w:rPr>
        <w:t xml:space="preserve"> y María Teresa Jijón,</w:t>
      </w:r>
      <w:r w:rsidR="006453E0" w:rsidRPr="00240E87">
        <w:rPr>
          <w:rFonts w:ascii="Palatino Linotype" w:eastAsia="MS Mincho" w:hAnsi="Palatino Linotype" w:cs="Tahoma"/>
          <w:color w:val="000000"/>
        </w:rPr>
        <w:t xml:space="preserve"> re</w:t>
      </w:r>
      <w:r w:rsidR="00D13714" w:rsidRPr="00240E87">
        <w:rPr>
          <w:rFonts w:ascii="Palatino Linotype" w:eastAsia="MS Mincho" w:hAnsi="Palatino Linotype" w:cs="Tahoma"/>
          <w:color w:val="000000"/>
        </w:rPr>
        <w:t>p</w:t>
      </w:r>
      <w:r w:rsidR="006453E0" w:rsidRPr="00240E87">
        <w:rPr>
          <w:rFonts w:ascii="Palatino Linotype" w:eastAsia="MS Mincho" w:hAnsi="Palatino Linotype" w:cs="Tahoma"/>
          <w:color w:val="000000"/>
        </w:rPr>
        <w:t>resentante</w:t>
      </w:r>
      <w:r w:rsidR="00D13714" w:rsidRPr="00240E87">
        <w:rPr>
          <w:rFonts w:ascii="Palatino Linotype" w:eastAsia="MS Mincho" w:hAnsi="Palatino Linotype" w:cs="Tahoma"/>
          <w:color w:val="000000"/>
        </w:rPr>
        <w:t>s</w:t>
      </w:r>
      <w:r w:rsidR="006453E0" w:rsidRPr="00240E87">
        <w:rPr>
          <w:rFonts w:ascii="Palatino Linotype" w:eastAsia="MS Mincho" w:hAnsi="Palatino Linotype" w:cs="Tahoma"/>
          <w:color w:val="000000"/>
        </w:rPr>
        <w:t xml:space="preserve"> de </w:t>
      </w:r>
      <w:r w:rsidR="00D13714" w:rsidRPr="00240E87">
        <w:rPr>
          <w:rFonts w:ascii="Palatino Linotype" w:eastAsia="MS Mincho" w:hAnsi="Palatino Linotype" w:cs="Tahoma"/>
          <w:color w:val="000000"/>
        </w:rPr>
        <w:t xml:space="preserve">personas con discapacidad visual; </w:t>
      </w:r>
      <w:r w:rsidR="004E68B9" w:rsidRPr="00240E87">
        <w:rPr>
          <w:rFonts w:ascii="Palatino Linotype" w:eastAsia="MS Mincho" w:hAnsi="Palatino Linotype" w:cs="Tahoma"/>
          <w:color w:val="000000"/>
        </w:rPr>
        <w:t xml:space="preserve">Pablo </w:t>
      </w:r>
      <w:r w:rsidR="00764D9B" w:rsidRPr="00240E87">
        <w:rPr>
          <w:rFonts w:ascii="Palatino Linotype" w:eastAsia="MS Mincho" w:hAnsi="Palatino Linotype" w:cs="Tahoma"/>
          <w:color w:val="000000"/>
        </w:rPr>
        <w:t>Buitrón</w:t>
      </w:r>
      <w:r w:rsidR="004978B0" w:rsidRPr="00240E87">
        <w:rPr>
          <w:rFonts w:ascii="Palatino Linotype" w:eastAsia="MS Mincho" w:hAnsi="Palatino Linotype" w:cs="Tahoma"/>
          <w:color w:val="000000"/>
        </w:rPr>
        <w:t xml:space="preserve">, quienes exponen las limitaciones en cuanto a movilidad y seguridad que enfrentan los estudiantes, comerciantes, peatones y ciudadanía en general con la </w:t>
      </w:r>
      <w:proofErr w:type="spellStart"/>
      <w:r w:rsidR="004978B0" w:rsidRPr="00240E87">
        <w:rPr>
          <w:rFonts w:ascii="Palatino Linotype" w:eastAsia="MS Mincho" w:hAnsi="Palatino Linotype" w:cs="Tahoma"/>
          <w:color w:val="000000"/>
        </w:rPr>
        <w:t>peatonización</w:t>
      </w:r>
      <w:proofErr w:type="spellEnd"/>
      <w:r w:rsidR="004978B0" w:rsidRPr="00240E87">
        <w:rPr>
          <w:rFonts w:ascii="Palatino Linotype" w:eastAsia="MS Mincho" w:hAnsi="Palatino Linotype" w:cs="Tahoma"/>
          <w:color w:val="000000"/>
        </w:rPr>
        <w:t xml:space="preserve"> del polígono del Centro Histórico</w:t>
      </w:r>
      <w:r w:rsidR="00D76A36" w:rsidRPr="00240E87">
        <w:rPr>
          <w:rFonts w:ascii="Palatino Linotype" w:hAnsi="Palatino Linotype" w:cs="Times New Roman"/>
        </w:rPr>
        <w:t>, por lo expuesto, la presidenta de la Comisión</w:t>
      </w:r>
      <w:r w:rsidR="00D76A36" w:rsidRPr="00240E87">
        <w:rPr>
          <w:rFonts w:ascii="Palatino Linotype" w:hAnsi="Palatino Linotype" w:cs="Times New Roman"/>
          <w:b/>
        </w:rPr>
        <w:t>, mocionó:</w:t>
      </w:r>
      <w:r w:rsidR="00BA7BD2" w:rsidRPr="00240E87">
        <w:rPr>
          <w:rFonts w:ascii="Palatino Linotype" w:hAnsi="Palatino Linotype" w:cs="Times New Roman"/>
          <w:b/>
        </w:rPr>
        <w:t xml:space="preserve"> </w:t>
      </w:r>
      <w:r w:rsidR="00D76A36" w:rsidRPr="00240E87">
        <w:rPr>
          <w:rFonts w:ascii="Palatino Linotype" w:hAnsi="Palatino Linotype" w:cs="Times New Roman"/>
          <w:b/>
        </w:rPr>
        <w:t xml:space="preserve">a) </w:t>
      </w:r>
      <w:r w:rsidR="00BA7BD2" w:rsidRPr="00240E87">
        <w:rPr>
          <w:rFonts w:ascii="Palatino Linotype" w:hAnsi="Palatino Linotype" w:cs="Times New Roman"/>
        </w:rPr>
        <w:t>Exhortar al señor Alcalde</w:t>
      </w:r>
      <w:r w:rsidR="00D76A36" w:rsidRPr="00240E87">
        <w:rPr>
          <w:rFonts w:ascii="Palatino Linotype" w:hAnsi="Palatino Linotype" w:cs="Times New Roman"/>
        </w:rPr>
        <w:t xml:space="preserve"> del Distrito Metropolitano de Quito,</w:t>
      </w:r>
      <w:r w:rsidR="00BA7BD2" w:rsidRPr="00240E87">
        <w:rPr>
          <w:rFonts w:ascii="Palatino Linotype" w:hAnsi="Palatino Linotype" w:cs="Times New Roman"/>
        </w:rPr>
        <w:t xml:space="preserve"> </w:t>
      </w:r>
      <w:r w:rsidR="00106448" w:rsidRPr="00240E87">
        <w:rPr>
          <w:rFonts w:ascii="Palatino Linotype" w:hAnsi="Palatino Linotype" w:cs="Times New Roman"/>
        </w:rPr>
        <w:t xml:space="preserve">para </w:t>
      </w:r>
      <w:r w:rsidR="00BA7BD2" w:rsidRPr="00240E87">
        <w:rPr>
          <w:rFonts w:ascii="Palatino Linotype" w:hAnsi="Palatino Linotype" w:cs="Times New Roman"/>
        </w:rPr>
        <w:t xml:space="preserve">que los </w:t>
      </w:r>
      <w:r w:rsidR="00D76A36" w:rsidRPr="00240E87">
        <w:rPr>
          <w:rFonts w:ascii="Palatino Linotype" w:hAnsi="Palatino Linotype" w:cs="Times New Roman"/>
        </w:rPr>
        <w:t xml:space="preserve">representantes de Defensa del Centro Histórico, </w:t>
      </w:r>
      <w:proofErr w:type="spellStart"/>
      <w:r w:rsidR="00D76A36" w:rsidRPr="00240E87">
        <w:rPr>
          <w:rFonts w:ascii="Palatino Linotype" w:hAnsi="Palatino Linotype" w:cs="Times New Roman"/>
        </w:rPr>
        <w:t>Ch</w:t>
      </w:r>
      <w:r w:rsidR="00106448" w:rsidRPr="00240E87">
        <w:rPr>
          <w:rFonts w:ascii="Palatino Linotype" w:hAnsi="Palatino Linotype" w:cs="Times New Roman"/>
        </w:rPr>
        <w:t>aquiñan</w:t>
      </w:r>
      <w:proofErr w:type="spellEnd"/>
      <w:r w:rsidR="00106448" w:rsidRPr="00240E87">
        <w:rPr>
          <w:rFonts w:ascii="Palatino Linotype" w:hAnsi="Palatino Linotype" w:cs="Times New Roman"/>
        </w:rPr>
        <w:t xml:space="preserve"> UIO, Comerciantes de la</w:t>
      </w:r>
      <w:r w:rsidR="00D76A36" w:rsidRPr="00240E87">
        <w:rPr>
          <w:rFonts w:ascii="Palatino Linotype" w:hAnsi="Palatino Linotype" w:cs="Times New Roman"/>
        </w:rPr>
        <w:t xml:space="preserve"> Vargas, Moradores aledaños del Centro Histórico, Centros Comerciales del Ahorro del Centro Histórico</w:t>
      </w:r>
      <w:r w:rsidR="00BA7BD2" w:rsidRPr="00240E87">
        <w:rPr>
          <w:rFonts w:ascii="Palatino Linotype" w:hAnsi="Palatino Linotype" w:cs="Times New Roman"/>
        </w:rPr>
        <w:t>, sean recibidos en el pleno del Con</w:t>
      </w:r>
      <w:r w:rsidR="00D91AE8" w:rsidRPr="00240E87">
        <w:rPr>
          <w:rFonts w:ascii="Palatino Linotype" w:hAnsi="Palatino Linotype" w:cs="Times New Roman"/>
        </w:rPr>
        <w:t>c</w:t>
      </w:r>
      <w:r w:rsidR="00BA7BD2" w:rsidRPr="00240E87">
        <w:rPr>
          <w:rFonts w:ascii="Palatino Linotype" w:hAnsi="Palatino Linotype" w:cs="Times New Roman"/>
        </w:rPr>
        <w:t>ejo M</w:t>
      </w:r>
      <w:r w:rsidR="009E1DA5" w:rsidRPr="00240E87">
        <w:rPr>
          <w:rFonts w:ascii="Palatino Linotype" w:hAnsi="Palatino Linotype" w:cs="Times New Roman"/>
        </w:rPr>
        <w:t>e</w:t>
      </w:r>
      <w:r w:rsidR="00BA7BD2" w:rsidRPr="00240E87">
        <w:rPr>
          <w:rFonts w:ascii="Palatino Linotype" w:hAnsi="Palatino Linotype" w:cs="Times New Roman"/>
        </w:rPr>
        <w:t xml:space="preserve">tropolitano, </w:t>
      </w:r>
      <w:r w:rsidR="00D76A36" w:rsidRPr="00240E87">
        <w:rPr>
          <w:rFonts w:ascii="Palatino Linotype" w:hAnsi="Palatino Linotype" w:cs="Times New Roman"/>
        </w:rPr>
        <w:t xml:space="preserve">a fin de exponer sobre la situación de </w:t>
      </w:r>
      <w:proofErr w:type="spellStart"/>
      <w:r w:rsidR="00D76A36" w:rsidRPr="00240E87">
        <w:rPr>
          <w:rFonts w:ascii="Palatino Linotype" w:hAnsi="Palatino Linotype" w:cs="Times New Roman"/>
        </w:rPr>
        <w:t>peatonización</w:t>
      </w:r>
      <w:proofErr w:type="spellEnd"/>
      <w:r w:rsidR="00D76A36" w:rsidRPr="00240E87">
        <w:rPr>
          <w:rFonts w:ascii="Palatino Linotype" w:hAnsi="Palatino Linotype" w:cs="Times New Roman"/>
        </w:rPr>
        <w:t xml:space="preserve"> del polígono del Centro Histórico; b) Que las </w:t>
      </w:r>
      <w:r w:rsidR="00BA7BD2" w:rsidRPr="00240E87">
        <w:rPr>
          <w:rFonts w:ascii="Palatino Linotype" w:hAnsi="Palatino Linotype" w:cs="Times New Roman"/>
        </w:rPr>
        <w:t>inst</w:t>
      </w:r>
      <w:r w:rsidR="00106448" w:rsidRPr="00240E87">
        <w:rPr>
          <w:rFonts w:ascii="Palatino Linotype" w:hAnsi="Palatino Linotype" w:cs="Times New Roman"/>
        </w:rPr>
        <w:t xml:space="preserve">ancias municipales </w:t>
      </w:r>
      <w:r w:rsidR="00BA7BD2" w:rsidRPr="00240E87">
        <w:rPr>
          <w:rFonts w:ascii="Palatino Linotype" w:hAnsi="Palatino Linotype" w:cs="Times New Roman"/>
        </w:rPr>
        <w:t>relacionadas</w:t>
      </w:r>
      <w:r w:rsidR="00106448" w:rsidRPr="00240E87">
        <w:rPr>
          <w:rFonts w:ascii="Palatino Linotype" w:hAnsi="Palatino Linotype" w:cs="Times New Roman"/>
        </w:rPr>
        <w:t xml:space="preserve"> con el proceso de </w:t>
      </w:r>
      <w:proofErr w:type="spellStart"/>
      <w:r w:rsidR="00106448" w:rsidRPr="00240E87">
        <w:rPr>
          <w:rFonts w:ascii="Palatino Linotype" w:hAnsi="Palatino Linotype" w:cs="Times New Roman"/>
        </w:rPr>
        <w:t>peatonización</w:t>
      </w:r>
      <w:proofErr w:type="spellEnd"/>
      <w:r w:rsidR="00106448" w:rsidRPr="00240E87">
        <w:rPr>
          <w:rFonts w:ascii="Palatino Linotype" w:hAnsi="Palatino Linotype" w:cs="Times New Roman"/>
        </w:rPr>
        <w:t xml:space="preserve"> en el polígono del Centro Histórico, </w:t>
      </w:r>
      <w:r w:rsidR="00D76A36" w:rsidRPr="00240E87">
        <w:rPr>
          <w:rFonts w:ascii="Palatino Linotype" w:hAnsi="Palatino Linotype" w:cs="Times New Roman"/>
        </w:rPr>
        <w:t>remitan a los miembros de la Comisión de Educación y Cultura</w:t>
      </w:r>
      <w:r w:rsidR="00106448" w:rsidRPr="00240E87">
        <w:rPr>
          <w:rFonts w:ascii="Palatino Linotype" w:hAnsi="Palatino Linotype" w:cs="Times New Roman"/>
        </w:rPr>
        <w:t>,</w:t>
      </w:r>
      <w:r w:rsidR="00D76A36" w:rsidRPr="00240E87">
        <w:rPr>
          <w:rFonts w:ascii="Palatino Linotype" w:hAnsi="Palatino Linotype" w:cs="Times New Roman"/>
        </w:rPr>
        <w:t xml:space="preserve"> un inf</w:t>
      </w:r>
      <w:r w:rsidR="0040350D" w:rsidRPr="00240E87">
        <w:rPr>
          <w:rFonts w:ascii="Palatino Linotype" w:hAnsi="Palatino Linotype" w:cs="Times New Roman"/>
        </w:rPr>
        <w:t>orme de evaluación sobre su</w:t>
      </w:r>
      <w:r w:rsidR="00D76A36" w:rsidRPr="00240E87">
        <w:rPr>
          <w:rFonts w:ascii="Palatino Linotype" w:hAnsi="Palatino Linotype" w:cs="Times New Roman"/>
        </w:rPr>
        <w:t xml:space="preserve"> implementación</w:t>
      </w:r>
      <w:r w:rsidR="0040350D" w:rsidRPr="00240E87">
        <w:rPr>
          <w:rFonts w:ascii="Palatino Linotype" w:hAnsi="Palatino Linotype" w:cs="Times New Roman"/>
        </w:rPr>
        <w:t>, impacto en los barrios, impacto en la seguridad, en las instituciones educativas y ciudadanos.</w:t>
      </w:r>
    </w:p>
    <w:p w:rsidR="008B1092" w:rsidRPr="00240E87" w:rsidRDefault="008B1092" w:rsidP="00D13714">
      <w:pPr>
        <w:autoSpaceDE w:val="0"/>
        <w:autoSpaceDN w:val="0"/>
        <w:adjustRightInd w:val="0"/>
        <w:spacing w:after="0" w:line="240" w:lineRule="auto"/>
        <w:jc w:val="both"/>
        <w:rPr>
          <w:rFonts w:ascii="Palatino Linotype" w:eastAsia="MS Mincho" w:hAnsi="Palatino Linotype" w:cs="Tahoma"/>
          <w:b/>
        </w:rPr>
      </w:pPr>
    </w:p>
    <w:p w:rsidR="00446BF6" w:rsidRDefault="00446BF6" w:rsidP="00446BF6">
      <w:pPr>
        <w:jc w:val="both"/>
        <w:rPr>
          <w:rFonts w:ascii="Palatino Linotype" w:hAnsi="Palatino Linotype" w:cs="Tahoma"/>
          <w:color w:val="000000" w:themeColor="text1"/>
        </w:rPr>
      </w:pPr>
      <w:r w:rsidRPr="00240E87">
        <w:rPr>
          <w:rFonts w:ascii="Palatino Linotype" w:hAnsi="Palatino Linotype" w:cs="Tahoma"/>
          <w:color w:val="000000" w:themeColor="text1"/>
        </w:rPr>
        <w:t xml:space="preserve">Propuesta que es aprobada, conforme la siguiente votación: </w:t>
      </w:r>
    </w:p>
    <w:p w:rsidR="003C1A0B" w:rsidRDefault="003C1A0B" w:rsidP="00446BF6">
      <w:pPr>
        <w:jc w:val="both"/>
        <w:rPr>
          <w:rFonts w:ascii="Palatino Linotype" w:hAnsi="Palatino Linotype" w:cs="Tahoma"/>
          <w:color w:val="000000" w:themeColor="text1"/>
        </w:rPr>
      </w:pPr>
    </w:p>
    <w:p w:rsidR="003C1A0B" w:rsidRPr="00240E87" w:rsidRDefault="003C1A0B" w:rsidP="00446BF6">
      <w:pPr>
        <w:jc w:val="both"/>
        <w:rPr>
          <w:rFonts w:ascii="Palatino Linotype" w:hAnsi="Palatino Linotype" w:cs="Tahoma"/>
          <w:color w:val="000000" w:themeColor="text1"/>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446BF6" w:rsidRPr="00240E87" w:rsidTr="0071550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446BF6" w:rsidRPr="00240E87" w:rsidRDefault="00446BF6"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lastRenderedPageBreak/>
              <w:t>REGISTRO DE VOTACIÓN</w:t>
            </w:r>
          </w:p>
        </w:tc>
      </w:tr>
      <w:tr w:rsidR="00446BF6"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240E87" w:rsidRDefault="00446BF6"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240E87" w:rsidRDefault="00446BF6"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240E87" w:rsidRDefault="00446BF6"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240E87" w:rsidRDefault="00446BF6"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46BF6" w:rsidRPr="00240E87" w:rsidRDefault="00446BF6"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240E87" w:rsidRDefault="00446BF6"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AUSENTE</w:t>
            </w:r>
          </w:p>
        </w:tc>
      </w:tr>
      <w:tr w:rsidR="00446BF6"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446BF6" w:rsidRPr="00240E87" w:rsidRDefault="00D91AE8" w:rsidP="0071550C">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i w:val="0"/>
                <w:color w:val="000000"/>
                <w:sz w:val="22"/>
                <w:szCs w:val="22"/>
                <w:lang w:val="es-ES"/>
              </w:rPr>
            </w:pPr>
          </w:p>
        </w:tc>
      </w:tr>
      <w:tr w:rsidR="00446BF6"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446BF6" w:rsidRPr="00240E87" w:rsidRDefault="00DB54B6" w:rsidP="0071550C">
            <w:pPr>
              <w:spacing w:after="0" w:line="276" w:lineRule="auto"/>
              <w:jc w:val="both"/>
              <w:rPr>
                <w:rFonts w:ascii="Palatino Linotype" w:eastAsia="Times New Roman" w:hAnsi="Palatino Linotype" w:cs="Tahoma"/>
                <w:b/>
                <w:iCs/>
                <w:color w:val="000000"/>
                <w:lang w:val="es-ES" w:eastAsia="es-ES"/>
              </w:rPr>
            </w:pPr>
            <w:proofErr w:type="spellStart"/>
            <w:r w:rsidRPr="00240E87">
              <w:rPr>
                <w:rFonts w:ascii="Palatino Linotype" w:eastAsia="Times New Roman" w:hAnsi="Palatino Linotype" w:cs="Tahoma"/>
                <w:b/>
                <w:iCs/>
                <w:color w:val="000000"/>
                <w:lang w:val="es-ES" w:eastAsia="es-ES"/>
              </w:rPr>
              <w:t>Brith</w:t>
            </w:r>
            <w:proofErr w:type="spellEnd"/>
            <w:r w:rsidRPr="00240E8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446BF6" w:rsidRPr="00240E87" w:rsidRDefault="00D91AE8" w:rsidP="0071550C">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i w:val="0"/>
                <w:color w:val="000000"/>
                <w:sz w:val="22"/>
                <w:szCs w:val="22"/>
                <w:lang w:val="es-ES"/>
              </w:rPr>
            </w:pPr>
          </w:p>
        </w:tc>
      </w:tr>
      <w:tr w:rsidR="00446BF6" w:rsidRPr="00240E87" w:rsidTr="0071550C">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446BF6" w:rsidRPr="00240E87" w:rsidRDefault="00D91AE8" w:rsidP="0071550C">
            <w:pPr>
              <w:spacing w:after="0" w:line="276" w:lineRule="auto"/>
              <w:jc w:val="center"/>
              <w:rPr>
                <w:rFonts w:ascii="Palatino Linotype" w:hAnsi="Palatino Linotype" w:cs="Tahoma"/>
                <w:color w:val="000000"/>
              </w:rPr>
            </w:pPr>
            <w:r w:rsidRPr="00240E87">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46BF6" w:rsidRPr="00240E87" w:rsidRDefault="00446BF6" w:rsidP="0071550C">
            <w:pPr>
              <w:pStyle w:val="Subttulo"/>
              <w:spacing w:line="276" w:lineRule="auto"/>
              <w:jc w:val="center"/>
              <w:rPr>
                <w:rFonts w:ascii="Palatino Linotype" w:hAnsi="Palatino Linotype"/>
                <w:i w:val="0"/>
                <w:color w:val="000000"/>
                <w:sz w:val="22"/>
                <w:szCs w:val="22"/>
                <w:lang w:val="es-ES"/>
              </w:rPr>
            </w:pPr>
          </w:p>
        </w:tc>
      </w:tr>
      <w:tr w:rsidR="00446BF6"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240E87" w:rsidRDefault="00446BF6"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446BF6" w:rsidRPr="00240E87" w:rsidRDefault="00D91AE8"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446BF6" w:rsidRPr="00240E87" w:rsidRDefault="00446BF6"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446BF6" w:rsidRPr="00240E87" w:rsidRDefault="00446BF6"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46BF6" w:rsidRPr="00240E87" w:rsidRDefault="00446BF6"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46BF6" w:rsidRPr="00240E87" w:rsidRDefault="00446BF6"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r>
    </w:tbl>
    <w:p w:rsidR="00446BF6" w:rsidRPr="00240E87" w:rsidRDefault="00446BF6" w:rsidP="00446BF6">
      <w:pPr>
        <w:autoSpaceDE w:val="0"/>
        <w:autoSpaceDN w:val="0"/>
        <w:adjustRightInd w:val="0"/>
        <w:spacing w:after="0" w:line="240" w:lineRule="auto"/>
        <w:jc w:val="both"/>
        <w:rPr>
          <w:rFonts w:ascii="Palatino Linotype" w:hAnsi="Palatino Linotype" w:cs="Times New Roman"/>
          <w:b/>
          <w:lang w:val="es-419"/>
        </w:rPr>
      </w:pPr>
    </w:p>
    <w:p w:rsidR="000D6611" w:rsidRPr="00240E87" w:rsidRDefault="009D19F9" w:rsidP="000D6611">
      <w:pPr>
        <w:autoSpaceDE w:val="0"/>
        <w:autoSpaceDN w:val="0"/>
        <w:adjustRightInd w:val="0"/>
        <w:spacing w:after="0" w:line="240" w:lineRule="auto"/>
        <w:jc w:val="both"/>
        <w:rPr>
          <w:rFonts w:ascii="Palatino Linotype" w:hAnsi="Palatino Linotype" w:cs="Times New Roman"/>
          <w:b/>
        </w:rPr>
      </w:pPr>
      <w:r w:rsidRPr="00240E87">
        <w:rPr>
          <w:rFonts w:ascii="Palatino Linotype" w:hAnsi="Palatino Linotype" w:cs="Times New Roman"/>
          <w:lang w:val="es-419"/>
        </w:rPr>
        <w:t>La Comisión de Educación y Cultura,</w:t>
      </w:r>
      <w:r w:rsidRPr="00240E87">
        <w:rPr>
          <w:rFonts w:ascii="Palatino Linotype" w:hAnsi="Palatino Linotype" w:cs="Times New Roman"/>
          <w:b/>
          <w:lang w:val="es-419"/>
        </w:rPr>
        <w:t xml:space="preserve"> </w:t>
      </w:r>
      <w:r w:rsidRPr="00240E87">
        <w:rPr>
          <w:rFonts w:ascii="Palatino Linotype" w:eastAsia="Times New Roman" w:hAnsi="Palatino Linotype" w:cs="Arial"/>
          <w:b/>
          <w:snapToGrid w:val="0"/>
          <w:lang w:eastAsia="es-ES"/>
        </w:rPr>
        <w:t>resolvió:</w:t>
      </w:r>
      <w:r w:rsidRPr="00240E87">
        <w:rPr>
          <w:rFonts w:ascii="Palatino Linotype" w:eastAsia="Times New Roman" w:hAnsi="Palatino Linotype" w:cs="Arial"/>
          <w:snapToGrid w:val="0"/>
          <w:lang w:eastAsia="es-ES"/>
        </w:rPr>
        <w:t xml:space="preserve"> </w:t>
      </w:r>
      <w:r w:rsidR="000D6611" w:rsidRPr="00240E87">
        <w:rPr>
          <w:rFonts w:ascii="Palatino Linotype" w:hAnsi="Palatino Linotype" w:cs="Times New Roman"/>
          <w:b/>
        </w:rPr>
        <w:t xml:space="preserve">a) </w:t>
      </w:r>
      <w:r w:rsidR="000D6611" w:rsidRPr="00240E87">
        <w:rPr>
          <w:rFonts w:ascii="Palatino Linotype" w:hAnsi="Palatino Linotype" w:cs="Times New Roman"/>
        </w:rPr>
        <w:t xml:space="preserve">Exhortar al señor Alcalde del Distrito Metropolitano de Quito, para que los representantes de Defensa del Centro Histórico, </w:t>
      </w:r>
      <w:proofErr w:type="spellStart"/>
      <w:r w:rsidR="000D6611" w:rsidRPr="00240E87">
        <w:rPr>
          <w:rFonts w:ascii="Palatino Linotype" w:hAnsi="Palatino Linotype" w:cs="Times New Roman"/>
        </w:rPr>
        <w:t>Chaquiñan</w:t>
      </w:r>
      <w:proofErr w:type="spellEnd"/>
      <w:r w:rsidR="000D6611" w:rsidRPr="00240E87">
        <w:rPr>
          <w:rFonts w:ascii="Palatino Linotype" w:hAnsi="Palatino Linotype" w:cs="Times New Roman"/>
        </w:rPr>
        <w:t xml:space="preserve"> UIO, Comerciantes de la Vargas, Moradores aledaños del Centro Histórico, Centros Comerciales del Ahorro del Centro Histórico, sean recibidos en el pleno del Concejo Metropolitano, a fin de exponer sobre la situación de </w:t>
      </w:r>
      <w:proofErr w:type="spellStart"/>
      <w:r w:rsidR="000D6611" w:rsidRPr="00240E87">
        <w:rPr>
          <w:rFonts w:ascii="Palatino Linotype" w:hAnsi="Palatino Linotype" w:cs="Times New Roman"/>
        </w:rPr>
        <w:t>peatonización</w:t>
      </w:r>
      <w:proofErr w:type="spellEnd"/>
      <w:r w:rsidR="000D6611" w:rsidRPr="00240E87">
        <w:rPr>
          <w:rFonts w:ascii="Palatino Linotype" w:hAnsi="Palatino Linotype" w:cs="Times New Roman"/>
        </w:rPr>
        <w:t xml:space="preserve"> del polígono del Centro Histórico; b) Que las instancias municipales relacionadas con el proceso de </w:t>
      </w:r>
      <w:proofErr w:type="spellStart"/>
      <w:r w:rsidR="000D6611" w:rsidRPr="00240E87">
        <w:rPr>
          <w:rFonts w:ascii="Palatino Linotype" w:hAnsi="Palatino Linotype" w:cs="Times New Roman"/>
        </w:rPr>
        <w:t>peatonización</w:t>
      </w:r>
      <w:proofErr w:type="spellEnd"/>
      <w:r w:rsidR="000D6611" w:rsidRPr="00240E87">
        <w:rPr>
          <w:rFonts w:ascii="Palatino Linotype" w:hAnsi="Palatino Linotype" w:cs="Times New Roman"/>
        </w:rPr>
        <w:t xml:space="preserve"> en el polígono del Centro Histórico, remitan a los miembros de la Comisión de Educación y Cultura, un informe de evaluación sobre su implementación, impacto en los barrios, impacto en la seguridad, en las instituciones educativas y ciudadanos.</w:t>
      </w:r>
    </w:p>
    <w:p w:rsidR="0029714E" w:rsidRPr="00240E87" w:rsidRDefault="0029714E" w:rsidP="00446BF6">
      <w:pPr>
        <w:autoSpaceDE w:val="0"/>
        <w:autoSpaceDN w:val="0"/>
        <w:adjustRightInd w:val="0"/>
        <w:spacing w:after="0" w:line="240" w:lineRule="auto"/>
        <w:jc w:val="both"/>
        <w:rPr>
          <w:rFonts w:ascii="Palatino Linotype" w:eastAsia="Times New Roman" w:hAnsi="Palatino Linotype" w:cs="Arial"/>
          <w:snapToGrid w:val="0"/>
          <w:lang w:eastAsia="es-ES"/>
        </w:rPr>
      </w:pPr>
    </w:p>
    <w:p w:rsidR="00B9607D" w:rsidRPr="00240E87" w:rsidRDefault="00544DBF" w:rsidP="00B9607D">
      <w:pPr>
        <w:autoSpaceDE w:val="0"/>
        <w:autoSpaceDN w:val="0"/>
        <w:adjustRightInd w:val="0"/>
        <w:spacing w:after="0" w:line="240" w:lineRule="auto"/>
        <w:jc w:val="both"/>
        <w:rPr>
          <w:rFonts w:ascii="Palatino Linotype" w:hAnsi="Palatino Linotype" w:cs="Times New Roman"/>
          <w:b/>
        </w:rPr>
      </w:pPr>
      <w:r w:rsidRPr="00240E87">
        <w:rPr>
          <w:rFonts w:ascii="Palatino Linotype" w:hAnsi="Palatino Linotype" w:cs="Times New Roman"/>
          <w:b/>
        </w:rPr>
        <w:t xml:space="preserve">Tercer </w:t>
      </w:r>
      <w:r w:rsidR="008A5C60" w:rsidRPr="00240E87">
        <w:rPr>
          <w:rFonts w:ascii="Palatino Linotype" w:hAnsi="Palatino Linotype" w:cs="Times New Roman"/>
          <w:b/>
        </w:rPr>
        <w:t xml:space="preserve">Punto. </w:t>
      </w:r>
      <w:r w:rsidR="008F7D2B" w:rsidRPr="00240E87">
        <w:rPr>
          <w:rFonts w:ascii="Palatino Linotype" w:hAnsi="Palatino Linotype" w:cs="Times New Roman"/>
          <w:b/>
        </w:rPr>
        <w:t xml:space="preserve">- </w:t>
      </w:r>
      <w:r w:rsidR="00B9607D" w:rsidRPr="00240E87">
        <w:rPr>
          <w:rFonts w:ascii="Palatino Linotype" w:hAnsi="Palatino Linotype" w:cs="Times New Roman"/>
          <w:b/>
        </w:rPr>
        <w:t xml:space="preserve">Comparecencia de la Directora del Instituto Metropolitano de Patrimonio, sobre el proceso de </w:t>
      </w:r>
      <w:proofErr w:type="spellStart"/>
      <w:r w:rsidR="00B9607D" w:rsidRPr="00240E87">
        <w:rPr>
          <w:rFonts w:ascii="Palatino Linotype" w:hAnsi="Palatino Linotype" w:cs="Times New Roman"/>
          <w:b/>
        </w:rPr>
        <w:t>peatonización</w:t>
      </w:r>
      <w:proofErr w:type="spellEnd"/>
      <w:r w:rsidR="00B9607D" w:rsidRPr="00240E87">
        <w:rPr>
          <w:rFonts w:ascii="Palatino Linotype" w:hAnsi="Palatino Linotype" w:cs="Times New Roman"/>
          <w:b/>
        </w:rPr>
        <w:t xml:space="preserve"> del Centro Histórico, reglamento de vías </w:t>
      </w:r>
      <w:proofErr w:type="spellStart"/>
      <w:r w:rsidR="00B9607D" w:rsidRPr="00240E87">
        <w:rPr>
          <w:rFonts w:ascii="Palatino Linotype" w:hAnsi="Palatino Linotype" w:cs="Times New Roman"/>
          <w:b/>
        </w:rPr>
        <w:t>peatonizadas</w:t>
      </w:r>
      <w:proofErr w:type="spellEnd"/>
      <w:r w:rsidR="00B9607D" w:rsidRPr="00240E87">
        <w:rPr>
          <w:rFonts w:ascii="Palatino Linotype" w:hAnsi="Palatino Linotype" w:cs="Times New Roman"/>
          <w:b/>
        </w:rPr>
        <w:t xml:space="preserve"> y resolución al respecto.</w:t>
      </w:r>
    </w:p>
    <w:p w:rsidR="00BB6BE9" w:rsidRPr="00240E87" w:rsidRDefault="00BB6BE9" w:rsidP="00B9607D">
      <w:pPr>
        <w:autoSpaceDE w:val="0"/>
        <w:autoSpaceDN w:val="0"/>
        <w:adjustRightInd w:val="0"/>
        <w:spacing w:after="0" w:line="240" w:lineRule="auto"/>
        <w:jc w:val="both"/>
        <w:rPr>
          <w:rFonts w:ascii="Palatino Linotype" w:hAnsi="Palatino Linotype" w:cs="Times New Roman"/>
          <w:b/>
        </w:rPr>
      </w:pPr>
    </w:p>
    <w:p w:rsidR="00B9607D" w:rsidRPr="00240E87" w:rsidRDefault="00AB2CE0" w:rsidP="00B9607D">
      <w:pPr>
        <w:autoSpaceDE w:val="0"/>
        <w:autoSpaceDN w:val="0"/>
        <w:adjustRightInd w:val="0"/>
        <w:spacing w:after="0" w:line="240" w:lineRule="auto"/>
        <w:jc w:val="both"/>
        <w:rPr>
          <w:rFonts w:ascii="Palatino Linotype" w:hAnsi="Palatino Linotype" w:cs="Tahoma"/>
          <w:color w:val="000000" w:themeColor="text1"/>
        </w:rPr>
      </w:pPr>
      <w:r w:rsidRPr="00240E87">
        <w:rPr>
          <w:rFonts w:ascii="Palatino Linotype" w:hAnsi="Palatino Linotype" w:cs="Tahoma"/>
          <w:color w:val="000000" w:themeColor="text1"/>
        </w:rPr>
        <w:t>Interviene la abogada Mónica Reinoso, delega del Instituto Metropolitano de Patrimonio</w:t>
      </w:r>
      <w:r w:rsidR="006D4C12" w:rsidRPr="00240E87">
        <w:rPr>
          <w:rFonts w:ascii="Palatino Linotype" w:hAnsi="Palatino Linotype" w:cs="Tahoma"/>
          <w:color w:val="000000" w:themeColor="text1"/>
        </w:rPr>
        <w:t>, quien expone sobre el proyecto de Complementación de Plataformas Únicas, el mismo que fue parte de la construcción de varias instituciones</w:t>
      </w:r>
      <w:r w:rsidR="00FD767F" w:rsidRPr="00240E87">
        <w:rPr>
          <w:rFonts w:ascii="Palatino Linotype" w:hAnsi="Palatino Linotype" w:cs="Tahoma"/>
          <w:color w:val="000000" w:themeColor="text1"/>
        </w:rPr>
        <w:t>.</w:t>
      </w:r>
    </w:p>
    <w:p w:rsidR="003C1A0B" w:rsidRDefault="003C1A0B" w:rsidP="002B010B">
      <w:pPr>
        <w:jc w:val="both"/>
        <w:rPr>
          <w:rFonts w:ascii="Palatino Linotype" w:hAnsi="Palatino Linotype" w:cs="Tahoma"/>
          <w:color w:val="000000" w:themeColor="text1"/>
        </w:rPr>
      </w:pPr>
    </w:p>
    <w:p w:rsidR="00EC6B12" w:rsidRPr="00240E87" w:rsidRDefault="00EC6B12" w:rsidP="002B010B">
      <w:pPr>
        <w:jc w:val="both"/>
        <w:rPr>
          <w:rFonts w:ascii="Palatino Linotype" w:hAnsi="Palatino Linotype" w:cs="Tahoma"/>
          <w:color w:val="000000" w:themeColor="text1"/>
        </w:rPr>
      </w:pPr>
      <w:r w:rsidRPr="00240E87">
        <w:rPr>
          <w:rFonts w:ascii="Palatino Linotype" w:hAnsi="Palatino Linotype" w:cs="Tahoma"/>
          <w:color w:val="000000" w:themeColor="text1"/>
        </w:rPr>
        <w:t xml:space="preserve">Por su parte </w:t>
      </w:r>
      <w:r w:rsidRPr="00240E87">
        <w:rPr>
          <w:rFonts w:ascii="Palatino Linotype" w:hAnsi="Palatino Linotype" w:cs="Times New Roman"/>
        </w:rPr>
        <w:t>la presidenta de la Comisión, concejala Paulina Izurieta,</w:t>
      </w:r>
      <w:r w:rsidRPr="00240E87">
        <w:rPr>
          <w:rFonts w:ascii="Palatino Linotype" w:hAnsi="Palatino Linotype" w:cs="Tahoma"/>
          <w:color w:val="000000" w:themeColor="text1"/>
        </w:rPr>
        <w:t xml:space="preserve"> mocionó: </w:t>
      </w:r>
      <w:r w:rsidRPr="00240E87">
        <w:rPr>
          <w:rFonts w:ascii="Palatino Linotype" w:eastAsia="Times New Roman" w:hAnsi="Palatino Linotype" w:cs="Arial"/>
          <w:snapToGrid w:val="0"/>
          <w:lang w:eastAsia="es-ES"/>
        </w:rPr>
        <w:t xml:space="preserve">solicitar al </w:t>
      </w:r>
      <w:r w:rsidRPr="00240E87">
        <w:rPr>
          <w:rFonts w:ascii="Palatino Linotype" w:hAnsi="Palatino Linotype"/>
          <w:bCs/>
        </w:rPr>
        <w:t>Instituto Metropolitano de Patrimonio</w:t>
      </w:r>
      <w:r w:rsidRPr="00240E87">
        <w:rPr>
          <w:rFonts w:ascii="Palatino Linotype" w:hAnsi="Palatino Linotype"/>
          <w:b/>
          <w:bCs/>
        </w:rPr>
        <w:t xml:space="preserve"> </w:t>
      </w:r>
      <w:r w:rsidRPr="00240E87">
        <w:rPr>
          <w:rFonts w:ascii="Palatino Linotype" w:hAnsi="Palatino Linotype" w:cs="Tahoma"/>
          <w:color w:val="000000" w:themeColor="text1"/>
        </w:rPr>
        <w:t>remitir el expediente a los miembros de la Comisión de Educación y Cultura, de las actas, listados de participantes, resultados de consultorías si hubiere; encuestas y resultados oficiales para emitir licencia de construcción de las plataformas para el piloto de peatonalización del Centro Histórico, en el término de ocho (08) días.</w:t>
      </w:r>
    </w:p>
    <w:p w:rsidR="002B010B" w:rsidRDefault="002B010B" w:rsidP="002B010B">
      <w:pPr>
        <w:jc w:val="both"/>
        <w:rPr>
          <w:rFonts w:ascii="Palatino Linotype" w:hAnsi="Palatino Linotype" w:cs="Tahoma"/>
          <w:color w:val="000000" w:themeColor="text1"/>
        </w:rPr>
      </w:pPr>
      <w:r w:rsidRPr="00240E87">
        <w:rPr>
          <w:rFonts w:ascii="Palatino Linotype" w:hAnsi="Palatino Linotype" w:cs="Tahoma"/>
          <w:color w:val="000000" w:themeColor="text1"/>
        </w:rPr>
        <w:t xml:space="preserve">Propuesta que es aprobada, conforme la siguiente votación: </w:t>
      </w:r>
    </w:p>
    <w:p w:rsidR="003C1A0B" w:rsidRDefault="003C1A0B" w:rsidP="002B010B">
      <w:pPr>
        <w:jc w:val="both"/>
        <w:rPr>
          <w:rFonts w:ascii="Palatino Linotype" w:hAnsi="Palatino Linotype" w:cs="Tahoma"/>
          <w:color w:val="000000" w:themeColor="text1"/>
        </w:rPr>
      </w:pPr>
    </w:p>
    <w:p w:rsidR="003C1A0B" w:rsidRDefault="003C1A0B" w:rsidP="002B010B">
      <w:pPr>
        <w:jc w:val="both"/>
        <w:rPr>
          <w:rFonts w:ascii="Palatino Linotype" w:hAnsi="Palatino Linotype" w:cs="Tahoma"/>
          <w:color w:val="000000" w:themeColor="text1"/>
        </w:rPr>
      </w:pPr>
    </w:p>
    <w:p w:rsidR="003C1A0B" w:rsidRPr="00240E87" w:rsidRDefault="003C1A0B" w:rsidP="002B010B">
      <w:pPr>
        <w:jc w:val="both"/>
        <w:rPr>
          <w:rFonts w:ascii="Palatino Linotype" w:hAnsi="Palatino Linotype" w:cs="Tahoma"/>
          <w:color w:val="000000" w:themeColor="text1"/>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2B010B" w:rsidRPr="00240E87" w:rsidTr="0071550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2B010B" w:rsidRPr="00240E87" w:rsidRDefault="002B010B"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lastRenderedPageBreak/>
              <w:t>REGISTRO DE VOTACIÓN</w:t>
            </w:r>
          </w:p>
        </w:tc>
      </w:tr>
      <w:tr w:rsidR="002B010B"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240E87" w:rsidRDefault="002B010B"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240E87" w:rsidRDefault="002B010B"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240E87" w:rsidRDefault="002B010B"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240E87" w:rsidRDefault="002B010B"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B010B" w:rsidRPr="00240E87" w:rsidRDefault="002B010B"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240E87" w:rsidRDefault="002B010B"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AUSENTE</w:t>
            </w:r>
          </w:p>
        </w:tc>
      </w:tr>
      <w:tr w:rsidR="002B010B"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2B010B" w:rsidRPr="00240E87" w:rsidRDefault="0085505D" w:rsidP="0071550C">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i w:val="0"/>
                <w:color w:val="000000"/>
                <w:sz w:val="22"/>
                <w:szCs w:val="22"/>
                <w:lang w:val="es-ES"/>
              </w:rPr>
            </w:pPr>
          </w:p>
        </w:tc>
      </w:tr>
      <w:tr w:rsidR="002B010B"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2B010B" w:rsidRPr="00240E87" w:rsidRDefault="00DB54B6" w:rsidP="0071550C">
            <w:pPr>
              <w:spacing w:after="0" w:line="276" w:lineRule="auto"/>
              <w:jc w:val="both"/>
              <w:rPr>
                <w:rFonts w:ascii="Palatino Linotype" w:eastAsia="Times New Roman" w:hAnsi="Palatino Linotype" w:cs="Tahoma"/>
                <w:b/>
                <w:iCs/>
                <w:color w:val="000000"/>
                <w:lang w:val="es-ES" w:eastAsia="es-ES"/>
              </w:rPr>
            </w:pPr>
            <w:proofErr w:type="spellStart"/>
            <w:r w:rsidRPr="00240E87">
              <w:rPr>
                <w:rFonts w:ascii="Palatino Linotype" w:eastAsia="Times New Roman" w:hAnsi="Palatino Linotype" w:cs="Tahoma"/>
                <w:b/>
                <w:iCs/>
                <w:color w:val="000000"/>
                <w:lang w:val="es-ES" w:eastAsia="es-ES"/>
              </w:rPr>
              <w:t>Brith</w:t>
            </w:r>
            <w:proofErr w:type="spellEnd"/>
            <w:r w:rsidRPr="00240E8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2B010B" w:rsidRPr="00240E87" w:rsidRDefault="0085505D" w:rsidP="0071550C">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i w:val="0"/>
                <w:color w:val="000000"/>
                <w:sz w:val="22"/>
                <w:szCs w:val="22"/>
                <w:lang w:val="es-ES"/>
              </w:rPr>
            </w:pPr>
          </w:p>
        </w:tc>
      </w:tr>
      <w:tr w:rsidR="002B010B" w:rsidRPr="00240E87" w:rsidTr="0071550C">
        <w:trPr>
          <w:trHeight w:val="265"/>
          <w:jc w:val="center"/>
        </w:trPr>
        <w:tc>
          <w:tcPr>
            <w:tcW w:w="2547"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2B010B" w:rsidRPr="00240E87" w:rsidRDefault="0085505D" w:rsidP="0071550C">
            <w:pPr>
              <w:spacing w:after="0" w:line="276" w:lineRule="auto"/>
              <w:jc w:val="center"/>
              <w:rPr>
                <w:rFonts w:ascii="Palatino Linotype" w:hAnsi="Palatino Linotype" w:cs="Tahoma"/>
                <w:color w:val="000000"/>
              </w:rPr>
            </w:pPr>
            <w:r w:rsidRPr="00240E87">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010B" w:rsidRPr="00240E87" w:rsidRDefault="002B010B" w:rsidP="0071550C">
            <w:pPr>
              <w:pStyle w:val="Subttulo"/>
              <w:spacing w:line="276" w:lineRule="auto"/>
              <w:jc w:val="center"/>
              <w:rPr>
                <w:rFonts w:ascii="Palatino Linotype" w:hAnsi="Palatino Linotype"/>
                <w:i w:val="0"/>
                <w:color w:val="000000"/>
                <w:sz w:val="22"/>
                <w:szCs w:val="22"/>
                <w:lang w:val="es-ES"/>
              </w:rPr>
            </w:pPr>
          </w:p>
        </w:tc>
      </w:tr>
      <w:tr w:rsidR="002B010B" w:rsidRPr="00240E87"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240E87" w:rsidRDefault="002B010B" w:rsidP="0071550C">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2B010B" w:rsidRPr="00240E87" w:rsidRDefault="0085505D"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2B010B" w:rsidRPr="00240E87" w:rsidRDefault="002B010B"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2B010B" w:rsidRPr="00240E87" w:rsidRDefault="002B010B"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B010B" w:rsidRPr="00240E87" w:rsidRDefault="002B010B"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B010B" w:rsidRPr="00240E87" w:rsidRDefault="00EC6B12" w:rsidP="0071550C">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r>
    </w:tbl>
    <w:p w:rsidR="002B010B" w:rsidRPr="00240E87" w:rsidRDefault="002B010B" w:rsidP="002B010B">
      <w:pPr>
        <w:autoSpaceDE w:val="0"/>
        <w:autoSpaceDN w:val="0"/>
        <w:adjustRightInd w:val="0"/>
        <w:spacing w:after="0" w:line="240" w:lineRule="auto"/>
        <w:jc w:val="both"/>
        <w:rPr>
          <w:rFonts w:ascii="Palatino Linotype" w:hAnsi="Palatino Linotype" w:cs="Times New Roman"/>
          <w:lang w:val="es-419"/>
        </w:rPr>
      </w:pPr>
    </w:p>
    <w:p w:rsidR="00EC6B12" w:rsidRPr="00240E87" w:rsidRDefault="00EC6B12" w:rsidP="00EC6B12">
      <w:pPr>
        <w:autoSpaceDE w:val="0"/>
        <w:autoSpaceDN w:val="0"/>
        <w:adjustRightInd w:val="0"/>
        <w:spacing w:after="0" w:line="240" w:lineRule="auto"/>
        <w:jc w:val="both"/>
        <w:rPr>
          <w:rFonts w:ascii="Palatino Linotype" w:hAnsi="Palatino Linotype" w:cs="Times New Roman"/>
          <w:lang w:val="es-419"/>
        </w:rPr>
      </w:pPr>
      <w:r w:rsidRPr="00240E87">
        <w:rPr>
          <w:rFonts w:ascii="Palatino Linotype" w:hAnsi="Palatino Linotype" w:cs="Times New Roman"/>
          <w:lang w:val="es-419"/>
        </w:rPr>
        <w:t>La Comisión de Educación y Cultura,</w:t>
      </w:r>
      <w:r w:rsidRPr="00240E87">
        <w:rPr>
          <w:rFonts w:ascii="Palatino Linotype" w:hAnsi="Palatino Linotype" w:cs="Times New Roman"/>
          <w:b/>
          <w:lang w:val="es-419"/>
        </w:rPr>
        <w:t xml:space="preserve"> </w:t>
      </w:r>
      <w:r w:rsidRPr="00240E87">
        <w:rPr>
          <w:rFonts w:ascii="Palatino Linotype" w:eastAsia="Times New Roman" w:hAnsi="Palatino Linotype" w:cs="Arial"/>
          <w:b/>
          <w:snapToGrid w:val="0"/>
          <w:lang w:eastAsia="es-ES"/>
        </w:rPr>
        <w:t xml:space="preserve">resolvió: </w:t>
      </w:r>
      <w:r w:rsidRPr="00240E87">
        <w:rPr>
          <w:rFonts w:ascii="Palatino Linotype" w:eastAsia="Times New Roman" w:hAnsi="Palatino Linotype" w:cs="Arial"/>
          <w:snapToGrid w:val="0"/>
          <w:lang w:eastAsia="es-ES"/>
        </w:rPr>
        <w:t xml:space="preserve">solicitar al </w:t>
      </w:r>
      <w:r w:rsidRPr="00240E87">
        <w:rPr>
          <w:rFonts w:ascii="Palatino Linotype" w:hAnsi="Palatino Linotype"/>
          <w:bCs/>
        </w:rPr>
        <w:t>Instituto Metropolitano de Patrimonio</w:t>
      </w:r>
      <w:r w:rsidRPr="00240E87">
        <w:rPr>
          <w:rFonts w:ascii="Palatino Linotype" w:hAnsi="Palatino Linotype"/>
          <w:b/>
          <w:bCs/>
        </w:rPr>
        <w:t xml:space="preserve"> </w:t>
      </w:r>
      <w:r w:rsidRPr="00240E87">
        <w:rPr>
          <w:rFonts w:ascii="Palatino Linotype" w:hAnsi="Palatino Linotype" w:cs="Tahoma"/>
          <w:color w:val="000000" w:themeColor="text1"/>
        </w:rPr>
        <w:t>remitir el expediente a los miembros de la Comisión de Educación y Cultura, de las actas, listados de participantes, resultados de consultorías si hubiere; encuestas y resultados oficiales para emitir licencia de construcción de las plataformas para el piloto de peatonalización del Centro Histórico, en el término de ocho (08) días.</w:t>
      </w:r>
    </w:p>
    <w:p w:rsidR="00C2359E" w:rsidRPr="00240E87" w:rsidRDefault="00C2359E" w:rsidP="008F7D2B">
      <w:pPr>
        <w:autoSpaceDE w:val="0"/>
        <w:autoSpaceDN w:val="0"/>
        <w:adjustRightInd w:val="0"/>
        <w:spacing w:after="0" w:line="240" w:lineRule="auto"/>
        <w:jc w:val="both"/>
        <w:rPr>
          <w:rFonts w:ascii="Palatino Linotype" w:hAnsi="Palatino Linotype" w:cs="Times New Roman"/>
          <w:b/>
        </w:rPr>
      </w:pPr>
    </w:p>
    <w:p w:rsidR="00136FD4" w:rsidRPr="00240E87" w:rsidRDefault="00136FD4" w:rsidP="008F7D2B">
      <w:pPr>
        <w:autoSpaceDE w:val="0"/>
        <w:autoSpaceDN w:val="0"/>
        <w:adjustRightInd w:val="0"/>
        <w:spacing w:after="0" w:line="240" w:lineRule="auto"/>
        <w:jc w:val="both"/>
        <w:rPr>
          <w:rFonts w:ascii="Palatino Linotype" w:hAnsi="Palatino Linotype" w:cs="Times New Roman"/>
          <w:b/>
        </w:rPr>
      </w:pPr>
    </w:p>
    <w:p w:rsidR="00EC6B12" w:rsidRPr="00240E87" w:rsidRDefault="00EC6B12" w:rsidP="00EC6B12">
      <w:pPr>
        <w:autoSpaceDE w:val="0"/>
        <w:autoSpaceDN w:val="0"/>
        <w:adjustRightInd w:val="0"/>
        <w:spacing w:after="0" w:line="240" w:lineRule="auto"/>
        <w:jc w:val="both"/>
        <w:rPr>
          <w:rFonts w:ascii="Palatino Linotype" w:eastAsia="Times New Roman" w:hAnsi="Palatino Linotype" w:cs="Arial"/>
          <w:snapToGrid w:val="0"/>
          <w:lang w:eastAsia="es-ES"/>
        </w:rPr>
      </w:pPr>
      <w:r w:rsidRPr="00240E87">
        <w:rPr>
          <w:rFonts w:ascii="Palatino Linotype" w:hAnsi="Palatino Linotype" w:cs="Times New Roman"/>
        </w:rPr>
        <w:t>Por otra parte, la presidenta de la Comisión, concejala Paulina Izurieta,</w:t>
      </w:r>
      <w:r w:rsidRPr="00240E87">
        <w:rPr>
          <w:rFonts w:ascii="Palatino Linotype" w:hAnsi="Palatino Linotype" w:cs="Tahoma"/>
          <w:color w:val="000000" w:themeColor="text1"/>
        </w:rPr>
        <w:t xml:space="preserve"> mocionó: </w:t>
      </w:r>
      <w:r w:rsidRPr="00240E87">
        <w:rPr>
          <w:rFonts w:ascii="Palatino Linotype" w:eastAsia="Times New Roman" w:hAnsi="Palatino Linotype" w:cs="Arial"/>
          <w:snapToGrid w:val="0"/>
          <w:lang w:eastAsia="es-ES"/>
        </w:rPr>
        <w:t xml:space="preserve">solicitar un informe jurídico a Procuraduría Metropolitana sobre las competencias del Instituto Metropolitano de Patrimonio, frente al Plan de peatonalización del polígono del Centro Histórico, en el ámbito de cierre de calles, vías, accesos y veredas, su incidencia en general a todos los ciudadanos del Distrito Metropolitano de Quito, en un término de ocho (08) días. </w:t>
      </w:r>
    </w:p>
    <w:p w:rsidR="00EC6B12" w:rsidRPr="00240E87" w:rsidRDefault="00EC6B12" w:rsidP="008F7D2B">
      <w:pPr>
        <w:autoSpaceDE w:val="0"/>
        <w:autoSpaceDN w:val="0"/>
        <w:adjustRightInd w:val="0"/>
        <w:spacing w:after="0" w:line="240" w:lineRule="auto"/>
        <w:jc w:val="both"/>
        <w:rPr>
          <w:rFonts w:ascii="Palatino Linotype" w:hAnsi="Palatino Linotype" w:cs="Times New Roman"/>
          <w:b/>
        </w:rPr>
      </w:pPr>
    </w:p>
    <w:p w:rsidR="00136FD4" w:rsidRPr="00240E87" w:rsidRDefault="00EC6B12" w:rsidP="00EC6B12">
      <w:pPr>
        <w:jc w:val="both"/>
        <w:rPr>
          <w:rFonts w:ascii="Palatino Linotype" w:hAnsi="Palatino Linotype" w:cs="Tahoma"/>
          <w:color w:val="000000" w:themeColor="text1"/>
        </w:rPr>
      </w:pPr>
      <w:r w:rsidRPr="00240E87">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136FD4" w:rsidRPr="00240E87" w:rsidTr="000D6611">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136FD4" w:rsidRPr="00240E87" w:rsidRDefault="00136FD4"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REGISTRO DE VOTACIÓN</w:t>
            </w:r>
          </w:p>
        </w:tc>
      </w:tr>
      <w:tr w:rsidR="00136FD4"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136FD4" w:rsidRPr="00240E87" w:rsidRDefault="00136FD4"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136FD4" w:rsidRPr="00240E87" w:rsidRDefault="00136FD4"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136FD4" w:rsidRPr="00240E87" w:rsidRDefault="00136FD4"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136FD4" w:rsidRPr="00240E87" w:rsidRDefault="00136FD4"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36FD4" w:rsidRPr="00240E87" w:rsidRDefault="00136FD4"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136FD4" w:rsidRPr="00240E87" w:rsidRDefault="00136FD4"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AUSENTE</w:t>
            </w:r>
          </w:p>
        </w:tc>
      </w:tr>
      <w:tr w:rsidR="00136FD4"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i w:val="0"/>
                <w:color w:val="000000"/>
                <w:sz w:val="22"/>
                <w:szCs w:val="22"/>
                <w:lang w:val="es-ES"/>
              </w:rPr>
            </w:pPr>
          </w:p>
        </w:tc>
      </w:tr>
      <w:tr w:rsidR="00136FD4"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spacing w:after="0" w:line="276" w:lineRule="auto"/>
              <w:jc w:val="both"/>
              <w:rPr>
                <w:rFonts w:ascii="Palatino Linotype" w:eastAsia="Times New Roman" w:hAnsi="Palatino Linotype" w:cs="Tahoma"/>
                <w:b/>
                <w:iCs/>
                <w:color w:val="000000"/>
                <w:lang w:val="es-ES" w:eastAsia="es-ES"/>
              </w:rPr>
            </w:pPr>
            <w:proofErr w:type="spellStart"/>
            <w:r w:rsidRPr="00240E87">
              <w:rPr>
                <w:rFonts w:ascii="Palatino Linotype" w:eastAsia="Times New Roman" w:hAnsi="Palatino Linotype" w:cs="Tahoma"/>
                <w:b/>
                <w:iCs/>
                <w:color w:val="000000"/>
                <w:lang w:val="es-ES" w:eastAsia="es-ES"/>
              </w:rPr>
              <w:t>Brith</w:t>
            </w:r>
            <w:proofErr w:type="spellEnd"/>
            <w:r w:rsidRPr="00240E8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i w:val="0"/>
                <w:color w:val="000000"/>
                <w:sz w:val="22"/>
                <w:szCs w:val="22"/>
                <w:lang w:val="es-ES"/>
              </w:rPr>
            </w:pPr>
          </w:p>
        </w:tc>
      </w:tr>
      <w:tr w:rsidR="00136FD4" w:rsidRPr="00240E87" w:rsidTr="000D6611">
        <w:trPr>
          <w:trHeight w:val="265"/>
          <w:jc w:val="center"/>
        </w:trPr>
        <w:tc>
          <w:tcPr>
            <w:tcW w:w="2547"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spacing w:after="0" w:line="276" w:lineRule="auto"/>
              <w:jc w:val="center"/>
              <w:rPr>
                <w:rFonts w:ascii="Palatino Linotype" w:hAnsi="Palatino Linotype" w:cs="Tahoma"/>
                <w:color w:val="000000"/>
              </w:rPr>
            </w:pPr>
            <w:r w:rsidRPr="00240E87">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36FD4" w:rsidRPr="00240E87" w:rsidRDefault="00136FD4" w:rsidP="000D6611">
            <w:pPr>
              <w:pStyle w:val="Subttulo"/>
              <w:spacing w:line="276" w:lineRule="auto"/>
              <w:jc w:val="center"/>
              <w:rPr>
                <w:rFonts w:ascii="Palatino Linotype" w:hAnsi="Palatino Linotype"/>
                <w:i w:val="0"/>
                <w:color w:val="000000"/>
                <w:sz w:val="22"/>
                <w:szCs w:val="22"/>
                <w:lang w:val="es-ES"/>
              </w:rPr>
            </w:pPr>
          </w:p>
        </w:tc>
      </w:tr>
      <w:tr w:rsidR="00136FD4"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136FD4" w:rsidRPr="00240E87" w:rsidRDefault="00136FD4"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136FD4" w:rsidRPr="00240E87" w:rsidRDefault="00136FD4"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136FD4" w:rsidRPr="00240E87" w:rsidRDefault="00136FD4"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136FD4" w:rsidRPr="00240E87" w:rsidRDefault="00136FD4"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36FD4" w:rsidRPr="00240E87" w:rsidRDefault="00136FD4"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36FD4" w:rsidRPr="00240E87" w:rsidRDefault="00EC6B12"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r>
    </w:tbl>
    <w:p w:rsidR="00136FD4" w:rsidRPr="00240E87" w:rsidRDefault="00136FD4" w:rsidP="008F7D2B">
      <w:pPr>
        <w:autoSpaceDE w:val="0"/>
        <w:autoSpaceDN w:val="0"/>
        <w:adjustRightInd w:val="0"/>
        <w:spacing w:after="0" w:line="240" w:lineRule="auto"/>
        <w:jc w:val="both"/>
        <w:rPr>
          <w:rFonts w:ascii="Palatino Linotype" w:hAnsi="Palatino Linotype" w:cs="Times New Roman"/>
          <w:b/>
        </w:rPr>
      </w:pPr>
    </w:p>
    <w:p w:rsidR="00EC6B12" w:rsidRPr="00240E87" w:rsidRDefault="00EC6B12" w:rsidP="00EC6B12">
      <w:pPr>
        <w:autoSpaceDE w:val="0"/>
        <w:autoSpaceDN w:val="0"/>
        <w:adjustRightInd w:val="0"/>
        <w:spacing w:after="0" w:line="240" w:lineRule="auto"/>
        <w:jc w:val="both"/>
        <w:rPr>
          <w:rFonts w:ascii="Palatino Linotype" w:hAnsi="Palatino Linotype" w:cs="Times New Roman"/>
          <w:b/>
        </w:rPr>
      </w:pPr>
      <w:r w:rsidRPr="00240E87">
        <w:rPr>
          <w:rFonts w:ascii="Palatino Linotype" w:hAnsi="Palatino Linotype" w:cs="Times New Roman"/>
          <w:lang w:val="es-419"/>
        </w:rPr>
        <w:t>La Comisión de Educación y Cultura,</w:t>
      </w:r>
      <w:r w:rsidRPr="00240E87">
        <w:rPr>
          <w:rFonts w:ascii="Palatino Linotype" w:hAnsi="Palatino Linotype" w:cs="Times New Roman"/>
          <w:b/>
          <w:lang w:val="es-419"/>
        </w:rPr>
        <w:t xml:space="preserve"> </w:t>
      </w:r>
      <w:r w:rsidRPr="00240E87">
        <w:rPr>
          <w:rFonts w:ascii="Palatino Linotype" w:eastAsia="Times New Roman" w:hAnsi="Palatino Linotype" w:cs="Arial"/>
          <w:b/>
          <w:snapToGrid w:val="0"/>
          <w:lang w:eastAsia="es-ES"/>
        </w:rPr>
        <w:t xml:space="preserve">resolvió: </w:t>
      </w:r>
      <w:r w:rsidRPr="00240E87">
        <w:rPr>
          <w:rFonts w:ascii="Palatino Linotype" w:eastAsia="Times New Roman" w:hAnsi="Palatino Linotype" w:cs="Arial"/>
          <w:snapToGrid w:val="0"/>
          <w:lang w:eastAsia="es-ES"/>
        </w:rPr>
        <w:t>solicitar un informe jurídico a Procuraduría Metropolitana sobre las competencias del Instituto Metropolitano de Patrimonio, frente al Plan de peatonalización del polígono del Centro Histórico, en el ámbito de cierre de calles, vías, accesos y veredas, su incidencia en general a todos los ciudadanos del Distrito Metropolitano de Quito, en un término de ocho (08) días.</w:t>
      </w:r>
    </w:p>
    <w:p w:rsidR="00EC6B12" w:rsidRPr="00240E87" w:rsidRDefault="00EC6B12" w:rsidP="00444458">
      <w:pPr>
        <w:autoSpaceDE w:val="0"/>
        <w:autoSpaceDN w:val="0"/>
        <w:adjustRightInd w:val="0"/>
        <w:spacing w:after="0" w:line="240" w:lineRule="auto"/>
        <w:jc w:val="both"/>
        <w:rPr>
          <w:rFonts w:ascii="Palatino Linotype" w:hAnsi="Palatino Linotype" w:cs="Times New Roman"/>
          <w:b/>
        </w:rPr>
      </w:pPr>
    </w:p>
    <w:p w:rsidR="00444458" w:rsidRPr="00240E87" w:rsidRDefault="00C2359E" w:rsidP="00444458">
      <w:pPr>
        <w:autoSpaceDE w:val="0"/>
        <w:autoSpaceDN w:val="0"/>
        <w:adjustRightInd w:val="0"/>
        <w:spacing w:after="0" w:line="240" w:lineRule="auto"/>
        <w:jc w:val="both"/>
        <w:rPr>
          <w:rFonts w:ascii="Palatino Linotype" w:hAnsi="Palatino Linotype" w:cs="Times New Roman"/>
          <w:b/>
        </w:rPr>
      </w:pPr>
      <w:r w:rsidRPr="00240E87">
        <w:rPr>
          <w:rFonts w:ascii="Palatino Linotype" w:hAnsi="Palatino Linotype" w:cs="Times New Roman"/>
          <w:b/>
        </w:rPr>
        <w:lastRenderedPageBreak/>
        <w:t xml:space="preserve">Cuarto </w:t>
      </w:r>
      <w:r w:rsidR="00D748E4" w:rsidRPr="00240E87">
        <w:rPr>
          <w:rFonts w:ascii="Palatino Linotype" w:hAnsi="Palatino Linotype" w:cs="Times New Roman"/>
          <w:b/>
        </w:rPr>
        <w:t>Punto. -</w:t>
      </w:r>
      <w:r w:rsidRPr="00240E87">
        <w:rPr>
          <w:rFonts w:ascii="Palatino Linotype" w:hAnsi="Palatino Linotype" w:cs="Times New Roman"/>
          <w:b/>
        </w:rPr>
        <w:t xml:space="preserve"> </w:t>
      </w:r>
      <w:r w:rsidR="00B9607D" w:rsidRPr="00240E87">
        <w:rPr>
          <w:rFonts w:ascii="Palatino Linotype" w:hAnsi="Palatino Linotype" w:cs="Times New Roman"/>
          <w:b/>
        </w:rPr>
        <w:t xml:space="preserve">Comparecencia de la Gerencia de la Empresa Pública Metropolitana de Movilidad y Obras Públicas – EPMMOP, sobre la situación de </w:t>
      </w:r>
      <w:proofErr w:type="spellStart"/>
      <w:r w:rsidR="00B9607D" w:rsidRPr="00240E87">
        <w:rPr>
          <w:rFonts w:ascii="Palatino Linotype" w:hAnsi="Palatino Linotype" w:cs="Times New Roman"/>
          <w:b/>
        </w:rPr>
        <w:t>peatonización</w:t>
      </w:r>
      <w:proofErr w:type="spellEnd"/>
      <w:r w:rsidR="00B9607D" w:rsidRPr="00240E87">
        <w:rPr>
          <w:rFonts w:ascii="Palatino Linotype" w:hAnsi="Palatino Linotype" w:cs="Times New Roman"/>
          <w:b/>
        </w:rPr>
        <w:t xml:space="preserve"> del Centro Histórico, parqueadero, uso de suelo y resolución al respecto.</w:t>
      </w:r>
    </w:p>
    <w:p w:rsidR="00B9607D" w:rsidRPr="00240E87" w:rsidRDefault="00B9607D" w:rsidP="00444458">
      <w:pPr>
        <w:autoSpaceDE w:val="0"/>
        <w:autoSpaceDN w:val="0"/>
        <w:adjustRightInd w:val="0"/>
        <w:spacing w:after="0" w:line="240" w:lineRule="auto"/>
        <w:jc w:val="both"/>
        <w:rPr>
          <w:rFonts w:ascii="Palatino Linotype" w:hAnsi="Palatino Linotype" w:cs="Times New Roman"/>
        </w:rPr>
      </w:pPr>
    </w:p>
    <w:p w:rsidR="00D668B5" w:rsidRPr="00240E87" w:rsidRDefault="0065068F" w:rsidP="00444458">
      <w:pPr>
        <w:autoSpaceDE w:val="0"/>
        <w:autoSpaceDN w:val="0"/>
        <w:adjustRightInd w:val="0"/>
        <w:spacing w:after="0" w:line="240" w:lineRule="auto"/>
        <w:jc w:val="both"/>
        <w:rPr>
          <w:rFonts w:ascii="Palatino Linotype" w:hAnsi="Palatino Linotype" w:cs="Times New Roman"/>
          <w:lang w:val="es-419"/>
        </w:rPr>
      </w:pPr>
      <w:r w:rsidRPr="00240E87">
        <w:rPr>
          <w:rFonts w:ascii="Palatino Linotype" w:hAnsi="Palatino Linotype" w:cs="Times New Roman"/>
          <w:lang w:val="es-419"/>
        </w:rPr>
        <w:t>Interviene la señora Mirna Mendoza, quien manifiesta que se ha gestionado con la Administración Zonal Manuela Sáenz, la ampliación de horarios para los eventos que se realizan en el centro histórico y que actualmente se está analizando la Resolución N. 0013 de marzo de 2019, para que dicha ampliación sea de manera permanente.</w:t>
      </w:r>
    </w:p>
    <w:p w:rsidR="00444458" w:rsidRPr="00240E87" w:rsidRDefault="00444458" w:rsidP="00C2359E">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b/>
        </w:rPr>
        <w:t>Quinto Punto. –</w:t>
      </w:r>
      <w:r w:rsidRPr="00240E87">
        <w:rPr>
          <w:rFonts w:ascii="Palatino Linotype" w:eastAsia="MS Mincho" w:hAnsi="Palatino Linotype" w:cs="Tahoma"/>
          <w:b/>
          <w:color w:val="000000"/>
        </w:rPr>
        <w:t xml:space="preserve"> </w:t>
      </w:r>
      <w:r w:rsidR="00B9607D" w:rsidRPr="00240E87">
        <w:rPr>
          <w:rFonts w:ascii="Palatino Linotype" w:hAnsi="Palatino Linotype" w:cs="Times New Roman"/>
          <w:b/>
        </w:rPr>
        <w:t>Comparecencia de la Secretaría de Movilidad, en relación a las rutas que rodean el Centro Histórico y el análisis frente a las instituciones educativas del sector, informe de socialización con los mismos y resolución al respecto.</w:t>
      </w:r>
    </w:p>
    <w:p w:rsidR="00B9607D" w:rsidRPr="00240E87" w:rsidRDefault="00B9607D" w:rsidP="00C2359E">
      <w:pPr>
        <w:autoSpaceDE w:val="0"/>
        <w:autoSpaceDN w:val="0"/>
        <w:adjustRightInd w:val="0"/>
        <w:spacing w:after="0" w:line="240" w:lineRule="auto"/>
        <w:jc w:val="both"/>
        <w:rPr>
          <w:rFonts w:ascii="Palatino Linotype" w:hAnsi="Palatino Linotype" w:cs="Times New Roman"/>
        </w:rPr>
      </w:pPr>
    </w:p>
    <w:p w:rsidR="004668EB" w:rsidRPr="00240E87" w:rsidRDefault="00A4614C" w:rsidP="00C2359E">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rPr>
        <w:t>Alejandro</w:t>
      </w:r>
      <w:r w:rsidR="0006217A" w:rsidRPr="00240E87">
        <w:rPr>
          <w:rFonts w:ascii="Palatino Linotype" w:hAnsi="Palatino Linotype" w:cs="Times New Roman"/>
        </w:rPr>
        <w:t xml:space="preserve"> </w:t>
      </w:r>
      <w:proofErr w:type="spellStart"/>
      <w:r w:rsidR="0006217A" w:rsidRPr="00240E87">
        <w:rPr>
          <w:rFonts w:ascii="Palatino Linotype" w:hAnsi="Palatino Linotype" w:cs="Times New Roman"/>
        </w:rPr>
        <w:t>Batson</w:t>
      </w:r>
      <w:proofErr w:type="spellEnd"/>
      <w:r w:rsidR="0006217A" w:rsidRPr="00240E87">
        <w:rPr>
          <w:rFonts w:ascii="Palatino Linotype" w:hAnsi="Palatino Linotype" w:cs="Times New Roman"/>
        </w:rPr>
        <w:t xml:space="preserve">, funcionario de la Secretaría de Movilidad, realiza su </w:t>
      </w:r>
      <w:r w:rsidRPr="00240E87">
        <w:rPr>
          <w:rFonts w:ascii="Palatino Linotype" w:hAnsi="Palatino Linotype" w:cs="Times New Roman"/>
        </w:rPr>
        <w:t>expo</w:t>
      </w:r>
      <w:r w:rsidR="0006217A" w:rsidRPr="00240E87">
        <w:rPr>
          <w:rFonts w:ascii="Palatino Linotype" w:hAnsi="Palatino Linotype" w:cs="Times New Roman"/>
        </w:rPr>
        <w:t>sición sobre las r</w:t>
      </w:r>
      <w:r w:rsidRPr="00240E87">
        <w:rPr>
          <w:rFonts w:ascii="Palatino Linotype" w:hAnsi="Palatino Linotype" w:cs="Times New Roman"/>
        </w:rPr>
        <w:t xml:space="preserve">utas de transporte público antes de </w:t>
      </w:r>
      <w:proofErr w:type="spellStart"/>
      <w:r w:rsidRPr="00240E87">
        <w:rPr>
          <w:rFonts w:ascii="Palatino Linotype" w:hAnsi="Palatino Linotype" w:cs="Times New Roman"/>
        </w:rPr>
        <w:t>peatonzación</w:t>
      </w:r>
      <w:proofErr w:type="spellEnd"/>
      <w:r w:rsidRPr="00240E87">
        <w:rPr>
          <w:rFonts w:ascii="Palatino Linotype" w:hAnsi="Palatino Linotype" w:cs="Times New Roman"/>
        </w:rPr>
        <w:t xml:space="preserve"> del Centro Histórico, y los índices de modificación</w:t>
      </w:r>
      <w:r w:rsidR="005C7675" w:rsidRPr="00240E87">
        <w:rPr>
          <w:rFonts w:ascii="Palatino Linotype" w:hAnsi="Palatino Linotype" w:cs="Times New Roman"/>
        </w:rPr>
        <w:t xml:space="preserve">. </w:t>
      </w:r>
      <w:r w:rsidR="00DA191F" w:rsidRPr="00240E87">
        <w:rPr>
          <w:rFonts w:ascii="Palatino Linotype" w:hAnsi="Palatino Linotype" w:cs="Times New Roman"/>
        </w:rPr>
        <w:t>Se informó que no existe afectación en el acceso al transporte público</w:t>
      </w:r>
      <w:r w:rsidR="00894313" w:rsidRPr="00240E87">
        <w:rPr>
          <w:rFonts w:ascii="Palatino Linotype" w:hAnsi="Palatino Linotype" w:cs="Times New Roman"/>
        </w:rPr>
        <w:t>, pues actualmente circulan por las calles Flores y Montufar, a 180 metros de la calle Venezuela.</w:t>
      </w:r>
    </w:p>
    <w:p w:rsidR="00A4614C" w:rsidRPr="00240E87" w:rsidRDefault="00A4614C" w:rsidP="00C2359E">
      <w:pPr>
        <w:autoSpaceDE w:val="0"/>
        <w:autoSpaceDN w:val="0"/>
        <w:adjustRightInd w:val="0"/>
        <w:spacing w:after="0" w:line="240" w:lineRule="auto"/>
        <w:jc w:val="both"/>
        <w:rPr>
          <w:rFonts w:ascii="Palatino Linotype" w:hAnsi="Palatino Linotype" w:cs="Times New Roman"/>
        </w:rPr>
      </w:pPr>
    </w:p>
    <w:p w:rsidR="00B666BF" w:rsidRPr="00240E87" w:rsidRDefault="00444458" w:rsidP="00444458">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b/>
        </w:rPr>
        <w:t xml:space="preserve">Sexto </w:t>
      </w:r>
      <w:r w:rsidR="008918A1" w:rsidRPr="00240E87">
        <w:rPr>
          <w:rFonts w:ascii="Palatino Linotype" w:hAnsi="Palatino Linotype" w:cs="Times New Roman"/>
          <w:b/>
        </w:rPr>
        <w:t>Punto. -</w:t>
      </w:r>
      <w:r w:rsidRPr="00240E87">
        <w:rPr>
          <w:rFonts w:ascii="Palatino Linotype" w:eastAsia="MS Mincho" w:hAnsi="Palatino Linotype" w:cs="Tahoma"/>
          <w:color w:val="000000"/>
        </w:rPr>
        <w:t xml:space="preserve"> </w:t>
      </w:r>
      <w:r w:rsidR="00B9607D" w:rsidRPr="00240E87">
        <w:rPr>
          <w:rFonts w:ascii="Palatino Linotype" w:hAnsi="Palatino Linotype" w:cs="Times New Roman"/>
          <w:b/>
        </w:rPr>
        <w:t xml:space="preserve">Comparecencia de la señora Administradora de la Administración Zonal Manuela Sáenz, con respecto al informe de </w:t>
      </w:r>
      <w:proofErr w:type="spellStart"/>
      <w:r w:rsidR="00B9607D" w:rsidRPr="00240E87">
        <w:rPr>
          <w:rFonts w:ascii="Palatino Linotype" w:hAnsi="Palatino Linotype" w:cs="Times New Roman"/>
          <w:b/>
        </w:rPr>
        <w:t>peatonización</w:t>
      </w:r>
      <w:proofErr w:type="spellEnd"/>
      <w:r w:rsidR="00B9607D" w:rsidRPr="00240E87">
        <w:rPr>
          <w:rFonts w:ascii="Palatino Linotype" w:hAnsi="Palatino Linotype" w:cs="Times New Roman"/>
          <w:b/>
        </w:rPr>
        <w:t xml:space="preserve"> en el polígono del Centro Histórico, su impacto a las Instituciones Educativas del sector, e informes de salvos conductos y resolución al respecto.</w:t>
      </w:r>
    </w:p>
    <w:p w:rsidR="00B666BF" w:rsidRPr="00240E87" w:rsidRDefault="00B666BF" w:rsidP="00444458">
      <w:pPr>
        <w:autoSpaceDE w:val="0"/>
        <w:autoSpaceDN w:val="0"/>
        <w:adjustRightInd w:val="0"/>
        <w:spacing w:after="0" w:line="240" w:lineRule="auto"/>
        <w:jc w:val="both"/>
        <w:rPr>
          <w:rFonts w:ascii="Palatino Linotype" w:eastAsia="MS Mincho" w:hAnsi="Palatino Linotype" w:cs="Tahoma"/>
          <w:color w:val="000000"/>
        </w:rPr>
      </w:pPr>
      <w:r w:rsidRPr="00240E87">
        <w:rPr>
          <w:rFonts w:ascii="Palatino Linotype" w:eastAsia="MS Mincho" w:hAnsi="Palatino Linotype" w:cs="Tahoma"/>
          <w:color w:val="000000"/>
        </w:rPr>
        <w:t xml:space="preserve"> </w:t>
      </w:r>
    </w:p>
    <w:p w:rsidR="00C2359E" w:rsidRPr="00240E87" w:rsidRDefault="00DA191F" w:rsidP="002F4771">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rPr>
        <w:t>L</w:t>
      </w:r>
      <w:r w:rsidR="002F4771" w:rsidRPr="00240E87">
        <w:rPr>
          <w:rFonts w:ascii="Palatino Linotype" w:hAnsi="Palatino Linotype" w:cs="Times New Roman"/>
        </w:rPr>
        <w:t xml:space="preserve">a Ing. Cristina Reyes, Administradora </w:t>
      </w:r>
      <w:r w:rsidR="009E6EE0" w:rsidRPr="00240E87">
        <w:rPr>
          <w:rFonts w:ascii="Palatino Linotype" w:hAnsi="Palatino Linotype" w:cs="Times New Roman"/>
        </w:rPr>
        <w:t xml:space="preserve">de la </w:t>
      </w:r>
      <w:r w:rsidR="002F4771" w:rsidRPr="00240E87">
        <w:rPr>
          <w:rFonts w:ascii="Palatino Linotype" w:hAnsi="Palatino Linotype" w:cs="Times New Roman"/>
        </w:rPr>
        <w:t xml:space="preserve">Zonal Manuela Sáenz, señala que el proyecto de </w:t>
      </w:r>
      <w:proofErr w:type="spellStart"/>
      <w:r w:rsidR="002F4771" w:rsidRPr="00240E87">
        <w:rPr>
          <w:rFonts w:ascii="Palatino Linotype" w:hAnsi="Palatino Linotype" w:cs="Times New Roman"/>
        </w:rPr>
        <w:t>peatonización</w:t>
      </w:r>
      <w:proofErr w:type="spellEnd"/>
      <w:r w:rsidR="002F4771" w:rsidRPr="00240E87">
        <w:rPr>
          <w:rFonts w:ascii="Palatino Linotype" w:hAnsi="Palatino Linotype" w:cs="Times New Roman"/>
        </w:rPr>
        <w:t xml:space="preserve"> inició a partir de mayo de 2019</w:t>
      </w:r>
      <w:r w:rsidR="009C6D96" w:rsidRPr="00240E87">
        <w:rPr>
          <w:rFonts w:ascii="Palatino Linotype" w:hAnsi="Palatino Linotype" w:cs="Times New Roman"/>
        </w:rPr>
        <w:t xml:space="preserve">, mediante Resolución A046 </w:t>
      </w:r>
      <w:r w:rsidR="00C67AAB" w:rsidRPr="00240E87">
        <w:rPr>
          <w:rFonts w:ascii="Palatino Linotype" w:hAnsi="Palatino Linotype" w:cs="Times New Roman"/>
        </w:rPr>
        <w:t>de 08 de mayo de 2019</w:t>
      </w:r>
      <w:r w:rsidR="00213C40" w:rsidRPr="00240E87">
        <w:rPr>
          <w:rFonts w:ascii="Palatino Linotype" w:hAnsi="Palatino Linotype" w:cs="Times New Roman"/>
        </w:rPr>
        <w:t xml:space="preserve"> en donde se establece los tramos de</w:t>
      </w:r>
      <w:r w:rsidR="00403BB2" w:rsidRPr="00240E87">
        <w:rPr>
          <w:rFonts w:ascii="Palatino Linotype" w:hAnsi="Palatino Linotype" w:cs="Times New Roman"/>
        </w:rPr>
        <w:t xml:space="preserve"> </w:t>
      </w:r>
      <w:proofErr w:type="spellStart"/>
      <w:r w:rsidR="00213C40" w:rsidRPr="00240E87">
        <w:rPr>
          <w:rFonts w:ascii="Palatino Linotype" w:hAnsi="Palatino Linotype" w:cs="Times New Roman"/>
        </w:rPr>
        <w:t>peatonización</w:t>
      </w:r>
      <w:proofErr w:type="spellEnd"/>
      <w:r w:rsidR="00213C40" w:rsidRPr="00240E87">
        <w:rPr>
          <w:rFonts w:ascii="Palatino Linotype" w:hAnsi="Palatino Linotype" w:cs="Times New Roman"/>
        </w:rPr>
        <w:t>.</w:t>
      </w:r>
    </w:p>
    <w:p w:rsidR="002F4771" w:rsidRPr="00240E87" w:rsidRDefault="002F4771" w:rsidP="002F4771">
      <w:pPr>
        <w:autoSpaceDE w:val="0"/>
        <w:autoSpaceDN w:val="0"/>
        <w:adjustRightInd w:val="0"/>
        <w:spacing w:after="0" w:line="240" w:lineRule="auto"/>
        <w:jc w:val="both"/>
        <w:rPr>
          <w:rFonts w:ascii="Palatino Linotype" w:hAnsi="Palatino Linotype" w:cs="Times New Roman"/>
        </w:rPr>
      </w:pPr>
    </w:p>
    <w:p w:rsidR="00DA191F" w:rsidRPr="00240E87" w:rsidRDefault="00C85438" w:rsidP="00DA191F">
      <w:pPr>
        <w:autoSpaceDE w:val="0"/>
        <w:autoSpaceDN w:val="0"/>
        <w:adjustRightInd w:val="0"/>
        <w:jc w:val="both"/>
        <w:rPr>
          <w:rFonts w:ascii="Palatino Linotype" w:eastAsia="Times New Roman" w:hAnsi="Palatino Linotype" w:cs="Arial"/>
          <w:snapToGrid w:val="0"/>
          <w:lang w:eastAsia="es-ES"/>
        </w:rPr>
      </w:pPr>
      <w:r w:rsidRPr="00240E87">
        <w:rPr>
          <w:rFonts w:ascii="Palatino Linotype" w:hAnsi="Palatino Linotype" w:cs="Times New Roman"/>
        </w:rPr>
        <w:t>L</w:t>
      </w:r>
      <w:r w:rsidR="00DA191F" w:rsidRPr="00240E87">
        <w:rPr>
          <w:rFonts w:ascii="Palatino Linotype" w:hAnsi="Palatino Linotype" w:cs="Times New Roman"/>
        </w:rPr>
        <w:t>a presidenta de la Comisión, concejala Paulina Izurieta,</w:t>
      </w:r>
      <w:r w:rsidR="00DA191F" w:rsidRPr="00240E87">
        <w:rPr>
          <w:rFonts w:ascii="Palatino Linotype" w:hAnsi="Palatino Linotype" w:cs="Tahoma"/>
          <w:color w:val="000000" w:themeColor="text1"/>
        </w:rPr>
        <w:t xml:space="preserve"> mocionó:</w:t>
      </w:r>
      <w:r w:rsidR="00DA191F" w:rsidRPr="00240E87">
        <w:rPr>
          <w:rFonts w:ascii="Palatino Linotype" w:eastAsia="Times New Roman" w:hAnsi="Palatino Linotype" w:cs="Arial"/>
          <w:b/>
          <w:snapToGrid w:val="0"/>
          <w:lang w:eastAsia="es-ES"/>
        </w:rPr>
        <w:t xml:space="preserve"> a)</w:t>
      </w:r>
      <w:r w:rsidR="00DA191F" w:rsidRPr="00240E87">
        <w:rPr>
          <w:rFonts w:ascii="Palatino Linotype" w:eastAsia="Times New Roman" w:hAnsi="Palatino Linotype" w:cs="Arial"/>
          <w:snapToGrid w:val="0"/>
          <w:lang w:eastAsia="es-ES"/>
        </w:rPr>
        <w:t xml:space="preserve"> solicitar a las entidades competentes remitan a los miembros de la Comisión de Educación y Cultura, una co</w:t>
      </w:r>
      <w:r w:rsidR="00DA191F" w:rsidRPr="00240E87">
        <w:rPr>
          <w:rFonts w:ascii="Palatino Linotype" w:hAnsi="Palatino Linotype"/>
          <w:bCs/>
        </w:rPr>
        <w:t>pia del</w:t>
      </w:r>
      <w:r w:rsidR="00DA191F" w:rsidRPr="00240E87">
        <w:rPr>
          <w:rFonts w:ascii="Palatino Linotype" w:hAnsi="Palatino Linotype"/>
          <w:b/>
          <w:bCs/>
        </w:rPr>
        <w:t xml:space="preserve"> </w:t>
      </w:r>
      <w:r w:rsidR="00DA191F" w:rsidRPr="00240E87">
        <w:rPr>
          <w:rFonts w:ascii="Palatino Linotype" w:eastAsia="Times New Roman" w:hAnsi="Palatino Linotype" w:cs="Arial"/>
          <w:snapToGrid w:val="0"/>
          <w:lang w:eastAsia="es-ES"/>
        </w:rPr>
        <w:t xml:space="preserve">informe técnico que sustentó la emisión de la Resolución A </w:t>
      </w:r>
      <w:r w:rsidR="00DA191F" w:rsidRPr="00240E87">
        <w:rPr>
          <w:rFonts w:ascii="Palatino Linotype" w:hAnsi="Palatino Linotype"/>
        </w:rPr>
        <w:t xml:space="preserve">046 de 2019 sobre el proyecto de peatonalización; y, </w:t>
      </w:r>
      <w:r w:rsidR="00DA191F" w:rsidRPr="00240E87">
        <w:rPr>
          <w:rFonts w:ascii="Palatino Linotype" w:hAnsi="Palatino Linotype"/>
          <w:b/>
        </w:rPr>
        <w:t xml:space="preserve">b) </w:t>
      </w:r>
      <w:r w:rsidR="00DA191F" w:rsidRPr="00240E87">
        <w:rPr>
          <w:rFonts w:ascii="Palatino Linotype" w:hAnsi="Palatino Linotype"/>
        </w:rPr>
        <w:t xml:space="preserve">remitir una </w:t>
      </w:r>
      <w:r w:rsidR="00DA191F" w:rsidRPr="00240E87">
        <w:rPr>
          <w:rFonts w:ascii="Palatino Linotype" w:eastAsia="Times New Roman" w:hAnsi="Palatino Linotype" w:cs="Arial"/>
          <w:snapToGrid w:val="0"/>
          <w:lang w:eastAsia="es-ES"/>
        </w:rPr>
        <w:t xml:space="preserve">actualización de los informes de satisfacción de los ciudadanos respecto de la implementación del proceso de </w:t>
      </w:r>
      <w:r w:rsidR="00DA191F" w:rsidRPr="00240E87">
        <w:rPr>
          <w:rFonts w:ascii="Palatino Linotype" w:hAnsi="Palatino Linotype"/>
        </w:rPr>
        <w:t>peatonalización</w:t>
      </w:r>
      <w:r w:rsidR="00DA191F" w:rsidRPr="00240E87">
        <w:rPr>
          <w:rFonts w:ascii="Palatino Linotype" w:eastAsia="Times New Roman" w:hAnsi="Palatino Linotype" w:cs="Arial"/>
          <w:snapToGrid w:val="0"/>
          <w:lang w:eastAsia="es-ES"/>
        </w:rPr>
        <w:t xml:space="preserve"> en el polígono del Centro Histórico  correspondientes al año 2022, en un término de treinta (30) días. </w:t>
      </w:r>
    </w:p>
    <w:p w:rsidR="008918A1" w:rsidRPr="00240E87" w:rsidRDefault="00DA191F" w:rsidP="00DA191F">
      <w:pPr>
        <w:jc w:val="both"/>
        <w:rPr>
          <w:rFonts w:ascii="Palatino Linotype" w:hAnsi="Palatino Linotype" w:cs="Tahoma"/>
          <w:color w:val="000000" w:themeColor="text1"/>
        </w:rPr>
      </w:pPr>
      <w:r w:rsidRPr="00240E87">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D668B5" w:rsidRPr="00240E87" w:rsidTr="00F6434D">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D668B5" w:rsidRPr="00240E87" w:rsidRDefault="00D668B5" w:rsidP="00F6434D">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REGISTRO DE VOTACIÓN</w:t>
            </w:r>
          </w:p>
        </w:tc>
      </w:tr>
      <w:tr w:rsidR="00D668B5" w:rsidRPr="00240E87" w:rsidTr="00F6434D">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D668B5" w:rsidRPr="00240E87" w:rsidRDefault="00D668B5" w:rsidP="00F6434D">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D668B5" w:rsidRPr="00240E87" w:rsidRDefault="00D668B5" w:rsidP="00F6434D">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D668B5" w:rsidRPr="00240E87" w:rsidRDefault="00D668B5" w:rsidP="00F6434D">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D668B5" w:rsidRPr="00240E87" w:rsidRDefault="00D668B5" w:rsidP="00F6434D">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668B5" w:rsidRPr="00240E87" w:rsidRDefault="00D668B5" w:rsidP="00F6434D">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D668B5" w:rsidRPr="00240E87" w:rsidRDefault="00D668B5" w:rsidP="00F6434D">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AUSENTE</w:t>
            </w:r>
          </w:p>
        </w:tc>
      </w:tr>
      <w:tr w:rsidR="00D668B5" w:rsidRPr="00240E87" w:rsidTr="00F6434D">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D668B5" w:rsidRPr="00240E87" w:rsidRDefault="009332B7" w:rsidP="00F6434D">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i w:val="0"/>
                <w:color w:val="000000"/>
                <w:sz w:val="22"/>
                <w:szCs w:val="22"/>
                <w:lang w:val="es-ES"/>
              </w:rPr>
            </w:pPr>
          </w:p>
        </w:tc>
      </w:tr>
      <w:tr w:rsidR="00D668B5" w:rsidRPr="00240E87" w:rsidTr="00F6434D">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D668B5" w:rsidRPr="00240E87" w:rsidRDefault="001771DE" w:rsidP="00F6434D">
            <w:pPr>
              <w:spacing w:after="0" w:line="276" w:lineRule="auto"/>
              <w:jc w:val="both"/>
              <w:rPr>
                <w:rFonts w:ascii="Palatino Linotype" w:eastAsia="Times New Roman" w:hAnsi="Palatino Linotype" w:cs="Tahoma"/>
                <w:b/>
                <w:iCs/>
                <w:color w:val="000000"/>
                <w:lang w:val="es-ES" w:eastAsia="es-ES"/>
              </w:rPr>
            </w:pPr>
            <w:proofErr w:type="spellStart"/>
            <w:r w:rsidRPr="00240E87">
              <w:rPr>
                <w:rFonts w:ascii="Palatino Linotype" w:eastAsia="Times New Roman" w:hAnsi="Palatino Linotype" w:cs="Tahoma"/>
                <w:b/>
                <w:iCs/>
                <w:color w:val="000000"/>
                <w:lang w:val="es-ES" w:eastAsia="es-ES"/>
              </w:rPr>
              <w:t>Brith</w:t>
            </w:r>
            <w:proofErr w:type="spellEnd"/>
            <w:r w:rsidRPr="00240E8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D668B5" w:rsidRPr="00240E87" w:rsidRDefault="009332B7" w:rsidP="00F6434D">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i w:val="0"/>
                <w:color w:val="000000"/>
                <w:sz w:val="22"/>
                <w:szCs w:val="22"/>
                <w:lang w:val="es-ES"/>
              </w:rPr>
            </w:pPr>
          </w:p>
        </w:tc>
      </w:tr>
      <w:tr w:rsidR="00D668B5" w:rsidRPr="00240E87" w:rsidTr="00F6434D">
        <w:trPr>
          <w:trHeight w:val="265"/>
          <w:jc w:val="center"/>
        </w:trPr>
        <w:tc>
          <w:tcPr>
            <w:tcW w:w="2547"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lastRenderedPageBreak/>
              <w:t>Orlando Núñez</w:t>
            </w:r>
          </w:p>
        </w:tc>
        <w:tc>
          <w:tcPr>
            <w:tcW w:w="1269" w:type="dxa"/>
            <w:tcBorders>
              <w:top w:val="single" w:sz="4" w:space="0" w:color="auto"/>
              <w:left w:val="single" w:sz="4" w:space="0" w:color="auto"/>
              <w:bottom w:val="single" w:sz="4" w:space="0" w:color="auto"/>
              <w:right w:val="single" w:sz="4" w:space="0" w:color="auto"/>
            </w:tcBorders>
          </w:tcPr>
          <w:p w:rsidR="00D668B5" w:rsidRPr="00240E87" w:rsidRDefault="009332B7" w:rsidP="00F6434D">
            <w:pPr>
              <w:spacing w:after="0" w:line="276" w:lineRule="auto"/>
              <w:jc w:val="center"/>
              <w:rPr>
                <w:rFonts w:ascii="Palatino Linotype" w:hAnsi="Palatino Linotype" w:cs="Tahoma"/>
                <w:color w:val="000000"/>
              </w:rPr>
            </w:pPr>
            <w:r w:rsidRPr="00240E87">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668B5" w:rsidRPr="00240E87" w:rsidRDefault="00D668B5" w:rsidP="00F6434D">
            <w:pPr>
              <w:pStyle w:val="Subttulo"/>
              <w:spacing w:line="276" w:lineRule="auto"/>
              <w:jc w:val="center"/>
              <w:rPr>
                <w:rFonts w:ascii="Palatino Linotype" w:hAnsi="Palatino Linotype"/>
                <w:i w:val="0"/>
                <w:color w:val="000000"/>
                <w:sz w:val="22"/>
                <w:szCs w:val="22"/>
                <w:lang w:val="es-ES"/>
              </w:rPr>
            </w:pPr>
          </w:p>
        </w:tc>
      </w:tr>
      <w:tr w:rsidR="00D668B5" w:rsidRPr="00240E87" w:rsidTr="00F6434D">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D668B5" w:rsidRPr="00240E87" w:rsidRDefault="00D668B5" w:rsidP="00F6434D">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D668B5" w:rsidRPr="00240E87" w:rsidRDefault="009332B7" w:rsidP="00F6434D">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D668B5" w:rsidRPr="00240E87" w:rsidRDefault="00D668B5" w:rsidP="00F6434D">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D668B5" w:rsidRPr="00240E87" w:rsidRDefault="00D668B5" w:rsidP="00F6434D">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668B5" w:rsidRPr="00240E87" w:rsidRDefault="00D668B5" w:rsidP="00F6434D">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668B5" w:rsidRPr="00240E87" w:rsidRDefault="00C85438" w:rsidP="00F6434D">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r>
    </w:tbl>
    <w:p w:rsidR="00C43E22" w:rsidRPr="00240E87" w:rsidRDefault="00C43E22" w:rsidP="00C2359E">
      <w:pPr>
        <w:autoSpaceDE w:val="0"/>
        <w:autoSpaceDN w:val="0"/>
        <w:adjustRightInd w:val="0"/>
        <w:spacing w:after="0" w:line="240" w:lineRule="auto"/>
        <w:jc w:val="both"/>
        <w:rPr>
          <w:rFonts w:ascii="Palatino Linotype" w:hAnsi="Palatino Linotype" w:cs="Times New Roman"/>
          <w:b/>
        </w:rPr>
      </w:pPr>
    </w:p>
    <w:p w:rsidR="00DA191F" w:rsidRPr="00240E87" w:rsidRDefault="00DA191F" w:rsidP="00DA191F">
      <w:pPr>
        <w:autoSpaceDE w:val="0"/>
        <w:autoSpaceDN w:val="0"/>
        <w:adjustRightInd w:val="0"/>
        <w:jc w:val="both"/>
        <w:rPr>
          <w:rFonts w:ascii="Palatino Linotype" w:eastAsia="Times New Roman" w:hAnsi="Palatino Linotype" w:cs="Arial"/>
          <w:snapToGrid w:val="0"/>
          <w:lang w:eastAsia="es-ES"/>
        </w:rPr>
      </w:pPr>
      <w:r w:rsidRPr="00240E87">
        <w:rPr>
          <w:rFonts w:ascii="Palatino Linotype" w:hAnsi="Palatino Linotype" w:cs="Times New Roman"/>
          <w:lang w:val="es-419"/>
        </w:rPr>
        <w:t>La Comisión de Educación y Cultura,</w:t>
      </w:r>
      <w:r w:rsidRPr="00240E87">
        <w:rPr>
          <w:rFonts w:ascii="Palatino Linotype" w:hAnsi="Palatino Linotype" w:cs="Times New Roman"/>
          <w:b/>
          <w:lang w:val="es-419"/>
        </w:rPr>
        <w:t xml:space="preserve"> </w:t>
      </w:r>
      <w:r w:rsidR="00337C41" w:rsidRPr="00240E87">
        <w:rPr>
          <w:rFonts w:ascii="Palatino Linotype" w:eastAsia="Times New Roman" w:hAnsi="Palatino Linotype" w:cs="Arial"/>
          <w:b/>
          <w:snapToGrid w:val="0"/>
          <w:lang w:eastAsia="es-ES"/>
        </w:rPr>
        <w:t>resolvió</w:t>
      </w:r>
      <w:r w:rsidRPr="00240E87">
        <w:rPr>
          <w:rFonts w:ascii="Palatino Linotype" w:eastAsia="Times New Roman" w:hAnsi="Palatino Linotype" w:cs="Arial"/>
          <w:b/>
          <w:snapToGrid w:val="0"/>
          <w:lang w:eastAsia="es-ES"/>
        </w:rPr>
        <w:t>:</w:t>
      </w:r>
      <w:r w:rsidRPr="00240E87">
        <w:rPr>
          <w:rFonts w:ascii="Palatino Linotype" w:eastAsia="Times New Roman" w:hAnsi="Palatino Linotype" w:cs="Arial"/>
          <w:snapToGrid w:val="0"/>
          <w:lang w:eastAsia="es-ES"/>
        </w:rPr>
        <w:t xml:space="preserve"> </w:t>
      </w:r>
      <w:r w:rsidRPr="00240E87">
        <w:rPr>
          <w:rFonts w:ascii="Palatino Linotype" w:eastAsia="Times New Roman" w:hAnsi="Palatino Linotype" w:cs="Arial"/>
          <w:b/>
          <w:snapToGrid w:val="0"/>
          <w:lang w:eastAsia="es-ES"/>
        </w:rPr>
        <w:t>a)</w:t>
      </w:r>
      <w:r w:rsidRPr="00240E87">
        <w:rPr>
          <w:rFonts w:ascii="Palatino Linotype" w:eastAsia="Times New Roman" w:hAnsi="Palatino Linotype" w:cs="Arial"/>
          <w:snapToGrid w:val="0"/>
          <w:lang w:eastAsia="es-ES"/>
        </w:rPr>
        <w:t xml:space="preserve"> solicitar a las entidades competentes remitan a los miembros de la Comisión de Educación y Cultura, una co</w:t>
      </w:r>
      <w:r w:rsidRPr="00240E87">
        <w:rPr>
          <w:rFonts w:ascii="Palatino Linotype" w:hAnsi="Palatino Linotype"/>
          <w:bCs/>
        </w:rPr>
        <w:t>pia del</w:t>
      </w:r>
      <w:r w:rsidRPr="00240E87">
        <w:rPr>
          <w:rFonts w:ascii="Palatino Linotype" w:hAnsi="Palatino Linotype"/>
          <w:b/>
          <w:bCs/>
        </w:rPr>
        <w:t xml:space="preserve"> </w:t>
      </w:r>
      <w:r w:rsidRPr="00240E87">
        <w:rPr>
          <w:rFonts w:ascii="Palatino Linotype" w:eastAsia="Times New Roman" w:hAnsi="Palatino Linotype" w:cs="Arial"/>
          <w:snapToGrid w:val="0"/>
          <w:lang w:eastAsia="es-ES"/>
        </w:rPr>
        <w:t xml:space="preserve">informe técnico que sustentó la emisión de la Resolución A </w:t>
      </w:r>
      <w:r w:rsidRPr="00240E87">
        <w:rPr>
          <w:rFonts w:ascii="Palatino Linotype" w:hAnsi="Palatino Linotype"/>
        </w:rPr>
        <w:t xml:space="preserve">046 de 2019 sobre el proyecto de peatonalización; y, </w:t>
      </w:r>
      <w:r w:rsidRPr="00240E87">
        <w:rPr>
          <w:rFonts w:ascii="Palatino Linotype" w:hAnsi="Palatino Linotype"/>
          <w:b/>
        </w:rPr>
        <w:t xml:space="preserve">b) </w:t>
      </w:r>
      <w:r w:rsidRPr="00240E87">
        <w:rPr>
          <w:rFonts w:ascii="Palatino Linotype" w:hAnsi="Palatino Linotype"/>
        </w:rPr>
        <w:t xml:space="preserve">remitir una </w:t>
      </w:r>
      <w:r w:rsidRPr="00240E87">
        <w:rPr>
          <w:rFonts w:ascii="Palatino Linotype" w:eastAsia="Times New Roman" w:hAnsi="Palatino Linotype" w:cs="Arial"/>
          <w:snapToGrid w:val="0"/>
          <w:lang w:eastAsia="es-ES"/>
        </w:rPr>
        <w:t xml:space="preserve">actualización de los informes de satisfacción de los ciudadanos respecto de la implementación del proceso de </w:t>
      </w:r>
      <w:r w:rsidRPr="00240E87">
        <w:rPr>
          <w:rFonts w:ascii="Palatino Linotype" w:hAnsi="Palatino Linotype"/>
        </w:rPr>
        <w:t>peatonalización</w:t>
      </w:r>
      <w:r w:rsidRPr="00240E87">
        <w:rPr>
          <w:rFonts w:ascii="Palatino Linotype" w:eastAsia="Times New Roman" w:hAnsi="Palatino Linotype" w:cs="Arial"/>
          <w:snapToGrid w:val="0"/>
          <w:lang w:eastAsia="es-ES"/>
        </w:rPr>
        <w:t xml:space="preserve"> en el polígono del Centro Histórico  correspondientes al año 2022, en un término de treinta (30) días. </w:t>
      </w:r>
    </w:p>
    <w:p w:rsidR="00E02931" w:rsidRPr="00240E87" w:rsidRDefault="00E02931" w:rsidP="00E02931">
      <w:pPr>
        <w:autoSpaceDE w:val="0"/>
        <w:autoSpaceDN w:val="0"/>
        <w:adjustRightInd w:val="0"/>
        <w:spacing w:after="0" w:line="240" w:lineRule="auto"/>
        <w:jc w:val="both"/>
        <w:rPr>
          <w:rFonts w:ascii="Palatino Linotype" w:eastAsia="Times New Roman" w:hAnsi="Palatino Linotype" w:cs="Arial"/>
          <w:snapToGrid w:val="0"/>
          <w:lang w:eastAsia="es-ES"/>
        </w:rPr>
      </w:pPr>
      <w:r w:rsidRPr="00240E87">
        <w:rPr>
          <w:rFonts w:ascii="Palatino Linotype" w:eastAsia="Times New Roman" w:hAnsi="Palatino Linotype" w:cs="Arial"/>
          <w:snapToGrid w:val="0"/>
          <w:lang w:eastAsia="es-ES"/>
        </w:rPr>
        <w:t>La presidenta de la Comisión Educación y Cultura, concejal Paulina Izurieta, suspende la sesión siendo las 17h09.</w:t>
      </w:r>
    </w:p>
    <w:p w:rsidR="00E02931" w:rsidRPr="00240E87" w:rsidRDefault="00E02931" w:rsidP="00E02931">
      <w:pPr>
        <w:spacing w:after="0" w:line="276" w:lineRule="auto"/>
        <w:rPr>
          <w:rFonts w:ascii="Palatino Linotype" w:eastAsia="Times New Roman" w:hAnsi="Palatino Linotype" w:cs="Arial"/>
          <w:snapToGrid w:val="0"/>
          <w:lang w:eastAsia="es-ES"/>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E02931" w:rsidRPr="00240E87" w:rsidTr="000B4FD0">
        <w:trPr>
          <w:trHeight w:val="49"/>
          <w:jc w:val="center"/>
        </w:trPr>
        <w:tc>
          <w:tcPr>
            <w:tcW w:w="8768" w:type="dxa"/>
            <w:gridSpan w:val="3"/>
            <w:shd w:val="clear" w:color="auto" w:fill="0070C0"/>
          </w:tcPr>
          <w:p w:rsidR="00E02931" w:rsidRPr="00240E87" w:rsidRDefault="00E02931" w:rsidP="000B4FD0">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REGISTRO ASISTENCIA – FINALIZACIÓN  SESIÓN</w:t>
            </w:r>
          </w:p>
        </w:tc>
      </w:tr>
      <w:tr w:rsidR="00E02931" w:rsidRPr="00240E87" w:rsidTr="000B4FD0">
        <w:trPr>
          <w:trHeight w:val="49"/>
          <w:jc w:val="center"/>
        </w:trPr>
        <w:tc>
          <w:tcPr>
            <w:tcW w:w="4992" w:type="dxa"/>
            <w:shd w:val="clear" w:color="auto" w:fill="0070C0"/>
          </w:tcPr>
          <w:p w:rsidR="00E02931" w:rsidRPr="00240E87" w:rsidRDefault="00E02931" w:rsidP="000B4FD0">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E02931" w:rsidRPr="00240E87" w:rsidRDefault="00E02931" w:rsidP="000B4FD0">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PRESENTE</w:t>
            </w:r>
          </w:p>
        </w:tc>
        <w:tc>
          <w:tcPr>
            <w:tcW w:w="1867" w:type="dxa"/>
            <w:shd w:val="clear" w:color="auto" w:fill="0070C0"/>
          </w:tcPr>
          <w:p w:rsidR="00E02931" w:rsidRPr="00240E87" w:rsidRDefault="00E02931" w:rsidP="000B4FD0">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 xml:space="preserve">AUSENTE </w:t>
            </w:r>
          </w:p>
        </w:tc>
      </w:tr>
      <w:tr w:rsidR="00E02931" w:rsidRPr="00240E87" w:rsidTr="000B4FD0">
        <w:trPr>
          <w:trHeight w:val="49"/>
          <w:jc w:val="center"/>
        </w:trPr>
        <w:tc>
          <w:tcPr>
            <w:tcW w:w="4992" w:type="dxa"/>
            <w:shd w:val="clear" w:color="auto" w:fill="auto"/>
          </w:tcPr>
          <w:p w:rsidR="00E02931" w:rsidRPr="00240E87" w:rsidRDefault="00E02931" w:rsidP="000B4FD0">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909" w:type="dxa"/>
            <w:shd w:val="clear" w:color="auto" w:fill="auto"/>
          </w:tcPr>
          <w:p w:rsidR="00E02931" w:rsidRPr="00240E87" w:rsidRDefault="00E02931" w:rsidP="000B4FD0">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67" w:type="dxa"/>
            <w:shd w:val="clear" w:color="auto" w:fill="auto"/>
          </w:tcPr>
          <w:p w:rsidR="00E02931" w:rsidRPr="00240E87" w:rsidRDefault="00E02931" w:rsidP="000B4FD0">
            <w:pPr>
              <w:spacing w:after="0" w:line="276" w:lineRule="auto"/>
              <w:jc w:val="center"/>
              <w:rPr>
                <w:rFonts w:ascii="Palatino Linotype" w:eastAsia="Times New Roman" w:hAnsi="Palatino Linotype" w:cs="Tahoma"/>
                <w:iCs/>
                <w:color w:val="000000"/>
                <w:lang w:val="es-ES" w:eastAsia="es-ES"/>
              </w:rPr>
            </w:pPr>
          </w:p>
        </w:tc>
      </w:tr>
      <w:tr w:rsidR="00E02931" w:rsidRPr="00240E87" w:rsidTr="000B4FD0">
        <w:trPr>
          <w:trHeight w:val="49"/>
          <w:jc w:val="center"/>
        </w:trPr>
        <w:tc>
          <w:tcPr>
            <w:tcW w:w="4992" w:type="dxa"/>
            <w:shd w:val="clear" w:color="auto" w:fill="auto"/>
          </w:tcPr>
          <w:p w:rsidR="00E02931" w:rsidRPr="00240E87" w:rsidRDefault="00E02931" w:rsidP="000B4FD0">
            <w:pPr>
              <w:spacing w:after="0" w:line="276" w:lineRule="auto"/>
              <w:jc w:val="both"/>
              <w:rPr>
                <w:rFonts w:ascii="Palatino Linotype" w:eastAsia="Times New Roman" w:hAnsi="Palatino Linotype" w:cs="Tahoma"/>
                <w:b/>
                <w:iCs/>
                <w:color w:val="000000"/>
                <w:lang w:val="es-ES" w:eastAsia="es-ES"/>
              </w:rPr>
            </w:pPr>
            <w:proofErr w:type="spellStart"/>
            <w:r w:rsidRPr="00240E87">
              <w:rPr>
                <w:rFonts w:ascii="Palatino Linotype" w:eastAsia="Times New Roman" w:hAnsi="Palatino Linotype" w:cs="Tahoma"/>
                <w:b/>
                <w:iCs/>
                <w:color w:val="000000"/>
                <w:lang w:val="es-ES" w:eastAsia="es-ES"/>
              </w:rPr>
              <w:t>Brith</w:t>
            </w:r>
            <w:proofErr w:type="spellEnd"/>
            <w:r w:rsidRPr="00240E87">
              <w:rPr>
                <w:rFonts w:ascii="Palatino Linotype" w:eastAsia="Times New Roman" w:hAnsi="Palatino Linotype" w:cs="Tahoma"/>
                <w:b/>
                <w:iCs/>
                <w:color w:val="000000"/>
                <w:lang w:val="es-ES" w:eastAsia="es-ES"/>
              </w:rPr>
              <w:t xml:space="preserve"> Vaca</w:t>
            </w:r>
          </w:p>
        </w:tc>
        <w:tc>
          <w:tcPr>
            <w:tcW w:w="1909" w:type="dxa"/>
            <w:shd w:val="clear" w:color="auto" w:fill="auto"/>
          </w:tcPr>
          <w:p w:rsidR="00E02931" w:rsidRPr="00240E87" w:rsidRDefault="00E02931" w:rsidP="000B4FD0">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67" w:type="dxa"/>
            <w:shd w:val="clear" w:color="auto" w:fill="auto"/>
          </w:tcPr>
          <w:p w:rsidR="00E02931" w:rsidRPr="00240E87" w:rsidRDefault="00E02931" w:rsidP="000B4FD0">
            <w:pPr>
              <w:spacing w:after="0" w:line="276" w:lineRule="auto"/>
              <w:jc w:val="center"/>
              <w:rPr>
                <w:rFonts w:ascii="Palatino Linotype" w:eastAsia="Times New Roman" w:hAnsi="Palatino Linotype" w:cs="Tahoma"/>
                <w:iCs/>
                <w:color w:val="000000"/>
                <w:lang w:val="es-ES" w:eastAsia="es-ES"/>
              </w:rPr>
            </w:pPr>
          </w:p>
        </w:tc>
      </w:tr>
      <w:tr w:rsidR="00E02931" w:rsidRPr="00240E87" w:rsidTr="000B4FD0">
        <w:trPr>
          <w:trHeight w:val="49"/>
          <w:jc w:val="center"/>
        </w:trPr>
        <w:tc>
          <w:tcPr>
            <w:tcW w:w="4992" w:type="dxa"/>
            <w:shd w:val="clear" w:color="auto" w:fill="auto"/>
          </w:tcPr>
          <w:p w:rsidR="00E02931" w:rsidRPr="00240E87" w:rsidRDefault="00E02931" w:rsidP="000B4FD0">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Orlando Núñez </w:t>
            </w:r>
          </w:p>
        </w:tc>
        <w:tc>
          <w:tcPr>
            <w:tcW w:w="1909" w:type="dxa"/>
            <w:shd w:val="clear" w:color="auto" w:fill="auto"/>
          </w:tcPr>
          <w:p w:rsidR="00E02931" w:rsidRPr="00240E87" w:rsidRDefault="00E02931" w:rsidP="000B4FD0">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67" w:type="dxa"/>
            <w:shd w:val="clear" w:color="auto" w:fill="auto"/>
          </w:tcPr>
          <w:p w:rsidR="00E02931" w:rsidRPr="00240E87" w:rsidRDefault="00E02931" w:rsidP="000B4FD0">
            <w:pPr>
              <w:spacing w:after="0" w:line="276" w:lineRule="auto"/>
              <w:jc w:val="center"/>
              <w:rPr>
                <w:rFonts w:ascii="Palatino Linotype" w:eastAsia="Times New Roman" w:hAnsi="Palatino Linotype" w:cs="Tahoma"/>
                <w:iCs/>
                <w:color w:val="000000"/>
                <w:lang w:val="es-ES" w:eastAsia="es-ES"/>
              </w:rPr>
            </w:pPr>
          </w:p>
        </w:tc>
      </w:tr>
      <w:tr w:rsidR="00E02931" w:rsidRPr="00240E87" w:rsidTr="000B4FD0">
        <w:trPr>
          <w:trHeight w:val="353"/>
          <w:jc w:val="center"/>
        </w:trPr>
        <w:tc>
          <w:tcPr>
            <w:tcW w:w="4992" w:type="dxa"/>
            <w:shd w:val="clear" w:color="auto" w:fill="0070C0"/>
          </w:tcPr>
          <w:p w:rsidR="00E02931" w:rsidRPr="00240E87" w:rsidRDefault="00E02931" w:rsidP="00226663">
            <w:pPr>
              <w:spacing w:after="0" w:line="276" w:lineRule="auto"/>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TOTAL</w:t>
            </w:r>
          </w:p>
        </w:tc>
        <w:tc>
          <w:tcPr>
            <w:tcW w:w="1909" w:type="dxa"/>
            <w:shd w:val="clear" w:color="auto" w:fill="0070C0"/>
          </w:tcPr>
          <w:p w:rsidR="00E02931" w:rsidRPr="00240E87" w:rsidRDefault="00E02931" w:rsidP="000B4FD0">
            <w:pPr>
              <w:spacing w:after="0" w:line="276" w:lineRule="auto"/>
              <w:jc w:val="center"/>
              <w:rPr>
                <w:rFonts w:ascii="Palatino Linotype" w:eastAsia="Times New Roman" w:hAnsi="Palatino Linotype" w:cs="Tahoma"/>
                <w:iCs/>
                <w:color w:val="FFFFFF"/>
                <w:lang w:val="es-ES" w:eastAsia="es-ES"/>
              </w:rPr>
            </w:pPr>
            <w:r w:rsidRPr="00240E87">
              <w:rPr>
                <w:rFonts w:ascii="Palatino Linotype" w:eastAsia="Times New Roman" w:hAnsi="Palatino Linotype" w:cs="Tahoma"/>
                <w:iCs/>
                <w:color w:val="FFFFFF"/>
                <w:lang w:val="es-ES" w:eastAsia="es-ES"/>
              </w:rPr>
              <w:t>3</w:t>
            </w:r>
          </w:p>
        </w:tc>
        <w:tc>
          <w:tcPr>
            <w:tcW w:w="1867" w:type="dxa"/>
            <w:shd w:val="clear" w:color="auto" w:fill="0070C0"/>
          </w:tcPr>
          <w:p w:rsidR="00E02931" w:rsidRPr="00240E87" w:rsidRDefault="00E02931" w:rsidP="000B4FD0">
            <w:pPr>
              <w:spacing w:after="0" w:line="276" w:lineRule="auto"/>
              <w:jc w:val="center"/>
              <w:rPr>
                <w:rFonts w:ascii="Palatino Linotype" w:eastAsia="Times New Roman" w:hAnsi="Palatino Linotype" w:cs="Tahoma"/>
                <w:iCs/>
                <w:color w:val="FFFFFF"/>
                <w:lang w:val="es-ES" w:eastAsia="es-ES"/>
              </w:rPr>
            </w:pPr>
            <w:r w:rsidRPr="00240E87">
              <w:rPr>
                <w:rFonts w:ascii="Palatino Linotype" w:eastAsia="Times New Roman" w:hAnsi="Palatino Linotype" w:cs="Tahoma"/>
                <w:iCs/>
                <w:color w:val="FFFFFF"/>
                <w:lang w:val="es-ES" w:eastAsia="es-ES"/>
              </w:rPr>
              <w:t>0</w:t>
            </w:r>
          </w:p>
        </w:tc>
      </w:tr>
    </w:tbl>
    <w:p w:rsidR="00E02931" w:rsidRPr="00240E87" w:rsidRDefault="00E02931" w:rsidP="00E02931">
      <w:pPr>
        <w:spacing w:after="0" w:line="276" w:lineRule="auto"/>
        <w:jc w:val="both"/>
        <w:rPr>
          <w:rFonts w:ascii="Palatino Linotype" w:eastAsia="MS Mincho" w:hAnsi="Palatino Linotype" w:cs="Tahoma"/>
        </w:rPr>
      </w:pPr>
    </w:p>
    <w:p w:rsidR="00493E87" w:rsidRPr="00240E87" w:rsidRDefault="00493E87" w:rsidP="00493E87">
      <w:pPr>
        <w:spacing w:after="0" w:line="276" w:lineRule="auto"/>
        <w:jc w:val="center"/>
        <w:rPr>
          <w:rFonts w:ascii="Palatino Linotype" w:eastAsia="MS Mincho" w:hAnsi="Palatino Linotype" w:cs="Tahoma"/>
          <w:b/>
        </w:rPr>
      </w:pPr>
      <w:r w:rsidRPr="00240E87">
        <w:rPr>
          <w:rFonts w:ascii="Palatino Linotype" w:eastAsia="MS Mincho" w:hAnsi="Palatino Linotype" w:cs="Tahoma"/>
          <w:b/>
        </w:rPr>
        <w:t>REINS</w:t>
      </w:r>
      <w:r w:rsidR="00F22DCF" w:rsidRPr="00240E87">
        <w:rPr>
          <w:rFonts w:ascii="Palatino Linotype" w:eastAsia="MS Mincho" w:hAnsi="Palatino Linotype" w:cs="Tahoma"/>
          <w:b/>
        </w:rPr>
        <w:t>T</w:t>
      </w:r>
      <w:r w:rsidRPr="00240E87">
        <w:rPr>
          <w:rFonts w:ascii="Palatino Linotype" w:eastAsia="MS Mincho" w:hAnsi="Palatino Linotype" w:cs="Tahoma"/>
          <w:b/>
        </w:rPr>
        <w:t>ALACIÓN DE LA SESIÓN No. 074- ORDINARIA</w:t>
      </w:r>
    </w:p>
    <w:p w:rsidR="00493E87" w:rsidRPr="00240E87" w:rsidRDefault="00493E87" w:rsidP="00493E87">
      <w:pPr>
        <w:spacing w:after="0" w:line="276" w:lineRule="auto"/>
        <w:jc w:val="center"/>
        <w:rPr>
          <w:rFonts w:ascii="Palatino Linotype" w:eastAsia="MS Mincho" w:hAnsi="Palatino Linotype" w:cs="Tahoma"/>
          <w:b/>
        </w:rPr>
      </w:pPr>
      <w:r w:rsidRPr="00240E87">
        <w:rPr>
          <w:rFonts w:ascii="Palatino Linotype" w:eastAsia="MS Mincho" w:hAnsi="Palatino Linotype" w:cs="Tahoma"/>
          <w:b/>
        </w:rPr>
        <w:t xml:space="preserve">DE LA COMISIÓN DE EDUCACIÓN Y CULTURA </w:t>
      </w:r>
    </w:p>
    <w:p w:rsidR="00493E87" w:rsidRPr="00240E87" w:rsidRDefault="00493E87" w:rsidP="00493E87">
      <w:pPr>
        <w:spacing w:after="0" w:line="276" w:lineRule="auto"/>
        <w:jc w:val="center"/>
        <w:rPr>
          <w:rFonts w:ascii="Palatino Linotype" w:eastAsia="MS Mincho" w:hAnsi="Palatino Linotype" w:cs="Tahoma"/>
          <w:b/>
        </w:rPr>
      </w:pPr>
      <w:r w:rsidRPr="00240E87">
        <w:rPr>
          <w:rFonts w:ascii="Palatino Linotype" w:eastAsia="MS Mincho" w:hAnsi="Palatino Linotype" w:cs="Tahoma"/>
          <w:b/>
        </w:rPr>
        <w:t>MIÉRCOLES 27 DE ABRIL DE 2022</w:t>
      </w:r>
    </w:p>
    <w:p w:rsidR="00493E87" w:rsidRPr="00240E87" w:rsidRDefault="00493E87" w:rsidP="00C2359E">
      <w:pPr>
        <w:autoSpaceDE w:val="0"/>
        <w:autoSpaceDN w:val="0"/>
        <w:adjustRightInd w:val="0"/>
        <w:spacing w:after="0" w:line="240" w:lineRule="auto"/>
        <w:jc w:val="both"/>
        <w:rPr>
          <w:rFonts w:ascii="Palatino Linotype" w:hAnsi="Palatino Linotype" w:cs="Times New Roman"/>
        </w:rPr>
      </w:pPr>
    </w:p>
    <w:p w:rsidR="00493E87" w:rsidRPr="00240E87" w:rsidRDefault="00493E87" w:rsidP="00493E87">
      <w:pPr>
        <w:spacing w:after="0" w:line="240" w:lineRule="auto"/>
        <w:jc w:val="both"/>
        <w:rPr>
          <w:rFonts w:ascii="Palatino Linotype" w:eastAsia="MS Mincho" w:hAnsi="Palatino Linotype" w:cs="Tahoma"/>
        </w:rPr>
      </w:pPr>
      <w:r w:rsidRPr="00240E87">
        <w:rPr>
          <w:rFonts w:ascii="Palatino Linotype" w:eastAsia="MS Mincho" w:hAnsi="Palatino Linotype" w:cs="Tahoma"/>
        </w:rPr>
        <w:t xml:space="preserve">En el Distrito Metropolitano de Quito, siendo </w:t>
      </w:r>
      <w:r w:rsidRPr="003C1A0B">
        <w:rPr>
          <w:rFonts w:ascii="Palatino Linotype" w:eastAsia="MS Mincho" w:hAnsi="Palatino Linotype" w:cs="Tahoma"/>
        </w:rPr>
        <w:t>las 14h</w:t>
      </w:r>
      <w:r w:rsidR="00AC721A" w:rsidRPr="003C1A0B">
        <w:rPr>
          <w:rFonts w:ascii="Palatino Linotype" w:eastAsia="MS Mincho" w:hAnsi="Palatino Linotype" w:cs="Tahoma"/>
        </w:rPr>
        <w:t>3</w:t>
      </w:r>
      <w:r w:rsidRPr="003C1A0B">
        <w:rPr>
          <w:rFonts w:ascii="Palatino Linotype" w:eastAsia="MS Mincho" w:hAnsi="Palatino Linotype" w:cs="Tahoma"/>
        </w:rPr>
        <w:t>4 del</w:t>
      </w:r>
      <w:r w:rsidRPr="00240E87">
        <w:rPr>
          <w:rFonts w:ascii="Palatino Linotype" w:eastAsia="MS Mincho" w:hAnsi="Palatino Linotype" w:cs="Tahoma"/>
        </w:rPr>
        <w:t xml:space="preserve"> día 27 de abril de 2022, conforme la convocatoria realizada, </w:t>
      </w:r>
      <w:r w:rsidR="006B1C2F" w:rsidRPr="00240E87">
        <w:rPr>
          <w:rFonts w:ascii="Palatino Linotype" w:eastAsia="MS Mincho" w:hAnsi="Palatino Linotype" w:cs="Tahoma"/>
        </w:rPr>
        <w:t xml:space="preserve">se lleva a cabo, de manera virtual, por medio de la plataforma para reuniones virtuales “Microsoft </w:t>
      </w:r>
      <w:proofErr w:type="spellStart"/>
      <w:r w:rsidR="006B1C2F" w:rsidRPr="00240E87">
        <w:rPr>
          <w:rFonts w:ascii="Palatino Linotype" w:eastAsia="MS Mincho" w:hAnsi="Palatino Linotype" w:cs="Tahoma"/>
        </w:rPr>
        <w:t>Teams</w:t>
      </w:r>
      <w:proofErr w:type="spellEnd"/>
      <w:r w:rsidR="006B1C2F" w:rsidRPr="00240E87">
        <w:rPr>
          <w:rFonts w:ascii="Palatino Linotype" w:eastAsia="MS Mincho" w:hAnsi="Palatino Linotype" w:cs="Tahoma"/>
        </w:rPr>
        <w:t>” de Office 365</w:t>
      </w:r>
      <w:r w:rsidRPr="00240E87">
        <w:rPr>
          <w:rFonts w:ascii="Palatino Linotype" w:hAnsi="Palatino Linotype" w:cs="Times New Roman"/>
        </w:rPr>
        <w:t xml:space="preserve">, </w:t>
      </w:r>
      <w:r w:rsidRPr="00240E87">
        <w:rPr>
          <w:rFonts w:ascii="Palatino Linotype" w:eastAsia="MS Mincho" w:hAnsi="Palatino Linotype" w:cs="Tahoma"/>
        </w:rPr>
        <w:t>la sesión No. 074 - ordinaria de la Comisión de Educación y Cultura, presidida por la concejala Paulina Izurieta.</w:t>
      </w:r>
    </w:p>
    <w:p w:rsidR="00493E87" w:rsidRPr="00240E87" w:rsidRDefault="00493E87" w:rsidP="00493E87">
      <w:pPr>
        <w:spacing w:after="0" w:line="276" w:lineRule="auto"/>
        <w:jc w:val="both"/>
        <w:rPr>
          <w:rFonts w:ascii="Palatino Linotype" w:eastAsia="MS Mincho" w:hAnsi="Palatino Linotype" w:cs="Tahoma"/>
        </w:rPr>
      </w:pPr>
    </w:p>
    <w:p w:rsidR="00493E87" w:rsidRPr="00240E87" w:rsidRDefault="00493E87" w:rsidP="00493E87">
      <w:pPr>
        <w:spacing w:after="0" w:line="276" w:lineRule="auto"/>
        <w:jc w:val="both"/>
        <w:rPr>
          <w:rFonts w:ascii="Palatino Linotype" w:eastAsia="MS Mincho" w:hAnsi="Palatino Linotype" w:cs="Tahoma"/>
          <w:color w:val="000000"/>
        </w:rPr>
      </w:pPr>
      <w:r w:rsidRPr="00240E87">
        <w:rPr>
          <w:rFonts w:ascii="Palatino Linotype" w:eastAsia="MS Mincho" w:hAnsi="Palatino Linotype" w:cs="Tahoma"/>
          <w:color w:val="000000"/>
        </w:rPr>
        <w:t>Por disposición de la presidenta de la comisión, se procede a constatar el quórum reglamentario para la presente sesión, mismo que se encuentra conformado por los siguientes concejales presentes: Paulina Izurieta</w:t>
      </w:r>
      <w:r w:rsidR="00535077" w:rsidRPr="00240E87">
        <w:rPr>
          <w:rFonts w:ascii="Palatino Linotype" w:eastAsia="MS Mincho" w:hAnsi="Palatino Linotype" w:cs="Tahoma"/>
          <w:color w:val="000000"/>
        </w:rPr>
        <w:t>; y</w:t>
      </w:r>
      <w:r w:rsidRPr="00240E87">
        <w:rPr>
          <w:rFonts w:ascii="Palatino Linotype" w:eastAsia="MS Mincho" w:hAnsi="Palatino Linotype" w:cs="Tahoma"/>
          <w:color w:val="000000"/>
        </w:rPr>
        <w:t xml:space="preserve">, </w:t>
      </w:r>
      <w:r w:rsidR="006B1C2F" w:rsidRPr="00240E87">
        <w:rPr>
          <w:rFonts w:ascii="Palatino Linotype" w:eastAsia="MS Mincho" w:hAnsi="Palatino Linotype" w:cs="Tahoma"/>
          <w:color w:val="000000"/>
        </w:rPr>
        <w:t>Francisco García</w:t>
      </w:r>
      <w:r w:rsidRPr="00240E87">
        <w:rPr>
          <w:rFonts w:ascii="Palatino Linotype" w:eastAsia="MS Mincho" w:hAnsi="Palatino Linotype" w:cs="Tahoma"/>
          <w:color w:val="000000"/>
        </w:rPr>
        <w:t>, conforme el siguiente detalle:</w:t>
      </w:r>
    </w:p>
    <w:p w:rsidR="003C1A0B" w:rsidRDefault="003C1A0B" w:rsidP="00493E87">
      <w:pPr>
        <w:spacing w:after="0" w:line="276" w:lineRule="auto"/>
        <w:jc w:val="both"/>
        <w:rPr>
          <w:rFonts w:ascii="Palatino Linotype" w:eastAsia="MS Mincho" w:hAnsi="Palatino Linotype" w:cs="Tahoma"/>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493E87" w:rsidRPr="00240E87" w:rsidTr="000D6611">
        <w:trPr>
          <w:trHeight w:val="244"/>
          <w:jc w:val="center"/>
        </w:trPr>
        <w:tc>
          <w:tcPr>
            <w:tcW w:w="8874" w:type="dxa"/>
            <w:gridSpan w:val="3"/>
            <w:shd w:val="clear" w:color="auto" w:fill="0070C0"/>
          </w:tcPr>
          <w:p w:rsidR="00493E87" w:rsidRPr="00240E87" w:rsidRDefault="00493E87" w:rsidP="000D6611">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REGISTRO ASISTENCIA – INICIO SESIÓN</w:t>
            </w:r>
          </w:p>
        </w:tc>
      </w:tr>
      <w:tr w:rsidR="00493E87" w:rsidRPr="00240E87" w:rsidTr="003C1A0B">
        <w:trPr>
          <w:trHeight w:val="244"/>
          <w:jc w:val="center"/>
        </w:trPr>
        <w:tc>
          <w:tcPr>
            <w:tcW w:w="5052" w:type="dxa"/>
            <w:shd w:val="clear" w:color="auto" w:fill="0070C0"/>
          </w:tcPr>
          <w:p w:rsidR="00493E87" w:rsidRPr="00240E87" w:rsidRDefault="00493E87" w:rsidP="000D6611">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493E87" w:rsidRPr="00240E87" w:rsidRDefault="00493E87" w:rsidP="000D6611">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PRESENTE</w:t>
            </w:r>
          </w:p>
        </w:tc>
        <w:tc>
          <w:tcPr>
            <w:tcW w:w="1889" w:type="dxa"/>
            <w:shd w:val="clear" w:color="auto" w:fill="0070C0"/>
          </w:tcPr>
          <w:p w:rsidR="00493E87" w:rsidRPr="00240E87" w:rsidRDefault="00493E87" w:rsidP="000D6611">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 xml:space="preserve">AUSENTE </w:t>
            </w:r>
          </w:p>
        </w:tc>
      </w:tr>
      <w:tr w:rsidR="00493E87" w:rsidRPr="00240E87" w:rsidTr="003C1A0B">
        <w:trPr>
          <w:trHeight w:val="244"/>
          <w:jc w:val="center"/>
        </w:trPr>
        <w:tc>
          <w:tcPr>
            <w:tcW w:w="5052" w:type="dxa"/>
            <w:shd w:val="clear" w:color="auto" w:fill="auto"/>
          </w:tcPr>
          <w:p w:rsidR="00493E87" w:rsidRPr="00240E87" w:rsidRDefault="00493E87" w:rsidP="000D6611">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933" w:type="dxa"/>
            <w:shd w:val="clear" w:color="auto" w:fill="auto"/>
          </w:tcPr>
          <w:p w:rsidR="00493E87" w:rsidRPr="00240E87" w:rsidRDefault="00AC721A" w:rsidP="000D6611">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89" w:type="dxa"/>
            <w:shd w:val="clear" w:color="auto" w:fill="auto"/>
          </w:tcPr>
          <w:p w:rsidR="00493E87" w:rsidRPr="00240E87" w:rsidRDefault="00493E87" w:rsidP="000D6611">
            <w:pPr>
              <w:spacing w:after="0" w:line="276" w:lineRule="auto"/>
              <w:jc w:val="center"/>
              <w:rPr>
                <w:rFonts w:ascii="Palatino Linotype" w:eastAsia="Times New Roman" w:hAnsi="Palatino Linotype" w:cs="Tahoma"/>
                <w:iCs/>
                <w:color w:val="000000"/>
                <w:lang w:val="es-ES" w:eastAsia="es-ES"/>
              </w:rPr>
            </w:pPr>
          </w:p>
        </w:tc>
      </w:tr>
      <w:tr w:rsidR="00493E87" w:rsidRPr="00240E87" w:rsidTr="003C1A0B">
        <w:trPr>
          <w:trHeight w:val="244"/>
          <w:jc w:val="center"/>
        </w:trPr>
        <w:tc>
          <w:tcPr>
            <w:tcW w:w="5052" w:type="dxa"/>
            <w:shd w:val="clear" w:color="auto" w:fill="auto"/>
          </w:tcPr>
          <w:p w:rsidR="00493E87" w:rsidRPr="00240E87" w:rsidRDefault="00493E87" w:rsidP="000D6611">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lastRenderedPageBreak/>
              <w:t>Francisco García</w:t>
            </w:r>
          </w:p>
        </w:tc>
        <w:tc>
          <w:tcPr>
            <w:tcW w:w="1933" w:type="dxa"/>
            <w:shd w:val="clear" w:color="auto" w:fill="auto"/>
          </w:tcPr>
          <w:p w:rsidR="00493E87" w:rsidRPr="00240E87" w:rsidRDefault="00AC721A" w:rsidP="000D6611">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89" w:type="dxa"/>
            <w:shd w:val="clear" w:color="auto" w:fill="auto"/>
          </w:tcPr>
          <w:p w:rsidR="00493E87" w:rsidRPr="00240E87" w:rsidRDefault="00493E87" w:rsidP="000D6611">
            <w:pPr>
              <w:spacing w:after="0" w:line="276" w:lineRule="auto"/>
              <w:jc w:val="center"/>
              <w:rPr>
                <w:rFonts w:ascii="Palatino Linotype" w:eastAsia="Times New Roman" w:hAnsi="Palatino Linotype" w:cs="Tahoma"/>
                <w:iCs/>
                <w:color w:val="000000"/>
                <w:lang w:val="es-ES" w:eastAsia="es-ES"/>
              </w:rPr>
            </w:pPr>
          </w:p>
        </w:tc>
      </w:tr>
      <w:tr w:rsidR="00493E87" w:rsidRPr="00240E87" w:rsidTr="003C1A0B">
        <w:trPr>
          <w:trHeight w:val="244"/>
          <w:jc w:val="center"/>
        </w:trPr>
        <w:tc>
          <w:tcPr>
            <w:tcW w:w="5052" w:type="dxa"/>
            <w:shd w:val="clear" w:color="auto" w:fill="auto"/>
          </w:tcPr>
          <w:p w:rsidR="00493E87" w:rsidRPr="00240E87" w:rsidRDefault="00493E87" w:rsidP="000D6611">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Orlando Núñez</w:t>
            </w:r>
          </w:p>
        </w:tc>
        <w:tc>
          <w:tcPr>
            <w:tcW w:w="1933" w:type="dxa"/>
            <w:shd w:val="clear" w:color="auto" w:fill="auto"/>
          </w:tcPr>
          <w:p w:rsidR="00493E87" w:rsidRPr="00240E87" w:rsidRDefault="00493E87" w:rsidP="000D6611">
            <w:pPr>
              <w:spacing w:after="0" w:line="276" w:lineRule="auto"/>
              <w:jc w:val="center"/>
              <w:rPr>
                <w:rFonts w:ascii="Palatino Linotype" w:eastAsia="Times New Roman" w:hAnsi="Palatino Linotype" w:cs="Tahoma"/>
                <w:iCs/>
                <w:color w:val="000000"/>
                <w:lang w:val="es-ES" w:eastAsia="es-ES"/>
              </w:rPr>
            </w:pPr>
          </w:p>
        </w:tc>
        <w:tc>
          <w:tcPr>
            <w:tcW w:w="1889" w:type="dxa"/>
            <w:shd w:val="clear" w:color="auto" w:fill="auto"/>
          </w:tcPr>
          <w:p w:rsidR="00493E87" w:rsidRPr="00240E87" w:rsidRDefault="00AC721A" w:rsidP="000D6611">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r>
      <w:tr w:rsidR="00493E87" w:rsidRPr="00240E87" w:rsidTr="003C1A0B">
        <w:trPr>
          <w:trHeight w:val="244"/>
          <w:jc w:val="center"/>
        </w:trPr>
        <w:tc>
          <w:tcPr>
            <w:tcW w:w="5052" w:type="dxa"/>
            <w:shd w:val="clear" w:color="auto" w:fill="0070C0"/>
          </w:tcPr>
          <w:p w:rsidR="00493E87" w:rsidRPr="00240E87" w:rsidRDefault="00493E87" w:rsidP="000D6611">
            <w:pPr>
              <w:spacing w:after="0" w:line="276" w:lineRule="auto"/>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TOTAL</w:t>
            </w:r>
          </w:p>
        </w:tc>
        <w:tc>
          <w:tcPr>
            <w:tcW w:w="1933" w:type="dxa"/>
            <w:shd w:val="clear" w:color="auto" w:fill="0070C0"/>
          </w:tcPr>
          <w:p w:rsidR="00493E87" w:rsidRPr="00240E87" w:rsidRDefault="00535077" w:rsidP="000D6611">
            <w:pPr>
              <w:spacing w:after="0" w:line="276" w:lineRule="auto"/>
              <w:jc w:val="center"/>
              <w:rPr>
                <w:rFonts w:ascii="Palatino Linotype" w:eastAsia="Times New Roman" w:hAnsi="Palatino Linotype" w:cs="Tahoma"/>
                <w:iCs/>
                <w:color w:val="FFFFFF"/>
                <w:lang w:val="es-ES" w:eastAsia="es-ES"/>
              </w:rPr>
            </w:pPr>
            <w:r w:rsidRPr="00240E87">
              <w:rPr>
                <w:rFonts w:ascii="Palatino Linotype" w:eastAsia="Times New Roman" w:hAnsi="Palatino Linotype" w:cs="Tahoma"/>
                <w:iCs/>
                <w:color w:val="FFFFFF"/>
                <w:lang w:val="es-ES" w:eastAsia="es-ES"/>
              </w:rPr>
              <w:t>2</w:t>
            </w:r>
          </w:p>
        </w:tc>
        <w:tc>
          <w:tcPr>
            <w:tcW w:w="1889" w:type="dxa"/>
            <w:shd w:val="clear" w:color="auto" w:fill="0070C0"/>
          </w:tcPr>
          <w:p w:rsidR="00493E87" w:rsidRPr="00240E87" w:rsidRDefault="00604A72" w:rsidP="000D6611">
            <w:pPr>
              <w:spacing w:after="0" w:line="276" w:lineRule="auto"/>
              <w:jc w:val="center"/>
              <w:rPr>
                <w:rFonts w:ascii="Palatino Linotype" w:eastAsia="Times New Roman" w:hAnsi="Palatino Linotype" w:cs="Tahoma"/>
                <w:iCs/>
                <w:color w:val="FFFFFF"/>
                <w:lang w:val="es-ES" w:eastAsia="es-ES"/>
              </w:rPr>
            </w:pPr>
            <w:r>
              <w:rPr>
                <w:rFonts w:ascii="Palatino Linotype" w:eastAsia="Times New Roman" w:hAnsi="Palatino Linotype" w:cs="Tahoma"/>
                <w:iCs/>
                <w:color w:val="FFFFFF"/>
                <w:lang w:val="es-ES" w:eastAsia="es-ES"/>
              </w:rPr>
              <w:t>1</w:t>
            </w:r>
          </w:p>
        </w:tc>
      </w:tr>
    </w:tbl>
    <w:p w:rsidR="00493E87" w:rsidRPr="00240E87" w:rsidRDefault="00493E87" w:rsidP="00493E87">
      <w:pPr>
        <w:spacing w:after="0" w:line="276" w:lineRule="auto"/>
        <w:jc w:val="both"/>
        <w:rPr>
          <w:rFonts w:ascii="Palatino Linotype" w:eastAsia="MS Mincho" w:hAnsi="Palatino Linotype" w:cs="Tahoma"/>
          <w:lang w:val="es-ES"/>
        </w:rPr>
      </w:pPr>
    </w:p>
    <w:p w:rsidR="00DC133B" w:rsidRPr="00240E87" w:rsidRDefault="00B4112D" w:rsidP="00DC133B">
      <w:pPr>
        <w:autoSpaceDE w:val="0"/>
        <w:autoSpaceDN w:val="0"/>
        <w:adjustRightInd w:val="0"/>
        <w:spacing w:after="0" w:line="240" w:lineRule="auto"/>
        <w:jc w:val="both"/>
        <w:rPr>
          <w:rFonts w:ascii="Palatino Linotype" w:eastAsia="MS Mincho" w:hAnsi="Palatino Linotype" w:cs="Tahoma"/>
          <w:color w:val="000000"/>
        </w:rPr>
      </w:pPr>
      <w:r w:rsidRPr="00240E87">
        <w:rPr>
          <w:rFonts w:ascii="Palatino Linotype" w:eastAsia="MS Mincho" w:hAnsi="Palatino Linotype" w:cs="Tahoma"/>
          <w:color w:val="000000"/>
        </w:rPr>
        <w:t xml:space="preserve">Además, se registra la presencia de los siguientes funcionarios: Daniela Valarezo, Secretaria General de Seguridad y Gobernabilidad; Javier Cañar, funcionario de la Secretaría General de Planificación; Freddy </w:t>
      </w:r>
      <w:proofErr w:type="spellStart"/>
      <w:r w:rsidRPr="00240E87">
        <w:rPr>
          <w:rFonts w:ascii="Palatino Linotype" w:eastAsia="MS Mincho" w:hAnsi="Palatino Linotype" w:cs="Tahoma"/>
          <w:color w:val="000000"/>
        </w:rPr>
        <w:t>Balseca</w:t>
      </w:r>
      <w:proofErr w:type="spellEnd"/>
      <w:r w:rsidRPr="00240E87">
        <w:rPr>
          <w:rFonts w:ascii="Palatino Linotype" w:eastAsia="MS Mincho" w:hAnsi="Palatino Linotype" w:cs="Tahoma"/>
          <w:color w:val="000000"/>
        </w:rPr>
        <w:t>, delegado de Procuraduría Metropolitana; Cristian Pinos, funcionario del despacho del Concejal Orlando Núñez; Gabriela Freire, funcionaria del despacho de la Concejala Paulina Izurieta; Santiago Almeida</w:t>
      </w:r>
      <w:r w:rsidR="00DC133B" w:rsidRPr="00240E87">
        <w:rPr>
          <w:rFonts w:ascii="Palatino Linotype" w:eastAsia="MS Mincho" w:hAnsi="Palatino Linotype" w:cs="Tahoma"/>
          <w:color w:val="000000"/>
        </w:rPr>
        <w:t xml:space="preserve"> y Juan Calixto </w:t>
      </w:r>
      <w:proofErr w:type="spellStart"/>
      <w:r w:rsidR="00DC133B" w:rsidRPr="00240E87">
        <w:rPr>
          <w:rFonts w:ascii="Palatino Linotype" w:eastAsia="MS Mincho" w:hAnsi="Palatino Linotype" w:cs="Tahoma"/>
          <w:color w:val="000000"/>
        </w:rPr>
        <w:t>Toapanta</w:t>
      </w:r>
      <w:proofErr w:type="spellEnd"/>
      <w:r w:rsidRPr="00240E87">
        <w:rPr>
          <w:rFonts w:ascii="Palatino Linotype" w:eastAsia="MS Mincho" w:hAnsi="Palatino Linotype" w:cs="Tahoma"/>
          <w:color w:val="000000"/>
        </w:rPr>
        <w:t>, funcionario de la Secretaría General de Seguridad y Gobernabilidad;</w:t>
      </w:r>
      <w:r w:rsidR="00DC133B" w:rsidRPr="00240E87">
        <w:rPr>
          <w:rFonts w:ascii="Palatino Linotype" w:hAnsi="Palatino Linotype"/>
        </w:rPr>
        <w:t xml:space="preserve"> </w:t>
      </w:r>
      <w:r w:rsidR="00DC133B" w:rsidRPr="00240E87">
        <w:rPr>
          <w:rFonts w:ascii="Palatino Linotype" w:eastAsia="MS Mincho" w:hAnsi="Palatino Linotype" w:cs="Tahoma"/>
          <w:color w:val="000000"/>
        </w:rPr>
        <w:t xml:space="preserve">Gabriela </w:t>
      </w:r>
      <w:proofErr w:type="spellStart"/>
      <w:r w:rsidR="00DC133B" w:rsidRPr="00240E87">
        <w:rPr>
          <w:rFonts w:ascii="Palatino Linotype" w:eastAsia="MS Mincho" w:hAnsi="Palatino Linotype" w:cs="Tahoma"/>
          <w:color w:val="000000"/>
        </w:rPr>
        <w:t>Alcarraz</w:t>
      </w:r>
      <w:proofErr w:type="spellEnd"/>
      <w:r w:rsidR="00DC133B" w:rsidRPr="00240E87">
        <w:rPr>
          <w:rFonts w:ascii="Palatino Linotype" w:eastAsia="MS Mincho" w:hAnsi="Palatino Linotype" w:cs="Tahoma"/>
          <w:color w:val="000000"/>
        </w:rPr>
        <w:t xml:space="preserve">, funcionaria del despacho de la Concejala </w:t>
      </w:r>
      <w:proofErr w:type="spellStart"/>
      <w:r w:rsidR="00DC133B" w:rsidRPr="00240E87">
        <w:rPr>
          <w:rFonts w:ascii="Palatino Linotype" w:eastAsia="MS Mincho" w:hAnsi="Palatino Linotype" w:cs="Tahoma"/>
          <w:color w:val="000000"/>
        </w:rPr>
        <w:t>Brith</w:t>
      </w:r>
      <w:proofErr w:type="spellEnd"/>
      <w:r w:rsidR="00DC133B" w:rsidRPr="00240E87">
        <w:rPr>
          <w:rFonts w:ascii="Palatino Linotype" w:eastAsia="MS Mincho" w:hAnsi="Palatino Linotype" w:cs="Tahoma"/>
          <w:color w:val="000000"/>
        </w:rPr>
        <w:t xml:space="preserve"> Vaca; y, Said Flores, funcionario de la Secretaría General del Concejo.</w:t>
      </w:r>
    </w:p>
    <w:p w:rsidR="00B4112D" w:rsidRPr="00240E87" w:rsidRDefault="00B4112D" w:rsidP="00C2359E">
      <w:pPr>
        <w:autoSpaceDE w:val="0"/>
        <w:autoSpaceDN w:val="0"/>
        <w:adjustRightInd w:val="0"/>
        <w:spacing w:after="0" w:line="240" w:lineRule="auto"/>
        <w:jc w:val="both"/>
        <w:rPr>
          <w:rFonts w:ascii="Palatino Linotype" w:eastAsia="MS Mincho" w:hAnsi="Palatino Linotype" w:cs="Tahoma"/>
          <w:color w:val="000000"/>
        </w:rPr>
      </w:pPr>
    </w:p>
    <w:p w:rsidR="006B1C2F" w:rsidRPr="00240E87" w:rsidRDefault="006B1C2F" w:rsidP="006B1C2F">
      <w:pPr>
        <w:spacing w:after="0" w:line="276" w:lineRule="auto"/>
        <w:jc w:val="center"/>
        <w:rPr>
          <w:rFonts w:ascii="Palatino Linotype" w:eastAsia="MS Mincho" w:hAnsi="Palatino Linotype" w:cs="Tahoma"/>
          <w:b/>
          <w:color w:val="000000"/>
        </w:rPr>
      </w:pPr>
      <w:r w:rsidRPr="00240E87">
        <w:rPr>
          <w:rFonts w:ascii="Palatino Linotype" w:eastAsia="MS Mincho" w:hAnsi="Palatino Linotype" w:cs="Tahoma"/>
          <w:b/>
          <w:color w:val="000000"/>
        </w:rPr>
        <w:t>DESARROLLO DE LA SESIÓN</w:t>
      </w:r>
    </w:p>
    <w:p w:rsidR="00B4112D" w:rsidRPr="00240E87" w:rsidRDefault="00B4112D" w:rsidP="00C2359E">
      <w:pPr>
        <w:autoSpaceDE w:val="0"/>
        <w:autoSpaceDN w:val="0"/>
        <w:adjustRightInd w:val="0"/>
        <w:spacing w:after="0" w:line="240" w:lineRule="auto"/>
        <w:jc w:val="both"/>
        <w:rPr>
          <w:rFonts w:ascii="Palatino Linotype" w:hAnsi="Palatino Linotype" w:cs="Times New Roman"/>
          <w:b/>
        </w:rPr>
      </w:pPr>
    </w:p>
    <w:p w:rsidR="00B9607D" w:rsidRPr="00240E87" w:rsidRDefault="0026527E" w:rsidP="00B9607D">
      <w:pPr>
        <w:autoSpaceDE w:val="0"/>
        <w:autoSpaceDN w:val="0"/>
        <w:adjustRightInd w:val="0"/>
        <w:spacing w:after="0" w:line="240" w:lineRule="auto"/>
        <w:jc w:val="both"/>
        <w:rPr>
          <w:rFonts w:ascii="Palatino Linotype" w:hAnsi="Palatino Linotype" w:cs="Times New Roman"/>
          <w:b/>
        </w:rPr>
      </w:pPr>
      <w:r w:rsidRPr="00240E87">
        <w:rPr>
          <w:rFonts w:ascii="Palatino Linotype" w:hAnsi="Palatino Linotype" w:cs="Times New Roman"/>
          <w:b/>
        </w:rPr>
        <w:t>Séptimo Punto. -</w:t>
      </w:r>
      <w:r w:rsidRPr="00240E87">
        <w:rPr>
          <w:rFonts w:ascii="Palatino Linotype" w:eastAsia="MS Mincho" w:hAnsi="Palatino Linotype" w:cs="Tahoma"/>
          <w:b/>
          <w:color w:val="000000"/>
        </w:rPr>
        <w:t xml:space="preserve"> </w:t>
      </w:r>
      <w:r w:rsidR="00B9607D" w:rsidRPr="00240E87">
        <w:rPr>
          <w:rFonts w:ascii="Palatino Linotype" w:hAnsi="Palatino Linotype" w:cs="Times New Roman"/>
          <w:b/>
        </w:rPr>
        <w:t xml:space="preserve">Comparecencia de la Secretaría de Seguridad, sobre el informe de impacto de la </w:t>
      </w:r>
      <w:proofErr w:type="spellStart"/>
      <w:r w:rsidR="00B9607D" w:rsidRPr="00240E87">
        <w:rPr>
          <w:rFonts w:ascii="Palatino Linotype" w:hAnsi="Palatino Linotype" w:cs="Times New Roman"/>
          <w:b/>
        </w:rPr>
        <w:t>peatonización</w:t>
      </w:r>
      <w:proofErr w:type="spellEnd"/>
      <w:r w:rsidR="00B9607D" w:rsidRPr="00240E87">
        <w:rPr>
          <w:rFonts w:ascii="Palatino Linotype" w:hAnsi="Palatino Linotype" w:cs="Times New Roman"/>
          <w:b/>
        </w:rPr>
        <w:t xml:space="preserve"> en el Centro Histórico, así como el impacto a las instituciones Educativas del sec</w:t>
      </w:r>
      <w:r w:rsidR="001771DE" w:rsidRPr="00240E87">
        <w:rPr>
          <w:rFonts w:ascii="Palatino Linotype" w:hAnsi="Palatino Linotype" w:cs="Times New Roman"/>
          <w:b/>
        </w:rPr>
        <w:t>tor y resolución al respecto.</w:t>
      </w:r>
    </w:p>
    <w:p w:rsidR="0026527E" w:rsidRPr="00240E87" w:rsidRDefault="0026527E" w:rsidP="00B9607D">
      <w:pPr>
        <w:autoSpaceDE w:val="0"/>
        <w:autoSpaceDN w:val="0"/>
        <w:adjustRightInd w:val="0"/>
        <w:spacing w:after="0" w:line="240" w:lineRule="auto"/>
        <w:jc w:val="both"/>
        <w:rPr>
          <w:rFonts w:ascii="Palatino Linotype" w:hAnsi="Palatino Linotype" w:cs="Times New Roman"/>
          <w:b/>
        </w:rPr>
      </w:pPr>
    </w:p>
    <w:tbl>
      <w:tblPr>
        <w:tblStyle w:val="Tablaconcuadrcula"/>
        <w:tblW w:w="0" w:type="auto"/>
        <w:tblLook w:val="04A0" w:firstRow="1" w:lastRow="0" w:firstColumn="1" w:lastColumn="0" w:noHBand="0" w:noVBand="1"/>
      </w:tblPr>
      <w:tblGrid>
        <w:gridCol w:w="8828"/>
      </w:tblGrid>
      <w:tr w:rsidR="00CF58DD" w:rsidRPr="00240E87" w:rsidTr="00CF58DD">
        <w:tc>
          <w:tcPr>
            <w:tcW w:w="8828" w:type="dxa"/>
          </w:tcPr>
          <w:p w:rsidR="00CF58DD" w:rsidRPr="00240E87" w:rsidRDefault="00CF58DD" w:rsidP="00B9607D">
            <w:pPr>
              <w:autoSpaceDE w:val="0"/>
              <w:autoSpaceDN w:val="0"/>
              <w:adjustRightInd w:val="0"/>
              <w:jc w:val="both"/>
              <w:rPr>
                <w:rFonts w:ascii="Palatino Linotype" w:hAnsi="Palatino Linotype" w:cs="Times New Roman"/>
                <w:b/>
              </w:rPr>
            </w:pPr>
            <w:r w:rsidRPr="00240E87">
              <w:rPr>
                <w:rFonts w:ascii="Palatino Linotype" w:hAnsi="Palatino Linotype" w:cs="Times New Roman"/>
                <w:b/>
              </w:rPr>
              <w:t>Siendo las 14h44 ingresa a la sala de sesiones virtuales, el Concejal Orlando Núñez.</w:t>
            </w:r>
          </w:p>
        </w:tc>
      </w:tr>
    </w:tbl>
    <w:p w:rsidR="001771DE" w:rsidRPr="00240E87" w:rsidRDefault="001771DE" w:rsidP="00B9607D">
      <w:pPr>
        <w:autoSpaceDE w:val="0"/>
        <w:autoSpaceDN w:val="0"/>
        <w:adjustRightInd w:val="0"/>
        <w:spacing w:after="0" w:line="240" w:lineRule="auto"/>
        <w:jc w:val="both"/>
        <w:rPr>
          <w:rFonts w:ascii="Palatino Linotype" w:hAnsi="Palatino Linotype" w:cs="Times New Roman"/>
        </w:rPr>
      </w:pPr>
    </w:p>
    <w:p w:rsidR="00240E87" w:rsidRPr="00240E87" w:rsidRDefault="00240E87" w:rsidP="00C85438">
      <w:pPr>
        <w:autoSpaceDE w:val="0"/>
        <w:autoSpaceDN w:val="0"/>
        <w:adjustRightInd w:val="0"/>
        <w:spacing w:after="0" w:line="240" w:lineRule="auto"/>
        <w:jc w:val="both"/>
        <w:rPr>
          <w:rFonts w:ascii="Palatino Linotype" w:eastAsia="Times New Roman" w:hAnsi="Palatino Linotype" w:cs="Arial"/>
          <w:snapToGrid w:val="0"/>
          <w:lang w:eastAsia="es-ES"/>
        </w:rPr>
      </w:pPr>
      <w:r w:rsidRPr="00240E87">
        <w:rPr>
          <w:rFonts w:ascii="Palatino Linotype" w:hAnsi="Palatino Linotype" w:cs="Times New Roman"/>
        </w:rPr>
        <w:t xml:space="preserve">Interviene la señora </w:t>
      </w:r>
      <w:r w:rsidRPr="00240E87">
        <w:rPr>
          <w:rFonts w:ascii="Palatino Linotype" w:eastAsia="MS Mincho" w:hAnsi="Palatino Linotype" w:cs="Tahoma"/>
          <w:color w:val="000000"/>
        </w:rPr>
        <w:t xml:space="preserve">Daniela Valarezo, Secretaria General de Seguridad y Gobernabilidad, quien señala que no se cuenta con un estudio de </w:t>
      </w:r>
      <w:r w:rsidRPr="00240E87">
        <w:rPr>
          <w:rFonts w:ascii="Palatino Linotype" w:hAnsi="Palatino Linotype" w:cs="Times New Roman"/>
          <w:b/>
        </w:rPr>
        <w:t xml:space="preserve">impacto sobre </w:t>
      </w:r>
      <w:r w:rsidRPr="00240E87">
        <w:rPr>
          <w:rFonts w:ascii="Palatino Linotype" w:eastAsia="Times New Roman" w:hAnsi="Palatino Linotype" w:cs="Arial"/>
          <w:snapToGrid w:val="0"/>
          <w:lang w:eastAsia="es-ES"/>
        </w:rPr>
        <w:t xml:space="preserve">las condiciones de los estudiantes a partir de la implementación de </w:t>
      </w:r>
      <w:r w:rsidRPr="00240E87">
        <w:rPr>
          <w:rFonts w:ascii="Palatino Linotype" w:hAnsi="Palatino Linotype" w:cs="Times New Roman"/>
          <w:b/>
        </w:rPr>
        <w:t xml:space="preserve">la </w:t>
      </w:r>
      <w:r w:rsidRPr="00240E87">
        <w:rPr>
          <w:rFonts w:ascii="Palatino Linotype" w:hAnsi="Palatino Linotype"/>
        </w:rPr>
        <w:t xml:space="preserve">peatonalización </w:t>
      </w:r>
      <w:r w:rsidRPr="00240E87">
        <w:rPr>
          <w:rFonts w:ascii="Palatino Linotype" w:eastAsia="Times New Roman" w:hAnsi="Palatino Linotype" w:cs="Arial"/>
          <w:snapToGrid w:val="0"/>
          <w:lang w:eastAsia="es-ES"/>
        </w:rPr>
        <w:t>en el polígono del Centro Histórico, pues para aquello se requiere de un estudio; sin embargo, señala que cuentan con una evaluación de impacto de intervención de seguridad ciudadana en el centro histórico.</w:t>
      </w:r>
    </w:p>
    <w:p w:rsidR="00240E87" w:rsidRPr="00240E87" w:rsidRDefault="00240E87" w:rsidP="00C85438">
      <w:pPr>
        <w:autoSpaceDE w:val="0"/>
        <w:autoSpaceDN w:val="0"/>
        <w:adjustRightInd w:val="0"/>
        <w:spacing w:after="0" w:line="240" w:lineRule="auto"/>
        <w:jc w:val="both"/>
        <w:rPr>
          <w:rFonts w:ascii="Palatino Linotype" w:hAnsi="Palatino Linotype" w:cs="Times New Roman"/>
        </w:rPr>
      </w:pPr>
    </w:p>
    <w:p w:rsidR="00C85438" w:rsidRPr="00240E87" w:rsidRDefault="00C85438" w:rsidP="00C85438">
      <w:pPr>
        <w:autoSpaceDE w:val="0"/>
        <w:autoSpaceDN w:val="0"/>
        <w:adjustRightInd w:val="0"/>
        <w:spacing w:after="0" w:line="240" w:lineRule="auto"/>
        <w:jc w:val="both"/>
        <w:rPr>
          <w:rFonts w:ascii="Palatino Linotype" w:eastAsia="Times New Roman" w:hAnsi="Palatino Linotype" w:cs="Arial"/>
          <w:snapToGrid w:val="0"/>
          <w:lang w:eastAsia="es-ES"/>
        </w:rPr>
      </w:pPr>
      <w:r w:rsidRPr="00240E87">
        <w:rPr>
          <w:rFonts w:ascii="Palatino Linotype" w:hAnsi="Palatino Linotype" w:cs="Times New Roman"/>
        </w:rPr>
        <w:t>La presidenta de la Comisión, concejala Paulina Izurieta,</w:t>
      </w:r>
      <w:r w:rsidRPr="00240E87">
        <w:rPr>
          <w:rFonts w:ascii="Palatino Linotype" w:hAnsi="Palatino Linotype" w:cs="Tahoma"/>
          <w:color w:val="000000" w:themeColor="text1"/>
        </w:rPr>
        <w:t xml:space="preserve"> mocionó: </w:t>
      </w:r>
      <w:r w:rsidRPr="00240E87">
        <w:rPr>
          <w:rFonts w:ascii="Palatino Linotype" w:hAnsi="Palatino Linotype"/>
        </w:rPr>
        <w:t xml:space="preserve">solicitar al Observatorio Metropolitano de Seguridad Ciudadana a través de la Secretaria General de Seguridad y Gobernabilidad, realizar un análisis de impacto de la peatonalización </w:t>
      </w:r>
      <w:r w:rsidRPr="00240E87">
        <w:rPr>
          <w:rFonts w:ascii="Palatino Linotype" w:eastAsia="Times New Roman" w:hAnsi="Palatino Linotype" w:cs="Arial"/>
          <w:snapToGrid w:val="0"/>
          <w:lang w:eastAsia="es-ES"/>
        </w:rPr>
        <w:t>en el polígono del Centro Histórico, en las instituciones educativas, padres de familia, estudiantes y docentes, en el término de sesenta (60) días.</w:t>
      </w:r>
    </w:p>
    <w:p w:rsidR="00604A72" w:rsidRDefault="00604A72" w:rsidP="00C85438">
      <w:pPr>
        <w:jc w:val="both"/>
        <w:rPr>
          <w:rFonts w:ascii="Palatino Linotype" w:hAnsi="Palatino Linotype" w:cs="Tahoma"/>
          <w:color w:val="000000" w:themeColor="text1"/>
        </w:rPr>
      </w:pPr>
    </w:p>
    <w:p w:rsidR="00C85438" w:rsidRDefault="00C85438" w:rsidP="00C85438">
      <w:pPr>
        <w:jc w:val="both"/>
        <w:rPr>
          <w:rFonts w:ascii="Palatino Linotype" w:hAnsi="Palatino Linotype" w:cs="Tahoma"/>
          <w:color w:val="000000" w:themeColor="text1"/>
        </w:rPr>
      </w:pPr>
      <w:r w:rsidRPr="00240E87">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1771DE" w:rsidRPr="00240E87" w:rsidTr="000D6611">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1771DE" w:rsidRPr="00240E87" w:rsidRDefault="001771D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REGISTRO DE VOTACIÓN</w:t>
            </w:r>
          </w:p>
        </w:tc>
      </w:tr>
      <w:tr w:rsidR="001771DE"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1771DE" w:rsidRPr="00240E87" w:rsidRDefault="001771D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1771DE" w:rsidRPr="00240E87" w:rsidRDefault="001771D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1771DE" w:rsidRPr="00240E87" w:rsidRDefault="001771D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1771DE" w:rsidRPr="00240E87" w:rsidRDefault="001771D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771DE" w:rsidRPr="00240E87" w:rsidRDefault="001771D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1771DE" w:rsidRPr="00240E87" w:rsidRDefault="001771D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AUSENTE</w:t>
            </w:r>
          </w:p>
        </w:tc>
      </w:tr>
      <w:tr w:rsidR="001771DE"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1771DE" w:rsidRPr="00240E87" w:rsidRDefault="00E30AFB" w:rsidP="000D6611">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i w:val="0"/>
                <w:color w:val="000000"/>
                <w:sz w:val="22"/>
                <w:szCs w:val="22"/>
                <w:lang w:val="es-ES"/>
              </w:rPr>
            </w:pPr>
          </w:p>
        </w:tc>
      </w:tr>
      <w:tr w:rsidR="001771DE"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1771DE" w:rsidRPr="00240E87" w:rsidRDefault="00493E87" w:rsidP="000D6611">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lastRenderedPageBreak/>
              <w:t>Francisco García</w:t>
            </w:r>
          </w:p>
        </w:tc>
        <w:tc>
          <w:tcPr>
            <w:tcW w:w="1269" w:type="dxa"/>
            <w:tcBorders>
              <w:top w:val="single" w:sz="4" w:space="0" w:color="auto"/>
              <w:left w:val="single" w:sz="4" w:space="0" w:color="auto"/>
              <w:bottom w:val="single" w:sz="4" w:space="0" w:color="auto"/>
              <w:right w:val="single" w:sz="4" w:space="0" w:color="auto"/>
            </w:tcBorders>
          </w:tcPr>
          <w:p w:rsidR="001771DE" w:rsidRPr="00240E87" w:rsidRDefault="00E30AFB" w:rsidP="000D6611">
            <w:pPr>
              <w:pStyle w:val="Subttulo"/>
              <w:spacing w:line="276" w:lineRule="auto"/>
              <w:jc w:val="center"/>
              <w:rPr>
                <w:rFonts w:ascii="Palatino Linotype" w:hAnsi="Palatino Linotype" w:cs="Tahoma"/>
                <w:i w:val="0"/>
                <w:color w:val="000000"/>
                <w:sz w:val="22"/>
                <w:szCs w:val="22"/>
                <w:lang w:val="es-ES"/>
              </w:rPr>
            </w:pPr>
            <w:r w:rsidRPr="00240E8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i w:val="0"/>
                <w:color w:val="000000"/>
                <w:sz w:val="22"/>
                <w:szCs w:val="22"/>
                <w:lang w:val="es-ES"/>
              </w:rPr>
            </w:pPr>
          </w:p>
        </w:tc>
      </w:tr>
      <w:tr w:rsidR="001771DE" w:rsidRPr="00240E87" w:rsidTr="000D6611">
        <w:trPr>
          <w:trHeight w:val="265"/>
          <w:jc w:val="center"/>
        </w:trPr>
        <w:tc>
          <w:tcPr>
            <w:tcW w:w="2547"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1771DE" w:rsidRPr="00240E87" w:rsidRDefault="00E30AFB" w:rsidP="000D6611">
            <w:pPr>
              <w:spacing w:after="0" w:line="276" w:lineRule="auto"/>
              <w:jc w:val="center"/>
              <w:rPr>
                <w:rFonts w:ascii="Palatino Linotype" w:hAnsi="Palatino Linotype" w:cs="Tahoma"/>
                <w:color w:val="000000"/>
              </w:rPr>
            </w:pPr>
            <w:r w:rsidRPr="00240E87">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771DE" w:rsidRPr="00240E87" w:rsidRDefault="001771DE" w:rsidP="000D6611">
            <w:pPr>
              <w:pStyle w:val="Subttulo"/>
              <w:spacing w:line="276" w:lineRule="auto"/>
              <w:jc w:val="center"/>
              <w:rPr>
                <w:rFonts w:ascii="Palatino Linotype" w:hAnsi="Palatino Linotype"/>
                <w:i w:val="0"/>
                <w:color w:val="000000"/>
                <w:sz w:val="22"/>
                <w:szCs w:val="22"/>
                <w:lang w:val="es-ES"/>
              </w:rPr>
            </w:pPr>
          </w:p>
        </w:tc>
      </w:tr>
      <w:tr w:rsidR="001771DE" w:rsidRPr="00240E87" w:rsidTr="000D6611">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1771DE" w:rsidRPr="00240E87" w:rsidRDefault="001771DE" w:rsidP="000D6611">
            <w:pPr>
              <w:pStyle w:val="Subttulo"/>
              <w:spacing w:line="276" w:lineRule="auto"/>
              <w:jc w:val="center"/>
              <w:rPr>
                <w:rFonts w:ascii="Palatino Linotype" w:hAnsi="Palatino Linotype"/>
                <w:b/>
                <w:i w:val="0"/>
                <w:color w:val="FFFFFF"/>
                <w:sz w:val="22"/>
                <w:szCs w:val="22"/>
                <w:lang w:val="es-ES"/>
              </w:rPr>
            </w:pPr>
            <w:r w:rsidRPr="00240E8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1771DE" w:rsidRPr="00240E87" w:rsidRDefault="00E30AFB"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1771DE" w:rsidRPr="00240E87" w:rsidRDefault="001771DE"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1771DE" w:rsidRPr="00240E87" w:rsidRDefault="001771DE"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771DE" w:rsidRPr="00240E87" w:rsidRDefault="001771DE"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771DE" w:rsidRPr="00240E87" w:rsidRDefault="00C85438" w:rsidP="000D6611">
            <w:pPr>
              <w:pStyle w:val="Subttulo"/>
              <w:spacing w:line="276" w:lineRule="auto"/>
              <w:jc w:val="center"/>
              <w:rPr>
                <w:rFonts w:ascii="Palatino Linotype" w:hAnsi="Palatino Linotype"/>
                <w:i w:val="0"/>
                <w:color w:val="FFFFFF"/>
                <w:sz w:val="22"/>
                <w:szCs w:val="22"/>
                <w:lang w:val="es-ES"/>
              </w:rPr>
            </w:pPr>
            <w:r w:rsidRPr="00240E87">
              <w:rPr>
                <w:rFonts w:ascii="Palatino Linotype" w:hAnsi="Palatino Linotype"/>
                <w:i w:val="0"/>
                <w:color w:val="FFFFFF"/>
                <w:sz w:val="22"/>
                <w:szCs w:val="22"/>
                <w:lang w:val="es-ES"/>
              </w:rPr>
              <w:t>0</w:t>
            </w:r>
          </w:p>
        </w:tc>
      </w:tr>
    </w:tbl>
    <w:p w:rsidR="00B9607D" w:rsidRPr="00240E87" w:rsidRDefault="00B9607D" w:rsidP="00B9607D">
      <w:pPr>
        <w:autoSpaceDE w:val="0"/>
        <w:autoSpaceDN w:val="0"/>
        <w:adjustRightInd w:val="0"/>
        <w:spacing w:after="0" w:line="240" w:lineRule="auto"/>
        <w:jc w:val="both"/>
        <w:rPr>
          <w:rFonts w:ascii="Palatino Linotype" w:hAnsi="Palatino Linotype" w:cs="Times New Roman"/>
        </w:rPr>
      </w:pPr>
    </w:p>
    <w:p w:rsidR="00C85438" w:rsidRPr="00240E87" w:rsidRDefault="00C85438" w:rsidP="00C85438">
      <w:pPr>
        <w:autoSpaceDE w:val="0"/>
        <w:autoSpaceDN w:val="0"/>
        <w:adjustRightInd w:val="0"/>
        <w:jc w:val="both"/>
        <w:rPr>
          <w:rFonts w:ascii="Palatino Linotype" w:eastAsia="Times New Roman" w:hAnsi="Palatino Linotype" w:cs="Arial"/>
          <w:snapToGrid w:val="0"/>
          <w:lang w:eastAsia="es-ES"/>
        </w:rPr>
      </w:pPr>
      <w:r w:rsidRPr="00240E87">
        <w:rPr>
          <w:rFonts w:ascii="Palatino Linotype" w:hAnsi="Palatino Linotype" w:cs="Times New Roman"/>
          <w:lang w:val="es-419"/>
        </w:rPr>
        <w:t>La Comisión de Educación y Cultura,</w:t>
      </w:r>
      <w:r w:rsidRPr="00240E87">
        <w:rPr>
          <w:rFonts w:ascii="Palatino Linotype" w:hAnsi="Palatino Linotype" w:cs="Times New Roman"/>
          <w:b/>
          <w:lang w:val="es-419"/>
        </w:rPr>
        <w:t xml:space="preserve"> </w:t>
      </w:r>
      <w:r w:rsidRPr="00240E87">
        <w:rPr>
          <w:rFonts w:ascii="Palatino Linotype" w:eastAsia="Times New Roman" w:hAnsi="Palatino Linotype" w:cs="Arial"/>
          <w:b/>
          <w:snapToGrid w:val="0"/>
          <w:lang w:eastAsia="es-ES"/>
        </w:rPr>
        <w:t xml:space="preserve">resolvió: </w:t>
      </w:r>
      <w:r w:rsidRPr="00240E87">
        <w:rPr>
          <w:rFonts w:ascii="Palatino Linotype" w:hAnsi="Palatino Linotype"/>
        </w:rPr>
        <w:t xml:space="preserve">solicitar al Observatorio Metropolitano de Seguridad Ciudadana a través de la Secretaria General de Seguridad y Gobernabilidad, realizar un análisis de impacto de la peatonalización </w:t>
      </w:r>
      <w:r w:rsidRPr="00240E87">
        <w:rPr>
          <w:rFonts w:ascii="Palatino Linotype" w:eastAsia="Times New Roman" w:hAnsi="Palatino Linotype" w:cs="Arial"/>
          <w:snapToGrid w:val="0"/>
          <w:lang w:eastAsia="es-ES"/>
        </w:rPr>
        <w:t>en el polígono del Centro Histórico, en las instituciones educativas, padres de familia, estudiantes y docentes, en el término de sesenta (60) días.</w:t>
      </w:r>
    </w:p>
    <w:p w:rsidR="008E6407" w:rsidRPr="00240E87" w:rsidRDefault="0026527E" w:rsidP="00B9607D">
      <w:pPr>
        <w:autoSpaceDE w:val="0"/>
        <w:autoSpaceDN w:val="0"/>
        <w:adjustRightInd w:val="0"/>
        <w:spacing w:after="0" w:line="240" w:lineRule="auto"/>
        <w:jc w:val="both"/>
        <w:rPr>
          <w:rFonts w:ascii="Palatino Linotype" w:hAnsi="Palatino Linotype" w:cs="Times New Roman"/>
          <w:b/>
        </w:rPr>
      </w:pPr>
      <w:r w:rsidRPr="00240E87">
        <w:rPr>
          <w:rFonts w:ascii="Palatino Linotype" w:hAnsi="Palatino Linotype" w:cs="Times New Roman"/>
          <w:b/>
        </w:rPr>
        <w:t xml:space="preserve">Octavo </w:t>
      </w:r>
      <w:r w:rsidR="001A4E10" w:rsidRPr="00240E87">
        <w:rPr>
          <w:rFonts w:ascii="Palatino Linotype" w:hAnsi="Palatino Linotype" w:cs="Times New Roman"/>
          <w:b/>
        </w:rPr>
        <w:t>Punto. -</w:t>
      </w:r>
      <w:r w:rsidRPr="00240E87">
        <w:rPr>
          <w:rFonts w:ascii="Palatino Linotype" w:eastAsia="MS Mincho" w:hAnsi="Palatino Linotype" w:cs="Tahoma"/>
          <w:b/>
          <w:color w:val="000000"/>
        </w:rPr>
        <w:t xml:space="preserve"> </w:t>
      </w:r>
      <w:r w:rsidR="00B9607D" w:rsidRPr="00240E87">
        <w:rPr>
          <w:rFonts w:ascii="Palatino Linotype" w:hAnsi="Palatino Linotype" w:cs="Times New Roman"/>
          <w:b/>
        </w:rPr>
        <w:t xml:space="preserve">Comparecencia de la Agencia Metropolitana de Tránsito, sobre el informe de circulación y </w:t>
      </w:r>
      <w:proofErr w:type="spellStart"/>
      <w:r w:rsidR="00B9607D" w:rsidRPr="00240E87">
        <w:rPr>
          <w:rFonts w:ascii="Palatino Linotype" w:hAnsi="Palatino Linotype" w:cs="Times New Roman"/>
          <w:b/>
        </w:rPr>
        <w:t>peatonización</w:t>
      </w:r>
      <w:proofErr w:type="spellEnd"/>
      <w:r w:rsidR="00B9607D" w:rsidRPr="00240E87">
        <w:rPr>
          <w:rFonts w:ascii="Palatino Linotype" w:hAnsi="Palatino Linotype" w:cs="Times New Roman"/>
          <w:b/>
        </w:rPr>
        <w:t xml:space="preserve"> del Centro Histórico y resolución al respecto.</w:t>
      </w:r>
    </w:p>
    <w:p w:rsidR="001A4E10" w:rsidRPr="00240E87" w:rsidRDefault="001A4E10" w:rsidP="00C2359E">
      <w:pPr>
        <w:autoSpaceDE w:val="0"/>
        <w:autoSpaceDN w:val="0"/>
        <w:adjustRightInd w:val="0"/>
        <w:spacing w:after="0" w:line="240" w:lineRule="auto"/>
        <w:jc w:val="both"/>
        <w:rPr>
          <w:rFonts w:ascii="Palatino Linotype" w:hAnsi="Palatino Linotype" w:cs="Times New Roman"/>
        </w:rPr>
      </w:pPr>
    </w:p>
    <w:p w:rsidR="0026527E" w:rsidRPr="00240E87" w:rsidRDefault="001A4E10" w:rsidP="00C2359E">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rPr>
        <w:t>No asistieron los funcionarios de la Agencia Metropolitana de Tránsito.</w:t>
      </w:r>
    </w:p>
    <w:p w:rsidR="001771DE" w:rsidRPr="00240E87" w:rsidRDefault="001771DE" w:rsidP="00C2359E">
      <w:pPr>
        <w:autoSpaceDE w:val="0"/>
        <w:autoSpaceDN w:val="0"/>
        <w:adjustRightInd w:val="0"/>
        <w:spacing w:after="0" w:line="240" w:lineRule="auto"/>
        <w:jc w:val="both"/>
        <w:rPr>
          <w:rFonts w:ascii="Palatino Linotype" w:hAnsi="Palatino Linotype" w:cs="Times New Roman"/>
          <w:b/>
        </w:rPr>
      </w:pPr>
    </w:p>
    <w:p w:rsidR="0026527E" w:rsidRPr="00240E87" w:rsidRDefault="0026527E" w:rsidP="00C2359E">
      <w:pPr>
        <w:autoSpaceDE w:val="0"/>
        <w:autoSpaceDN w:val="0"/>
        <w:adjustRightInd w:val="0"/>
        <w:spacing w:after="0" w:line="240" w:lineRule="auto"/>
        <w:jc w:val="both"/>
        <w:rPr>
          <w:rFonts w:ascii="Palatino Linotype" w:hAnsi="Palatino Linotype" w:cs="Times New Roman"/>
        </w:rPr>
      </w:pPr>
      <w:r w:rsidRPr="00240E87">
        <w:rPr>
          <w:rFonts w:ascii="Palatino Linotype" w:hAnsi="Palatino Linotype" w:cs="Times New Roman"/>
          <w:b/>
        </w:rPr>
        <w:t xml:space="preserve">Noveno </w:t>
      </w:r>
      <w:r w:rsidR="001A4E10" w:rsidRPr="00240E87">
        <w:rPr>
          <w:rFonts w:ascii="Palatino Linotype" w:hAnsi="Palatino Linotype" w:cs="Times New Roman"/>
          <w:b/>
        </w:rPr>
        <w:t>Punto. -</w:t>
      </w:r>
      <w:r w:rsidRPr="00240E87">
        <w:rPr>
          <w:rFonts w:ascii="Palatino Linotype" w:hAnsi="Palatino Linotype" w:cs="Times New Roman"/>
          <w:b/>
        </w:rPr>
        <w:t xml:space="preserve"> </w:t>
      </w:r>
      <w:r w:rsidR="003C1A0B" w:rsidRPr="00240E87">
        <w:rPr>
          <w:rFonts w:ascii="Palatino Linotype" w:hAnsi="Palatino Linotype" w:cs="Times New Roman"/>
          <w:b/>
        </w:rPr>
        <w:t>Varios. -</w:t>
      </w:r>
      <w:r w:rsidR="001A4E10" w:rsidRPr="00240E87">
        <w:rPr>
          <w:rFonts w:ascii="Palatino Linotype" w:hAnsi="Palatino Linotype" w:cs="Times New Roman"/>
          <w:b/>
        </w:rPr>
        <w:t xml:space="preserve"> </w:t>
      </w:r>
      <w:r w:rsidR="001A4E10" w:rsidRPr="00240E87">
        <w:rPr>
          <w:rFonts w:ascii="Palatino Linotype" w:hAnsi="Palatino Linotype" w:cs="Times New Roman"/>
        </w:rPr>
        <w:t>No se incluyeron temas para tratamiento.</w:t>
      </w:r>
    </w:p>
    <w:p w:rsidR="006B140A" w:rsidRPr="00240E87" w:rsidRDefault="006B140A" w:rsidP="00C2359E">
      <w:pPr>
        <w:autoSpaceDE w:val="0"/>
        <w:autoSpaceDN w:val="0"/>
        <w:adjustRightInd w:val="0"/>
        <w:spacing w:after="0" w:line="240" w:lineRule="auto"/>
        <w:jc w:val="both"/>
        <w:rPr>
          <w:rFonts w:ascii="Palatino Linotype" w:hAnsi="Palatino Linotype" w:cs="Times New Roman"/>
          <w:b/>
        </w:rPr>
      </w:pPr>
    </w:p>
    <w:p w:rsidR="00434667" w:rsidRPr="00240E87" w:rsidRDefault="003B60A6" w:rsidP="00CA2C0C">
      <w:pPr>
        <w:spacing w:after="0" w:line="276" w:lineRule="auto"/>
        <w:jc w:val="both"/>
        <w:rPr>
          <w:rFonts w:ascii="Palatino Linotype" w:eastAsia="MS Mincho" w:hAnsi="Palatino Linotype" w:cs="Tahoma"/>
        </w:rPr>
      </w:pPr>
      <w:r w:rsidRPr="00240E87">
        <w:rPr>
          <w:rFonts w:ascii="Palatino Linotype" w:eastAsia="MS Mincho" w:hAnsi="Palatino Linotype" w:cs="Tahoma"/>
          <w:color w:val="000000"/>
        </w:rPr>
        <w:t>La presidenta</w:t>
      </w:r>
      <w:r w:rsidR="00117D83" w:rsidRPr="00240E87">
        <w:rPr>
          <w:rFonts w:ascii="Palatino Linotype" w:eastAsia="MS Mincho" w:hAnsi="Palatino Linotype" w:cs="Tahoma"/>
          <w:color w:val="000000"/>
        </w:rPr>
        <w:t xml:space="preserve"> de la Comisión Educación y Cultura, concejal </w:t>
      </w:r>
      <w:r w:rsidRPr="00240E87">
        <w:rPr>
          <w:rFonts w:ascii="Palatino Linotype" w:eastAsia="MS Mincho" w:hAnsi="Palatino Linotype" w:cs="Tahoma"/>
          <w:color w:val="000000"/>
        </w:rPr>
        <w:t>Paulina Izurieta</w:t>
      </w:r>
      <w:r w:rsidR="00F830F5" w:rsidRPr="00240E87">
        <w:rPr>
          <w:rFonts w:ascii="Palatino Linotype" w:eastAsia="MS Mincho" w:hAnsi="Palatino Linotype" w:cs="Tahoma"/>
          <w:color w:val="000000"/>
        </w:rPr>
        <w:t>,</w:t>
      </w:r>
      <w:r w:rsidR="00F830F5" w:rsidRPr="00240E87">
        <w:rPr>
          <w:rFonts w:ascii="Palatino Linotype" w:eastAsia="MS Mincho" w:hAnsi="Palatino Linotype" w:cs="Tahoma"/>
        </w:rPr>
        <w:t xml:space="preserve"> sin tener más puntos a tratar, clausura la sesión siendo las </w:t>
      </w:r>
      <w:r w:rsidR="00D35293" w:rsidRPr="00240E87">
        <w:rPr>
          <w:rFonts w:ascii="Palatino Linotype" w:hAnsi="Palatino Linotype"/>
        </w:rPr>
        <w:t>1</w:t>
      </w:r>
      <w:r w:rsidR="006B140A" w:rsidRPr="00240E87">
        <w:rPr>
          <w:rFonts w:ascii="Palatino Linotype" w:hAnsi="Palatino Linotype"/>
        </w:rPr>
        <w:t>4h59</w:t>
      </w:r>
      <w:r w:rsidR="007A7068" w:rsidRPr="00240E87">
        <w:rPr>
          <w:rFonts w:ascii="Palatino Linotype" w:hAnsi="Palatino Linotype"/>
        </w:rPr>
        <w:t>.</w:t>
      </w:r>
    </w:p>
    <w:p w:rsidR="00434667" w:rsidRPr="00240E87" w:rsidRDefault="00434667" w:rsidP="00CA2C0C">
      <w:pPr>
        <w:spacing w:after="0" w:line="276" w:lineRule="auto"/>
        <w:rPr>
          <w:rFonts w:ascii="Palatino Linotype" w:eastAsia="MS Mincho" w:hAnsi="Palatino Linotype" w:cs="Tahoma"/>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434667" w:rsidRPr="00240E87" w:rsidTr="003B5A67">
        <w:trPr>
          <w:trHeight w:val="49"/>
          <w:jc w:val="center"/>
        </w:trPr>
        <w:tc>
          <w:tcPr>
            <w:tcW w:w="8768" w:type="dxa"/>
            <w:gridSpan w:val="3"/>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REGISTRO ASISTENCIA – FINALIZACIÓN  SESIÓN</w:t>
            </w:r>
          </w:p>
        </w:tc>
      </w:tr>
      <w:tr w:rsidR="00434667" w:rsidRPr="00240E87" w:rsidTr="003B5A67">
        <w:trPr>
          <w:trHeight w:val="49"/>
          <w:jc w:val="center"/>
        </w:trPr>
        <w:tc>
          <w:tcPr>
            <w:tcW w:w="4992" w:type="dxa"/>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PRESENTE</w:t>
            </w:r>
          </w:p>
        </w:tc>
        <w:tc>
          <w:tcPr>
            <w:tcW w:w="1867" w:type="dxa"/>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 xml:space="preserve">AUSENTE </w:t>
            </w:r>
          </w:p>
        </w:tc>
      </w:tr>
      <w:tr w:rsidR="003B60A6" w:rsidRPr="00240E87" w:rsidTr="003B5A67">
        <w:trPr>
          <w:trHeight w:val="49"/>
          <w:jc w:val="center"/>
        </w:trPr>
        <w:tc>
          <w:tcPr>
            <w:tcW w:w="4992" w:type="dxa"/>
            <w:shd w:val="clear" w:color="auto" w:fill="auto"/>
          </w:tcPr>
          <w:p w:rsidR="003B60A6" w:rsidRPr="00240E87" w:rsidRDefault="003B60A6" w:rsidP="003B60A6">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909" w:type="dxa"/>
            <w:shd w:val="clear" w:color="auto" w:fill="auto"/>
          </w:tcPr>
          <w:p w:rsidR="003B60A6" w:rsidRPr="00240E87" w:rsidRDefault="001A4E10" w:rsidP="003B60A6">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67" w:type="dxa"/>
            <w:shd w:val="clear" w:color="auto" w:fill="auto"/>
          </w:tcPr>
          <w:p w:rsidR="003B60A6" w:rsidRPr="00240E87" w:rsidRDefault="003B60A6" w:rsidP="003B60A6">
            <w:pPr>
              <w:spacing w:after="0" w:line="276" w:lineRule="auto"/>
              <w:jc w:val="center"/>
              <w:rPr>
                <w:rFonts w:ascii="Palatino Linotype" w:eastAsia="Times New Roman" w:hAnsi="Palatino Linotype" w:cs="Tahoma"/>
                <w:iCs/>
                <w:color w:val="000000"/>
                <w:lang w:val="es-ES" w:eastAsia="es-ES"/>
              </w:rPr>
            </w:pPr>
          </w:p>
        </w:tc>
      </w:tr>
      <w:tr w:rsidR="003B60A6" w:rsidRPr="00240E87" w:rsidTr="003B5A67">
        <w:trPr>
          <w:trHeight w:val="49"/>
          <w:jc w:val="center"/>
        </w:trPr>
        <w:tc>
          <w:tcPr>
            <w:tcW w:w="4992" w:type="dxa"/>
            <w:shd w:val="clear" w:color="auto" w:fill="auto"/>
          </w:tcPr>
          <w:p w:rsidR="003B60A6" w:rsidRPr="00240E87" w:rsidRDefault="001A4E10" w:rsidP="003B60A6">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Francisco García</w:t>
            </w:r>
          </w:p>
        </w:tc>
        <w:tc>
          <w:tcPr>
            <w:tcW w:w="1909" w:type="dxa"/>
            <w:shd w:val="clear" w:color="auto" w:fill="auto"/>
          </w:tcPr>
          <w:p w:rsidR="003B60A6" w:rsidRPr="00240E87" w:rsidRDefault="001A4E10" w:rsidP="003B60A6">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67" w:type="dxa"/>
            <w:shd w:val="clear" w:color="auto" w:fill="auto"/>
          </w:tcPr>
          <w:p w:rsidR="003B60A6" w:rsidRPr="00240E87" w:rsidRDefault="003B60A6" w:rsidP="003B60A6">
            <w:pPr>
              <w:spacing w:after="0" w:line="276" w:lineRule="auto"/>
              <w:jc w:val="center"/>
              <w:rPr>
                <w:rFonts w:ascii="Palatino Linotype" w:eastAsia="Times New Roman" w:hAnsi="Palatino Linotype" w:cs="Tahoma"/>
                <w:iCs/>
                <w:color w:val="000000"/>
                <w:lang w:val="es-ES" w:eastAsia="es-ES"/>
              </w:rPr>
            </w:pPr>
          </w:p>
        </w:tc>
      </w:tr>
      <w:tr w:rsidR="003B60A6" w:rsidRPr="00240E87" w:rsidTr="003B5A67">
        <w:trPr>
          <w:trHeight w:val="49"/>
          <w:jc w:val="center"/>
        </w:trPr>
        <w:tc>
          <w:tcPr>
            <w:tcW w:w="4992" w:type="dxa"/>
            <w:shd w:val="clear" w:color="auto" w:fill="auto"/>
          </w:tcPr>
          <w:p w:rsidR="003B60A6" w:rsidRPr="00240E87" w:rsidRDefault="003B60A6" w:rsidP="003B60A6">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Orlando Núñez </w:t>
            </w:r>
          </w:p>
        </w:tc>
        <w:tc>
          <w:tcPr>
            <w:tcW w:w="1909" w:type="dxa"/>
            <w:shd w:val="clear" w:color="auto" w:fill="auto"/>
          </w:tcPr>
          <w:p w:rsidR="003B60A6" w:rsidRPr="00240E87" w:rsidRDefault="001A4E10" w:rsidP="003B60A6">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67" w:type="dxa"/>
            <w:shd w:val="clear" w:color="auto" w:fill="auto"/>
          </w:tcPr>
          <w:p w:rsidR="003B60A6" w:rsidRPr="00240E87" w:rsidRDefault="003B60A6" w:rsidP="003B60A6">
            <w:pPr>
              <w:spacing w:after="0" w:line="276" w:lineRule="auto"/>
              <w:jc w:val="center"/>
              <w:rPr>
                <w:rFonts w:ascii="Palatino Linotype" w:eastAsia="Times New Roman" w:hAnsi="Palatino Linotype" w:cs="Tahoma"/>
                <w:iCs/>
                <w:color w:val="000000"/>
                <w:lang w:val="es-ES" w:eastAsia="es-ES"/>
              </w:rPr>
            </w:pPr>
          </w:p>
        </w:tc>
      </w:tr>
      <w:tr w:rsidR="00434667" w:rsidRPr="00240E87" w:rsidTr="003B5A67">
        <w:trPr>
          <w:trHeight w:val="353"/>
          <w:jc w:val="center"/>
        </w:trPr>
        <w:tc>
          <w:tcPr>
            <w:tcW w:w="4992" w:type="dxa"/>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TOTAL</w:t>
            </w:r>
          </w:p>
        </w:tc>
        <w:tc>
          <w:tcPr>
            <w:tcW w:w="1909" w:type="dxa"/>
            <w:shd w:val="clear" w:color="auto" w:fill="0070C0"/>
          </w:tcPr>
          <w:p w:rsidR="00434667" w:rsidRPr="00240E87" w:rsidRDefault="001A4E10" w:rsidP="00CA2C0C">
            <w:pPr>
              <w:spacing w:after="0" w:line="276" w:lineRule="auto"/>
              <w:jc w:val="center"/>
              <w:rPr>
                <w:rFonts w:ascii="Palatino Linotype" w:eastAsia="Times New Roman" w:hAnsi="Palatino Linotype" w:cs="Tahoma"/>
                <w:iCs/>
                <w:color w:val="FFFFFF"/>
                <w:lang w:val="es-ES" w:eastAsia="es-ES"/>
              </w:rPr>
            </w:pPr>
            <w:r w:rsidRPr="00240E87">
              <w:rPr>
                <w:rFonts w:ascii="Palatino Linotype" w:eastAsia="Times New Roman" w:hAnsi="Palatino Linotype" w:cs="Tahoma"/>
                <w:iCs/>
                <w:color w:val="FFFFFF"/>
                <w:lang w:val="es-ES" w:eastAsia="es-ES"/>
              </w:rPr>
              <w:t>3</w:t>
            </w:r>
          </w:p>
        </w:tc>
        <w:tc>
          <w:tcPr>
            <w:tcW w:w="1867" w:type="dxa"/>
            <w:shd w:val="clear" w:color="auto" w:fill="0070C0"/>
          </w:tcPr>
          <w:p w:rsidR="00434667" w:rsidRPr="00240E87" w:rsidRDefault="001A4E10" w:rsidP="00CA2C0C">
            <w:pPr>
              <w:spacing w:after="0" w:line="276" w:lineRule="auto"/>
              <w:jc w:val="center"/>
              <w:rPr>
                <w:rFonts w:ascii="Palatino Linotype" w:eastAsia="Times New Roman" w:hAnsi="Palatino Linotype" w:cs="Tahoma"/>
                <w:iCs/>
                <w:color w:val="FFFFFF"/>
                <w:lang w:val="es-ES" w:eastAsia="es-ES"/>
              </w:rPr>
            </w:pPr>
            <w:r w:rsidRPr="00240E87">
              <w:rPr>
                <w:rFonts w:ascii="Palatino Linotype" w:eastAsia="Times New Roman" w:hAnsi="Palatino Linotype" w:cs="Tahoma"/>
                <w:iCs/>
                <w:color w:val="FFFFFF"/>
                <w:lang w:val="es-ES" w:eastAsia="es-ES"/>
              </w:rPr>
              <w:t>0</w:t>
            </w:r>
          </w:p>
        </w:tc>
      </w:tr>
    </w:tbl>
    <w:p w:rsidR="00434667" w:rsidRPr="00240E87" w:rsidRDefault="00434667" w:rsidP="00CA2C0C">
      <w:pPr>
        <w:spacing w:after="0" w:line="276" w:lineRule="auto"/>
        <w:jc w:val="both"/>
        <w:rPr>
          <w:rFonts w:ascii="Palatino Linotype" w:eastAsia="MS Mincho" w:hAnsi="Palatino Linotype" w:cs="Tahoma"/>
        </w:rPr>
      </w:pPr>
    </w:p>
    <w:p w:rsidR="00434667" w:rsidRPr="00240E87" w:rsidRDefault="00434667" w:rsidP="00CA2C0C">
      <w:pPr>
        <w:spacing w:after="0" w:line="276" w:lineRule="auto"/>
        <w:jc w:val="both"/>
        <w:rPr>
          <w:rFonts w:ascii="Palatino Linotype" w:eastAsia="MS Mincho" w:hAnsi="Palatino Linotype" w:cs="Tahoma"/>
        </w:rPr>
      </w:pPr>
      <w:r w:rsidRPr="00240E87">
        <w:rPr>
          <w:rFonts w:ascii="Palatino Linotype" w:eastAsia="MS Mincho" w:hAnsi="Palatino Linotype" w:cs="Tahoma"/>
        </w:rPr>
        <w:t>Para constancia</w:t>
      </w:r>
      <w:r w:rsidR="008A603E" w:rsidRPr="00240E87">
        <w:rPr>
          <w:rFonts w:ascii="Palatino Linotype" w:eastAsia="MS Mincho" w:hAnsi="Palatino Linotype" w:cs="Tahoma"/>
        </w:rPr>
        <w:t xml:space="preserve"> de lo actuado firma</w:t>
      </w:r>
      <w:r w:rsidR="00FD1DCA" w:rsidRPr="00240E87">
        <w:rPr>
          <w:rFonts w:ascii="Palatino Linotype" w:eastAsia="MS Mincho" w:hAnsi="Palatino Linotype" w:cs="Tahoma"/>
        </w:rPr>
        <w:t xml:space="preserve"> </w:t>
      </w:r>
      <w:r w:rsidR="00A41462" w:rsidRPr="00240E87">
        <w:rPr>
          <w:rFonts w:ascii="Palatino Linotype" w:eastAsia="MS Mincho" w:hAnsi="Palatino Linotype" w:cs="Tahoma"/>
        </w:rPr>
        <w:t>l</w:t>
      </w:r>
      <w:r w:rsidR="003B60A6" w:rsidRPr="00240E87">
        <w:rPr>
          <w:rFonts w:ascii="Palatino Linotype" w:eastAsia="MS Mincho" w:hAnsi="Palatino Linotype" w:cs="Tahoma"/>
        </w:rPr>
        <w:t>a</w:t>
      </w:r>
      <w:r w:rsidRPr="00240E87">
        <w:rPr>
          <w:rFonts w:ascii="Palatino Linotype" w:eastAsia="MS Mincho" w:hAnsi="Palatino Linotype" w:cs="Tahoma"/>
        </w:rPr>
        <w:t xml:space="preserve"> concejal</w:t>
      </w:r>
      <w:r w:rsidR="003B60A6" w:rsidRPr="00240E87">
        <w:rPr>
          <w:rFonts w:ascii="Palatino Linotype" w:eastAsia="MS Mincho" w:hAnsi="Palatino Linotype" w:cs="Tahoma"/>
        </w:rPr>
        <w:t>a Paulina Izurieta</w:t>
      </w:r>
      <w:r w:rsidR="00A41462" w:rsidRPr="00240E87">
        <w:rPr>
          <w:rFonts w:ascii="Palatino Linotype" w:eastAsia="MS Mincho" w:hAnsi="Palatino Linotype" w:cs="Tahoma"/>
        </w:rPr>
        <w:t>,</w:t>
      </w:r>
      <w:r w:rsidR="00FD1DCA" w:rsidRPr="00240E87">
        <w:rPr>
          <w:rFonts w:ascii="Palatino Linotype" w:eastAsia="MS Mincho" w:hAnsi="Palatino Linotype" w:cs="Tahoma"/>
        </w:rPr>
        <w:t xml:space="preserve"> President</w:t>
      </w:r>
      <w:r w:rsidR="003B60A6" w:rsidRPr="00240E87">
        <w:rPr>
          <w:rFonts w:ascii="Palatino Linotype" w:eastAsia="MS Mincho" w:hAnsi="Palatino Linotype" w:cs="Tahoma"/>
        </w:rPr>
        <w:t>a</w:t>
      </w:r>
      <w:r w:rsidR="00FD1DCA" w:rsidRPr="00240E87">
        <w:rPr>
          <w:rFonts w:ascii="Palatino Linotype" w:eastAsia="MS Mincho" w:hAnsi="Palatino Linotype" w:cs="Tahoma"/>
        </w:rPr>
        <w:t xml:space="preserve"> </w:t>
      </w:r>
      <w:r w:rsidRPr="00240E87">
        <w:rPr>
          <w:rFonts w:ascii="Palatino Linotype" w:eastAsia="MS Mincho" w:hAnsi="Palatino Linotype" w:cs="Tahoma"/>
        </w:rPr>
        <w:t>de la Comisión de Educación y Cultura</w:t>
      </w:r>
      <w:r w:rsidR="00F142AF" w:rsidRPr="00240E87">
        <w:rPr>
          <w:rFonts w:ascii="Palatino Linotype" w:eastAsia="MS Mincho" w:hAnsi="Palatino Linotype" w:cs="Tahoma"/>
        </w:rPr>
        <w:t>;</w:t>
      </w:r>
      <w:r w:rsidRPr="00240E87">
        <w:rPr>
          <w:rFonts w:ascii="Palatino Linotype" w:eastAsia="MS Mincho" w:hAnsi="Palatino Linotype" w:cs="Tahoma"/>
        </w:rPr>
        <w:t xml:space="preserve"> y</w:t>
      </w:r>
      <w:r w:rsidR="00F142AF" w:rsidRPr="00240E87">
        <w:rPr>
          <w:rFonts w:ascii="Palatino Linotype" w:eastAsia="MS Mincho" w:hAnsi="Palatino Linotype" w:cs="Tahoma"/>
        </w:rPr>
        <w:t>,</w:t>
      </w:r>
      <w:r w:rsidRPr="00240E87">
        <w:rPr>
          <w:rFonts w:ascii="Palatino Linotype" w:eastAsia="MS Mincho" w:hAnsi="Palatino Linotype" w:cs="Tahoma"/>
        </w:rPr>
        <w:t xml:space="preserve"> la Abg. </w:t>
      </w:r>
      <w:r w:rsidR="003B60A6" w:rsidRPr="00240E87">
        <w:rPr>
          <w:rFonts w:ascii="Palatino Linotype" w:eastAsia="MS Mincho" w:hAnsi="Palatino Linotype" w:cs="Tahoma"/>
        </w:rPr>
        <w:t>Pablo Santillán</w:t>
      </w:r>
      <w:r w:rsidRPr="00240E87">
        <w:rPr>
          <w:rFonts w:ascii="Palatino Linotype" w:eastAsia="MS Mincho" w:hAnsi="Palatino Linotype" w:cs="Tahoma"/>
        </w:rPr>
        <w:t>, Secretari</w:t>
      </w:r>
      <w:r w:rsidR="00B07065" w:rsidRPr="00240E87">
        <w:rPr>
          <w:rFonts w:ascii="Palatino Linotype" w:eastAsia="MS Mincho" w:hAnsi="Palatino Linotype" w:cs="Tahoma"/>
        </w:rPr>
        <w:t>o</w:t>
      </w:r>
      <w:r w:rsidRPr="00240E87">
        <w:rPr>
          <w:rFonts w:ascii="Palatino Linotype" w:eastAsia="MS Mincho" w:hAnsi="Palatino Linotype" w:cs="Tahoma"/>
        </w:rPr>
        <w:t xml:space="preserve"> General del Co</w:t>
      </w:r>
      <w:r w:rsidR="003B60A6" w:rsidRPr="00240E87">
        <w:rPr>
          <w:rFonts w:ascii="Palatino Linotype" w:eastAsia="MS Mincho" w:hAnsi="Palatino Linotype" w:cs="Tahoma"/>
        </w:rPr>
        <w:t>ncejo Metropolitano de Quito</w:t>
      </w:r>
      <w:r w:rsidRPr="00240E87">
        <w:rPr>
          <w:rFonts w:ascii="Palatino Linotype" w:eastAsia="MS Mincho" w:hAnsi="Palatino Linotype" w:cs="Tahoma"/>
        </w:rPr>
        <w:t>.</w:t>
      </w:r>
    </w:p>
    <w:p w:rsidR="00A3553C" w:rsidRPr="00240E87" w:rsidRDefault="00A3553C" w:rsidP="00CA2C0C">
      <w:pPr>
        <w:spacing w:after="0" w:line="276" w:lineRule="auto"/>
        <w:jc w:val="both"/>
        <w:rPr>
          <w:rFonts w:ascii="Palatino Linotype" w:eastAsia="MS Mincho" w:hAnsi="Palatino Linotype" w:cs="Tahoma"/>
        </w:rPr>
      </w:pPr>
    </w:p>
    <w:p w:rsidR="00B07065" w:rsidRPr="00240E87" w:rsidRDefault="00B07065" w:rsidP="00CA2C0C">
      <w:pPr>
        <w:spacing w:after="0" w:line="276" w:lineRule="auto"/>
        <w:jc w:val="both"/>
        <w:rPr>
          <w:rFonts w:ascii="Palatino Linotype" w:eastAsia="MS Mincho" w:hAnsi="Palatino Linotype" w:cs="Tahoma"/>
        </w:rPr>
      </w:pPr>
    </w:p>
    <w:p w:rsidR="00930967" w:rsidRDefault="00930967" w:rsidP="00930967">
      <w:pPr>
        <w:spacing w:after="0" w:line="276" w:lineRule="auto"/>
        <w:jc w:val="both"/>
        <w:rPr>
          <w:rFonts w:ascii="Palatino Linotype" w:eastAsia="MS Mincho" w:hAnsi="Palatino Linotype" w:cs="Tahoma"/>
        </w:rPr>
      </w:pPr>
    </w:p>
    <w:p w:rsidR="00A20E6D" w:rsidRPr="00240E87" w:rsidRDefault="00A20E6D" w:rsidP="00930967">
      <w:pPr>
        <w:spacing w:after="0" w:line="276" w:lineRule="auto"/>
        <w:jc w:val="both"/>
        <w:rPr>
          <w:rFonts w:ascii="Palatino Linotype" w:eastAsia="MS Mincho" w:hAnsi="Palatino Linotype" w:cs="Tahoma"/>
        </w:rPr>
      </w:pPr>
      <w:bookmarkStart w:id="0" w:name="_GoBack"/>
      <w:bookmarkEnd w:id="0"/>
    </w:p>
    <w:p w:rsidR="00930967" w:rsidRPr="00240E87" w:rsidRDefault="004C4FF4" w:rsidP="00477910">
      <w:pPr>
        <w:spacing w:after="0" w:line="240" w:lineRule="auto"/>
        <w:jc w:val="both"/>
        <w:rPr>
          <w:rFonts w:ascii="Palatino Linotype" w:eastAsia="MS Mincho" w:hAnsi="Palatino Linotype" w:cs="Times New Roman"/>
          <w:lang w:val="es-ES"/>
        </w:rPr>
      </w:pPr>
      <w:r w:rsidRPr="00240E87">
        <w:rPr>
          <w:rFonts w:ascii="Palatino Linotype" w:eastAsia="Times New Roman" w:hAnsi="Palatino Linotype" w:cs="Tahoma"/>
          <w:iCs/>
          <w:color w:val="000000"/>
          <w:lang w:val="es-ES" w:eastAsia="es-ES"/>
        </w:rPr>
        <w:t xml:space="preserve">Concejala </w:t>
      </w:r>
      <w:r w:rsidR="007B1207" w:rsidRPr="00240E87">
        <w:rPr>
          <w:rFonts w:ascii="Palatino Linotype" w:eastAsia="Times New Roman" w:hAnsi="Palatino Linotype" w:cs="Tahoma"/>
          <w:iCs/>
          <w:color w:val="000000"/>
          <w:lang w:val="es-ES" w:eastAsia="es-ES"/>
        </w:rPr>
        <w:t>Paulina Izurieta</w:t>
      </w:r>
      <w:r w:rsidR="00930967" w:rsidRPr="00240E87">
        <w:rPr>
          <w:rFonts w:ascii="Palatino Linotype" w:eastAsia="Times New Roman" w:hAnsi="Palatino Linotype" w:cs="Tahoma"/>
          <w:iCs/>
          <w:color w:val="000000"/>
          <w:lang w:val="es-ES" w:eastAsia="es-ES"/>
        </w:rPr>
        <w:t xml:space="preserve"> </w:t>
      </w:r>
      <w:r w:rsidR="00930967" w:rsidRPr="00240E87">
        <w:rPr>
          <w:rFonts w:ascii="Palatino Linotype" w:eastAsia="MS Mincho" w:hAnsi="Palatino Linotype" w:cs="Times New Roman"/>
          <w:b/>
          <w:lang w:val="es-ES"/>
        </w:rPr>
        <w:tab/>
      </w:r>
      <w:r w:rsidR="00930967" w:rsidRPr="00240E87">
        <w:rPr>
          <w:rFonts w:ascii="Palatino Linotype" w:eastAsia="MS Mincho" w:hAnsi="Palatino Linotype" w:cs="Times New Roman"/>
          <w:b/>
          <w:lang w:val="es-ES"/>
        </w:rPr>
        <w:tab/>
      </w:r>
      <w:r w:rsidR="00930967" w:rsidRPr="00240E87">
        <w:rPr>
          <w:rFonts w:ascii="Palatino Linotype" w:eastAsia="MS Mincho" w:hAnsi="Palatino Linotype" w:cs="Times New Roman"/>
          <w:b/>
          <w:lang w:val="es-ES"/>
        </w:rPr>
        <w:tab/>
      </w:r>
      <w:r w:rsidR="00930967" w:rsidRPr="00240E87">
        <w:rPr>
          <w:rFonts w:ascii="Palatino Linotype" w:eastAsia="MS Mincho" w:hAnsi="Palatino Linotype" w:cs="Times New Roman"/>
          <w:b/>
          <w:lang w:val="es-ES"/>
        </w:rPr>
        <w:tab/>
      </w:r>
      <w:r w:rsidR="00930967" w:rsidRPr="00240E87">
        <w:rPr>
          <w:rFonts w:ascii="Palatino Linotype" w:eastAsia="MS Mincho" w:hAnsi="Palatino Linotype" w:cs="Times New Roman"/>
          <w:lang w:val="es-ES"/>
        </w:rPr>
        <w:t>Abg.</w:t>
      </w:r>
      <w:r w:rsidR="00930967" w:rsidRPr="00240E87">
        <w:rPr>
          <w:rFonts w:ascii="Palatino Linotype" w:eastAsia="MS Mincho" w:hAnsi="Palatino Linotype" w:cs="Times New Roman"/>
          <w:b/>
          <w:lang w:val="es-ES"/>
        </w:rPr>
        <w:t xml:space="preserve"> </w:t>
      </w:r>
      <w:r w:rsidR="007B1207" w:rsidRPr="00240E87">
        <w:rPr>
          <w:rFonts w:ascii="Palatino Linotype" w:eastAsia="MS Mincho" w:hAnsi="Palatino Linotype" w:cs="Times New Roman"/>
          <w:lang w:val="es-ES"/>
        </w:rPr>
        <w:t>Pablo Santillán</w:t>
      </w:r>
    </w:p>
    <w:p w:rsidR="00930967" w:rsidRPr="00240E87" w:rsidRDefault="00930967" w:rsidP="00477910">
      <w:pPr>
        <w:spacing w:after="0" w:line="240" w:lineRule="auto"/>
        <w:jc w:val="both"/>
        <w:rPr>
          <w:rFonts w:ascii="Palatino Linotype" w:eastAsia="MS Mincho" w:hAnsi="Palatino Linotype" w:cs="Times New Roman"/>
          <w:b/>
        </w:rPr>
      </w:pPr>
      <w:r w:rsidRPr="00240E87">
        <w:rPr>
          <w:rFonts w:ascii="Palatino Linotype" w:eastAsia="MS Mincho" w:hAnsi="Palatino Linotype" w:cs="Times New Roman"/>
          <w:b/>
        </w:rPr>
        <w:t>PRESIDENTA DE LA COMISIÓN</w:t>
      </w:r>
      <w:r w:rsidRPr="00240E87">
        <w:rPr>
          <w:rFonts w:ascii="Palatino Linotype" w:eastAsia="MS Mincho" w:hAnsi="Palatino Linotype" w:cs="Times New Roman"/>
          <w:b/>
        </w:rPr>
        <w:tab/>
      </w:r>
      <w:r w:rsidRPr="00240E87">
        <w:rPr>
          <w:rFonts w:ascii="Palatino Linotype" w:eastAsia="MS Mincho" w:hAnsi="Palatino Linotype" w:cs="Times New Roman"/>
          <w:b/>
        </w:rPr>
        <w:tab/>
      </w:r>
      <w:r w:rsidRPr="00240E87">
        <w:rPr>
          <w:rFonts w:ascii="Palatino Linotype" w:eastAsia="MS Mincho" w:hAnsi="Palatino Linotype" w:cs="Times New Roman"/>
          <w:b/>
        </w:rPr>
        <w:tab/>
        <w:t>SECRETARI</w:t>
      </w:r>
      <w:r w:rsidR="00B07065" w:rsidRPr="00240E87">
        <w:rPr>
          <w:rFonts w:ascii="Palatino Linotype" w:eastAsia="MS Mincho" w:hAnsi="Palatino Linotype" w:cs="Times New Roman"/>
          <w:b/>
        </w:rPr>
        <w:t>O</w:t>
      </w:r>
      <w:r w:rsidRPr="00240E87">
        <w:rPr>
          <w:rFonts w:ascii="Palatino Linotype" w:eastAsia="MS Mincho" w:hAnsi="Palatino Linotype" w:cs="Times New Roman"/>
          <w:b/>
        </w:rPr>
        <w:t xml:space="preserve"> GENERAL DEL</w:t>
      </w:r>
    </w:p>
    <w:p w:rsidR="00930967" w:rsidRPr="00240E87" w:rsidRDefault="00930967" w:rsidP="00477910">
      <w:pPr>
        <w:spacing w:after="0" w:line="240" w:lineRule="auto"/>
        <w:jc w:val="both"/>
        <w:rPr>
          <w:rFonts w:ascii="Palatino Linotype" w:eastAsia="MS Mincho" w:hAnsi="Palatino Linotype" w:cs="Tahoma"/>
          <w:b/>
        </w:rPr>
      </w:pPr>
      <w:r w:rsidRPr="00240E87">
        <w:rPr>
          <w:rFonts w:ascii="Palatino Linotype" w:eastAsia="MS Mincho" w:hAnsi="Palatino Linotype" w:cs="Tahoma"/>
          <w:b/>
        </w:rPr>
        <w:t>DE EDUCACIÓN Y CULTURA</w:t>
      </w:r>
      <w:r w:rsidRPr="00240E87">
        <w:rPr>
          <w:rFonts w:ascii="Palatino Linotype" w:eastAsia="MS Mincho" w:hAnsi="Palatino Linotype" w:cs="Tahoma"/>
          <w:b/>
        </w:rPr>
        <w:tab/>
      </w:r>
      <w:r w:rsidRPr="00240E87">
        <w:rPr>
          <w:rFonts w:ascii="Palatino Linotype" w:eastAsia="MS Mincho" w:hAnsi="Palatino Linotype" w:cs="Tahoma"/>
          <w:b/>
        </w:rPr>
        <w:tab/>
      </w:r>
      <w:r w:rsidRPr="00240E87">
        <w:rPr>
          <w:rFonts w:ascii="Palatino Linotype" w:eastAsia="MS Mincho" w:hAnsi="Palatino Linotype" w:cs="Tahoma"/>
          <w:b/>
        </w:rPr>
        <w:tab/>
        <w:t xml:space="preserve">CONCEJO METROPOLITANO </w:t>
      </w:r>
    </w:p>
    <w:p w:rsidR="00E95195" w:rsidRPr="00240E87" w:rsidRDefault="00E95195" w:rsidP="00CA2C0C">
      <w:pPr>
        <w:spacing w:after="0" w:line="276" w:lineRule="auto"/>
        <w:jc w:val="both"/>
        <w:rPr>
          <w:rFonts w:ascii="Palatino Linotype" w:eastAsia="MS Mincho" w:hAnsi="Palatino Linotype" w:cs="Tahoma"/>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434667" w:rsidRPr="00240E87" w:rsidTr="003B5A67">
        <w:trPr>
          <w:trHeight w:val="20"/>
          <w:jc w:val="center"/>
        </w:trPr>
        <w:tc>
          <w:tcPr>
            <w:tcW w:w="8738" w:type="dxa"/>
            <w:gridSpan w:val="3"/>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REGISTRO ASISTENCIA – RESUMEN DE  SESIÓN</w:t>
            </w:r>
          </w:p>
        </w:tc>
      </w:tr>
      <w:tr w:rsidR="00434667" w:rsidRPr="00240E87" w:rsidTr="003B5A67">
        <w:trPr>
          <w:trHeight w:val="20"/>
          <w:jc w:val="center"/>
        </w:trPr>
        <w:tc>
          <w:tcPr>
            <w:tcW w:w="4975" w:type="dxa"/>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imes New Roman"/>
                <w:b/>
                <w:iCs/>
                <w:color w:val="FFFFFF"/>
                <w:lang w:val="es-ES" w:eastAsia="es-ES"/>
              </w:rPr>
              <w:t>INTEGRANTES  COMISIÓN</w:t>
            </w:r>
          </w:p>
        </w:tc>
        <w:tc>
          <w:tcPr>
            <w:tcW w:w="1904" w:type="dxa"/>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PRESENTE</w:t>
            </w:r>
          </w:p>
        </w:tc>
        <w:tc>
          <w:tcPr>
            <w:tcW w:w="1859" w:type="dxa"/>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 xml:space="preserve">AUSENTE </w:t>
            </w:r>
          </w:p>
        </w:tc>
      </w:tr>
      <w:tr w:rsidR="00F54364" w:rsidRPr="00240E87" w:rsidTr="003B5A67">
        <w:trPr>
          <w:trHeight w:val="20"/>
          <w:jc w:val="center"/>
        </w:trPr>
        <w:tc>
          <w:tcPr>
            <w:tcW w:w="4975" w:type="dxa"/>
            <w:shd w:val="clear" w:color="auto" w:fill="auto"/>
          </w:tcPr>
          <w:p w:rsidR="00F54364" w:rsidRPr="00240E87" w:rsidRDefault="00F54364" w:rsidP="00F54364">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Paulina Izurieta </w:t>
            </w:r>
          </w:p>
        </w:tc>
        <w:tc>
          <w:tcPr>
            <w:tcW w:w="1904" w:type="dxa"/>
            <w:shd w:val="clear" w:color="auto" w:fill="auto"/>
          </w:tcPr>
          <w:p w:rsidR="00F54364" w:rsidRPr="00240E87" w:rsidRDefault="00AC2E36" w:rsidP="00F54364">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59" w:type="dxa"/>
            <w:shd w:val="clear" w:color="auto" w:fill="auto"/>
          </w:tcPr>
          <w:p w:rsidR="00F54364" w:rsidRPr="00240E87" w:rsidRDefault="00F54364" w:rsidP="00F54364">
            <w:pPr>
              <w:spacing w:after="0" w:line="276" w:lineRule="auto"/>
              <w:jc w:val="center"/>
              <w:rPr>
                <w:rFonts w:ascii="Palatino Linotype" w:eastAsia="Times New Roman" w:hAnsi="Palatino Linotype" w:cs="Tahoma"/>
                <w:iCs/>
                <w:color w:val="000000"/>
                <w:lang w:val="es-ES" w:eastAsia="es-ES"/>
              </w:rPr>
            </w:pPr>
          </w:p>
        </w:tc>
      </w:tr>
      <w:tr w:rsidR="00F54364" w:rsidRPr="00240E87" w:rsidTr="003B5A67">
        <w:trPr>
          <w:trHeight w:val="20"/>
          <w:jc w:val="center"/>
        </w:trPr>
        <w:tc>
          <w:tcPr>
            <w:tcW w:w="4975" w:type="dxa"/>
            <w:shd w:val="clear" w:color="auto" w:fill="auto"/>
          </w:tcPr>
          <w:p w:rsidR="00F54364" w:rsidRPr="00240E87" w:rsidRDefault="001A4E10" w:rsidP="00F54364">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Francisco García</w:t>
            </w:r>
          </w:p>
        </w:tc>
        <w:tc>
          <w:tcPr>
            <w:tcW w:w="1904" w:type="dxa"/>
            <w:shd w:val="clear" w:color="auto" w:fill="auto"/>
          </w:tcPr>
          <w:p w:rsidR="00F54364" w:rsidRPr="00240E87" w:rsidRDefault="00AC2E36" w:rsidP="00F54364">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59" w:type="dxa"/>
            <w:shd w:val="clear" w:color="auto" w:fill="auto"/>
          </w:tcPr>
          <w:p w:rsidR="00F54364" w:rsidRPr="00240E87" w:rsidRDefault="00F54364" w:rsidP="00F54364">
            <w:pPr>
              <w:spacing w:after="0" w:line="276" w:lineRule="auto"/>
              <w:jc w:val="center"/>
              <w:rPr>
                <w:rFonts w:ascii="Palatino Linotype" w:eastAsia="Times New Roman" w:hAnsi="Palatino Linotype" w:cs="Tahoma"/>
                <w:iCs/>
                <w:color w:val="000000"/>
                <w:lang w:val="es-ES" w:eastAsia="es-ES"/>
              </w:rPr>
            </w:pPr>
          </w:p>
        </w:tc>
      </w:tr>
      <w:tr w:rsidR="00F54364" w:rsidRPr="00240E87" w:rsidTr="003B5A67">
        <w:trPr>
          <w:trHeight w:val="20"/>
          <w:jc w:val="center"/>
        </w:trPr>
        <w:tc>
          <w:tcPr>
            <w:tcW w:w="4975" w:type="dxa"/>
            <w:shd w:val="clear" w:color="auto" w:fill="auto"/>
          </w:tcPr>
          <w:p w:rsidR="00F54364" w:rsidRPr="00240E87" w:rsidRDefault="00F54364" w:rsidP="00F54364">
            <w:pPr>
              <w:spacing w:after="0" w:line="276" w:lineRule="auto"/>
              <w:jc w:val="both"/>
              <w:rPr>
                <w:rFonts w:ascii="Palatino Linotype" w:eastAsia="Times New Roman" w:hAnsi="Palatino Linotype" w:cs="Tahoma"/>
                <w:b/>
                <w:iCs/>
                <w:color w:val="000000"/>
                <w:lang w:val="es-ES" w:eastAsia="es-ES"/>
              </w:rPr>
            </w:pPr>
            <w:r w:rsidRPr="00240E87">
              <w:rPr>
                <w:rFonts w:ascii="Palatino Linotype" w:eastAsia="Times New Roman" w:hAnsi="Palatino Linotype" w:cs="Tahoma"/>
                <w:b/>
                <w:iCs/>
                <w:color w:val="000000"/>
                <w:lang w:val="es-ES" w:eastAsia="es-ES"/>
              </w:rPr>
              <w:t xml:space="preserve">Orlando Núñez </w:t>
            </w:r>
          </w:p>
        </w:tc>
        <w:tc>
          <w:tcPr>
            <w:tcW w:w="1904" w:type="dxa"/>
            <w:shd w:val="clear" w:color="auto" w:fill="auto"/>
          </w:tcPr>
          <w:p w:rsidR="00F54364" w:rsidRPr="00240E87" w:rsidRDefault="00AC2E36" w:rsidP="00F54364">
            <w:pPr>
              <w:spacing w:after="0" w:line="276" w:lineRule="auto"/>
              <w:jc w:val="center"/>
              <w:rPr>
                <w:rFonts w:ascii="Palatino Linotype" w:eastAsia="Times New Roman" w:hAnsi="Palatino Linotype" w:cs="Tahoma"/>
                <w:iCs/>
                <w:color w:val="000000"/>
                <w:lang w:val="es-ES" w:eastAsia="es-ES"/>
              </w:rPr>
            </w:pPr>
            <w:r w:rsidRPr="00240E87">
              <w:rPr>
                <w:rFonts w:ascii="Palatino Linotype" w:eastAsia="Times New Roman" w:hAnsi="Palatino Linotype" w:cs="Tahoma"/>
                <w:iCs/>
                <w:color w:val="000000"/>
                <w:lang w:val="es-ES" w:eastAsia="es-ES"/>
              </w:rPr>
              <w:t>1</w:t>
            </w:r>
          </w:p>
        </w:tc>
        <w:tc>
          <w:tcPr>
            <w:tcW w:w="1859" w:type="dxa"/>
            <w:shd w:val="clear" w:color="auto" w:fill="auto"/>
          </w:tcPr>
          <w:p w:rsidR="00F54364" w:rsidRPr="00240E87" w:rsidRDefault="00F54364" w:rsidP="00F54364">
            <w:pPr>
              <w:spacing w:after="0" w:line="276" w:lineRule="auto"/>
              <w:jc w:val="center"/>
              <w:rPr>
                <w:rFonts w:ascii="Palatino Linotype" w:eastAsia="Times New Roman" w:hAnsi="Palatino Linotype" w:cs="Tahoma"/>
                <w:iCs/>
                <w:color w:val="000000"/>
                <w:lang w:val="es-ES" w:eastAsia="es-ES"/>
              </w:rPr>
            </w:pPr>
          </w:p>
        </w:tc>
      </w:tr>
      <w:tr w:rsidR="00434667" w:rsidRPr="00240E87" w:rsidTr="003B5A67">
        <w:trPr>
          <w:trHeight w:val="20"/>
          <w:jc w:val="center"/>
        </w:trPr>
        <w:tc>
          <w:tcPr>
            <w:tcW w:w="4975" w:type="dxa"/>
            <w:shd w:val="clear" w:color="auto" w:fill="0070C0"/>
          </w:tcPr>
          <w:p w:rsidR="00434667" w:rsidRPr="00240E87" w:rsidRDefault="00434667" w:rsidP="00CA2C0C">
            <w:pPr>
              <w:spacing w:after="0" w:line="276" w:lineRule="auto"/>
              <w:jc w:val="center"/>
              <w:rPr>
                <w:rFonts w:ascii="Palatino Linotype" w:eastAsia="Times New Roman" w:hAnsi="Palatino Linotype" w:cs="Tahoma"/>
                <w:b/>
                <w:iCs/>
                <w:color w:val="FFFFFF"/>
                <w:lang w:val="es-ES" w:eastAsia="es-ES"/>
              </w:rPr>
            </w:pPr>
            <w:r w:rsidRPr="00240E87">
              <w:rPr>
                <w:rFonts w:ascii="Palatino Linotype" w:eastAsia="Times New Roman" w:hAnsi="Palatino Linotype" w:cs="Tahoma"/>
                <w:b/>
                <w:iCs/>
                <w:color w:val="FFFFFF"/>
                <w:lang w:val="es-ES" w:eastAsia="es-ES"/>
              </w:rPr>
              <w:t>TOTAL</w:t>
            </w:r>
          </w:p>
        </w:tc>
        <w:tc>
          <w:tcPr>
            <w:tcW w:w="1904" w:type="dxa"/>
            <w:shd w:val="clear" w:color="auto" w:fill="0070C0"/>
          </w:tcPr>
          <w:p w:rsidR="00434667" w:rsidRPr="00240E87" w:rsidRDefault="00AC2E36" w:rsidP="00CA2C0C">
            <w:pPr>
              <w:spacing w:after="0" w:line="276" w:lineRule="auto"/>
              <w:jc w:val="center"/>
              <w:rPr>
                <w:rFonts w:ascii="Palatino Linotype" w:eastAsia="Times New Roman" w:hAnsi="Palatino Linotype" w:cs="Tahoma"/>
                <w:iCs/>
                <w:color w:val="FFFFFF"/>
                <w:lang w:val="es-ES" w:eastAsia="es-ES"/>
              </w:rPr>
            </w:pPr>
            <w:r w:rsidRPr="00240E87">
              <w:rPr>
                <w:rFonts w:ascii="Palatino Linotype" w:eastAsia="Times New Roman" w:hAnsi="Palatino Linotype" w:cs="Tahoma"/>
                <w:iCs/>
                <w:color w:val="FFFFFF"/>
                <w:lang w:val="es-ES" w:eastAsia="es-ES"/>
              </w:rPr>
              <w:t>3</w:t>
            </w:r>
          </w:p>
        </w:tc>
        <w:tc>
          <w:tcPr>
            <w:tcW w:w="1859" w:type="dxa"/>
            <w:shd w:val="clear" w:color="auto" w:fill="0070C0"/>
          </w:tcPr>
          <w:p w:rsidR="00434667" w:rsidRPr="00240E87" w:rsidRDefault="00CD382C" w:rsidP="00CA2C0C">
            <w:pPr>
              <w:spacing w:after="0" w:line="276" w:lineRule="auto"/>
              <w:jc w:val="center"/>
              <w:rPr>
                <w:rFonts w:ascii="Palatino Linotype" w:eastAsia="Times New Roman" w:hAnsi="Palatino Linotype" w:cs="Tahoma"/>
                <w:iCs/>
                <w:color w:val="FFFFFF"/>
                <w:lang w:val="es-ES" w:eastAsia="es-ES"/>
              </w:rPr>
            </w:pPr>
            <w:r w:rsidRPr="00240E87">
              <w:rPr>
                <w:rFonts w:ascii="Palatino Linotype" w:eastAsia="Times New Roman" w:hAnsi="Palatino Linotype" w:cs="Tahoma"/>
                <w:iCs/>
                <w:color w:val="FFFFFF"/>
                <w:lang w:val="es-ES" w:eastAsia="es-ES"/>
              </w:rPr>
              <w:t>0</w:t>
            </w:r>
          </w:p>
        </w:tc>
      </w:tr>
    </w:tbl>
    <w:p w:rsidR="00434667" w:rsidRPr="00240E87" w:rsidRDefault="00434667" w:rsidP="00CA2C0C">
      <w:pPr>
        <w:spacing w:after="0" w:line="276" w:lineRule="auto"/>
        <w:rPr>
          <w:rFonts w:ascii="Palatino Linotype" w:eastAsia="MS Mincho" w:hAnsi="Palatino Linotype"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696"/>
        <w:gridCol w:w="1012"/>
        <w:gridCol w:w="1041"/>
        <w:gridCol w:w="892"/>
      </w:tblGrid>
      <w:tr w:rsidR="00434667" w:rsidRPr="00240E87"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240E87" w:rsidRDefault="00434667" w:rsidP="00CA2C0C">
            <w:pPr>
              <w:spacing w:after="0" w:line="276" w:lineRule="auto"/>
              <w:rPr>
                <w:rFonts w:ascii="Palatino Linotype" w:eastAsia="MS Mincho" w:hAnsi="Palatino Linotype" w:cs="Times New Roman"/>
                <w:b/>
                <w:sz w:val="16"/>
                <w:szCs w:val="16"/>
              </w:rPr>
            </w:pPr>
            <w:r w:rsidRPr="00240E87">
              <w:rPr>
                <w:rFonts w:ascii="Palatino Linotype" w:eastAsia="MS Mincho" w:hAnsi="Palatino Linotype" w:cs="Times New Roman"/>
                <w:b/>
                <w:sz w:val="16"/>
                <w:szCs w:val="16"/>
              </w:rPr>
              <w:t>Acción</w:t>
            </w:r>
          </w:p>
        </w:tc>
        <w:tc>
          <w:tcPr>
            <w:tcW w:w="1696" w:type="dxa"/>
            <w:tcBorders>
              <w:top w:val="single" w:sz="4" w:space="0" w:color="auto"/>
              <w:left w:val="single" w:sz="4" w:space="0" w:color="auto"/>
              <w:bottom w:val="single" w:sz="4" w:space="0" w:color="auto"/>
              <w:right w:val="single" w:sz="4" w:space="0" w:color="auto"/>
            </w:tcBorders>
            <w:hideMark/>
          </w:tcPr>
          <w:p w:rsidR="00434667" w:rsidRPr="00240E87" w:rsidRDefault="00434667" w:rsidP="00CA2C0C">
            <w:pPr>
              <w:spacing w:after="0" w:line="276" w:lineRule="auto"/>
              <w:rPr>
                <w:rFonts w:ascii="Palatino Linotype" w:eastAsia="MS Mincho" w:hAnsi="Palatino Linotype" w:cs="Times New Roman"/>
                <w:b/>
                <w:sz w:val="16"/>
                <w:szCs w:val="16"/>
              </w:rPr>
            </w:pPr>
            <w:r w:rsidRPr="00240E87">
              <w:rPr>
                <w:rFonts w:ascii="Palatino Linotype" w:eastAsia="MS Mincho" w:hAnsi="Palatino Linotype" w:cs="Times New Roman"/>
                <w:b/>
                <w:sz w:val="16"/>
                <w:szCs w:val="16"/>
              </w:rPr>
              <w:t xml:space="preserve">Responsable </w:t>
            </w:r>
          </w:p>
        </w:tc>
        <w:tc>
          <w:tcPr>
            <w:tcW w:w="1012" w:type="dxa"/>
            <w:tcBorders>
              <w:top w:val="single" w:sz="4" w:space="0" w:color="auto"/>
              <w:left w:val="single" w:sz="4" w:space="0" w:color="auto"/>
              <w:bottom w:val="single" w:sz="4" w:space="0" w:color="auto"/>
              <w:right w:val="single" w:sz="4" w:space="0" w:color="auto"/>
            </w:tcBorders>
            <w:hideMark/>
          </w:tcPr>
          <w:p w:rsidR="00434667" w:rsidRPr="00240E87" w:rsidRDefault="00434667" w:rsidP="00CA2C0C">
            <w:pPr>
              <w:spacing w:after="0" w:line="276" w:lineRule="auto"/>
              <w:rPr>
                <w:rFonts w:ascii="Palatino Linotype" w:eastAsia="MS Mincho" w:hAnsi="Palatino Linotype" w:cs="Times New Roman"/>
                <w:b/>
                <w:sz w:val="16"/>
                <w:szCs w:val="16"/>
              </w:rPr>
            </w:pPr>
            <w:r w:rsidRPr="00240E87">
              <w:rPr>
                <w:rFonts w:ascii="Palatino Linotype" w:eastAsia="MS Mincho" w:hAnsi="Palatino Linotype" w:cs="Times New Roman"/>
                <w:b/>
                <w:sz w:val="16"/>
                <w:szCs w:val="16"/>
              </w:rPr>
              <w:t>Unidad</w:t>
            </w:r>
          </w:p>
        </w:tc>
        <w:tc>
          <w:tcPr>
            <w:tcW w:w="1041" w:type="dxa"/>
            <w:tcBorders>
              <w:top w:val="single" w:sz="4" w:space="0" w:color="auto"/>
              <w:left w:val="single" w:sz="4" w:space="0" w:color="auto"/>
              <w:bottom w:val="single" w:sz="4" w:space="0" w:color="auto"/>
              <w:right w:val="single" w:sz="4" w:space="0" w:color="auto"/>
            </w:tcBorders>
            <w:hideMark/>
          </w:tcPr>
          <w:p w:rsidR="00434667" w:rsidRPr="00240E87" w:rsidRDefault="00434667" w:rsidP="00CA2C0C">
            <w:pPr>
              <w:spacing w:after="0" w:line="276" w:lineRule="auto"/>
              <w:rPr>
                <w:rFonts w:ascii="Palatino Linotype" w:eastAsia="MS Mincho" w:hAnsi="Palatino Linotype" w:cs="Times New Roman"/>
                <w:b/>
                <w:sz w:val="16"/>
                <w:szCs w:val="16"/>
              </w:rPr>
            </w:pPr>
            <w:r w:rsidRPr="00240E87">
              <w:rPr>
                <w:rFonts w:ascii="Palatino Linotype" w:eastAsia="MS Mincho" w:hAnsi="Palatino Linotype" w:cs="Times New Roman"/>
                <w:b/>
                <w:sz w:val="16"/>
                <w:szCs w:val="16"/>
              </w:rPr>
              <w:t xml:space="preserve">Fecha: </w:t>
            </w:r>
          </w:p>
        </w:tc>
        <w:tc>
          <w:tcPr>
            <w:tcW w:w="892" w:type="dxa"/>
            <w:tcBorders>
              <w:top w:val="single" w:sz="4" w:space="0" w:color="auto"/>
              <w:left w:val="single" w:sz="4" w:space="0" w:color="auto"/>
              <w:bottom w:val="single" w:sz="4" w:space="0" w:color="auto"/>
              <w:right w:val="single" w:sz="4" w:space="0" w:color="auto"/>
            </w:tcBorders>
            <w:hideMark/>
          </w:tcPr>
          <w:p w:rsidR="00434667" w:rsidRPr="00240E87" w:rsidRDefault="00434667" w:rsidP="00CA2C0C">
            <w:pPr>
              <w:spacing w:after="0" w:line="276" w:lineRule="auto"/>
              <w:rPr>
                <w:rFonts w:ascii="Palatino Linotype" w:eastAsia="MS Mincho" w:hAnsi="Palatino Linotype" w:cs="Times New Roman"/>
                <w:b/>
                <w:sz w:val="16"/>
                <w:szCs w:val="16"/>
              </w:rPr>
            </w:pPr>
            <w:r w:rsidRPr="00240E87">
              <w:rPr>
                <w:rFonts w:ascii="Palatino Linotype" w:eastAsia="MS Mincho" w:hAnsi="Palatino Linotype" w:cs="Times New Roman"/>
                <w:b/>
                <w:sz w:val="16"/>
                <w:szCs w:val="16"/>
              </w:rPr>
              <w:t xml:space="preserve">Sumilla </w:t>
            </w:r>
          </w:p>
        </w:tc>
      </w:tr>
      <w:tr w:rsidR="00434667" w:rsidRPr="00240E87"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240E87" w:rsidRDefault="00434667" w:rsidP="00CA2C0C">
            <w:pPr>
              <w:spacing w:after="0" w:line="276" w:lineRule="auto"/>
              <w:rPr>
                <w:rFonts w:ascii="Palatino Linotype" w:eastAsia="MS Mincho" w:hAnsi="Palatino Linotype" w:cs="Times New Roman"/>
                <w:b/>
                <w:sz w:val="16"/>
                <w:szCs w:val="16"/>
              </w:rPr>
            </w:pPr>
            <w:r w:rsidRPr="00240E87">
              <w:rPr>
                <w:rFonts w:ascii="Palatino Linotype" w:eastAsia="MS Mincho" w:hAnsi="Palatino Linotype" w:cs="Times New Roman"/>
                <w:b/>
                <w:sz w:val="16"/>
                <w:szCs w:val="16"/>
              </w:rPr>
              <w:t>Elaborado</w:t>
            </w:r>
            <w:r w:rsidR="001F4542" w:rsidRPr="00240E87">
              <w:rPr>
                <w:rFonts w:ascii="Palatino Linotype" w:eastAsia="MS Mincho" w:hAnsi="Palatino Linotype" w:cs="Times New Roman"/>
                <w:b/>
                <w:sz w:val="16"/>
                <w:szCs w:val="16"/>
              </w:rPr>
              <w:t xml:space="preserve"> por:</w:t>
            </w:r>
            <w:r w:rsidRPr="00240E87">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hideMark/>
          </w:tcPr>
          <w:p w:rsidR="00434667" w:rsidRPr="00240E87" w:rsidRDefault="0091076E" w:rsidP="00CA2C0C">
            <w:pPr>
              <w:spacing w:after="0" w:line="276" w:lineRule="auto"/>
              <w:rPr>
                <w:rFonts w:ascii="Palatino Linotype" w:eastAsia="MS Mincho" w:hAnsi="Palatino Linotype" w:cs="Times New Roman"/>
                <w:sz w:val="16"/>
                <w:szCs w:val="16"/>
              </w:rPr>
            </w:pPr>
            <w:r w:rsidRPr="00240E87">
              <w:rPr>
                <w:rFonts w:ascii="Palatino Linotype" w:eastAsia="MS Mincho" w:hAnsi="Palatino Linotype" w:cs="Times New Roman"/>
                <w:sz w:val="16"/>
                <w:szCs w:val="16"/>
              </w:rPr>
              <w:t xml:space="preserve">Glenda </w:t>
            </w:r>
            <w:proofErr w:type="spellStart"/>
            <w:r w:rsidRPr="00240E87">
              <w:rPr>
                <w:rFonts w:ascii="Palatino Linotype" w:eastAsia="MS Mincho" w:hAnsi="Palatino Linotype" w:cs="Times New Roman"/>
                <w:sz w:val="16"/>
                <w:szCs w:val="16"/>
              </w:rPr>
              <w:t>Allán</w:t>
            </w:r>
            <w:proofErr w:type="spellEnd"/>
            <w:r w:rsidR="00434667" w:rsidRPr="00240E87">
              <w:rPr>
                <w:rFonts w:ascii="Palatino Linotype" w:eastAsia="MS Mincho" w:hAnsi="Palatino Linotype" w:cs="Times New Roman"/>
                <w:sz w:val="16"/>
                <w:szCs w:val="16"/>
              </w:rPr>
              <w:t xml:space="preserve"> </w:t>
            </w:r>
          </w:p>
        </w:tc>
        <w:tc>
          <w:tcPr>
            <w:tcW w:w="1012" w:type="dxa"/>
            <w:tcBorders>
              <w:top w:val="single" w:sz="4" w:space="0" w:color="auto"/>
              <w:left w:val="single" w:sz="4" w:space="0" w:color="auto"/>
              <w:bottom w:val="single" w:sz="4" w:space="0" w:color="auto"/>
              <w:right w:val="single" w:sz="4" w:space="0" w:color="auto"/>
            </w:tcBorders>
            <w:hideMark/>
          </w:tcPr>
          <w:p w:rsidR="00434667" w:rsidRPr="00240E87" w:rsidRDefault="001F4542" w:rsidP="00CA2C0C">
            <w:pPr>
              <w:spacing w:after="0" w:line="276" w:lineRule="auto"/>
              <w:rPr>
                <w:rFonts w:ascii="Palatino Linotype" w:eastAsia="MS Mincho" w:hAnsi="Palatino Linotype" w:cs="Times New Roman"/>
                <w:sz w:val="16"/>
                <w:szCs w:val="16"/>
              </w:rPr>
            </w:pPr>
            <w:r w:rsidRPr="00240E87">
              <w:rPr>
                <w:rFonts w:ascii="Palatino Linotype" w:eastAsia="MS Mincho" w:hAnsi="Palatino Linotype" w:cs="Times New Roman"/>
                <w:sz w:val="16"/>
                <w:szCs w:val="16"/>
              </w:rPr>
              <w:t>S</w:t>
            </w:r>
            <w:r w:rsidR="00434667" w:rsidRPr="00240E87">
              <w:rPr>
                <w:rFonts w:ascii="Palatino Linotype" w:eastAsia="MS Mincho" w:hAnsi="Palatino Linotype" w:cs="Times New Roman"/>
                <w:sz w:val="16"/>
                <w:szCs w:val="16"/>
              </w:rPr>
              <w:t>CEC</w:t>
            </w:r>
          </w:p>
        </w:tc>
        <w:tc>
          <w:tcPr>
            <w:tcW w:w="1041" w:type="dxa"/>
            <w:tcBorders>
              <w:top w:val="single" w:sz="4" w:space="0" w:color="auto"/>
              <w:left w:val="single" w:sz="4" w:space="0" w:color="auto"/>
              <w:bottom w:val="single" w:sz="4" w:space="0" w:color="auto"/>
              <w:right w:val="single" w:sz="4" w:space="0" w:color="auto"/>
            </w:tcBorders>
            <w:hideMark/>
          </w:tcPr>
          <w:p w:rsidR="00434667" w:rsidRPr="00240E87" w:rsidRDefault="00D533F0" w:rsidP="00756AD8">
            <w:pPr>
              <w:spacing w:after="0" w:line="276" w:lineRule="auto"/>
              <w:rPr>
                <w:rFonts w:ascii="Palatino Linotype" w:eastAsia="MS Mincho" w:hAnsi="Palatino Linotype" w:cs="Times New Roman"/>
                <w:sz w:val="16"/>
                <w:szCs w:val="16"/>
              </w:rPr>
            </w:pPr>
            <w:r w:rsidRPr="00240E87">
              <w:rPr>
                <w:rFonts w:ascii="Palatino Linotype" w:eastAsia="MS Mincho" w:hAnsi="Palatino Linotype" w:cs="Times New Roman"/>
                <w:sz w:val="16"/>
                <w:szCs w:val="16"/>
              </w:rPr>
              <w:t>202</w:t>
            </w:r>
            <w:r w:rsidR="001A4E10" w:rsidRPr="00240E87">
              <w:rPr>
                <w:rFonts w:ascii="Palatino Linotype" w:eastAsia="MS Mincho" w:hAnsi="Palatino Linotype" w:cs="Times New Roman"/>
                <w:sz w:val="16"/>
                <w:szCs w:val="16"/>
              </w:rPr>
              <w:t>2-05</w:t>
            </w:r>
            <w:r w:rsidR="00B07065" w:rsidRPr="00240E87">
              <w:rPr>
                <w:rFonts w:ascii="Palatino Linotype" w:eastAsia="MS Mincho" w:hAnsi="Palatino Linotype" w:cs="Times New Roman"/>
                <w:sz w:val="16"/>
                <w:szCs w:val="16"/>
              </w:rPr>
              <w:t>-</w:t>
            </w:r>
            <w:r w:rsidR="00756AD8" w:rsidRPr="00240E87">
              <w:rPr>
                <w:rFonts w:ascii="Palatino Linotype" w:eastAsia="MS Mincho" w:hAnsi="Palatino Linotype" w:cs="Times New Roman"/>
                <w:sz w:val="16"/>
                <w:szCs w:val="16"/>
              </w:rPr>
              <w:t>2</w:t>
            </w:r>
            <w:r w:rsidR="001A4E10" w:rsidRPr="00240E87">
              <w:rPr>
                <w:rFonts w:ascii="Palatino Linotype" w:eastAsia="MS Mincho" w:hAnsi="Palatino Linotype" w:cs="Times New Roman"/>
                <w:sz w:val="16"/>
                <w:szCs w:val="16"/>
              </w:rPr>
              <w:t>0</w:t>
            </w:r>
          </w:p>
        </w:tc>
        <w:tc>
          <w:tcPr>
            <w:tcW w:w="892" w:type="dxa"/>
            <w:tcBorders>
              <w:top w:val="single" w:sz="4" w:space="0" w:color="auto"/>
              <w:left w:val="single" w:sz="4" w:space="0" w:color="auto"/>
              <w:bottom w:val="single" w:sz="4" w:space="0" w:color="auto"/>
              <w:right w:val="single" w:sz="4" w:space="0" w:color="auto"/>
            </w:tcBorders>
          </w:tcPr>
          <w:p w:rsidR="00434667" w:rsidRPr="00240E87" w:rsidRDefault="00434667" w:rsidP="00CA2C0C">
            <w:pPr>
              <w:spacing w:after="0" w:line="276" w:lineRule="auto"/>
              <w:rPr>
                <w:rFonts w:ascii="Palatino Linotype" w:eastAsia="MS Mincho" w:hAnsi="Palatino Linotype" w:cs="Times New Roman"/>
                <w:sz w:val="16"/>
                <w:szCs w:val="16"/>
              </w:rPr>
            </w:pPr>
          </w:p>
        </w:tc>
      </w:tr>
      <w:tr w:rsidR="00434667" w:rsidRPr="00240E87" w:rsidTr="00377958">
        <w:trPr>
          <w:trHeight w:val="238"/>
        </w:trPr>
        <w:tc>
          <w:tcPr>
            <w:tcW w:w="1303" w:type="dxa"/>
            <w:tcBorders>
              <w:top w:val="single" w:sz="4" w:space="0" w:color="auto"/>
              <w:left w:val="single" w:sz="4" w:space="0" w:color="auto"/>
              <w:bottom w:val="single" w:sz="4" w:space="0" w:color="auto"/>
              <w:right w:val="single" w:sz="4" w:space="0" w:color="auto"/>
            </w:tcBorders>
            <w:hideMark/>
          </w:tcPr>
          <w:p w:rsidR="00434667" w:rsidRPr="00240E87" w:rsidRDefault="00434667" w:rsidP="00CA2C0C">
            <w:pPr>
              <w:spacing w:after="0" w:line="276" w:lineRule="auto"/>
              <w:rPr>
                <w:rFonts w:ascii="Palatino Linotype" w:eastAsia="MS Mincho" w:hAnsi="Palatino Linotype" w:cs="Times New Roman"/>
                <w:b/>
                <w:sz w:val="16"/>
                <w:szCs w:val="16"/>
              </w:rPr>
            </w:pPr>
            <w:r w:rsidRPr="00240E87">
              <w:rPr>
                <w:rFonts w:ascii="Palatino Linotype" w:eastAsia="MS Mincho" w:hAnsi="Palatino Linotype" w:cs="Times New Roman"/>
                <w:b/>
                <w:sz w:val="16"/>
                <w:szCs w:val="16"/>
              </w:rPr>
              <w:t>Revisado</w:t>
            </w:r>
            <w:r w:rsidR="001F4542" w:rsidRPr="00240E87">
              <w:rPr>
                <w:rFonts w:ascii="Palatino Linotype" w:eastAsia="MS Mincho" w:hAnsi="Palatino Linotype" w:cs="Times New Roman"/>
                <w:b/>
                <w:sz w:val="16"/>
                <w:szCs w:val="16"/>
              </w:rPr>
              <w:t xml:space="preserve"> por:</w:t>
            </w:r>
            <w:r w:rsidRPr="00240E87">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tcPr>
          <w:p w:rsidR="00434667" w:rsidRPr="00240E87" w:rsidRDefault="00F54364" w:rsidP="00CA2C0C">
            <w:pPr>
              <w:spacing w:after="0" w:line="276" w:lineRule="auto"/>
              <w:rPr>
                <w:rFonts w:ascii="Palatino Linotype" w:eastAsia="MS Mincho" w:hAnsi="Palatino Linotype" w:cs="Times New Roman"/>
                <w:sz w:val="16"/>
                <w:szCs w:val="16"/>
              </w:rPr>
            </w:pPr>
            <w:r w:rsidRPr="00240E87">
              <w:rPr>
                <w:rFonts w:ascii="Palatino Linotype" w:eastAsia="MS Mincho" w:hAnsi="Palatino Linotype" w:cs="Times New Roman"/>
                <w:sz w:val="16"/>
                <w:szCs w:val="16"/>
              </w:rPr>
              <w:t xml:space="preserve">Samuel </w:t>
            </w:r>
            <w:proofErr w:type="spellStart"/>
            <w:r w:rsidRPr="00240E87">
              <w:rPr>
                <w:rFonts w:ascii="Palatino Linotype" w:eastAsia="MS Mincho" w:hAnsi="Palatino Linotype" w:cs="Times New Roman"/>
                <w:sz w:val="16"/>
                <w:szCs w:val="16"/>
              </w:rPr>
              <w:t>Byun</w:t>
            </w:r>
            <w:proofErr w:type="spellEnd"/>
          </w:p>
        </w:tc>
        <w:tc>
          <w:tcPr>
            <w:tcW w:w="1012" w:type="dxa"/>
            <w:tcBorders>
              <w:top w:val="single" w:sz="4" w:space="0" w:color="auto"/>
              <w:left w:val="single" w:sz="4" w:space="0" w:color="auto"/>
              <w:bottom w:val="single" w:sz="4" w:space="0" w:color="auto"/>
              <w:right w:val="single" w:sz="4" w:space="0" w:color="auto"/>
            </w:tcBorders>
            <w:hideMark/>
          </w:tcPr>
          <w:p w:rsidR="00434667" w:rsidRPr="00240E87" w:rsidRDefault="00D90F45" w:rsidP="00CA2C0C">
            <w:pPr>
              <w:spacing w:after="0" w:line="276" w:lineRule="auto"/>
              <w:rPr>
                <w:rFonts w:ascii="Palatino Linotype" w:eastAsia="MS Mincho" w:hAnsi="Palatino Linotype" w:cs="Times New Roman"/>
                <w:sz w:val="16"/>
                <w:szCs w:val="16"/>
              </w:rPr>
            </w:pPr>
            <w:r w:rsidRPr="00240E87">
              <w:rPr>
                <w:rFonts w:ascii="Palatino Linotype" w:eastAsia="MS Mincho" w:hAnsi="Palatino Linotype" w:cs="Times New Roman"/>
                <w:sz w:val="16"/>
                <w:szCs w:val="16"/>
              </w:rPr>
              <w:t xml:space="preserve">PSGC  </w:t>
            </w:r>
          </w:p>
        </w:tc>
        <w:tc>
          <w:tcPr>
            <w:tcW w:w="1041" w:type="dxa"/>
            <w:tcBorders>
              <w:top w:val="single" w:sz="4" w:space="0" w:color="auto"/>
              <w:left w:val="single" w:sz="4" w:space="0" w:color="auto"/>
              <w:bottom w:val="single" w:sz="4" w:space="0" w:color="auto"/>
              <w:right w:val="single" w:sz="4" w:space="0" w:color="auto"/>
            </w:tcBorders>
            <w:hideMark/>
          </w:tcPr>
          <w:p w:rsidR="00434667" w:rsidRPr="00240E87" w:rsidRDefault="00756AD8" w:rsidP="001A4E10">
            <w:pPr>
              <w:spacing w:after="0" w:line="276" w:lineRule="auto"/>
              <w:rPr>
                <w:rFonts w:ascii="Palatino Linotype" w:eastAsia="MS Mincho" w:hAnsi="Palatino Linotype" w:cs="Times New Roman"/>
                <w:sz w:val="16"/>
                <w:szCs w:val="16"/>
              </w:rPr>
            </w:pPr>
            <w:r w:rsidRPr="00240E87">
              <w:rPr>
                <w:rFonts w:ascii="Palatino Linotype" w:eastAsia="MS Mincho" w:hAnsi="Palatino Linotype" w:cs="Times New Roman"/>
                <w:sz w:val="16"/>
                <w:szCs w:val="16"/>
              </w:rPr>
              <w:t>2022-0</w:t>
            </w:r>
            <w:r w:rsidR="001A4E10" w:rsidRPr="00240E87">
              <w:rPr>
                <w:rFonts w:ascii="Palatino Linotype" w:eastAsia="MS Mincho" w:hAnsi="Palatino Linotype" w:cs="Times New Roman"/>
                <w:sz w:val="16"/>
                <w:szCs w:val="16"/>
              </w:rPr>
              <w:t>5-20</w:t>
            </w:r>
          </w:p>
        </w:tc>
        <w:tc>
          <w:tcPr>
            <w:tcW w:w="892" w:type="dxa"/>
            <w:tcBorders>
              <w:top w:val="single" w:sz="4" w:space="0" w:color="auto"/>
              <w:left w:val="single" w:sz="4" w:space="0" w:color="auto"/>
              <w:bottom w:val="single" w:sz="4" w:space="0" w:color="auto"/>
              <w:right w:val="single" w:sz="4" w:space="0" w:color="auto"/>
            </w:tcBorders>
          </w:tcPr>
          <w:p w:rsidR="00434667" w:rsidRPr="00240E87" w:rsidRDefault="00434667" w:rsidP="00CA2C0C">
            <w:pPr>
              <w:spacing w:after="0" w:line="276" w:lineRule="auto"/>
              <w:rPr>
                <w:rFonts w:ascii="Palatino Linotype" w:eastAsia="MS Mincho" w:hAnsi="Palatino Linotype" w:cs="Times New Roman"/>
                <w:sz w:val="16"/>
                <w:szCs w:val="16"/>
              </w:rPr>
            </w:pPr>
            <w:r w:rsidRPr="00240E87">
              <w:rPr>
                <w:rFonts w:ascii="Palatino Linotype" w:eastAsia="MS Mincho" w:hAnsi="Palatino Linotype" w:cs="Times New Roman"/>
                <w:sz w:val="16"/>
                <w:szCs w:val="16"/>
              </w:rPr>
              <w:t xml:space="preserve">                            </w:t>
            </w:r>
          </w:p>
        </w:tc>
      </w:tr>
    </w:tbl>
    <w:p w:rsidR="00EF5306" w:rsidRPr="00240E87" w:rsidRDefault="00EF5306" w:rsidP="00CA2C0C">
      <w:pPr>
        <w:spacing w:line="276" w:lineRule="auto"/>
        <w:rPr>
          <w:rFonts w:ascii="Palatino Linotype" w:hAnsi="Palatino Linotype"/>
        </w:rPr>
      </w:pPr>
    </w:p>
    <w:sectPr w:rsidR="00EF5306" w:rsidRPr="00240E87" w:rsidSect="00165C83">
      <w:headerReference w:type="default" r:id="rId8"/>
      <w:footerReference w:type="default" r:id="rId9"/>
      <w:pgSz w:w="12240" w:h="15840" w:code="1"/>
      <w:pgMar w:top="2268" w:right="1701" w:bottom="851" w:left="1701" w:header="709" w:footer="794"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59C" w:rsidRDefault="0024659C">
      <w:pPr>
        <w:spacing w:after="0" w:line="240" w:lineRule="auto"/>
      </w:pPr>
      <w:r>
        <w:separator/>
      </w:r>
    </w:p>
  </w:endnote>
  <w:endnote w:type="continuationSeparator" w:id="0">
    <w:p w:rsidR="0024659C" w:rsidRDefault="0024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571968"/>
      <w:docPartObj>
        <w:docPartGallery w:val="Page Numbers (Bottom of Page)"/>
        <w:docPartUnique/>
      </w:docPartObj>
    </w:sdtPr>
    <w:sdtEndPr/>
    <w:sdtContent>
      <w:sdt>
        <w:sdtPr>
          <w:id w:val="-98112834"/>
          <w:docPartObj>
            <w:docPartGallery w:val="Page Numbers (Top of Page)"/>
            <w:docPartUnique/>
          </w:docPartObj>
        </w:sdtPr>
        <w:sdtEndPr/>
        <w:sdtContent>
          <w:p w:rsidR="000D6611" w:rsidRDefault="000D661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4A7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4A72">
              <w:rPr>
                <w:b/>
                <w:bCs/>
                <w:noProof/>
              </w:rPr>
              <w:t>10</w:t>
            </w:r>
            <w:r>
              <w:rPr>
                <w:b/>
                <w:bCs/>
                <w:sz w:val="24"/>
                <w:szCs w:val="24"/>
              </w:rPr>
              <w:fldChar w:fldCharType="end"/>
            </w:r>
          </w:p>
        </w:sdtContent>
      </w:sdt>
    </w:sdtContent>
  </w:sdt>
  <w:p w:rsidR="000D6611" w:rsidRDefault="000D66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59C" w:rsidRDefault="0024659C">
      <w:pPr>
        <w:spacing w:after="0" w:line="240" w:lineRule="auto"/>
      </w:pPr>
      <w:r>
        <w:separator/>
      </w:r>
    </w:p>
  </w:footnote>
  <w:footnote w:type="continuationSeparator" w:id="0">
    <w:p w:rsidR="0024659C" w:rsidRDefault="00246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11" w:rsidRDefault="0024659C">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77.65pt;margin-top:-125.8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p w:rsidR="000D6611" w:rsidRPr="00F36E4B" w:rsidRDefault="000D6611" w:rsidP="00631EB8">
    <w:pPr>
      <w:spacing w:after="0" w:line="276" w:lineRule="auto"/>
      <w:jc w:val="center"/>
      <w:rPr>
        <w:rFonts w:ascii="Palatino Linotype" w:eastAsia="MS Mincho" w:hAnsi="Palatino Linotype" w:cs="Tahoma"/>
        <w:b/>
      </w:rPr>
    </w:pPr>
    <w:r>
      <w:tab/>
    </w:r>
    <w:r w:rsidRPr="00F36E4B">
      <w:rPr>
        <w:rFonts w:ascii="Palatino Linotype" w:eastAsia="MS Mincho" w:hAnsi="Palatino Linotype" w:cs="Tahoma"/>
        <w:b/>
      </w:rPr>
      <w:t>ACTA RESOLUTIVA DE LA SESIÓN No. 0</w:t>
    </w:r>
    <w:r>
      <w:rPr>
        <w:rFonts w:ascii="Palatino Linotype" w:eastAsia="MS Mincho" w:hAnsi="Palatino Linotype" w:cs="Tahoma"/>
        <w:b/>
      </w:rPr>
      <w:t>74</w:t>
    </w:r>
    <w:r w:rsidRPr="00F36E4B">
      <w:rPr>
        <w:rFonts w:ascii="Palatino Linotype" w:eastAsia="MS Mincho" w:hAnsi="Palatino Linotype" w:cs="Tahoma"/>
        <w:b/>
      </w:rPr>
      <w:t>- ORDINARIA</w:t>
    </w:r>
  </w:p>
  <w:p w:rsidR="000D6611" w:rsidRPr="00F36E4B" w:rsidRDefault="000D6611" w:rsidP="00631EB8">
    <w:pPr>
      <w:spacing w:after="0" w:line="276" w:lineRule="auto"/>
      <w:jc w:val="center"/>
      <w:rPr>
        <w:rFonts w:ascii="Palatino Linotype" w:eastAsia="MS Mincho" w:hAnsi="Palatino Linotype" w:cs="Tahoma"/>
        <w:b/>
      </w:rPr>
    </w:pPr>
    <w:r w:rsidRPr="00F36E4B">
      <w:rPr>
        <w:rFonts w:ascii="Palatino Linotype" w:eastAsia="MS Mincho" w:hAnsi="Palatino Linotype" w:cs="Tahoma"/>
        <w:b/>
      </w:rPr>
      <w:t xml:space="preserve">DE LA COMISIÓN DE EDUCACIÓN Y CULTURA </w:t>
    </w:r>
  </w:p>
  <w:p w:rsidR="000D6611" w:rsidRDefault="000D6611" w:rsidP="00631EB8">
    <w:pPr>
      <w:spacing w:after="0" w:line="276" w:lineRule="auto"/>
      <w:jc w:val="center"/>
    </w:pPr>
    <w:r>
      <w:rPr>
        <w:rFonts w:ascii="Palatino Linotype" w:eastAsia="MS Mincho" w:hAnsi="Palatino Linotype" w:cs="Tahoma"/>
        <w:b/>
      </w:rPr>
      <w:t>LUNES 25</w:t>
    </w:r>
    <w:r w:rsidRPr="00F36E4B">
      <w:rPr>
        <w:rFonts w:ascii="Palatino Linotype" w:eastAsia="MS Mincho" w:hAnsi="Palatino Linotype" w:cs="Tahoma"/>
        <w:b/>
      </w:rPr>
      <w:t xml:space="preserve"> DE </w:t>
    </w:r>
    <w:r>
      <w:rPr>
        <w:rFonts w:ascii="Palatino Linotype" w:eastAsia="MS Mincho" w:hAnsi="Palatino Linotype" w:cs="Tahoma"/>
        <w:b/>
      </w:rPr>
      <w:t>ABRIL DE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65D23"/>
    <w:multiLevelType w:val="hybridMultilevel"/>
    <w:tmpl w:val="798C81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FF91326"/>
    <w:multiLevelType w:val="hybridMultilevel"/>
    <w:tmpl w:val="0B5631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13D7EBD"/>
    <w:multiLevelType w:val="hybridMultilevel"/>
    <w:tmpl w:val="F5ECF0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67"/>
    <w:rsid w:val="00000A0A"/>
    <w:rsid w:val="000011AE"/>
    <w:rsid w:val="00003ADF"/>
    <w:rsid w:val="000053D7"/>
    <w:rsid w:val="000058AF"/>
    <w:rsid w:val="00011D83"/>
    <w:rsid w:val="00013112"/>
    <w:rsid w:val="000140B1"/>
    <w:rsid w:val="000144EF"/>
    <w:rsid w:val="000148D1"/>
    <w:rsid w:val="00026351"/>
    <w:rsid w:val="00032449"/>
    <w:rsid w:val="00035285"/>
    <w:rsid w:val="00036B57"/>
    <w:rsid w:val="0004171F"/>
    <w:rsid w:val="00041F65"/>
    <w:rsid w:val="00046AA0"/>
    <w:rsid w:val="0005192F"/>
    <w:rsid w:val="0006070E"/>
    <w:rsid w:val="0006217A"/>
    <w:rsid w:val="00062BD9"/>
    <w:rsid w:val="00065EBE"/>
    <w:rsid w:val="00066E5E"/>
    <w:rsid w:val="00067339"/>
    <w:rsid w:val="00067C8D"/>
    <w:rsid w:val="00070678"/>
    <w:rsid w:val="00073525"/>
    <w:rsid w:val="000758E1"/>
    <w:rsid w:val="00076C9B"/>
    <w:rsid w:val="00080531"/>
    <w:rsid w:val="000809DC"/>
    <w:rsid w:val="00081994"/>
    <w:rsid w:val="0008323C"/>
    <w:rsid w:val="00090430"/>
    <w:rsid w:val="00090489"/>
    <w:rsid w:val="0009620F"/>
    <w:rsid w:val="00097761"/>
    <w:rsid w:val="000A0201"/>
    <w:rsid w:val="000A0831"/>
    <w:rsid w:val="000A1938"/>
    <w:rsid w:val="000A2347"/>
    <w:rsid w:val="000A35D4"/>
    <w:rsid w:val="000A38B5"/>
    <w:rsid w:val="000A4915"/>
    <w:rsid w:val="000A578D"/>
    <w:rsid w:val="000A6273"/>
    <w:rsid w:val="000B0926"/>
    <w:rsid w:val="000B33FF"/>
    <w:rsid w:val="000B44B5"/>
    <w:rsid w:val="000B4C8D"/>
    <w:rsid w:val="000B54FF"/>
    <w:rsid w:val="000B585A"/>
    <w:rsid w:val="000B5F25"/>
    <w:rsid w:val="000B65E5"/>
    <w:rsid w:val="000B7CA2"/>
    <w:rsid w:val="000C08D7"/>
    <w:rsid w:val="000C3228"/>
    <w:rsid w:val="000C6A65"/>
    <w:rsid w:val="000D03B2"/>
    <w:rsid w:val="000D0F02"/>
    <w:rsid w:val="000D2151"/>
    <w:rsid w:val="000D32A8"/>
    <w:rsid w:val="000D3A62"/>
    <w:rsid w:val="000D42ED"/>
    <w:rsid w:val="000D643C"/>
    <w:rsid w:val="000D6611"/>
    <w:rsid w:val="000D689B"/>
    <w:rsid w:val="000E0E0B"/>
    <w:rsid w:val="000E1CB1"/>
    <w:rsid w:val="000E24E1"/>
    <w:rsid w:val="000E27FD"/>
    <w:rsid w:val="000E3392"/>
    <w:rsid w:val="000E4123"/>
    <w:rsid w:val="000E4F2F"/>
    <w:rsid w:val="000E6CA6"/>
    <w:rsid w:val="000F2918"/>
    <w:rsid w:val="000F3636"/>
    <w:rsid w:val="000F5DDE"/>
    <w:rsid w:val="00100E72"/>
    <w:rsid w:val="001025AE"/>
    <w:rsid w:val="00105070"/>
    <w:rsid w:val="00106448"/>
    <w:rsid w:val="001079B3"/>
    <w:rsid w:val="001110A9"/>
    <w:rsid w:val="00112602"/>
    <w:rsid w:val="00112DC1"/>
    <w:rsid w:val="00112E11"/>
    <w:rsid w:val="00117D83"/>
    <w:rsid w:val="001229DF"/>
    <w:rsid w:val="00122E3A"/>
    <w:rsid w:val="0012526D"/>
    <w:rsid w:val="001259CE"/>
    <w:rsid w:val="00126979"/>
    <w:rsid w:val="00134232"/>
    <w:rsid w:val="00134FAB"/>
    <w:rsid w:val="00136FD4"/>
    <w:rsid w:val="0013740C"/>
    <w:rsid w:val="00137CDA"/>
    <w:rsid w:val="001430A0"/>
    <w:rsid w:val="00144FE0"/>
    <w:rsid w:val="00145ADF"/>
    <w:rsid w:val="0014656C"/>
    <w:rsid w:val="00147633"/>
    <w:rsid w:val="00150159"/>
    <w:rsid w:val="00151343"/>
    <w:rsid w:val="00155D1F"/>
    <w:rsid w:val="00157B60"/>
    <w:rsid w:val="00160812"/>
    <w:rsid w:val="00160B0A"/>
    <w:rsid w:val="00160FD2"/>
    <w:rsid w:val="001614D9"/>
    <w:rsid w:val="00161673"/>
    <w:rsid w:val="00163F94"/>
    <w:rsid w:val="00165269"/>
    <w:rsid w:val="00165727"/>
    <w:rsid w:val="00165C83"/>
    <w:rsid w:val="001661DA"/>
    <w:rsid w:val="0016702B"/>
    <w:rsid w:val="00167CC7"/>
    <w:rsid w:val="00174170"/>
    <w:rsid w:val="00176481"/>
    <w:rsid w:val="00176A1A"/>
    <w:rsid w:val="001771DE"/>
    <w:rsid w:val="001775F5"/>
    <w:rsid w:val="00180A57"/>
    <w:rsid w:val="00182016"/>
    <w:rsid w:val="0018249B"/>
    <w:rsid w:val="0019397F"/>
    <w:rsid w:val="001A2CA1"/>
    <w:rsid w:val="001A3268"/>
    <w:rsid w:val="001A4E10"/>
    <w:rsid w:val="001A5891"/>
    <w:rsid w:val="001A60DD"/>
    <w:rsid w:val="001B0272"/>
    <w:rsid w:val="001B2ACA"/>
    <w:rsid w:val="001B5B60"/>
    <w:rsid w:val="001B5EAD"/>
    <w:rsid w:val="001B6001"/>
    <w:rsid w:val="001C0DF7"/>
    <w:rsid w:val="001C5DD6"/>
    <w:rsid w:val="001C72FD"/>
    <w:rsid w:val="001D092F"/>
    <w:rsid w:val="001D0CD9"/>
    <w:rsid w:val="001D1256"/>
    <w:rsid w:val="001D45FE"/>
    <w:rsid w:val="001D73BE"/>
    <w:rsid w:val="001E354D"/>
    <w:rsid w:val="001E4B40"/>
    <w:rsid w:val="001E5028"/>
    <w:rsid w:val="001E6212"/>
    <w:rsid w:val="001F4542"/>
    <w:rsid w:val="00200232"/>
    <w:rsid w:val="00200AF4"/>
    <w:rsid w:val="00200C67"/>
    <w:rsid w:val="00200DAF"/>
    <w:rsid w:val="00203002"/>
    <w:rsid w:val="00205770"/>
    <w:rsid w:val="002114B1"/>
    <w:rsid w:val="00211BE0"/>
    <w:rsid w:val="00213C40"/>
    <w:rsid w:val="00213F85"/>
    <w:rsid w:val="002160E0"/>
    <w:rsid w:val="00222F93"/>
    <w:rsid w:val="00226663"/>
    <w:rsid w:val="002268AC"/>
    <w:rsid w:val="00231F7F"/>
    <w:rsid w:val="00234228"/>
    <w:rsid w:val="002343DA"/>
    <w:rsid w:val="00240E87"/>
    <w:rsid w:val="002414F7"/>
    <w:rsid w:val="002427F4"/>
    <w:rsid w:val="00242CFC"/>
    <w:rsid w:val="0024659C"/>
    <w:rsid w:val="00251420"/>
    <w:rsid w:val="0026443F"/>
    <w:rsid w:val="0026527E"/>
    <w:rsid w:val="00267DC7"/>
    <w:rsid w:val="00270530"/>
    <w:rsid w:val="00272895"/>
    <w:rsid w:val="00273E8F"/>
    <w:rsid w:val="00281EF9"/>
    <w:rsid w:val="00282DAD"/>
    <w:rsid w:val="0028548B"/>
    <w:rsid w:val="002876C2"/>
    <w:rsid w:val="00294957"/>
    <w:rsid w:val="00296014"/>
    <w:rsid w:val="0029714E"/>
    <w:rsid w:val="0029717A"/>
    <w:rsid w:val="002A0D01"/>
    <w:rsid w:val="002A1A74"/>
    <w:rsid w:val="002A2537"/>
    <w:rsid w:val="002A2EF5"/>
    <w:rsid w:val="002A5999"/>
    <w:rsid w:val="002B010B"/>
    <w:rsid w:val="002B4766"/>
    <w:rsid w:val="002B538F"/>
    <w:rsid w:val="002B7959"/>
    <w:rsid w:val="002C344B"/>
    <w:rsid w:val="002C43AE"/>
    <w:rsid w:val="002C4AC7"/>
    <w:rsid w:val="002C5575"/>
    <w:rsid w:val="002C5E4B"/>
    <w:rsid w:val="002C67F3"/>
    <w:rsid w:val="002D1A76"/>
    <w:rsid w:val="002E1D20"/>
    <w:rsid w:val="002E2DA1"/>
    <w:rsid w:val="002E6B87"/>
    <w:rsid w:val="002F0CD4"/>
    <w:rsid w:val="002F3E3E"/>
    <w:rsid w:val="002F45E7"/>
    <w:rsid w:val="002F4771"/>
    <w:rsid w:val="002F4E48"/>
    <w:rsid w:val="00302D1D"/>
    <w:rsid w:val="00302E97"/>
    <w:rsid w:val="0031286B"/>
    <w:rsid w:val="003174D2"/>
    <w:rsid w:val="003315FB"/>
    <w:rsid w:val="00331C70"/>
    <w:rsid w:val="0033409F"/>
    <w:rsid w:val="00334EF1"/>
    <w:rsid w:val="003370A6"/>
    <w:rsid w:val="00337C41"/>
    <w:rsid w:val="00337C7B"/>
    <w:rsid w:val="00340F5D"/>
    <w:rsid w:val="00344C46"/>
    <w:rsid w:val="00350377"/>
    <w:rsid w:val="00350460"/>
    <w:rsid w:val="003511EA"/>
    <w:rsid w:val="003511F4"/>
    <w:rsid w:val="003537C5"/>
    <w:rsid w:val="00360C6D"/>
    <w:rsid w:val="00362AF6"/>
    <w:rsid w:val="00362BB8"/>
    <w:rsid w:val="00366BEA"/>
    <w:rsid w:val="00367648"/>
    <w:rsid w:val="0037011C"/>
    <w:rsid w:val="0037067E"/>
    <w:rsid w:val="00372E5C"/>
    <w:rsid w:val="00373C15"/>
    <w:rsid w:val="00377958"/>
    <w:rsid w:val="00380A80"/>
    <w:rsid w:val="0038235C"/>
    <w:rsid w:val="00383B46"/>
    <w:rsid w:val="00385167"/>
    <w:rsid w:val="0038576C"/>
    <w:rsid w:val="003903B1"/>
    <w:rsid w:val="00392974"/>
    <w:rsid w:val="00393873"/>
    <w:rsid w:val="00394D83"/>
    <w:rsid w:val="00397F7A"/>
    <w:rsid w:val="003A10CE"/>
    <w:rsid w:val="003A1B22"/>
    <w:rsid w:val="003A2DEA"/>
    <w:rsid w:val="003A3EE4"/>
    <w:rsid w:val="003A6088"/>
    <w:rsid w:val="003A6172"/>
    <w:rsid w:val="003B2C98"/>
    <w:rsid w:val="003B371A"/>
    <w:rsid w:val="003B5A67"/>
    <w:rsid w:val="003B60A6"/>
    <w:rsid w:val="003C1A0B"/>
    <w:rsid w:val="003C1C54"/>
    <w:rsid w:val="003C2AF3"/>
    <w:rsid w:val="003C611E"/>
    <w:rsid w:val="003D1E38"/>
    <w:rsid w:val="003D33A5"/>
    <w:rsid w:val="003D618D"/>
    <w:rsid w:val="003E11A2"/>
    <w:rsid w:val="003E1DBF"/>
    <w:rsid w:val="003E25D6"/>
    <w:rsid w:val="003F2E0E"/>
    <w:rsid w:val="003F7020"/>
    <w:rsid w:val="003F7AC1"/>
    <w:rsid w:val="00401DE3"/>
    <w:rsid w:val="0040350D"/>
    <w:rsid w:val="00403A51"/>
    <w:rsid w:val="00403BB2"/>
    <w:rsid w:val="00404180"/>
    <w:rsid w:val="0041074C"/>
    <w:rsid w:val="00412C9E"/>
    <w:rsid w:val="00413FAB"/>
    <w:rsid w:val="00422843"/>
    <w:rsid w:val="00424AAE"/>
    <w:rsid w:val="00425C85"/>
    <w:rsid w:val="004277AF"/>
    <w:rsid w:val="00434667"/>
    <w:rsid w:val="00434ABA"/>
    <w:rsid w:val="004371D0"/>
    <w:rsid w:val="00441B06"/>
    <w:rsid w:val="0044311E"/>
    <w:rsid w:val="00443504"/>
    <w:rsid w:val="00444458"/>
    <w:rsid w:val="00445C8E"/>
    <w:rsid w:val="00446BF6"/>
    <w:rsid w:val="00451EF5"/>
    <w:rsid w:val="00452299"/>
    <w:rsid w:val="00456455"/>
    <w:rsid w:val="0046171A"/>
    <w:rsid w:val="004618A3"/>
    <w:rsid w:val="004644C3"/>
    <w:rsid w:val="00464589"/>
    <w:rsid w:val="00464717"/>
    <w:rsid w:val="00465B26"/>
    <w:rsid w:val="004668EB"/>
    <w:rsid w:val="0046757F"/>
    <w:rsid w:val="004768F9"/>
    <w:rsid w:val="00477144"/>
    <w:rsid w:val="00477910"/>
    <w:rsid w:val="00492249"/>
    <w:rsid w:val="00493E87"/>
    <w:rsid w:val="00494062"/>
    <w:rsid w:val="00494AA0"/>
    <w:rsid w:val="004950D6"/>
    <w:rsid w:val="00496DA5"/>
    <w:rsid w:val="004978B0"/>
    <w:rsid w:val="004A4A81"/>
    <w:rsid w:val="004A4BB3"/>
    <w:rsid w:val="004A64E1"/>
    <w:rsid w:val="004B41BF"/>
    <w:rsid w:val="004B4C74"/>
    <w:rsid w:val="004B74F9"/>
    <w:rsid w:val="004B7AB1"/>
    <w:rsid w:val="004C15CD"/>
    <w:rsid w:val="004C1689"/>
    <w:rsid w:val="004C4FF4"/>
    <w:rsid w:val="004C55DB"/>
    <w:rsid w:val="004D0B1E"/>
    <w:rsid w:val="004D674C"/>
    <w:rsid w:val="004D7D36"/>
    <w:rsid w:val="004E3182"/>
    <w:rsid w:val="004E5663"/>
    <w:rsid w:val="004E68B9"/>
    <w:rsid w:val="004F100D"/>
    <w:rsid w:val="004F195F"/>
    <w:rsid w:val="004F41C8"/>
    <w:rsid w:val="004F53AC"/>
    <w:rsid w:val="004F6BE4"/>
    <w:rsid w:val="005001EA"/>
    <w:rsid w:val="00502E7B"/>
    <w:rsid w:val="0050482D"/>
    <w:rsid w:val="00504C90"/>
    <w:rsid w:val="00505C13"/>
    <w:rsid w:val="00506468"/>
    <w:rsid w:val="00506A5C"/>
    <w:rsid w:val="00507E43"/>
    <w:rsid w:val="005179E3"/>
    <w:rsid w:val="00521232"/>
    <w:rsid w:val="00530B82"/>
    <w:rsid w:val="0053504E"/>
    <w:rsid w:val="00535077"/>
    <w:rsid w:val="005365D9"/>
    <w:rsid w:val="00536AFB"/>
    <w:rsid w:val="005418B8"/>
    <w:rsid w:val="00544DBF"/>
    <w:rsid w:val="00552B4B"/>
    <w:rsid w:val="00552D2A"/>
    <w:rsid w:val="00556896"/>
    <w:rsid w:val="00564879"/>
    <w:rsid w:val="00564EA5"/>
    <w:rsid w:val="005651C9"/>
    <w:rsid w:val="005658D7"/>
    <w:rsid w:val="0057249B"/>
    <w:rsid w:val="0057305D"/>
    <w:rsid w:val="0057516D"/>
    <w:rsid w:val="005813A5"/>
    <w:rsid w:val="00581607"/>
    <w:rsid w:val="00581B18"/>
    <w:rsid w:val="00591816"/>
    <w:rsid w:val="005A1FF9"/>
    <w:rsid w:val="005A35C1"/>
    <w:rsid w:val="005A410E"/>
    <w:rsid w:val="005B034E"/>
    <w:rsid w:val="005B178C"/>
    <w:rsid w:val="005C1DFB"/>
    <w:rsid w:val="005C3D0E"/>
    <w:rsid w:val="005C3ED9"/>
    <w:rsid w:val="005C4494"/>
    <w:rsid w:val="005C4C76"/>
    <w:rsid w:val="005C5928"/>
    <w:rsid w:val="005C5A9C"/>
    <w:rsid w:val="005C7675"/>
    <w:rsid w:val="005D0C0A"/>
    <w:rsid w:val="005D253A"/>
    <w:rsid w:val="005D2969"/>
    <w:rsid w:val="005D3D52"/>
    <w:rsid w:val="005D3D8F"/>
    <w:rsid w:val="005D5871"/>
    <w:rsid w:val="005D71B1"/>
    <w:rsid w:val="005D72BC"/>
    <w:rsid w:val="005D79EA"/>
    <w:rsid w:val="005E047D"/>
    <w:rsid w:val="005E269B"/>
    <w:rsid w:val="005E3B89"/>
    <w:rsid w:val="005E4CC3"/>
    <w:rsid w:val="005E5EB7"/>
    <w:rsid w:val="005E740F"/>
    <w:rsid w:val="005E7B50"/>
    <w:rsid w:val="005F218D"/>
    <w:rsid w:val="005F327E"/>
    <w:rsid w:val="005F3E92"/>
    <w:rsid w:val="005F4065"/>
    <w:rsid w:val="005F6305"/>
    <w:rsid w:val="005F7604"/>
    <w:rsid w:val="00601D92"/>
    <w:rsid w:val="006023A8"/>
    <w:rsid w:val="00603D70"/>
    <w:rsid w:val="00604A72"/>
    <w:rsid w:val="006101E0"/>
    <w:rsid w:val="00610A16"/>
    <w:rsid w:val="00616543"/>
    <w:rsid w:val="006169EE"/>
    <w:rsid w:val="006174D5"/>
    <w:rsid w:val="00620AED"/>
    <w:rsid w:val="00622E05"/>
    <w:rsid w:val="00623097"/>
    <w:rsid w:val="006257EF"/>
    <w:rsid w:val="006258DE"/>
    <w:rsid w:val="006259B1"/>
    <w:rsid w:val="0062665E"/>
    <w:rsid w:val="00631EB8"/>
    <w:rsid w:val="00634093"/>
    <w:rsid w:val="00634A62"/>
    <w:rsid w:val="006350D2"/>
    <w:rsid w:val="00636EF8"/>
    <w:rsid w:val="00640A0E"/>
    <w:rsid w:val="00641927"/>
    <w:rsid w:val="006453E0"/>
    <w:rsid w:val="00646CCE"/>
    <w:rsid w:val="0065068F"/>
    <w:rsid w:val="00650BF7"/>
    <w:rsid w:val="00652A0B"/>
    <w:rsid w:val="006533F2"/>
    <w:rsid w:val="0065382A"/>
    <w:rsid w:val="006543BA"/>
    <w:rsid w:val="0065528A"/>
    <w:rsid w:val="00655314"/>
    <w:rsid w:val="0066191B"/>
    <w:rsid w:val="006635C5"/>
    <w:rsid w:val="006636A7"/>
    <w:rsid w:val="0066559B"/>
    <w:rsid w:val="00670224"/>
    <w:rsid w:val="0067177B"/>
    <w:rsid w:val="00672BF7"/>
    <w:rsid w:val="00673899"/>
    <w:rsid w:val="00674870"/>
    <w:rsid w:val="006758ED"/>
    <w:rsid w:val="00676986"/>
    <w:rsid w:val="0067751D"/>
    <w:rsid w:val="00683A12"/>
    <w:rsid w:val="006844FC"/>
    <w:rsid w:val="00693C94"/>
    <w:rsid w:val="0069449E"/>
    <w:rsid w:val="0069531F"/>
    <w:rsid w:val="0069717B"/>
    <w:rsid w:val="006A1D90"/>
    <w:rsid w:val="006A5B85"/>
    <w:rsid w:val="006A6DAA"/>
    <w:rsid w:val="006B081F"/>
    <w:rsid w:val="006B140A"/>
    <w:rsid w:val="006B1C2F"/>
    <w:rsid w:val="006B3D49"/>
    <w:rsid w:val="006B522E"/>
    <w:rsid w:val="006B5620"/>
    <w:rsid w:val="006B6721"/>
    <w:rsid w:val="006C38E8"/>
    <w:rsid w:val="006C4CE3"/>
    <w:rsid w:val="006D1161"/>
    <w:rsid w:val="006D4C12"/>
    <w:rsid w:val="006D60D8"/>
    <w:rsid w:val="006D7832"/>
    <w:rsid w:val="006E00F9"/>
    <w:rsid w:val="006E231E"/>
    <w:rsid w:val="006E3712"/>
    <w:rsid w:val="006E7075"/>
    <w:rsid w:val="006E750D"/>
    <w:rsid w:val="006F2A31"/>
    <w:rsid w:val="006F3235"/>
    <w:rsid w:val="006F38EB"/>
    <w:rsid w:val="006F391C"/>
    <w:rsid w:val="006F5A21"/>
    <w:rsid w:val="006F6E6A"/>
    <w:rsid w:val="006F73F9"/>
    <w:rsid w:val="00706F59"/>
    <w:rsid w:val="0071035E"/>
    <w:rsid w:val="0071186F"/>
    <w:rsid w:val="0071329E"/>
    <w:rsid w:val="007142FF"/>
    <w:rsid w:val="0071550C"/>
    <w:rsid w:val="0071631C"/>
    <w:rsid w:val="007179E3"/>
    <w:rsid w:val="00736CA5"/>
    <w:rsid w:val="00737249"/>
    <w:rsid w:val="00740C4C"/>
    <w:rsid w:val="00742151"/>
    <w:rsid w:val="00743034"/>
    <w:rsid w:val="00743666"/>
    <w:rsid w:val="007439CB"/>
    <w:rsid w:val="00743CC2"/>
    <w:rsid w:val="007569C0"/>
    <w:rsid w:val="00756AD8"/>
    <w:rsid w:val="00757090"/>
    <w:rsid w:val="0075781E"/>
    <w:rsid w:val="00761378"/>
    <w:rsid w:val="007639A0"/>
    <w:rsid w:val="00764462"/>
    <w:rsid w:val="00764A1D"/>
    <w:rsid w:val="00764D9B"/>
    <w:rsid w:val="00771790"/>
    <w:rsid w:val="00771DB7"/>
    <w:rsid w:val="0077277C"/>
    <w:rsid w:val="00773CB8"/>
    <w:rsid w:val="007763A8"/>
    <w:rsid w:val="007764C6"/>
    <w:rsid w:val="00776807"/>
    <w:rsid w:val="00783B7D"/>
    <w:rsid w:val="0078637C"/>
    <w:rsid w:val="00786756"/>
    <w:rsid w:val="00791B11"/>
    <w:rsid w:val="00793020"/>
    <w:rsid w:val="007952F1"/>
    <w:rsid w:val="00795AD7"/>
    <w:rsid w:val="00797591"/>
    <w:rsid w:val="00797953"/>
    <w:rsid w:val="007A1D3E"/>
    <w:rsid w:val="007A46BF"/>
    <w:rsid w:val="007A5589"/>
    <w:rsid w:val="007A6A71"/>
    <w:rsid w:val="007A7068"/>
    <w:rsid w:val="007B1207"/>
    <w:rsid w:val="007B47D2"/>
    <w:rsid w:val="007C35F4"/>
    <w:rsid w:val="007C4D38"/>
    <w:rsid w:val="007C59B9"/>
    <w:rsid w:val="007C64C8"/>
    <w:rsid w:val="007D0416"/>
    <w:rsid w:val="007D1813"/>
    <w:rsid w:val="007D4313"/>
    <w:rsid w:val="007D5A99"/>
    <w:rsid w:val="007E332F"/>
    <w:rsid w:val="007E65BE"/>
    <w:rsid w:val="007F0171"/>
    <w:rsid w:val="007F33D2"/>
    <w:rsid w:val="00801A7E"/>
    <w:rsid w:val="00812EA4"/>
    <w:rsid w:val="00814F80"/>
    <w:rsid w:val="00815364"/>
    <w:rsid w:val="0082002B"/>
    <w:rsid w:val="00822DB4"/>
    <w:rsid w:val="0082572E"/>
    <w:rsid w:val="00825DDE"/>
    <w:rsid w:val="0082610D"/>
    <w:rsid w:val="0083216D"/>
    <w:rsid w:val="00833DA1"/>
    <w:rsid w:val="00834612"/>
    <w:rsid w:val="00836E90"/>
    <w:rsid w:val="0083743B"/>
    <w:rsid w:val="00840F97"/>
    <w:rsid w:val="00840FE2"/>
    <w:rsid w:val="00842447"/>
    <w:rsid w:val="00844D8C"/>
    <w:rsid w:val="008469A6"/>
    <w:rsid w:val="00846E67"/>
    <w:rsid w:val="00854FFB"/>
    <w:rsid w:val="0085505D"/>
    <w:rsid w:val="008555AB"/>
    <w:rsid w:val="00855DEF"/>
    <w:rsid w:val="0086119D"/>
    <w:rsid w:val="00861A4D"/>
    <w:rsid w:val="00862555"/>
    <w:rsid w:val="0086303F"/>
    <w:rsid w:val="008661C4"/>
    <w:rsid w:val="008677F2"/>
    <w:rsid w:val="00870CA7"/>
    <w:rsid w:val="00873247"/>
    <w:rsid w:val="00873D30"/>
    <w:rsid w:val="00874EB2"/>
    <w:rsid w:val="00877461"/>
    <w:rsid w:val="0087769C"/>
    <w:rsid w:val="00880C85"/>
    <w:rsid w:val="00882232"/>
    <w:rsid w:val="00884F67"/>
    <w:rsid w:val="00885D78"/>
    <w:rsid w:val="00887368"/>
    <w:rsid w:val="008918A1"/>
    <w:rsid w:val="00892D94"/>
    <w:rsid w:val="00894313"/>
    <w:rsid w:val="008A0954"/>
    <w:rsid w:val="008A0D9E"/>
    <w:rsid w:val="008A15F2"/>
    <w:rsid w:val="008A1AA7"/>
    <w:rsid w:val="008A22E9"/>
    <w:rsid w:val="008A25CD"/>
    <w:rsid w:val="008A300C"/>
    <w:rsid w:val="008A5216"/>
    <w:rsid w:val="008A5C60"/>
    <w:rsid w:val="008A5E44"/>
    <w:rsid w:val="008A603E"/>
    <w:rsid w:val="008A6BA9"/>
    <w:rsid w:val="008A6E1B"/>
    <w:rsid w:val="008B1092"/>
    <w:rsid w:val="008B534B"/>
    <w:rsid w:val="008C000A"/>
    <w:rsid w:val="008C0313"/>
    <w:rsid w:val="008C545D"/>
    <w:rsid w:val="008C601B"/>
    <w:rsid w:val="008C63F1"/>
    <w:rsid w:val="008C7D4B"/>
    <w:rsid w:val="008D3E9D"/>
    <w:rsid w:val="008D6351"/>
    <w:rsid w:val="008D6DBC"/>
    <w:rsid w:val="008D707D"/>
    <w:rsid w:val="008E15AE"/>
    <w:rsid w:val="008E1EE9"/>
    <w:rsid w:val="008E417E"/>
    <w:rsid w:val="008E60AB"/>
    <w:rsid w:val="008E6407"/>
    <w:rsid w:val="008F05B8"/>
    <w:rsid w:val="008F5CBA"/>
    <w:rsid w:val="008F6C29"/>
    <w:rsid w:val="008F77A4"/>
    <w:rsid w:val="008F794E"/>
    <w:rsid w:val="008F7D2B"/>
    <w:rsid w:val="00907A3B"/>
    <w:rsid w:val="0091076E"/>
    <w:rsid w:val="0091325E"/>
    <w:rsid w:val="009226DC"/>
    <w:rsid w:val="00927976"/>
    <w:rsid w:val="00930967"/>
    <w:rsid w:val="00932DB9"/>
    <w:rsid w:val="009332B7"/>
    <w:rsid w:val="00934907"/>
    <w:rsid w:val="009370D3"/>
    <w:rsid w:val="00940A07"/>
    <w:rsid w:val="00941DB3"/>
    <w:rsid w:val="00942308"/>
    <w:rsid w:val="00946B80"/>
    <w:rsid w:val="00947E7C"/>
    <w:rsid w:val="00951597"/>
    <w:rsid w:val="00952450"/>
    <w:rsid w:val="009536BE"/>
    <w:rsid w:val="00953F81"/>
    <w:rsid w:val="00954254"/>
    <w:rsid w:val="009544E3"/>
    <w:rsid w:val="0095485E"/>
    <w:rsid w:val="00956CA2"/>
    <w:rsid w:val="00960A48"/>
    <w:rsid w:val="009615FA"/>
    <w:rsid w:val="00962FAC"/>
    <w:rsid w:val="009662D1"/>
    <w:rsid w:val="0097078E"/>
    <w:rsid w:val="00971907"/>
    <w:rsid w:val="009721CD"/>
    <w:rsid w:val="00972E6A"/>
    <w:rsid w:val="009766EE"/>
    <w:rsid w:val="00981576"/>
    <w:rsid w:val="00981977"/>
    <w:rsid w:val="00982A4F"/>
    <w:rsid w:val="00984ADA"/>
    <w:rsid w:val="00984E6B"/>
    <w:rsid w:val="009867FE"/>
    <w:rsid w:val="00991755"/>
    <w:rsid w:val="00995337"/>
    <w:rsid w:val="009A0593"/>
    <w:rsid w:val="009A0729"/>
    <w:rsid w:val="009A5E92"/>
    <w:rsid w:val="009B2DFF"/>
    <w:rsid w:val="009B34BA"/>
    <w:rsid w:val="009B43A8"/>
    <w:rsid w:val="009C5A14"/>
    <w:rsid w:val="009C6976"/>
    <w:rsid w:val="009C6D96"/>
    <w:rsid w:val="009D19F9"/>
    <w:rsid w:val="009D37DA"/>
    <w:rsid w:val="009E0FCF"/>
    <w:rsid w:val="009E1DA5"/>
    <w:rsid w:val="009E6EE0"/>
    <w:rsid w:val="009F1BB9"/>
    <w:rsid w:val="009F6985"/>
    <w:rsid w:val="009F71A3"/>
    <w:rsid w:val="00A0059C"/>
    <w:rsid w:val="00A026A3"/>
    <w:rsid w:val="00A03D34"/>
    <w:rsid w:val="00A053AE"/>
    <w:rsid w:val="00A0614D"/>
    <w:rsid w:val="00A115FC"/>
    <w:rsid w:val="00A1346B"/>
    <w:rsid w:val="00A203B1"/>
    <w:rsid w:val="00A20E6D"/>
    <w:rsid w:val="00A244A0"/>
    <w:rsid w:val="00A25603"/>
    <w:rsid w:val="00A26943"/>
    <w:rsid w:val="00A27275"/>
    <w:rsid w:val="00A319CB"/>
    <w:rsid w:val="00A3553C"/>
    <w:rsid w:val="00A36DAB"/>
    <w:rsid w:val="00A36E95"/>
    <w:rsid w:val="00A40787"/>
    <w:rsid w:val="00A40821"/>
    <w:rsid w:val="00A41462"/>
    <w:rsid w:val="00A426F5"/>
    <w:rsid w:val="00A43E50"/>
    <w:rsid w:val="00A4614C"/>
    <w:rsid w:val="00A51791"/>
    <w:rsid w:val="00A51BA8"/>
    <w:rsid w:val="00A5247D"/>
    <w:rsid w:val="00A53A61"/>
    <w:rsid w:val="00A53E38"/>
    <w:rsid w:val="00A53E62"/>
    <w:rsid w:val="00A5609A"/>
    <w:rsid w:val="00A5741C"/>
    <w:rsid w:val="00A5795B"/>
    <w:rsid w:val="00A60937"/>
    <w:rsid w:val="00A63206"/>
    <w:rsid w:val="00A6439A"/>
    <w:rsid w:val="00A658CB"/>
    <w:rsid w:val="00A66271"/>
    <w:rsid w:val="00A74D78"/>
    <w:rsid w:val="00A76DAE"/>
    <w:rsid w:val="00A8022F"/>
    <w:rsid w:val="00A92F0C"/>
    <w:rsid w:val="00A95029"/>
    <w:rsid w:val="00A9604C"/>
    <w:rsid w:val="00A9676E"/>
    <w:rsid w:val="00A970C9"/>
    <w:rsid w:val="00AA06C1"/>
    <w:rsid w:val="00AA0B10"/>
    <w:rsid w:val="00AA3A3C"/>
    <w:rsid w:val="00AA5688"/>
    <w:rsid w:val="00AA6C7A"/>
    <w:rsid w:val="00AB0BCF"/>
    <w:rsid w:val="00AB2CE0"/>
    <w:rsid w:val="00AB3AB5"/>
    <w:rsid w:val="00AB3FC6"/>
    <w:rsid w:val="00AB7842"/>
    <w:rsid w:val="00AC1A82"/>
    <w:rsid w:val="00AC2E36"/>
    <w:rsid w:val="00AC721A"/>
    <w:rsid w:val="00AD6703"/>
    <w:rsid w:val="00AE10D0"/>
    <w:rsid w:val="00AE250E"/>
    <w:rsid w:val="00AE339F"/>
    <w:rsid w:val="00AE44CD"/>
    <w:rsid w:val="00AE73D5"/>
    <w:rsid w:val="00AF287F"/>
    <w:rsid w:val="00AF31C7"/>
    <w:rsid w:val="00B01815"/>
    <w:rsid w:val="00B0669A"/>
    <w:rsid w:val="00B07065"/>
    <w:rsid w:val="00B1021D"/>
    <w:rsid w:val="00B1617B"/>
    <w:rsid w:val="00B20174"/>
    <w:rsid w:val="00B21679"/>
    <w:rsid w:val="00B21717"/>
    <w:rsid w:val="00B2211E"/>
    <w:rsid w:val="00B24CC9"/>
    <w:rsid w:val="00B25358"/>
    <w:rsid w:val="00B273B6"/>
    <w:rsid w:val="00B30A9D"/>
    <w:rsid w:val="00B30DB5"/>
    <w:rsid w:val="00B32406"/>
    <w:rsid w:val="00B3260C"/>
    <w:rsid w:val="00B3529E"/>
    <w:rsid w:val="00B40062"/>
    <w:rsid w:val="00B40AF1"/>
    <w:rsid w:val="00B4112D"/>
    <w:rsid w:val="00B41738"/>
    <w:rsid w:val="00B43589"/>
    <w:rsid w:val="00B437A9"/>
    <w:rsid w:val="00B4413A"/>
    <w:rsid w:val="00B453EB"/>
    <w:rsid w:val="00B500FC"/>
    <w:rsid w:val="00B50211"/>
    <w:rsid w:val="00B504FD"/>
    <w:rsid w:val="00B52649"/>
    <w:rsid w:val="00B54B45"/>
    <w:rsid w:val="00B56815"/>
    <w:rsid w:val="00B57C7B"/>
    <w:rsid w:val="00B6186E"/>
    <w:rsid w:val="00B6201F"/>
    <w:rsid w:val="00B6536A"/>
    <w:rsid w:val="00B6614D"/>
    <w:rsid w:val="00B666BF"/>
    <w:rsid w:val="00B678E4"/>
    <w:rsid w:val="00B7000F"/>
    <w:rsid w:val="00B70B21"/>
    <w:rsid w:val="00B722B3"/>
    <w:rsid w:val="00B7270D"/>
    <w:rsid w:val="00B74B3E"/>
    <w:rsid w:val="00B74EEC"/>
    <w:rsid w:val="00B75D57"/>
    <w:rsid w:val="00B809FC"/>
    <w:rsid w:val="00B814BD"/>
    <w:rsid w:val="00B945D3"/>
    <w:rsid w:val="00B947E9"/>
    <w:rsid w:val="00B9607D"/>
    <w:rsid w:val="00B97F66"/>
    <w:rsid w:val="00BA7BD2"/>
    <w:rsid w:val="00BB050B"/>
    <w:rsid w:val="00BB07AC"/>
    <w:rsid w:val="00BB0F8C"/>
    <w:rsid w:val="00BB3D1B"/>
    <w:rsid w:val="00BB3D52"/>
    <w:rsid w:val="00BB44FB"/>
    <w:rsid w:val="00BB6BE9"/>
    <w:rsid w:val="00BC08E4"/>
    <w:rsid w:val="00BC216A"/>
    <w:rsid w:val="00BD2C72"/>
    <w:rsid w:val="00BD3058"/>
    <w:rsid w:val="00BD5EE1"/>
    <w:rsid w:val="00BD74BD"/>
    <w:rsid w:val="00BE0F6B"/>
    <w:rsid w:val="00BE1DC0"/>
    <w:rsid w:val="00BE35BC"/>
    <w:rsid w:val="00BF00B9"/>
    <w:rsid w:val="00BF0983"/>
    <w:rsid w:val="00BF0D98"/>
    <w:rsid w:val="00BF20D8"/>
    <w:rsid w:val="00BF36C4"/>
    <w:rsid w:val="00BF3DE1"/>
    <w:rsid w:val="00BF3FF8"/>
    <w:rsid w:val="00BF419F"/>
    <w:rsid w:val="00BF4D15"/>
    <w:rsid w:val="00BF7028"/>
    <w:rsid w:val="00BF7578"/>
    <w:rsid w:val="00BF7D59"/>
    <w:rsid w:val="00C014FA"/>
    <w:rsid w:val="00C03873"/>
    <w:rsid w:val="00C03C59"/>
    <w:rsid w:val="00C03C5A"/>
    <w:rsid w:val="00C04302"/>
    <w:rsid w:val="00C04B57"/>
    <w:rsid w:val="00C04D3B"/>
    <w:rsid w:val="00C06999"/>
    <w:rsid w:val="00C17C44"/>
    <w:rsid w:val="00C21829"/>
    <w:rsid w:val="00C2188B"/>
    <w:rsid w:val="00C2359E"/>
    <w:rsid w:val="00C25DA5"/>
    <w:rsid w:val="00C26278"/>
    <w:rsid w:val="00C273C6"/>
    <w:rsid w:val="00C30E06"/>
    <w:rsid w:val="00C3124F"/>
    <w:rsid w:val="00C31EEC"/>
    <w:rsid w:val="00C328A9"/>
    <w:rsid w:val="00C34659"/>
    <w:rsid w:val="00C36785"/>
    <w:rsid w:val="00C37F6D"/>
    <w:rsid w:val="00C43E22"/>
    <w:rsid w:val="00C478C6"/>
    <w:rsid w:val="00C47BFD"/>
    <w:rsid w:val="00C50EB2"/>
    <w:rsid w:val="00C51AD0"/>
    <w:rsid w:val="00C5511C"/>
    <w:rsid w:val="00C61982"/>
    <w:rsid w:val="00C654F2"/>
    <w:rsid w:val="00C6658D"/>
    <w:rsid w:val="00C666C0"/>
    <w:rsid w:val="00C67AAB"/>
    <w:rsid w:val="00C70B1B"/>
    <w:rsid w:val="00C70D94"/>
    <w:rsid w:val="00C70DE7"/>
    <w:rsid w:val="00C747C2"/>
    <w:rsid w:val="00C84980"/>
    <w:rsid w:val="00C85438"/>
    <w:rsid w:val="00C85F59"/>
    <w:rsid w:val="00C92A0E"/>
    <w:rsid w:val="00C936E7"/>
    <w:rsid w:val="00C9544F"/>
    <w:rsid w:val="00C95810"/>
    <w:rsid w:val="00C9697C"/>
    <w:rsid w:val="00CA12FA"/>
    <w:rsid w:val="00CA2C0C"/>
    <w:rsid w:val="00CA692E"/>
    <w:rsid w:val="00CB3E27"/>
    <w:rsid w:val="00CB43AD"/>
    <w:rsid w:val="00CB4704"/>
    <w:rsid w:val="00CC151F"/>
    <w:rsid w:val="00CC40A6"/>
    <w:rsid w:val="00CC4498"/>
    <w:rsid w:val="00CC7C09"/>
    <w:rsid w:val="00CD0378"/>
    <w:rsid w:val="00CD32FA"/>
    <w:rsid w:val="00CD382C"/>
    <w:rsid w:val="00CD60D7"/>
    <w:rsid w:val="00CD63CB"/>
    <w:rsid w:val="00CD7BC9"/>
    <w:rsid w:val="00CE0142"/>
    <w:rsid w:val="00CE02A4"/>
    <w:rsid w:val="00CE2990"/>
    <w:rsid w:val="00CE37D2"/>
    <w:rsid w:val="00CE5E85"/>
    <w:rsid w:val="00CE64CE"/>
    <w:rsid w:val="00CE65DE"/>
    <w:rsid w:val="00CE7A13"/>
    <w:rsid w:val="00CF02A5"/>
    <w:rsid w:val="00CF30EA"/>
    <w:rsid w:val="00CF49CF"/>
    <w:rsid w:val="00CF4F13"/>
    <w:rsid w:val="00CF559E"/>
    <w:rsid w:val="00CF58DD"/>
    <w:rsid w:val="00CF5CA9"/>
    <w:rsid w:val="00CF622D"/>
    <w:rsid w:val="00CF64AC"/>
    <w:rsid w:val="00CF6843"/>
    <w:rsid w:val="00D01BDF"/>
    <w:rsid w:val="00D02E91"/>
    <w:rsid w:val="00D0308D"/>
    <w:rsid w:val="00D044B5"/>
    <w:rsid w:val="00D05E94"/>
    <w:rsid w:val="00D07A58"/>
    <w:rsid w:val="00D10EDA"/>
    <w:rsid w:val="00D12DD0"/>
    <w:rsid w:val="00D13714"/>
    <w:rsid w:val="00D17461"/>
    <w:rsid w:val="00D200EE"/>
    <w:rsid w:val="00D22F22"/>
    <w:rsid w:val="00D27376"/>
    <w:rsid w:val="00D273CF"/>
    <w:rsid w:val="00D277DD"/>
    <w:rsid w:val="00D27F98"/>
    <w:rsid w:val="00D31908"/>
    <w:rsid w:val="00D32D55"/>
    <w:rsid w:val="00D3469B"/>
    <w:rsid w:val="00D35293"/>
    <w:rsid w:val="00D42CB3"/>
    <w:rsid w:val="00D479CE"/>
    <w:rsid w:val="00D5146A"/>
    <w:rsid w:val="00D515BF"/>
    <w:rsid w:val="00D533F0"/>
    <w:rsid w:val="00D5417D"/>
    <w:rsid w:val="00D55641"/>
    <w:rsid w:val="00D56482"/>
    <w:rsid w:val="00D57828"/>
    <w:rsid w:val="00D61077"/>
    <w:rsid w:val="00D6250E"/>
    <w:rsid w:val="00D668B5"/>
    <w:rsid w:val="00D674E2"/>
    <w:rsid w:val="00D67663"/>
    <w:rsid w:val="00D72607"/>
    <w:rsid w:val="00D748E4"/>
    <w:rsid w:val="00D76A36"/>
    <w:rsid w:val="00D76D5F"/>
    <w:rsid w:val="00D83089"/>
    <w:rsid w:val="00D84004"/>
    <w:rsid w:val="00D86595"/>
    <w:rsid w:val="00D86E80"/>
    <w:rsid w:val="00D86E88"/>
    <w:rsid w:val="00D90057"/>
    <w:rsid w:val="00D90F45"/>
    <w:rsid w:val="00D91062"/>
    <w:rsid w:val="00D91AE8"/>
    <w:rsid w:val="00D9211F"/>
    <w:rsid w:val="00D94E57"/>
    <w:rsid w:val="00D94F41"/>
    <w:rsid w:val="00DA191F"/>
    <w:rsid w:val="00DA325B"/>
    <w:rsid w:val="00DA4A3E"/>
    <w:rsid w:val="00DA64E4"/>
    <w:rsid w:val="00DB30EE"/>
    <w:rsid w:val="00DB54B6"/>
    <w:rsid w:val="00DC133B"/>
    <w:rsid w:val="00DC1BBE"/>
    <w:rsid w:val="00DC3B03"/>
    <w:rsid w:val="00DC79D8"/>
    <w:rsid w:val="00DD08CF"/>
    <w:rsid w:val="00DD68C2"/>
    <w:rsid w:val="00DD71D4"/>
    <w:rsid w:val="00DD76FC"/>
    <w:rsid w:val="00DE5A19"/>
    <w:rsid w:val="00DE7069"/>
    <w:rsid w:val="00DF0343"/>
    <w:rsid w:val="00DF2140"/>
    <w:rsid w:val="00DF359E"/>
    <w:rsid w:val="00DF48D2"/>
    <w:rsid w:val="00DF5390"/>
    <w:rsid w:val="00DF612E"/>
    <w:rsid w:val="00E01648"/>
    <w:rsid w:val="00E02931"/>
    <w:rsid w:val="00E050AC"/>
    <w:rsid w:val="00E05BE7"/>
    <w:rsid w:val="00E10949"/>
    <w:rsid w:val="00E17A17"/>
    <w:rsid w:val="00E21A17"/>
    <w:rsid w:val="00E23A33"/>
    <w:rsid w:val="00E2480C"/>
    <w:rsid w:val="00E2554B"/>
    <w:rsid w:val="00E30AFB"/>
    <w:rsid w:val="00E31AEB"/>
    <w:rsid w:val="00E32203"/>
    <w:rsid w:val="00E36DAC"/>
    <w:rsid w:val="00E42BC4"/>
    <w:rsid w:val="00E43A54"/>
    <w:rsid w:val="00E44260"/>
    <w:rsid w:val="00E4628B"/>
    <w:rsid w:val="00E47D79"/>
    <w:rsid w:val="00E5014E"/>
    <w:rsid w:val="00E51C8B"/>
    <w:rsid w:val="00E532FC"/>
    <w:rsid w:val="00E53504"/>
    <w:rsid w:val="00E55911"/>
    <w:rsid w:val="00E56D30"/>
    <w:rsid w:val="00E5700A"/>
    <w:rsid w:val="00E61BAB"/>
    <w:rsid w:val="00E63044"/>
    <w:rsid w:val="00E670D5"/>
    <w:rsid w:val="00E72AFB"/>
    <w:rsid w:val="00E72CBE"/>
    <w:rsid w:val="00E73DC5"/>
    <w:rsid w:val="00E748E4"/>
    <w:rsid w:val="00E7508A"/>
    <w:rsid w:val="00E75E7F"/>
    <w:rsid w:val="00E75F0F"/>
    <w:rsid w:val="00E75F43"/>
    <w:rsid w:val="00E82B1E"/>
    <w:rsid w:val="00E86627"/>
    <w:rsid w:val="00E90932"/>
    <w:rsid w:val="00E9158E"/>
    <w:rsid w:val="00E95195"/>
    <w:rsid w:val="00EA3135"/>
    <w:rsid w:val="00EA571A"/>
    <w:rsid w:val="00EB2830"/>
    <w:rsid w:val="00EB4081"/>
    <w:rsid w:val="00EB44C4"/>
    <w:rsid w:val="00EB5566"/>
    <w:rsid w:val="00EB79A5"/>
    <w:rsid w:val="00EC222C"/>
    <w:rsid w:val="00EC2B13"/>
    <w:rsid w:val="00EC3DD9"/>
    <w:rsid w:val="00EC3E66"/>
    <w:rsid w:val="00EC40E4"/>
    <w:rsid w:val="00EC6B12"/>
    <w:rsid w:val="00ED0E7C"/>
    <w:rsid w:val="00ED2E55"/>
    <w:rsid w:val="00ED4D0E"/>
    <w:rsid w:val="00EE36A9"/>
    <w:rsid w:val="00EE54B8"/>
    <w:rsid w:val="00EF138F"/>
    <w:rsid w:val="00EF2397"/>
    <w:rsid w:val="00EF335A"/>
    <w:rsid w:val="00EF3AA8"/>
    <w:rsid w:val="00EF5306"/>
    <w:rsid w:val="00EF578A"/>
    <w:rsid w:val="00EF6A89"/>
    <w:rsid w:val="00F01268"/>
    <w:rsid w:val="00F0142E"/>
    <w:rsid w:val="00F014A2"/>
    <w:rsid w:val="00F01571"/>
    <w:rsid w:val="00F0233E"/>
    <w:rsid w:val="00F057B5"/>
    <w:rsid w:val="00F0787D"/>
    <w:rsid w:val="00F07F07"/>
    <w:rsid w:val="00F1313E"/>
    <w:rsid w:val="00F14117"/>
    <w:rsid w:val="00F142AF"/>
    <w:rsid w:val="00F2051E"/>
    <w:rsid w:val="00F2211E"/>
    <w:rsid w:val="00F22DCF"/>
    <w:rsid w:val="00F236B2"/>
    <w:rsid w:val="00F26B6D"/>
    <w:rsid w:val="00F26CBE"/>
    <w:rsid w:val="00F27D65"/>
    <w:rsid w:val="00F32D36"/>
    <w:rsid w:val="00F348A8"/>
    <w:rsid w:val="00F36E4B"/>
    <w:rsid w:val="00F37B73"/>
    <w:rsid w:val="00F41888"/>
    <w:rsid w:val="00F42453"/>
    <w:rsid w:val="00F42D77"/>
    <w:rsid w:val="00F456D9"/>
    <w:rsid w:val="00F46A22"/>
    <w:rsid w:val="00F51BC4"/>
    <w:rsid w:val="00F523C3"/>
    <w:rsid w:val="00F54364"/>
    <w:rsid w:val="00F54CF9"/>
    <w:rsid w:val="00F55AAD"/>
    <w:rsid w:val="00F62AAA"/>
    <w:rsid w:val="00F63435"/>
    <w:rsid w:val="00F6344F"/>
    <w:rsid w:val="00F6434D"/>
    <w:rsid w:val="00F72133"/>
    <w:rsid w:val="00F729A3"/>
    <w:rsid w:val="00F74CD0"/>
    <w:rsid w:val="00F74E5C"/>
    <w:rsid w:val="00F77182"/>
    <w:rsid w:val="00F77544"/>
    <w:rsid w:val="00F830F5"/>
    <w:rsid w:val="00F83F22"/>
    <w:rsid w:val="00F84BA1"/>
    <w:rsid w:val="00F87010"/>
    <w:rsid w:val="00F874F4"/>
    <w:rsid w:val="00F87F9D"/>
    <w:rsid w:val="00FA62F1"/>
    <w:rsid w:val="00FB6A77"/>
    <w:rsid w:val="00FB7EC8"/>
    <w:rsid w:val="00FC1045"/>
    <w:rsid w:val="00FC131A"/>
    <w:rsid w:val="00FC4994"/>
    <w:rsid w:val="00FC7FD8"/>
    <w:rsid w:val="00FD0939"/>
    <w:rsid w:val="00FD0CF8"/>
    <w:rsid w:val="00FD1DCA"/>
    <w:rsid w:val="00FD3672"/>
    <w:rsid w:val="00FD4DB2"/>
    <w:rsid w:val="00FD5FD9"/>
    <w:rsid w:val="00FD623B"/>
    <w:rsid w:val="00FD767F"/>
    <w:rsid w:val="00FD7D65"/>
    <w:rsid w:val="00FE0B21"/>
    <w:rsid w:val="00FE0B47"/>
    <w:rsid w:val="00FE25A3"/>
    <w:rsid w:val="00FE2817"/>
    <w:rsid w:val="00FE58CD"/>
    <w:rsid w:val="00FE6BE3"/>
    <w:rsid w:val="00FF3437"/>
    <w:rsid w:val="00FF4185"/>
    <w:rsid w:val="00FF72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15DF56"/>
  <w15:docId w15:val="{CDA0D65B-C993-4590-A4B0-870DDC68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46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4667"/>
  </w:style>
  <w:style w:type="paragraph" w:styleId="Prrafodelista">
    <w:name w:val="List Paragraph"/>
    <w:aliases w:val="TIT 2 IND,Párrafo de lista SUBCAPITULO,Párrafo de lista1,Colorful List - Accent 11"/>
    <w:basedOn w:val="Normal"/>
    <w:link w:val="PrrafodelistaCar"/>
    <w:uiPriority w:val="34"/>
    <w:qFormat/>
    <w:rsid w:val="00434667"/>
    <w:pPr>
      <w:ind w:left="720"/>
      <w:contextualSpacing/>
    </w:pPr>
  </w:style>
  <w:style w:type="paragraph" w:styleId="Textodeglobo">
    <w:name w:val="Balloon Text"/>
    <w:basedOn w:val="Normal"/>
    <w:link w:val="TextodegloboCar"/>
    <w:uiPriority w:val="99"/>
    <w:semiHidden/>
    <w:unhideWhenUsed/>
    <w:rsid w:val="00377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958"/>
    <w:rPr>
      <w:rFonts w:ascii="Tahoma" w:hAnsi="Tahoma" w:cs="Tahoma"/>
      <w:sz w:val="16"/>
      <w:szCs w:val="16"/>
    </w:rPr>
  </w:style>
  <w:style w:type="table" w:styleId="Tablaconcuadrcula">
    <w:name w:val="Table Grid"/>
    <w:basedOn w:val="Tablanormal"/>
    <w:uiPriority w:val="39"/>
    <w:rsid w:val="00180A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615FA"/>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9615FA"/>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D32D55"/>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D32D55"/>
    <w:rPr>
      <w:rFonts w:ascii="Calibri" w:eastAsia="MS Mincho" w:hAnsi="Calibri" w:cs="Times New Roman"/>
    </w:rPr>
  </w:style>
  <w:style w:type="paragraph" w:styleId="NormalWeb">
    <w:name w:val="Normal (Web)"/>
    <w:basedOn w:val="Normal"/>
    <w:uiPriority w:val="99"/>
    <w:semiHidden/>
    <w:unhideWhenUsed/>
    <w:rsid w:val="00640A0E"/>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Encabezado">
    <w:name w:val="header"/>
    <w:basedOn w:val="Normal"/>
    <w:link w:val="EncabezadoCar"/>
    <w:uiPriority w:val="99"/>
    <w:unhideWhenUsed/>
    <w:rsid w:val="00814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F80"/>
  </w:style>
  <w:style w:type="character" w:customStyle="1" w:styleId="PrrafodelistaCar">
    <w:name w:val="Párrafo de lista Car"/>
    <w:aliases w:val="TIT 2 IND Car,Párrafo de lista SUBCAPITULO Car,Párrafo de lista1 Car,Colorful List - Accent 11 Car"/>
    <w:link w:val="Prrafodelista"/>
    <w:uiPriority w:val="34"/>
    <w:rsid w:val="00C31EEC"/>
  </w:style>
  <w:style w:type="character" w:styleId="Refdecomentario">
    <w:name w:val="annotation reference"/>
    <w:basedOn w:val="Fuentedeprrafopredeter"/>
    <w:uiPriority w:val="99"/>
    <w:semiHidden/>
    <w:unhideWhenUsed/>
    <w:rsid w:val="0065068F"/>
    <w:rPr>
      <w:sz w:val="16"/>
      <w:szCs w:val="16"/>
    </w:rPr>
  </w:style>
  <w:style w:type="paragraph" w:styleId="Textocomentario">
    <w:name w:val="annotation text"/>
    <w:basedOn w:val="Normal"/>
    <w:link w:val="TextocomentarioCar"/>
    <w:uiPriority w:val="99"/>
    <w:semiHidden/>
    <w:unhideWhenUsed/>
    <w:rsid w:val="006506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068F"/>
    <w:rPr>
      <w:sz w:val="20"/>
      <w:szCs w:val="20"/>
    </w:rPr>
  </w:style>
  <w:style w:type="paragraph" w:styleId="Asuntodelcomentario">
    <w:name w:val="annotation subject"/>
    <w:basedOn w:val="Textocomentario"/>
    <w:next w:val="Textocomentario"/>
    <w:link w:val="AsuntodelcomentarioCar"/>
    <w:uiPriority w:val="99"/>
    <w:semiHidden/>
    <w:unhideWhenUsed/>
    <w:rsid w:val="0065068F"/>
    <w:rPr>
      <w:b/>
      <w:bCs/>
    </w:rPr>
  </w:style>
  <w:style w:type="character" w:customStyle="1" w:styleId="AsuntodelcomentarioCar">
    <w:name w:val="Asunto del comentario Car"/>
    <w:basedOn w:val="TextocomentarioCar"/>
    <w:link w:val="Asuntodelcomentario"/>
    <w:uiPriority w:val="99"/>
    <w:semiHidden/>
    <w:rsid w:val="006506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6847">
      <w:bodyDiv w:val="1"/>
      <w:marLeft w:val="0"/>
      <w:marRight w:val="0"/>
      <w:marTop w:val="0"/>
      <w:marBottom w:val="0"/>
      <w:divBdr>
        <w:top w:val="none" w:sz="0" w:space="0" w:color="auto"/>
        <w:left w:val="none" w:sz="0" w:space="0" w:color="auto"/>
        <w:bottom w:val="none" w:sz="0" w:space="0" w:color="auto"/>
        <w:right w:val="none" w:sz="0" w:space="0" w:color="auto"/>
      </w:divBdr>
    </w:div>
    <w:div w:id="1686248101">
      <w:bodyDiv w:val="1"/>
      <w:marLeft w:val="0"/>
      <w:marRight w:val="0"/>
      <w:marTop w:val="0"/>
      <w:marBottom w:val="0"/>
      <w:divBdr>
        <w:top w:val="none" w:sz="0" w:space="0" w:color="auto"/>
        <w:left w:val="none" w:sz="0" w:space="0" w:color="auto"/>
        <w:bottom w:val="none" w:sz="0" w:space="0" w:color="auto"/>
        <w:right w:val="none" w:sz="0" w:space="0" w:color="auto"/>
      </w:divBdr>
    </w:div>
    <w:div w:id="20496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4B3E0-1A90-4BCB-B5C5-12B3B040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3918</TotalTime>
  <Pages>10</Pages>
  <Words>2669</Words>
  <Characters>14680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Irene Lizano Poveda</dc:creator>
  <cp:lastModifiedBy>Glenda Alexandra Allan Alegria</cp:lastModifiedBy>
  <cp:revision>490</cp:revision>
  <cp:lastPrinted>2020-01-31T16:37:00Z</cp:lastPrinted>
  <dcterms:created xsi:type="dcterms:W3CDTF">2021-03-29T19:03:00Z</dcterms:created>
  <dcterms:modified xsi:type="dcterms:W3CDTF">2022-05-27T14:08:00Z</dcterms:modified>
</cp:coreProperties>
</file>