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345D60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345D60">
        <w:rPr>
          <w:rFonts w:ascii="Palatino Linotype" w:eastAsia="MS Mincho" w:hAnsi="Palatino Linotype" w:cs="Tahoma"/>
        </w:rPr>
        <w:t>1</w:t>
      </w:r>
      <w:r w:rsidR="00A40787" w:rsidRPr="00345D60">
        <w:rPr>
          <w:rFonts w:ascii="Palatino Linotype" w:eastAsia="MS Mincho" w:hAnsi="Palatino Linotype" w:cs="Tahoma"/>
        </w:rPr>
        <w:t>4</w:t>
      </w:r>
      <w:r w:rsidR="002268AC" w:rsidRPr="00345D60">
        <w:rPr>
          <w:rFonts w:ascii="Palatino Linotype" w:eastAsia="MS Mincho" w:hAnsi="Palatino Linotype" w:cs="Tahoma"/>
        </w:rPr>
        <w:t>h</w:t>
      </w:r>
      <w:r w:rsidR="00E05BE7" w:rsidRPr="00345D60">
        <w:rPr>
          <w:rFonts w:ascii="Palatino Linotype" w:eastAsia="MS Mincho" w:hAnsi="Palatino Linotype" w:cs="Tahoma"/>
        </w:rPr>
        <w:t>3</w:t>
      </w:r>
      <w:r w:rsidR="00506468" w:rsidRPr="00345D60">
        <w:rPr>
          <w:rFonts w:ascii="Palatino Linotype" w:eastAsia="MS Mincho" w:hAnsi="Palatino Linotype" w:cs="Tahoma"/>
        </w:rPr>
        <w:t>9</w:t>
      </w:r>
      <w:r w:rsidRPr="00345D60">
        <w:rPr>
          <w:rFonts w:ascii="Palatino Linotype" w:eastAsia="MS Mincho" w:hAnsi="Palatino Linotype" w:cs="Tahoma"/>
        </w:rPr>
        <w:t xml:space="preserve"> del </w:t>
      </w:r>
      <w:r w:rsidR="00011D83" w:rsidRPr="00345D60">
        <w:rPr>
          <w:rFonts w:ascii="Palatino Linotype" w:eastAsia="MS Mincho" w:hAnsi="Palatino Linotype" w:cs="Tahoma"/>
        </w:rPr>
        <w:t xml:space="preserve">día </w:t>
      </w:r>
      <w:r w:rsidR="00E05BE7" w:rsidRPr="00345D60">
        <w:rPr>
          <w:rFonts w:ascii="Palatino Linotype" w:eastAsia="MS Mincho" w:hAnsi="Palatino Linotype" w:cs="Tahoma"/>
        </w:rPr>
        <w:t>28</w:t>
      </w:r>
      <w:r w:rsidR="00203002" w:rsidRPr="00345D60">
        <w:rPr>
          <w:rFonts w:ascii="Palatino Linotype" w:eastAsia="MS Mincho" w:hAnsi="Palatino Linotype" w:cs="Tahoma"/>
        </w:rPr>
        <w:t xml:space="preserve"> </w:t>
      </w:r>
      <w:r w:rsidR="00EF138F" w:rsidRPr="00345D60">
        <w:rPr>
          <w:rFonts w:ascii="Palatino Linotype" w:eastAsia="MS Mincho" w:hAnsi="Palatino Linotype" w:cs="Tahoma"/>
        </w:rPr>
        <w:t xml:space="preserve">de </w:t>
      </w:r>
      <w:r w:rsidR="00825DDE" w:rsidRPr="00345D60">
        <w:rPr>
          <w:rFonts w:ascii="Palatino Linotype" w:eastAsia="MS Mincho" w:hAnsi="Palatino Linotype" w:cs="Tahoma"/>
        </w:rPr>
        <w:t>marzo</w:t>
      </w:r>
      <w:r w:rsidR="00203002" w:rsidRPr="00345D60">
        <w:rPr>
          <w:rFonts w:ascii="Palatino Linotype" w:eastAsia="MS Mincho" w:hAnsi="Palatino Linotype" w:cs="Tahoma"/>
        </w:rPr>
        <w:t xml:space="preserve"> </w:t>
      </w:r>
      <w:r w:rsidR="00BB3D1B" w:rsidRPr="00345D60">
        <w:rPr>
          <w:rFonts w:ascii="Palatino Linotype" w:eastAsia="MS Mincho" w:hAnsi="Palatino Linotype" w:cs="Tahoma"/>
        </w:rPr>
        <w:t>de 2022</w:t>
      </w:r>
      <w:r w:rsidRPr="00345D60">
        <w:rPr>
          <w:rFonts w:ascii="Palatino Linotype" w:eastAsia="MS Mincho" w:hAnsi="Palatino Linotype" w:cs="Tahoma"/>
        </w:rPr>
        <w:t xml:space="preserve">, conforme la convocatoria </w:t>
      </w:r>
      <w:r w:rsidR="0012526D" w:rsidRPr="00345D60">
        <w:rPr>
          <w:rFonts w:ascii="Palatino Linotype" w:eastAsia="MS Mincho" w:hAnsi="Palatino Linotype" w:cs="Tahoma"/>
        </w:rPr>
        <w:t>realizada</w:t>
      </w:r>
      <w:r w:rsidRPr="00345D60">
        <w:rPr>
          <w:rFonts w:ascii="Palatino Linotype" w:eastAsia="MS Mincho" w:hAnsi="Palatino Linotype" w:cs="Tahoma"/>
        </w:rPr>
        <w:t xml:space="preserve">, </w:t>
      </w:r>
      <w:r w:rsidR="00BB3D1B" w:rsidRPr="00345D60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345D60">
        <w:rPr>
          <w:rFonts w:ascii="Palatino Linotype" w:eastAsia="MS Mincho" w:hAnsi="Palatino Linotype" w:cs="Tahoma"/>
        </w:rPr>
        <w:t>Teams</w:t>
      </w:r>
      <w:proofErr w:type="spellEnd"/>
      <w:r w:rsidR="00BB3D1B" w:rsidRPr="00345D60">
        <w:rPr>
          <w:rFonts w:ascii="Palatino Linotype" w:eastAsia="MS Mincho" w:hAnsi="Palatino Linotype" w:cs="Tahoma"/>
        </w:rPr>
        <w:t xml:space="preserve">” de Office 365, </w:t>
      </w:r>
      <w:r w:rsidRPr="00345D60">
        <w:rPr>
          <w:rFonts w:ascii="Palatino Linotype" w:eastAsia="MS Mincho" w:hAnsi="Palatino Linotype" w:cs="Tahoma"/>
        </w:rPr>
        <w:t xml:space="preserve">la sesión </w:t>
      </w:r>
      <w:r w:rsidR="007D4313" w:rsidRPr="00345D60">
        <w:rPr>
          <w:rFonts w:ascii="Palatino Linotype" w:eastAsia="MS Mincho" w:hAnsi="Palatino Linotype" w:cs="Tahoma"/>
        </w:rPr>
        <w:t>No. 0</w:t>
      </w:r>
      <w:r w:rsidR="00E05BE7" w:rsidRPr="00345D60">
        <w:rPr>
          <w:rFonts w:ascii="Palatino Linotype" w:eastAsia="MS Mincho" w:hAnsi="Palatino Linotype" w:cs="Tahoma"/>
        </w:rPr>
        <w:t>68</w:t>
      </w:r>
      <w:r w:rsidR="0012526D" w:rsidRPr="00345D60">
        <w:rPr>
          <w:rFonts w:ascii="Palatino Linotype" w:eastAsia="MS Mincho" w:hAnsi="Palatino Linotype" w:cs="Tahoma"/>
        </w:rPr>
        <w:t xml:space="preserve"> </w:t>
      </w:r>
      <w:r w:rsidR="00862555" w:rsidRPr="00345D60">
        <w:rPr>
          <w:rFonts w:ascii="Palatino Linotype" w:eastAsia="MS Mincho" w:hAnsi="Palatino Linotype" w:cs="Tahoma"/>
        </w:rPr>
        <w:t>-</w:t>
      </w:r>
      <w:r w:rsidRPr="00345D60">
        <w:rPr>
          <w:rFonts w:ascii="Palatino Linotype" w:eastAsia="MS Mincho" w:hAnsi="Palatino Linotype" w:cs="Tahoma"/>
        </w:rPr>
        <w:t xml:space="preserve"> ordinaria de la C</w:t>
      </w:r>
      <w:r w:rsidR="00464589" w:rsidRPr="00345D60">
        <w:rPr>
          <w:rFonts w:ascii="Palatino Linotype" w:eastAsia="MS Mincho" w:hAnsi="Palatino Linotype" w:cs="Tahoma"/>
        </w:rPr>
        <w:t>omisión de Educación y Cultura</w:t>
      </w:r>
      <w:r w:rsidR="00404180" w:rsidRPr="00345D60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345D60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45D60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345D60">
        <w:rPr>
          <w:rFonts w:ascii="Palatino Linotype" w:eastAsia="MS Mincho" w:hAnsi="Palatino Linotype" w:cs="Tahoma"/>
          <w:color w:val="000000"/>
        </w:rPr>
        <w:t>Por</w:t>
      </w:r>
      <w:r w:rsidR="006E3712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45D60">
        <w:rPr>
          <w:rFonts w:ascii="Palatino Linotype" w:eastAsia="MS Mincho" w:hAnsi="Palatino Linotype" w:cs="Tahoma"/>
          <w:color w:val="000000"/>
        </w:rPr>
        <w:t>disposición de</w:t>
      </w:r>
      <w:r w:rsidR="00954254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345D60">
        <w:rPr>
          <w:rFonts w:ascii="Palatino Linotype" w:eastAsia="MS Mincho" w:hAnsi="Palatino Linotype" w:cs="Tahoma"/>
          <w:color w:val="000000"/>
        </w:rPr>
        <w:t>l</w:t>
      </w:r>
      <w:r w:rsidR="00954254" w:rsidRPr="00345D60">
        <w:rPr>
          <w:rFonts w:ascii="Palatino Linotype" w:eastAsia="MS Mincho" w:hAnsi="Palatino Linotype" w:cs="Tahoma"/>
          <w:color w:val="000000"/>
        </w:rPr>
        <w:t>a</w:t>
      </w:r>
      <w:r w:rsidR="00846E67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Pr="00345D60">
        <w:rPr>
          <w:rFonts w:ascii="Palatino Linotype" w:eastAsia="MS Mincho" w:hAnsi="Palatino Linotype" w:cs="Tahoma"/>
          <w:color w:val="000000"/>
        </w:rPr>
        <w:t>president</w:t>
      </w:r>
      <w:r w:rsidR="00954254" w:rsidRPr="00345D60">
        <w:rPr>
          <w:rFonts w:ascii="Palatino Linotype" w:eastAsia="MS Mincho" w:hAnsi="Palatino Linotype" w:cs="Tahoma"/>
          <w:color w:val="000000"/>
        </w:rPr>
        <w:t>a</w:t>
      </w:r>
      <w:r w:rsidR="00846E67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45D60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345D60">
        <w:rPr>
          <w:rFonts w:ascii="Palatino Linotype" w:eastAsia="MS Mincho" w:hAnsi="Palatino Linotype" w:cs="Tahoma"/>
          <w:color w:val="000000"/>
        </w:rPr>
        <w:t>la c</w:t>
      </w:r>
      <w:r w:rsidR="00434667" w:rsidRPr="00345D60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345D60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345D60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345D60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345D60">
        <w:rPr>
          <w:rFonts w:ascii="Palatino Linotype" w:eastAsia="MS Mincho" w:hAnsi="Palatino Linotype" w:cs="Tahoma"/>
          <w:color w:val="000000"/>
        </w:rPr>
        <w:t>:</w:t>
      </w:r>
      <w:r w:rsidR="00DF5390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345D60">
        <w:rPr>
          <w:rFonts w:ascii="Palatino Linotype" w:eastAsia="MS Mincho" w:hAnsi="Palatino Linotype" w:cs="Tahoma"/>
          <w:color w:val="000000"/>
        </w:rPr>
        <w:t>Paulina Izurieta</w:t>
      </w:r>
      <w:r w:rsidR="00505C13" w:rsidRPr="00345D60">
        <w:rPr>
          <w:rFonts w:ascii="Palatino Linotype" w:eastAsia="MS Mincho" w:hAnsi="Palatino Linotype" w:cs="Tahoma"/>
          <w:color w:val="000000"/>
        </w:rPr>
        <w:t xml:space="preserve">, </w:t>
      </w:r>
      <w:proofErr w:type="spellStart"/>
      <w:r w:rsidR="00505C13" w:rsidRPr="00345D60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505C13" w:rsidRPr="00345D60">
        <w:rPr>
          <w:rFonts w:ascii="Palatino Linotype" w:eastAsia="MS Mincho" w:hAnsi="Palatino Linotype" w:cs="Tahoma"/>
          <w:color w:val="000000"/>
        </w:rPr>
        <w:t xml:space="preserve"> Vaca</w:t>
      </w:r>
      <w:r w:rsidR="00954254" w:rsidRPr="00345D60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345D60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345D60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345D60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345D60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345D60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345D60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45D60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345D60" w:rsidRDefault="00506468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45D60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45D60" w:rsidRDefault="00203002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345D60" w:rsidRDefault="00506468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45D60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45D60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345D60" w:rsidRDefault="00506468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45D60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45D60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345D60" w:rsidRDefault="00506468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345D60" w:rsidRDefault="00B945D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345D60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345D60" w:rsidRDefault="00434667" w:rsidP="00D530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345D60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0E1CB1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A20E6D" w:rsidRPr="00345D60">
        <w:rPr>
          <w:rFonts w:ascii="Palatino Linotype" w:eastAsia="MS Mincho" w:hAnsi="Palatino Linotype" w:cs="Tahoma"/>
          <w:color w:val="000000"/>
        </w:rPr>
        <w:t>Francisco Sánchez, Secretario de Inclusión Social; Luis Calle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, </w:t>
      </w:r>
      <w:r w:rsidR="00A20E6D" w:rsidRPr="00345D60">
        <w:rPr>
          <w:rFonts w:ascii="Palatino Linotype" w:eastAsia="MS Mincho" w:hAnsi="Palatino Linotype" w:cs="Tahoma"/>
          <w:color w:val="000000"/>
        </w:rPr>
        <w:t xml:space="preserve">Secretario de Educación, Recreación y Deporte; </w:t>
      </w:r>
      <w:r w:rsidR="00D53017" w:rsidRPr="00345D60">
        <w:rPr>
          <w:rFonts w:ascii="Palatino Linotype" w:eastAsia="MS Mincho" w:hAnsi="Palatino Linotype" w:cs="Tahoma"/>
          <w:color w:val="000000"/>
        </w:rPr>
        <w:t>Hernán Viteri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, </w:t>
      </w:r>
      <w:r w:rsidR="00D53017" w:rsidRPr="00345D60">
        <w:rPr>
          <w:rFonts w:ascii="Palatino Linotype" w:eastAsia="MS Mincho" w:hAnsi="Palatino Linotype" w:cs="Tahoma"/>
          <w:color w:val="000000"/>
        </w:rPr>
        <w:t>Secretar</w:t>
      </w:r>
      <w:r w:rsidR="00D53017" w:rsidRPr="00345D60">
        <w:rPr>
          <w:rFonts w:ascii="Palatino Linotype" w:eastAsia="MS Mincho" w:hAnsi="Palatino Linotype" w:cs="Tahoma"/>
          <w:color w:val="000000"/>
        </w:rPr>
        <w:t>io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 de Salud</w:t>
      </w:r>
      <w:r w:rsidR="0017556B" w:rsidRPr="00345D60">
        <w:rPr>
          <w:rFonts w:ascii="Palatino Linotype" w:eastAsia="MS Mincho" w:hAnsi="Palatino Linotype" w:cs="Tahoma"/>
          <w:color w:val="000000"/>
        </w:rPr>
        <w:t>;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A20E6D" w:rsidRPr="00345D60">
        <w:rPr>
          <w:rFonts w:ascii="Palatino Linotype" w:eastAsia="MS Mincho" w:hAnsi="Palatino Linotype" w:cs="Tahoma"/>
          <w:color w:val="000000"/>
        </w:rPr>
        <w:t xml:space="preserve">Juan </w:t>
      </w:r>
      <w:proofErr w:type="spellStart"/>
      <w:r w:rsidR="00A20E6D" w:rsidRPr="00345D60">
        <w:rPr>
          <w:rFonts w:ascii="Palatino Linotype" w:eastAsia="MS Mincho" w:hAnsi="Palatino Linotype" w:cs="Tahoma"/>
          <w:color w:val="000000"/>
        </w:rPr>
        <w:t>Berrezueta</w:t>
      </w:r>
      <w:proofErr w:type="spellEnd"/>
      <w:r w:rsidR="00A20E6D" w:rsidRPr="00345D60">
        <w:rPr>
          <w:rFonts w:ascii="Palatino Linotype" w:eastAsia="MS Mincho" w:hAnsi="Palatino Linotype" w:cs="Tahoma"/>
          <w:color w:val="000000"/>
        </w:rPr>
        <w:t>, Director de la Unid</w:t>
      </w:r>
      <w:r w:rsidR="00536521" w:rsidRPr="00345D60">
        <w:rPr>
          <w:rFonts w:ascii="Palatino Linotype" w:eastAsia="MS Mincho" w:hAnsi="Palatino Linotype" w:cs="Tahoma"/>
          <w:color w:val="000000"/>
        </w:rPr>
        <w:t>ad Patronato Municipal San José; Guadalu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pe Pacheco, Coordinadora CEMEI; </w:t>
      </w:r>
      <w:r w:rsidR="0017556B" w:rsidRPr="00345D60">
        <w:rPr>
          <w:rFonts w:ascii="Palatino Linotype" w:eastAsia="MS Mincho" w:hAnsi="Palatino Linotype" w:cs="Tahoma"/>
          <w:color w:val="000000"/>
        </w:rPr>
        <w:t>Juan Gabriel G</w:t>
      </w:r>
      <w:r w:rsidR="00296B43" w:rsidRPr="00345D60">
        <w:rPr>
          <w:rFonts w:ascii="Palatino Linotype" w:eastAsia="MS Mincho" w:hAnsi="Palatino Linotype" w:cs="Tahoma"/>
          <w:color w:val="000000"/>
        </w:rPr>
        <w:t xml:space="preserve">uerrero;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Administrador</w:t>
      </w:r>
      <w:r w:rsidR="00296B43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17556B" w:rsidRPr="00345D60">
        <w:rPr>
          <w:rFonts w:ascii="Palatino Linotype" w:eastAsia="MS Mincho" w:hAnsi="Palatino Linotype" w:cs="Tahoma"/>
          <w:color w:val="000000"/>
        </w:rPr>
        <w:t xml:space="preserve">Zonal </w:t>
      </w:r>
      <w:proofErr w:type="spellStart"/>
      <w:r w:rsidR="0017556B" w:rsidRPr="00345D60">
        <w:rPr>
          <w:rFonts w:ascii="Palatino Linotype" w:eastAsia="MS Mincho" w:hAnsi="Palatino Linotype" w:cs="Tahoma"/>
          <w:color w:val="000000"/>
        </w:rPr>
        <w:t>Quitumbe</w:t>
      </w:r>
      <w:proofErr w:type="spellEnd"/>
      <w:r w:rsidR="00296B43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587421" w:rsidRPr="00345D60">
        <w:rPr>
          <w:rFonts w:ascii="Palatino Linotype" w:eastAsia="MS Mincho" w:hAnsi="Palatino Linotype" w:cs="Tahoma"/>
          <w:color w:val="000000"/>
        </w:rPr>
        <w:t>Edison Carrillo</w:t>
      </w:r>
      <w:r w:rsidR="00587421" w:rsidRPr="00345D60">
        <w:rPr>
          <w:rFonts w:ascii="Palatino Linotype" w:eastAsia="MS Mincho" w:hAnsi="Palatino Linotype" w:cs="Tahoma"/>
          <w:color w:val="000000"/>
        </w:rPr>
        <w:t xml:space="preserve">, Coordinador de la </w:t>
      </w:r>
      <w:r w:rsidR="00587421" w:rsidRPr="00345D60">
        <w:rPr>
          <w:rFonts w:ascii="Palatino Linotype" w:eastAsia="MS Mincho" w:hAnsi="Palatino Linotype" w:cs="Tahoma"/>
          <w:color w:val="000000"/>
        </w:rPr>
        <w:t>Agencia de Coordinación Distrital del Comercio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A61BBE" w:rsidRPr="00345D60">
        <w:rPr>
          <w:rFonts w:ascii="Palatino Linotype" w:eastAsia="MS Mincho" w:hAnsi="Palatino Linotype" w:cs="Tahoma"/>
          <w:color w:val="000000"/>
        </w:rPr>
        <w:t>Fernanda Merchán, funcionaria de la Dirección Metropolitana Financier</w:t>
      </w:r>
      <w:r w:rsidR="0017556B" w:rsidRPr="00345D60">
        <w:rPr>
          <w:rFonts w:ascii="Palatino Linotype" w:eastAsia="MS Mincho" w:hAnsi="Palatino Linotype" w:cs="Tahoma"/>
          <w:color w:val="000000"/>
        </w:rPr>
        <w:t>a</w:t>
      </w:r>
      <w:r w:rsidR="00A61BBE" w:rsidRPr="00345D60">
        <w:rPr>
          <w:rFonts w:ascii="Palatino Linotype" w:eastAsia="MS Mincho" w:hAnsi="Palatino Linotype" w:cs="Tahoma"/>
          <w:color w:val="000000"/>
        </w:rPr>
        <w:t>; David Ocaña, funcionario de la Corporación de Promoción Económica CONQUITO</w:t>
      </w:r>
      <w:r w:rsidR="00937CBA" w:rsidRPr="00345D60">
        <w:rPr>
          <w:rFonts w:ascii="Palatino Linotype" w:eastAsia="MS Mincho" w:hAnsi="Palatino Linotype" w:cs="Tahoma"/>
          <w:color w:val="000000"/>
        </w:rPr>
        <w:t>; Pablo Hernández</w:t>
      </w:r>
      <w:r w:rsidR="0017556B" w:rsidRPr="00345D60">
        <w:rPr>
          <w:rFonts w:ascii="Palatino Linotype" w:eastAsia="MS Mincho" w:hAnsi="Palatino Linotype" w:cs="Tahoma"/>
          <w:color w:val="000000"/>
        </w:rPr>
        <w:t xml:space="preserve">, </w:t>
      </w:r>
      <w:r w:rsidR="0017556B" w:rsidRPr="00345D60">
        <w:rPr>
          <w:rFonts w:ascii="Palatino Linotype" w:eastAsia="MS Mincho" w:hAnsi="Palatino Linotype" w:cs="Tahoma"/>
          <w:color w:val="000000"/>
        </w:rPr>
        <w:t>Patricia Gutiérrez</w:t>
      </w:r>
      <w:r w:rsidR="00747472" w:rsidRPr="00345D60">
        <w:rPr>
          <w:rFonts w:ascii="Palatino Linotype" w:eastAsia="MS Mincho" w:hAnsi="Palatino Linotype" w:cs="Tahoma"/>
          <w:color w:val="000000"/>
        </w:rPr>
        <w:t xml:space="preserve"> y Erika Mora</w:t>
      </w:r>
      <w:r w:rsidR="00937CBA" w:rsidRPr="00345D60">
        <w:rPr>
          <w:rFonts w:ascii="Palatino Linotype" w:eastAsia="MS Mincho" w:hAnsi="Palatino Linotype" w:cs="Tahoma"/>
          <w:color w:val="000000"/>
        </w:rPr>
        <w:t>, funcionario</w:t>
      </w:r>
      <w:r w:rsidR="00747472" w:rsidRPr="00345D60">
        <w:rPr>
          <w:rFonts w:ascii="Palatino Linotype" w:eastAsia="MS Mincho" w:hAnsi="Palatino Linotype" w:cs="Tahoma"/>
          <w:color w:val="000000"/>
        </w:rPr>
        <w:t>s</w:t>
      </w:r>
      <w:r w:rsidR="00937CBA" w:rsidRPr="00345D60">
        <w:rPr>
          <w:rFonts w:ascii="Palatino Linotype" w:eastAsia="MS Mincho" w:hAnsi="Palatino Linotype" w:cs="Tahoma"/>
          <w:color w:val="000000"/>
        </w:rPr>
        <w:t xml:space="preserve"> de la </w:t>
      </w:r>
      <w:r w:rsidR="0017556B" w:rsidRPr="00345D60">
        <w:rPr>
          <w:rFonts w:ascii="Palatino Linotype" w:eastAsia="MS Mincho" w:hAnsi="Palatino Linotype" w:cs="Tahoma"/>
          <w:color w:val="000000"/>
        </w:rPr>
        <w:t>Agencia de Coordinación Distrital del Comercio</w:t>
      </w:r>
      <w:r w:rsidR="00566D32" w:rsidRPr="00345D60">
        <w:rPr>
          <w:rFonts w:ascii="Palatino Linotype" w:eastAsia="MS Mincho" w:hAnsi="Palatino Linotype" w:cs="Tahoma"/>
          <w:color w:val="000000"/>
        </w:rPr>
        <w:t xml:space="preserve">; </w:t>
      </w:r>
      <w:proofErr w:type="spellStart"/>
      <w:r w:rsidR="00566D32" w:rsidRPr="00345D60">
        <w:rPr>
          <w:rFonts w:ascii="Palatino Linotype" w:eastAsia="MS Mincho" w:hAnsi="Palatino Linotype" w:cs="Tahoma"/>
          <w:color w:val="000000"/>
        </w:rPr>
        <w:t>Selso</w:t>
      </w:r>
      <w:proofErr w:type="spellEnd"/>
      <w:r w:rsidR="00566D32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6A0441" w:rsidRPr="00345D60">
        <w:rPr>
          <w:rFonts w:ascii="Palatino Linotype" w:eastAsia="MS Mincho" w:hAnsi="Palatino Linotype" w:cs="Tahoma"/>
          <w:color w:val="000000"/>
        </w:rPr>
        <w:t>Rodríguez</w:t>
      </w:r>
      <w:r w:rsidR="00566D32" w:rsidRPr="00345D60">
        <w:rPr>
          <w:rFonts w:ascii="Palatino Linotype" w:eastAsia="MS Mincho" w:hAnsi="Palatino Linotype" w:cs="Tahoma"/>
          <w:color w:val="000000"/>
        </w:rPr>
        <w:t xml:space="preserve">, funcionario de la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Administración Zonal Calderón</w:t>
      </w:r>
      <w:r w:rsidR="00566D32" w:rsidRPr="00345D60">
        <w:rPr>
          <w:rFonts w:ascii="Palatino Linotype" w:eastAsia="MS Mincho" w:hAnsi="Palatino Linotype" w:cs="Tahoma"/>
          <w:color w:val="000000"/>
        </w:rPr>
        <w:t>; Pilar Bonilla</w:t>
      </w:r>
      <w:r w:rsidR="00EE72E3" w:rsidRPr="00345D60">
        <w:rPr>
          <w:rFonts w:ascii="Palatino Linotype" w:eastAsia="MS Mincho" w:hAnsi="Palatino Linotype" w:cs="Tahoma"/>
          <w:color w:val="000000"/>
        </w:rPr>
        <w:t xml:space="preserve"> y María Paz Coronel</w:t>
      </w:r>
      <w:r w:rsidR="00566D32" w:rsidRPr="00345D60">
        <w:rPr>
          <w:rFonts w:ascii="Palatino Linotype" w:eastAsia="MS Mincho" w:hAnsi="Palatino Linotype" w:cs="Tahoma"/>
          <w:color w:val="000000"/>
        </w:rPr>
        <w:t>, funcionaria</w:t>
      </w:r>
      <w:r w:rsidR="00EE72E3" w:rsidRPr="00345D60">
        <w:rPr>
          <w:rFonts w:ascii="Palatino Linotype" w:eastAsia="MS Mincho" w:hAnsi="Palatino Linotype" w:cs="Tahoma"/>
          <w:color w:val="000000"/>
        </w:rPr>
        <w:t>s</w:t>
      </w:r>
      <w:r w:rsidR="00566D32" w:rsidRPr="00345D60">
        <w:rPr>
          <w:rFonts w:ascii="Palatino Linotype" w:eastAsia="MS Mincho" w:hAnsi="Palatino Linotype" w:cs="Tahoma"/>
          <w:color w:val="000000"/>
        </w:rPr>
        <w:t xml:space="preserve"> de la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Administración Zonal Tumbaco</w:t>
      </w:r>
      <w:r w:rsidR="00566D32" w:rsidRPr="00345D60">
        <w:rPr>
          <w:rFonts w:ascii="Palatino Linotype" w:eastAsia="MS Mincho" w:hAnsi="Palatino Linotype" w:cs="Tahoma"/>
          <w:color w:val="000000"/>
        </w:rPr>
        <w:t>; Mario Román</w:t>
      </w:r>
      <w:r w:rsidR="00E75022" w:rsidRPr="00345D60">
        <w:rPr>
          <w:rFonts w:ascii="Palatino Linotype" w:eastAsia="MS Mincho" w:hAnsi="Palatino Linotype" w:cs="Tahoma"/>
          <w:color w:val="000000"/>
        </w:rPr>
        <w:t xml:space="preserve"> y Ligia </w:t>
      </w:r>
      <w:r w:rsidR="006A0441" w:rsidRPr="00345D60">
        <w:rPr>
          <w:rFonts w:ascii="Palatino Linotype" w:eastAsia="MS Mincho" w:hAnsi="Palatino Linotype" w:cs="Tahoma"/>
          <w:color w:val="000000"/>
        </w:rPr>
        <w:t>Yépez</w:t>
      </w:r>
      <w:r w:rsidR="00566D32" w:rsidRPr="00345D60">
        <w:rPr>
          <w:rFonts w:ascii="Palatino Linotype" w:eastAsia="MS Mincho" w:hAnsi="Palatino Linotype" w:cs="Tahoma"/>
          <w:color w:val="000000"/>
        </w:rPr>
        <w:t>; funcionario</w:t>
      </w:r>
      <w:r w:rsidR="00E75022" w:rsidRPr="00345D60">
        <w:rPr>
          <w:rFonts w:ascii="Palatino Linotype" w:eastAsia="MS Mincho" w:hAnsi="Palatino Linotype" w:cs="Tahoma"/>
          <w:color w:val="000000"/>
        </w:rPr>
        <w:t>s</w:t>
      </w:r>
      <w:r w:rsidR="00566D32" w:rsidRPr="00345D60">
        <w:rPr>
          <w:rFonts w:ascii="Palatino Linotype" w:eastAsia="MS Mincho" w:hAnsi="Palatino Linotype" w:cs="Tahoma"/>
          <w:color w:val="000000"/>
        </w:rPr>
        <w:t xml:space="preserve"> de </w:t>
      </w:r>
      <w:r w:rsidR="00566D32" w:rsidRPr="00345D60">
        <w:rPr>
          <w:rFonts w:ascii="Palatino Linotype" w:eastAsia="MS Mincho" w:hAnsi="Palatino Linotype" w:cs="Tahoma"/>
          <w:color w:val="000000"/>
        </w:rPr>
        <w:t>Empresa Pública Metropolitana de Movilidad y Obras</w:t>
      </w:r>
      <w:r w:rsidR="00747472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566D32" w:rsidRPr="00345D60">
        <w:rPr>
          <w:rFonts w:ascii="Palatino Linotype" w:eastAsia="MS Mincho" w:hAnsi="Palatino Linotype" w:cs="Tahoma"/>
          <w:color w:val="000000"/>
        </w:rPr>
        <w:t>Públicas</w:t>
      </w:r>
      <w:r w:rsidR="00747472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562E36" w:rsidRPr="00345D60">
        <w:rPr>
          <w:rFonts w:ascii="Palatino Linotype" w:eastAsia="MS Mincho" w:hAnsi="Palatino Linotype" w:cs="Tahoma"/>
          <w:color w:val="000000"/>
        </w:rPr>
        <w:t>María</w:t>
      </w:r>
      <w:r w:rsidR="00747472" w:rsidRPr="00345D60">
        <w:rPr>
          <w:rFonts w:ascii="Palatino Linotype" w:eastAsia="MS Mincho" w:hAnsi="Palatino Linotype" w:cs="Tahoma"/>
          <w:color w:val="000000"/>
        </w:rPr>
        <w:t xml:space="preserve"> Escobar, funcionaria de la Secretaria G</w:t>
      </w:r>
      <w:r w:rsidR="00747472" w:rsidRPr="00345D60">
        <w:rPr>
          <w:rFonts w:ascii="Palatino Linotype" w:eastAsia="MS Mincho" w:hAnsi="Palatino Linotype" w:cs="Tahoma"/>
          <w:color w:val="000000"/>
        </w:rPr>
        <w:t>eneral de Coordinación Territorial y Participación Ciudadana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A20E6D" w:rsidRPr="00345D60">
        <w:rPr>
          <w:rFonts w:ascii="Palatino Linotype" w:eastAsia="MS Mincho" w:hAnsi="Palatino Linotype" w:cs="Tahoma"/>
          <w:color w:val="000000"/>
        </w:rPr>
        <w:t xml:space="preserve">Fausto Cañar, funcionario de la Secretaría General de Planificación; </w:t>
      </w:r>
      <w:r w:rsidR="00E31AEB" w:rsidRPr="00345D60">
        <w:rPr>
          <w:rFonts w:ascii="Palatino Linotype" w:eastAsia="MS Mincho" w:hAnsi="Palatino Linotype" w:cs="Tahoma"/>
          <w:color w:val="000000"/>
        </w:rPr>
        <w:t xml:space="preserve">Viviana </w:t>
      </w:r>
      <w:proofErr w:type="spellStart"/>
      <w:r w:rsidR="00E31AEB" w:rsidRPr="00345D60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E31AEB" w:rsidRPr="00345D60">
        <w:rPr>
          <w:rFonts w:ascii="Palatino Linotype" w:eastAsia="MS Mincho" w:hAnsi="Palatino Linotype" w:cs="Tahoma"/>
          <w:color w:val="000000"/>
        </w:rPr>
        <w:t>,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 funcionaria</w:t>
      </w:r>
      <w:r w:rsidR="00E31AEB" w:rsidRPr="00345D60">
        <w:rPr>
          <w:rFonts w:ascii="Palatino Linotype" w:eastAsia="MS Mincho" w:hAnsi="Palatino Linotype" w:cs="Tahoma"/>
          <w:color w:val="000000"/>
        </w:rPr>
        <w:t xml:space="preserve"> de la Secretaría de Cultura;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6D0338" w:rsidRPr="00345D60">
        <w:rPr>
          <w:rFonts w:ascii="Palatino Linotype" w:eastAsia="MS Mincho" w:hAnsi="Palatino Linotype" w:cs="Tahoma"/>
          <w:color w:val="000000"/>
        </w:rPr>
        <w:t>María</w:t>
      </w:r>
      <w:r w:rsidR="0017556B" w:rsidRPr="00345D60">
        <w:rPr>
          <w:rFonts w:ascii="Palatino Linotype" w:eastAsia="MS Mincho" w:hAnsi="Palatino Linotype" w:cs="Tahoma"/>
          <w:color w:val="000000"/>
        </w:rPr>
        <w:t xml:space="preserve"> Feijoo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, funcionaria de </w:t>
      </w:r>
      <w:r w:rsidR="00562E36" w:rsidRPr="00345D60">
        <w:rPr>
          <w:rFonts w:ascii="Palatino Linotype" w:eastAsia="MS Mincho" w:hAnsi="Palatino Linotype" w:cs="Tahoma"/>
          <w:color w:val="000000"/>
        </w:rPr>
        <w:t>Agencia Metropolitana de Control</w:t>
      </w:r>
      <w:r w:rsidR="00562E36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C854A2" w:rsidRPr="00345D60">
        <w:rPr>
          <w:rFonts w:ascii="Palatino Linotype" w:eastAsia="MS Mincho" w:hAnsi="Palatino Linotype" w:cs="Tahoma"/>
          <w:color w:val="000000"/>
        </w:rPr>
        <w:t xml:space="preserve">Rogelio Valencia y Braulio Vivas, </w:t>
      </w:r>
      <w:r w:rsidR="00E31AEB" w:rsidRPr="00345D60">
        <w:rPr>
          <w:rFonts w:ascii="Palatino Linotype" w:eastAsia="MS Mincho" w:hAnsi="Palatino Linotype" w:cs="Tahoma"/>
          <w:color w:val="000000"/>
        </w:rPr>
        <w:t>funcionario</w:t>
      </w:r>
      <w:r w:rsidR="00C854A2" w:rsidRPr="00345D60">
        <w:rPr>
          <w:rFonts w:ascii="Palatino Linotype" w:eastAsia="MS Mincho" w:hAnsi="Palatino Linotype" w:cs="Tahoma"/>
          <w:color w:val="000000"/>
        </w:rPr>
        <w:t>s</w:t>
      </w:r>
      <w:r w:rsidR="00E31AEB" w:rsidRPr="00345D60">
        <w:rPr>
          <w:rFonts w:ascii="Palatino Linotype" w:eastAsia="MS Mincho" w:hAnsi="Palatino Linotype" w:cs="Tahoma"/>
          <w:color w:val="000000"/>
        </w:rPr>
        <w:t xml:space="preserve"> del despacho de la concejala </w:t>
      </w:r>
      <w:proofErr w:type="spellStart"/>
      <w:r w:rsidR="00E31AEB" w:rsidRPr="00345D60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E31AEB" w:rsidRPr="00345D60">
        <w:rPr>
          <w:rFonts w:ascii="Palatino Linotype" w:eastAsia="MS Mincho" w:hAnsi="Palatino Linotype" w:cs="Tahoma"/>
          <w:color w:val="000000"/>
        </w:rPr>
        <w:t xml:space="preserve"> Vaca; Gabriela Freire, funcionaria del despacho de la concejala Paulina Izurieta; </w:t>
      </w:r>
      <w:r w:rsidR="00C854A2" w:rsidRPr="00345D60">
        <w:rPr>
          <w:rFonts w:ascii="Palatino Linotype" w:eastAsia="MS Mincho" w:hAnsi="Palatino Linotype" w:cs="Tahoma"/>
          <w:color w:val="000000"/>
        </w:rPr>
        <w:t>Felipe Hidalgo</w:t>
      </w:r>
      <w:r w:rsidR="00E31AEB" w:rsidRPr="00345D60">
        <w:rPr>
          <w:rFonts w:ascii="Palatino Linotype" w:eastAsia="MS Mincho" w:hAnsi="Palatino Linotype" w:cs="Tahoma"/>
          <w:color w:val="000000"/>
        </w:rPr>
        <w:t>, funcionario</w:t>
      </w:r>
      <w:r w:rsidR="0017556B" w:rsidRPr="00345D60">
        <w:rPr>
          <w:rFonts w:ascii="Palatino Linotype" w:eastAsia="MS Mincho" w:hAnsi="Palatino Linotype" w:cs="Tahoma"/>
          <w:color w:val="000000"/>
        </w:rPr>
        <w:t xml:space="preserve"> de Procuraduría Metropolitano; Mó</w:t>
      </w:r>
      <w:r w:rsidR="00296B43" w:rsidRPr="00345D60">
        <w:rPr>
          <w:rFonts w:ascii="Palatino Linotype" w:eastAsia="MS Mincho" w:hAnsi="Palatino Linotype" w:cs="Tahoma"/>
          <w:color w:val="000000"/>
        </w:rPr>
        <w:t xml:space="preserve">nica </w:t>
      </w:r>
      <w:r w:rsidR="0017556B" w:rsidRPr="00345D60">
        <w:rPr>
          <w:rFonts w:ascii="Palatino Linotype" w:eastAsia="MS Mincho" w:hAnsi="Palatino Linotype" w:cs="Tahoma"/>
          <w:color w:val="000000"/>
        </w:rPr>
        <w:t>Mármol</w:t>
      </w:r>
      <w:r w:rsidR="00296B43" w:rsidRPr="00345D60">
        <w:rPr>
          <w:rFonts w:ascii="Palatino Linotype" w:eastAsia="MS Mincho" w:hAnsi="Palatino Linotype" w:cs="Tahoma"/>
          <w:color w:val="000000"/>
        </w:rPr>
        <w:t xml:space="preserve">, funcionaria de la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Administración Zonal Eloy Alfaro</w:t>
      </w:r>
      <w:r w:rsidR="00296B43" w:rsidRPr="00345D60">
        <w:rPr>
          <w:rFonts w:ascii="Palatino Linotype" w:eastAsia="MS Mincho" w:hAnsi="Palatino Linotype" w:cs="Tahoma"/>
          <w:color w:val="000000"/>
        </w:rPr>
        <w:t xml:space="preserve">; </w:t>
      </w:r>
      <w:r w:rsidR="00E748F0" w:rsidRPr="00345D60">
        <w:rPr>
          <w:rFonts w:ascii="Palatino Linotype" w:eastAsia="MS Mincho" w:hAnsi="Palatino Linotype" w:cs="Tahoma"/>
          <w:color w:val="000000"/>
        </w:rPr>
        <w:t xml:space="preserve">Paulina </w:t>
      </w:r>
      <w:proofErr w:type="spellStart"/>
      <w:r w:rsidR="00E748F0" w:rsidRPr="00345D60">
        <w:rPr>
          <w:rFonts w:ascii="Palatino Linotype" w:eastAsia="MS Mincho" w:hAnsi="Palatino Linotype" w:cs="Tahoma"/>
          <w:color w:val="000000"/>
        </w:rPr>
        <w:t>Rugel</w:t>
      </w:r>
      <w:proofErr w:type="spellEnd"/>
      <w:r w:rsidR="00E748F0" w:rsidRPr="00345D60">
        <w:rPr>
          <w:rFonts w:ascii="Palatino Linotype" w:eastAsia="MS Mincho" w:hAnsi="Palatino Linotype" w:cs="Tahoma"/>
          <w:color w:val="000000"/>
        </w:rPr>
        <w:t xml:space="preserve">, funcionaria de la </w:t>
      </w:r>
      <w:r w:rsidR="00E748F0" w:rsidRPr="00345D60">
        <w:rPr>
          <w:rFonts w:ascii="Palatino Linotype" w:eastAsia="MS Mincho" w:hAnsi="Palatino Linotype" w:cs="Tahoma"/>
          <w:color w:val="000000"/>
        </w:rPr>
        <w:t>Empresa Pública Metropolitana de Gestión de Destino</w:t>
      </w:r>
      <w:r w:rsidR="00E75022" w:rsidRPr="00345D60">
        <w:rPr>
          <w:rFonts w:ascii="Palatino Linotype" w:eastAsia="MS Mincho" w:hAnsi="Palatino Linotype" w:cs="Tahoma"/>
          <w:color w:val="000000"/>
        </w:rPr>
        <w:t xml:space="preserve"> </w:t>
      </w:r>
      <w:r w:rsidR="00E748F0" w:rsidRPr="00345D60">
        <w:rPr>
          <w:rFonts w:ascii="Palatino Linotype" w:eastAsia="MS Mincho" w:hAnsi="Palatino Linotype" w:cs="Tahoma"/>
          <w:color w:val="000000"/>
        </w:rPr>
        <w:t>Turístico</w:t>
      </w:r>
      <w:r w:rsidR="00E75022" w:rsidRPr="00345D60">
        <w:rPr>
          <w:rFonts w:ascii="Palatino Linotype" w:eastAsia="MS Mincho" w:hAnsi="Palatino Linotype" w:cs="Tahoma"/>
          <w:color w:val="000000"/>
        </w:rPr>
        <w:t xml:space="preserve">; Freddy Castillo, funcionario de </w:t>
      </w:r>
      <w:r w:rsidR="0017556B" w:rsidRPr="00345D60">
        <w:rPr>
          <w:rFonts w:ascii="Palatino Linotype" w:eastAsia="MS Mincho" w:hAnsi="Palatino Linotype" w:cs="Tahoma"/>
          <w:color w:val="000000"/>
        </w:rPr>
        <w:t>la Administración Zonal Eugenio Espejo </w:t>
      </w:r>
      <w:r w:rsidR="0048628B" w:rsidRPr="00345D60">
        <w:rPr>
          <w:rFonts w:ascii="Palatino Linotype" w:eastAsia="MS Mincho" w:hAnsi="Palatino Linotype" w:cs="Tahoma"/>
          <w:color w:val="000000"/>
        </w:rPr>
        <w:t xml:space="preserve">; Enrique Muñoz, funcionario de la </w:t>
      </w:r>
      <w:r w:rsidR="0017556B" w:rsidRPr="00345D60">
        <w:rPr>
          <w:rFonts w:ascii="Palatino Linotype" w:eastAsia="MS Mincho" w:hAnsi="Palatino Linotype" w:cs="Tahoma"/>
          <w:color w:val="000000"/>
        </w:rPr>
        <w:t xml:space="preserve">Administración </w:t>
      </w:r>
      <w:r w:rsidR="0017556B" w:rsidRPr="00345D60">
        <w:rPr>
          <w:rFonts w:ascii="Palatino Linotype" w:eastAsia="MS Mincho" w:hAnsi="Palatino Linotype" w:cs="Tahoma"/>
          <w:color w:val="000000"/>
        </w:rPr>
        <w:lastRenderedPageBreak/>
        <w:t xml:space="preserve">Zonal </w:t>
      </w:r>
      <w:proofErr w:type="spellStart"/>
      <w:r w:rsidR="0017556B" w:rsidRPr="00345D60">
        <w:rPr>
          <w:rFonts w:ascii="Palatino Linotype" w:eastAsia="MS Mincho" w:hAnsi="Palatino Linotype" w:cs="Tahoma"/>
          <w:color w:val="000000"/>
        </w:rPr>
        <w:t>Quitumbe</w:t>
      </w:r>
      <w:proofErr w:type="spellEnd"/>
      <w:r w:rsidR="0048628B" w:rsidRPr="00345D60">
        <w:rPr>
          <w:rFonts w:ascii="Palatino Linotype" w:eastAsia="MS Mincho" w:hAnsi="Palatino Linotype" w:cs="Tahoma"/>
          <w:color w:val="000000"/>
        </w:rPr>
        <w:t xml:space="preserve">; Laura Figueroa, funcionaria de la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Administración Zonal La Delicia </w:t>
      </w:r>
      <w:r w:rsidR="00EE72E3" w:rsidRPr="00345D60">
        <w:rPr>
          <w:rFonts w:ascii="Palatino Linotype" w:eastAsia="MS Mincho" w:hAnsi="Palatino Linotype" w:cs="Tahoma"/>
          <w:color w:val="000000"/>
        </w:rPr>
        <w:t>; Jonathan Luna</w:t>
      </w:r>
      <w:r w:rsidR="0017556B" w:rsidRPr="00345D60">
        <w:rPr>
          <w:rFonts w:ascii="Palatino Linotype" w:eastAsia="MS Mincho" w:hAnsi="Palatino Linotype" w:cs="Tahoma"/>
          <w:color w:val="000000"/>
        </w:rPr>
        <w:t>, funcionario de la Administración Zonal Manuela Sáenz</w:t>
      </w:r>
      <w:r w:rsidR="00EE72E3" w:rsidRPr="00345D60">
        <w:rPr>
          <w:rFonts w:ascii="Palatino Linotype" w:eastAsia="MS Mincho" w:hAnsi="Palatino Linotype" w:cs="Tahoma"/>
          <w:color w:val="000000"/>
        </w:rPr>
        <w:t xml:space="preserve">; Isabel Morillo, funcionaria de la </w:t>
      </w:r>
      <w:r w:rsidR="0017556B" w:rsidRPr="00345D60">
        <w:rPr>
          <w:rFonts w:ascii="Palatino Linotype" w:eastAsia="MS Mincho" w:hAnsi="Palatino Linotype" w:cs="Tahoma"/>
          <w:color w:val="000000"/>
        </w:rPr>
        <w:t>Administración Especial Turística La Mariscal</w:t>
      </w:r>
      <w:r w:rsidR="00D53017" w:rsidRPr="00345D60">
        <w:rPr>
          <w:rFonts w:ascii="Palatino Linotype" w:eastAsia="MS Mincho" w:hAnsi="Palatino Linotype" w:cs="Tahoma"/>
          <w:color w:val="000000"/>
        </w:rPr>
        <w:t xml:space="preserve">; y, </w:t>
      </w:r>
      <w:r w:rsidR="00E31AEB" w:rsidRPr="00345D60">
        <w:rPr>
          <w:rFonts w:ascii="Palatino Linotype" w:eastAsia="MS Mincho" w:hAnsi="Palatino Linotype" w:cs="Tahoma"/>
          <w:color w:val="000000"/>
        </w:rPr>
        <w:t>Said Flores, funcionario de la Secretaría General del Concejo.</w:t>
      </w:r>
    </w:p>
    <w:p w:rsidR="000A6273" w:rsidRPr="00345D60" w:rsidRDefault="000A6273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345D60" w:rsidRDefault="00C50EB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345D60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345D60">
        <w:rPr>
          <w:rFonts w:ascii="Palatino Linotype" w:eastAsia="MS Mincho" w:hAnsi="Palatino Linotype" w:cs="Tahoma"/>
        </w:rPr>
        <w:t xml:space="preserve">, delegada de la Secretaría General del Concejo Metropolitano de Quito ante la Comisión de Educación y Cultura, una vez que constata que existe el quórum legal y reglamentario, procede a dar lectura del orden del día: </w:t>
      </w:r>
    </w:p>
    <w:p w:rsidR="00C50EB2" w:rsidRPr="00345D60" w:rsidRDefault="00C50EB2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1.-  Aprobación de las siguientes actas: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hAnsi="Palatino Linotype" w:cs="Times New Roman"/>
        </w:rPr>
        <w:t xml:space="preserve">Acta de </w:t>
      </w:r>
      <w:r w:rsidRPr="00345D60">
        <w:rPr>
          <w:rFonts w:ascii="Palatino Linotype" w:eastAsia="MS Mincho" w:hAnsi="Palatino Linotype" w:cs="Tahoma"/>
        </w:rPr>
        <w:t>sesión No. 062 - extraordinaria de 14 de febrero de 2022;</w:t>
      </w:r>
    </w:p>
    <w:p w:rsidR="00E05BE7" w:rsidRPr="00345D60" w:rsidRDefault="00E05BE7" w:rsidP="00E05BE7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hAnsi="Palatino Linotype" w:cs="Times New Roman"/>
        </w:rPr>
        <w:t xml:space="preserve">Acta de </w:t>
      </w:r>
      <w:r w:rsidRPr="00345D60">
        <w:rPr>
          <w:rFonts w:ascii="Palatino Linotype" w:eastAsia="MS Mincho" w:hAnsi="Palatino Linotype" w:cs="Tahoma"/>
        </w:rPr>
        <w:t xml:space="preserve">sesión No. 063 - extraordinaria de 21 de febrero de 2022; y, </w:t>
      </w:r>
    </w:p>
    <w:p w:rsidR="00E05BE7" w:rsidRPr="00345D60" w:rsidRDefault="00E05BE7" w:rsidP="00E05BE7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hAnsi="Palatino Linotype" w:cs="Times New Roman"/>
        </w:rPr>
        <w:t xml:space="preserve">Acta de </w:t>
      </w:r>
      <w:r w:rsidRPr="00345D60">
        <w:rPr>
          <w:rFonts w:ascii="Palatino Linotype" w:eastAsia="MS Mincho" w:hAnsi="Palatino Linotype" w:cs="Tahoma"/>
        </w:rPr>
        <w:t>sesión No. 065 - extraordinaria de 07 de marzo de 2022.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2. Recibir en comisión general al Sr. Jorge Guerrero, Director del Proyecto Quito Lee, para la presentación del mismo y resolución al respecto.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 xml:space="preserve">3. Recibir en comisión general a la Sra. María Clara </w:t>
      </w:r>
      <w:proofErr w:type="spellStart"/>
      <w:r w:rsidRPr="00345D60">
        <w:rPr>
          <w:rFonts w:ascii="Palatino Linotype" w:hAnsi="Palatino Linotype" w:cs="Times New Roman"/>
        </w:rPr>
        <w:t>Sharupi</w:t>
      </w:r>
      <w:proofErr w:type="spellEnd"/>
      <w:r w:rsidRPr="00345D60">
        <w:rPr>
          <w:rFonts w:ascii="Palatino Linotype" w:hAnsi="Palatino Linotype" w:cs="Times New Roman"/>
        </w:rPr>
        <w:t xml:space="preserve"> </w:t>
      </w:r>
      <w:proofErr w:type="spellStart"/>
      <w:r w:rsidRPr="00345D60">
        <w:rPr>
          <w:rFonts w:ascii="Palatino Linotype" w:hAnsi="Palatino Linotype" w:cs="Times New Roman"/>
        </w:rPr>
        <w:t>Jua</w:t>
      </w:r>
      <w:proofErr w:type="spellEnd"/>
      <w:r w:rsidRPr="00345D60">
        <w:rPr>
          <w:rFonts w:ascii="Palatino Linotype" w:hAnsi="Palatino Linotype" w:cs="Times New Roman"/>
        </w:rPr>
        <w:t xml:space="preserve">, Directora de la Organización </w:t>
      </w:r>
      <w:proofErr w:type="spellStart"/>
      <w:r w:rsidRPr="00345D60">
        <w:rPr>
          <w:rFonts w:ascii="Palatino Linotype" w:hAnsi="Palatino Linotype" w:cs="Times New Roman"/>
        </w:rPr>
        <w:t>Tarimiat</w:t>
      </w:r>
      <w:proofErr w:type="spellEnd"/>
      <w:r w:rsidRPr="00345D60">
        <w:rPr>
          <w:rFonts w:ascii="Palatino Linotype" w:hAnsi="Palatino Linotype" w:cs="Times New Roman"/>
        </w:rPr>
        <w:t>, Cultura Shuar Amazónica, para exponer aportes y reformas a las Ordenanzas de Cultura y resolución al respecto.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4. Tratamiento del Proyecto de “Ordenanza que fomenta, reconoce y regula el acceso y uso del espacio público, para las prácticas artísticas y las expresiones del patrimonio cultural inmaterial", recibir actualización informes y resolución al respecto.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5. Tratamiento del Proyecto de “Ordenanza que reconoce y fortalece la Cultura Viva Comunitaria en el Distrito Metropolitano de Quito”, recibir informes y resolución al respecto.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6. Análisis y tratamiento del Proyecto de “Ordenanza que reconoce, autoriza y regula la prestación de servicios de atención integral para primera infancia con enfoque educativo” y resolución al respecto.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</w:rPr>
        <w:t>7. Varios.</w:t>
      </w:r>
    </w:p>
    <w:p w:rsidR="004618A3" w:rsidRPr="00345D60" w:rsidRDefault="004618A3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618A3" w:rsidRPr="00345D60" w:rsidRDefault="004618A3" w:rsidP="004618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imes New Roman"/>
        </w:rPr>
        <w:t>L</w:t>
      </w:r>
      <w:r w:rsidRPr="00345D60">
        <w:rPr>
          <w:rFonts w:ascii="Palatino Linotype" w:hAnsi="Palatino Linotype" w:cs="Tahoma"/>
          <w:color w:val="000000" w:themeColor="text1"/>
        </w:rPr>
        <w:t>a comisión aprueba el orden del día, conforme la siguiente votación:</w:t>
      </w:r>
    </w:p>
    <w:p w:rsidR="006D0338" w:rsidRPr="00345D60" w:rsidRDefault="006D0338" w:rsidP="004618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6D0338" w:rsidRPr="00345D60" w:rsidRDefault="006D0338" w:rsidP="004618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618A3" w:rsidRPr="00345D60" w:rsidRDefault="004618A3" w:rsidP="004618A3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618A3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4618A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618A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AD670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618A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AD670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618A3" w:rsidRPr="00345D60" w:rsidTr="00937CBA">
        <w:trPr>
          <w:trHeight w:val="3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AD6703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618A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AD670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8A3" w:rsidRPr="00345D60" w:rsidRDefault="004618A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618A3" w:rsidRPr="00345D60" w:rsidRDefault="004618A3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345D60" w:rsidRDefault="00C50EB2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345D60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345D60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345D60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E05BE7" w:rsidRPr="00345D60" w:rsidRDefault="003C611E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45D60">
        <w:rPr>
          <w:rFonts w:ascii="Palatino Linotype" w:eastAsia="MS Mincho" w:hAnsi="Palatino Linotype" w:cs="Tahoma"/>
          <w:b/>
        </w:rPr>
        <w:t xml:space="preserve">Primer </w:t>
      </w:r>
      <w:r w:rsidR="005658D7" w:rsidRPr="00345D60">
        <w:rPr>
          <w:rFonts w:ascii="Palatino Linotype" w:eastAsia="MS Mincho" w:hAnsi="Palatino Linotype" w:cs="Tahoma"/>
          <w:b/>
        </w:rPr>
        <w:t>Punto. -</w:t>
      </w:r>
      <w:r w:rsidR="000B44B5" w:rsidRPr="00345D60">
        <w:rPr>
          <w:rFonts w:ascii="Palatino Linotype" w:eastAsia="MS Mincho" w:hAnsi="Palatino Linotype" w:cs="Tahoma"/>
          <w:b/>
        </w:rPr>
        <w:t xml:space="preserve"> </w:t>
      </w:r>
      <w:r w:rsidR="00E05BE7" w:rsidRPr="00345D60">
        <w:rPr>
          <w:rFonts w:ascii="Palatino Linotype" w:hAnsi="Palatino Linotype" w:cs="Times New Roman"/>
          <w:b/>
        </w:rPr>
        <w:t>Aprobación de las siguientes actas: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D72607" w:rsidRPr="00345D60" w:rsidRDefault="00E05BE7" w:rsidP="00937CB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imes New Roman"/>
          <w:b/>
        </w:rPr>
        <w:t xml:space="preserve">Acta de </w:t>
      </w:r>
      <w:r w:rsidRPr="00345D60">
        <w:rPr>
          <w:rFonts w:ascii="Palatino Linotype" w:eastAsia="MS Mincho" w:hAnsi="Palatino Linotype" w:cs="Tahoma"/>
          <w:b/>
        </w:rPr>
        <w:t>sesión No. 062 - extraordinaria de 14 de febrero de 2022.</w:t>
      </w:r>
      <w:r w:rsidR="004618A3" w:rsidRPr="00345D60">
        <w:rPr>
          <w:rFonts w:ascii="Palatino Linotype" w:eastAsia="MS Mincho" w:hAnsi="Palatino Linotype" w:cs="Tahoma"/>
          <w:b/>
        </w:rPr>
        <w:t xml:space="preserve"> </w:t>
      </w:r>
    </w:p>
    <w:p w:rsidR="006D0338" w:rsidRPr="00345D60" w:rsidRDefault="006D0338" w:rsidP="006D0338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Palatino Linotype" w:hAnsi="Palatino Linotype" w:cs="Tahoma"/>
          <w:color w:val="000000" w:themeColor="text1"/>
        </w:rPr>
      </w:pPr>
    </w:p>
    <w:p w:rsidR="00E05BE7" w:rsidRPr="00345D60" w:rsidRDefault="006D0338" w:rsidP="00591816">
      <w:pPr>
        <w:jc w:val="both"/>
        <w:rPr>
          <w:rFonts w:ascii="Palatino Linotype" w:eastAsia="MS Mincho" w:hAnsi="Palatino Linotype" w:cs="Tahoma"/>
          <w:b/>
        </w:rPr>
      </w:pPr>
      <w:r w:rsidRPr="00345D60">
        <w:rPr>
          <w:rFonts w:ascii="Palatino Linotype" w:hAnsi="Palatino Linotype" w:cs="Tahoma"/>
          <w:color w:val="000000" w:themeColor="text1"/>
        </w:rPr>
        <w:t>La P</w:t>
      </w:r>
      <w:r w:rsidR="00591816" w:rsidRPr="00345D60">
        <w:rPr>
          <w:rFonts w:ascii="Palatino Linotype" w:hAnsi="Palatino Linotype" w:cs="Tahoma"/>
          <w:color w:val="000000" w:themeColor="text1"/>
        </w:rPr>
        <w:t>residenta de la Comisión, concejala Paulina Izuri</w:t>
      </w:r>
      <w:r w:rsidR="00AA13D9" w:rsidRPr="00345D60">
        <w:rPr>
          <w:rFonts w:ascii="Palatino Linotype" w:hAnsi="Palatino Linotype" w:cs="Tahoma"/>
          <w:color w:val="000000" w:themeColor="text1"/>
        </w:rPr>
        <w:t>eta, mocionó la aprobación del A</w:t>
      </w:r>
      <w:r w:rsidR="00591816" w:rsidRPr="00345D60">
        <w:rPr>
          <w:rFonts w:ascii="Palatino Linotype" w:hAnsi="Palatino Linotype" w:cs="Times New Roman"/>
        </w:rPr>
        <w:t xml:space="preserve">cta de la sesión No. </w:t>
      </w:r>
      <w:r w:rsidR="00E05BE7" w:rsidRPr="00345D60">
        <w:rPr>
          <w:rFonts w:ascii="Palatino Linotype" w:eastAsia="MS Mincho" w:hAnsi="Palatino Linotype" w:cs="Tahoma"/>
        </w:rPr>
        <w:t>062 - extraordinaria de 14 de febrero de 2022.</w:t>
      </w:r>
      <w:r w:rsidR="004618A3" w:rsidRPr="00345D60">
        <w:rPr>
          <w:rFonts w:ascii="Palatino Linotype" w:eastAsia="MS Mincho" w:hAnsi="Palatino Linotype" w:cs="Tahoma"/>
        </w:rPr>
        <w:t xml:space="preserve"> </w:t>
      </w:r>
    </w:p>
    <w:p w:rsidR="00AE44CD" w:rsidRPr="00345D60" w:rsidRDefault="00D72607" w:rsidP="00591816">
      <w:pPr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203002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345D60" w:rsidTr="00D7260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797591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D674E2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345D60" w:rsidRDefault="00F72133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D7260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D7260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D7260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345D60" w:rsidRDefault="00D7260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05BE7" w:rsidRPr="00345D60" w:rsidRDefault="00E05BE7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E05BE7" w:rsidRPr="00345D60" w:rsidRDefault="00E05BE7" w:rsidP="00E05BE7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45D60">
        <w:rPr>
          <w:rFonts w:ascii="Palatino Linotype" w:hAnsi="Palatino Linotype" w:cs="Times New Roman"/>
          <w:b/>
        </w:rPr>
        <w:t xml:space="preserve">Acta de </w:t>
      </w:r>
      <w:r w:rsidRPr="00345D60">
        <w:rPr>
          <w:rFonts w:ascii="Palatino Linotype" w:eastAsia="MS Mincho" w:hAnsi="Palatino Linotype" w:cs="Tahoma"/>
          <w:b/>
        </w:rPr>
        <w:t>sesión No. 063 - extraordinaria de 21 de febrero de 2022.</w:t>
      </w:r>
      <w:r w:rsidR="001079B3" w:rsidRPr="00345D60">
        <w:rPr>
          <w:rFonts w:ascii="Palatino Linotype" w:eastAsia="MS Mincho" w:hAnsi="Palatino Linotype" w:cs="Tahoma"/>
          <w:b/>
          <w:highlight w:val="green"/>
        </w:rPr>
        <w:t xml:space="preserve"> 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E05BE7" w:rsidRPr="00345D60" w:rsidRDefault="006D0338" w:rsidP="00E05BE7">
      <w:pPr>
        <w:jc w:val="both"/>
        <w:rPr>
          <w:rFonts w:ascii="Palatino Linotype" w:eastAsia="MS Mincho" w:hAnsi="Palatino Linotype" w:cs="Tahoma"/>
          <w:b/>
        </w:rPr>
      </w:pPr>
      <w:r w:rsidRPr="00345D60">
        <w:rPr>
          <w:rFonts w:ascii="Palatino Linotype" w:hAnsi="Palatino Linotype" w:cs="Tahoma"/>
          <w:color w:val="000000" w:themeColor="text1"/>
        </w:rPr>
        <w:t>La P</w:t>
      </w:r>
      <w:r w:rsidR="00E05BE7" w:rsidRPr="00345D60">
        <w:rPr>
          <w:rFonts w:ascii="Palatino Linotype" w:hAnsi="Palatino Linotype" w:cs="Tahoma"/>
          <w:color w:val="000000" w:themeColor="text1"/>
        </w:rPr>
        <w:t>residenta de la Comisión, concejala Paulina Izurieta, mocionó la aprobación del a</w:t>
      </w:r>
      <w:r w:rsidR="00E05BE7" w:rsidRPr="00345D60">
        <w:rPr>
          <w:rFonts w:ascii="Palatino Linotype" w:hAnsi="Palatino Linotype" w:cs="Times New Roman"/>
        </w:rPr>
        <w:t xml:space="preserve">cta de la sesión No. </w:t>
      </w:r>
      <w:r w:rsidR="00E05BE7" w:rsidRPr="00345D60">
        <w:rPr>
          <w:rFonts w:ascii="Palatino Linotype" w:eastAsia="MS Mincho" w:hAnsi="Palatino Linotype" w:cs="Tahoma"/>
        </w:rPr>
        <w:t>063 - extraordinaria de 21 de febrero de 2022.</w:t>
      </w:r>
    </w:p>
    <w:p w:rsidR="00E05BE7" w:rsidRPr="00345D60" w:rsidRDefault="00E05BE7" w:rsidP="00E05BE7">
      <w:pPr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E05BE7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E05BE7" w:rsidRPr="00345D60" w:rsidRDefault="00E05BE7" w:rsidP="00937CB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345D60">
        <w:rPr>
          <w:rFonts w:ascii="Palatino Linotype" w:hAnsi="Palatino Linotype" w:cs="Times New Roman"/>
          <w:b/>
        </w:rPr>
        <w:t xml:space="preserve">Acta de </w:t>
      </w:r>
      <w:r w:rsidRPr="00345D60">
        <w:rPr>
          <w:rFonts w:ascii="Palatino Linotype" w:eastAsia="MS Mincho" w:hAnsi="Palatino Linotype" w:cs="Tahoma"/>
          <w:b/>
        </w:rPr>
        <w:t>sesión No. 065 - extraordinaria de 07 de marzo de 2022</w:t>
      </w:r>
      <w:r w:rsidRPr="00345D60">
        <w:rPr>
          <w:rFonts w:ascii="Palatino Linotype" w:eastAsia="MS Mincho" w:hAnsi="Palatino Linotype" w:cs="Tahoma"/>
        </w:rPr>
        <w:t>.</w:t>
      </w:r>
      <w:r w:rsidR="00A63206" w:rsidRPr="00345D60">
        <w:rPr>
          <w:rFonts w:ascii="Palatino Linotype" w:eastAsia="MS Mincho" w:hAnsi="Palatino Linotype" w:cs="Tahoma"/>
        </w:rPr>
        <w:t xml:space="preserve"> </w:t>
      </w:r>
    </w:p>
    <w:p w:rsidR="00270530" w:rsidRPr="00345D60" w:rsidRDefault="00270530" w:rsidP="00270530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Palatino Linotype" w:hAnsi="Palatino Linotype" w:cs="Times New Roman"/>
          <w:b/>
          <w:lang w:val="es-419"/>
        </w:rPr>
      </w:pP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La </w:t>
      </w:r>
      <w:r w:rsidR="006D0338" w:rsidRPr="00345D60">
        <w:rPr>
          <w:rFonts w:ascii="Palatino Linotype" w:hAnsi="Palatino Linotype" w:cs="Tahoma"/>
          <w:color w:val="000000" w:themeColor="text1"/>
        </w:rPr>
        <w:t>P</w:t>
      </w:r>
      <w:r w:rsidRPr="00345D60">
        <w:rPr>
          <w:rFonts w:ascii="Palatino Linotype" w:hAnsi="Palatino Linotype" w:cs="Tahoma"/>
          <w:color w:val="000000" w:themeColor="text1"/>
        </w:rPr>
        <w:t>residenta de la Comisión, concejala Paulina Izurieta, mocionó la aprobación del a</w:t>
      </w:r>
      <w:r w:rsidRPr="00345D60">
        <w:rPr>
          <w:rFonts w:ascii="Palatino Linotype" w:hAnsi="Palatino Linotype" w:cs="Times New Roman"/>
        </w:rPr>
        <w:t xml:space="preserve">cta de la sesión No. </w:t>
      </w:r>
      <w:r w:rsidRPr="00345D60">
        <w:rPr>
          <w:rFonts w:ascii="Palatino Linotype" w:eastAsia="MS Mincho" w:hAnsi="Palatino Linotype" w:cs="Tahoma"/>
        </w:rPr>
        <w:t>065 - extraordinaria de 07 de marzo de 2022.</w:t>
      </w:r>
    </w:p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E05BE7" w:rsidRPr="00345D60" w:rsidRDefault="00E05BE7" w:rsidP="00E05BE7">
      <w:pPr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E05BE7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D674E2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5BE7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D674E2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05BE7" w:rsidRPr="00345D60" w:rsidRDefault="00E05BE7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05BE7" w:rsidRPr="00345D60" w:rsidRDefault="00E05BE7" w:rsidP="00E05B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8F7D2B" w:rsidRPr="00345D60" w:rsidRDefault="00203002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345D60">
        <w:rPr>
          <w:rFonts w:ascii="Palatino Linotype" w:eastAsia="MS Mincho" w:hAnsi="Palatino Linotype" w:cs="Tahoma"/>
          <w:b/>
        </w:rPr>
        <w:t xml:space="preserve">Segundo </w:t>
      </w:r>
      <w:r w:rsidR="00773CB8" w:rsidRPr="00345D60">
        <w:rPr>
          <w:rFonts w:ascii="Palatino Linotype" w:eastAsia="MS Mincho" w:hAnsi="Palatino Linotype" w:cs="Tahoma"/>
          <w:b/>
        </w:rPr>
        <w:t>Punto. -</w:t>
      </w:r>
      <w:r w:rsidR="008F7D2B" w:rsidRPr="00345D60">
        <w:rPr>
          <w:rFonts w:ascii="Palatino Linotype" w:eastAsia="MS Mincho" w:hAnsi="Palatino Linotype" w:cs="Tahoma"/>
          <w:b/>
        </w:rPr>
        <w:t xml:space="preserve"> </w:t>
      </w:r>
      <w:r w:rsidR="008F7D2B" w:rsidRPr="00345D60">
        <w:rPr>
          <w:rFonts w:ascii="Palatino Linotype" w:hAnsi="Palatino Linotype" w:cs="Times New Roman"/>
          <w:b/>
        </w:rPr>
        <w:t>Recibir en comisión general al Sr. Jorge Guerrero, Director del Proyecto Quito Lee, para la presentación del mismo y resolución al respecto.</w:t>
      </w:r>
    </w:p>
    <w:p w:rsidR="00456455" w:rsidRPr="00345D60" w:rsidRDefault="00456455" w:rsidP="003E1D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2F0CD4" w:rsidRPr="00345D60" w:rsidRDefault="00AA13D9" w:rsidP="003E1D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345D60">
        <w:rPr>
          <w:rFonts w:ascii="Palatino Linotype" w:hAnsi="Palatino Linotype" w:cs="Times New Roman"/>
          <w:bCs/>
        </w:rPr>
        <w:t xml:space="preserve">Una vez realizada la presentación por parte del </w:t>
      </w:r>
      <w:r w:rsidRPr="00345D60">
        <w:rPr>
          <w:rFonts w:ascii="Palatino Linotype" w:hAnsi="Palatino Linotype" w:cs="Times New Roman"/>
        </w:rPr>
        <w:t>Sr. Jorge Guerrero, Director del Proyecto Quito Lee,</w:t>
      </w:r>
      <w:r w:rsidRPr="00345D60">
        <w:rPr>
          <w:rFonts w:ascii="Palatino Linotype" w:hAnsi="Palatino Linotype" w:cs="Times New Roman"/>
          <w:b/>
        </w:rPr>
        <w:t xml:space="preserve"> </w:t>
      </w:r>
      <w:r w:rsidR="005721C0" w:rsidRPr="00345D60">
        <w:rPr>
          <w:rFonts w:ascii="Palatino Linotype" w:hAnsi="Palatino Linotype" w:cs="Times New Roman"/>
          <w:bCs/>
        </w:rPr>
        <w:t>l</w:t>
      </w:r>
      <w:r w:rsidR="009D19F9" w:rsidRPr="00345D60">
        <w:rPr>
          <w:rFonts w:ascii="Palatino Linotype" w:hAnsi="Palatino Linotype" w:cs="Times New Roman"/>
          <w:bCs/>
        </w:rPr>
        <w:t xml:space="preserve">a </w:t>
      </w:r>
      <w:r w:rsidR="005721C0" w:rsidRPr="00345D60">
        <w:rPr>
          <w:rFonts w:ascii="Palatino Linotype" w:hAnsi="Palatino Linotype" w:cs="Times New Roman"/>
          <w:bCs/>
        </w:rPr>
        <w:t>P</w:t>
      </w:r>
      <w:r w:rsidR="009D19F9" w:rsidRPr="00345D60">
        <w:rPr>
          <w:rFonts w:ascii="Palatino Linotype" w:hAnsi="Palatino Linotype" w:cs="Times New Roman"/>
          <w:bCs/>
        </w:rPr>
        <w:t xml:space="preserve">residenta de la comisión, mocionó: 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t>generar una mesa de trabajo con los compañeros de la organización Promociones Culturales, para que la Secretaría General de Coordinación Territorial y Participación Ciudadana, la Secretaría de Educación, Recreación y Deporte; y, la Secretaría de Cultura, analicen e incluyan el proyecto “Quito Lee” para facilitar el acceso al espacio público, uso de suelo, colocar dentro de la programación de las Administraciones Zonales y de la Secretaría de Educación, Recreación y Deporte, en favor del desarrollo y fomento de la lectura en el término de quince (15) días</w:t>
      </w:r>
      <w:r w:rsidR="009D19F9" w:rsidRPr="00345D60"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5721C0" w:rsidRPr="00345D60" w:rsidRDefault="005721C0" w:rsidP="00446BF6">
      <w:pPr>
        <w:jc w:val="both"/>
        <w:rPr>
          <w:rFonts w:ascii="Palatino Linotype" w:hAnsi="Palatino Linotype" w:cs="Tahoma"/>
          <w:color w:val="000000" w:themeColor="text1"/>
        </w:rPr>
      </w:pPr>
    </w:p>
    <w:p w:rsidR="00446BF6" w:rsidRPr="00345D60" w:rsidRDefault="00446BF6" w:rsidP="00446BF6">
      <w:pPr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46BF6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46BF6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46BF6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743034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743034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345D60" w:rsidTr="00937CB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743034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46BF6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743034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345D60" w:rsidRDefault="00446BF6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46BF6" w:rsidRPr="00345D60" w:rsidRDefault="00446BF6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9D19F9" w:rsidRPr="00345D60" w:rsidRDefault="009D19F9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45D60">
        <w:rPr>
          <w:rFonts w:ascii="Palatino Linotype" w:hAnsi="Palatino Linotype" w:cs="Times New Roman"/>
          <w:lang w:val="es-419"/>
        </w:rPr>
        <w:t>La Comisión de Educación y Cultura,</w:t>
      </w:r>
      <w:r w:rsidRPr="00345D60">
        <w:rPr>
          <w:rFonts w:ascii="Palatino Linotype" w:hAnsi="Palatino Linotype" w:cs="Times New Roman"/>
          <w:b/>
          <w:lang w:val="es-419"/>
        </w:rPr>
        <w:t xml:space="preserve"> </w:t>
      </w:r>
      <w:r w:rsidRPr="00345D60">
        <w:rPr>
          <w:rFonts w:ascii="Palatino Linotype" w:eastAsia="Times New Roman" w:hAnsi="Palatino Linotype" w:cs="Arial"/>
          <w:b/>
          <w:snapToGrid w:val="0"/>
          <w:lang w:eastAsia="es-ES"/>
        </w:rPr>
        <w:t>resolvió: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AA13D9" w:rsidRPr="00345D60">
        <w:rPr>
          <w:rFonts w:ascii="Palatino Linotype" w:eastAsia="Times New Roman" w:hAnsi="Palatino Linotype" w:cs="Arial"/>
          <w:snapToGrid w:val="0"/>
          <w:lang w:eastAsia="es-ES"/>
        </w:rPr>
        <w:t>generar una mesa de trabajo con los compañeros de la organización Promociones Culturales, para que la Secretaría General de Coordinación Territorial y Participación Ciudadana, la Secretaría de Educación, Recreación y Deporte; y, la Secretaría de Cultura, analicen e incluyan el proyecto “Quito Lee” para facilitar el acceso al espacio público, uso de suelo, colocar dentro de la programación de las Administraciones Zonales y de la Secretaría de Educación, Recreación y Deporte, en favor del desarrollo y fomento de la lectura en el término de quince (15) días.</w:t>
      </w:r>
    </w:p>
    <w:p w:rsidR="0029714E" w:rsidRPr="00345D60" w:rsidRDefault="0029714E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8F7D2B" w:rsidRPr="00345D60" w:rsidRDefault="00544DBF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  <w:b/>
        </w:rPr>
        <w:t xml:space="preserve">Tercer </w:t>
      </w:r>
      <w:r w:rsidR="008A5C60" w:rsidRPr="00345D60">
        <w:rPr>
          <w:rFonts w:ascii="Palatino Linotype" w:hAnsi="Palatino Linotype" w:cs="Times New Roman"/>
          <w:b/>
        </w:rPr>
        <w:t xml:space="preserve">Punto. </w:t>
      </w:r>
      <w:r w:rsidR="008F7D2B" w:rsidRPr="00345D60">
        <w:rPr>
          <w:rFonts w:ascii="Palatino Linotype" w:hAnsi="Palatino Linotype" w:cs="Times New Roman"/>
          <w:b/>
        </w:rPr>
        <w:t xml:space="preserve">- Recibir en comisión general a la Sra. María Clara </w:t>
      </w:r>
      <w:proofErr w:type="spellStart"/>
      <w:r w:rsidR="008F7D2B" w:rsidRPr="00345D60">
        <w:rPr>
          <w:rFonts w:ascii="Palatino Linotype" w:hAnsi="Palatino Linotype" w:cs="Times New Roman"/>
          <w:b/>
        </w:rPr>
        <w:t>Sharupi</w:t>
      </w:r>
      <w:proofErr w:type="spellEnd"/>
      <w:r w:rsidR="008F7D2B" w:rsidRPr="00345D60">
        <w:rPr>
          <w:rFonts w:ascii="Palatino Linotype" w:hAnsi="Palatino Linotype" w:cs="Times New Roman"/>
          <w:b/>
        </w:rPr>
        <w:t xml:space="preserve"> </w:t>
      </w:r>
      <w:proofErr w:type="spellStart"/>
      <w:r w:rsidR="008F7D2B" w:rsidRPr="00345D60">
        <w:rPr>
          <w:rFonts w:ascii="Palatino Linotype" w:hAnsi="Palatino Linotype" w:cs="Times New Roman"/>
          <w:b/>
        </w:rPr>
        <w:t>Jua</w:t>
      </w:r>
      <w:proofErr w:type="spellEnd"/>
      <w:r w:rsidR="008F7D2B" w:rsidRPr="00345D60">
        <w:rPr>
          <w:rFonts w:ascii="Palatino Linotype" w:hAnsi="Palatino Linotype" w:cs="Times New Roman"/>
          <w:b/>
        </w:rPr>
        <w:t xml:space="preserve">, Directora de la Organización </w:t>
      </w:r>
      <w:proofErr w:type="spellStart"/>
      <w:r w:rsidR="008F7D2B" w:rsidRPr="00345D60">
        <w:rPr>
          <w:rFonts w:ascii="Palatino Linotype" w:hAnsi="Palatino Linotype" w:cs="Times New Roman"/>
          <w:b/>
        </w:rPr>
        <w:t>Tarimiat</w:t>
      </w:r>
      <w:proofErr w:type="spellEnd"/>
      <w:r w:rsidR="008F7D2B" w:rsidRPr="00345D60">
        <w:rPr>
          <w:rFonts w:ascii="Palatino Linotype" w:hAnsi="Palatino Linotype" w:cs="Times New Roman"/>
          <w:b/>
        </w:rPr>
        <w:t>, Cultura Shuar Amazónica, para exponer aportes y reformas a las Ordenanzas de Cultura y resolución al respecto.</w:t>
      </w:r>
    </w:p>
    <w:p w:rsidR="002F4E48" w:rsidRPr="00345D60" w:rsidRDefault="002F4E48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8F7D2B" w:rsidRPr="00345D60" w:rsidRDefault="005721C0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45D60">
        <w:rPr>
          <w:rFonts w:ascii="Palatino Linotype" w:hAnsi="Palatino Linotype" w:cs="Tahoma"/>
          <w:color w:val="000000" w:themeColor="text1"/>
        </w:rPr>
        <w:t>No asistió</w:t>
      </w:r>
      <w:r w:rsidR="00AF31C7" w:rsidRPr="00345D60">
        <w:rPr>
          <w:rFonts w:ascii="Palatino Linotype" w:hAnsi="Palatino Linotype" w:cs="Tahoma"/>
          <w:color w:val="000000" w:themeColor="text1"/>
        </w:rPr>
        <w:t xml:space="preserve"> a la sesión</w:t>
      </w:r>
      <w:r w:rsidR="00A244A0" w:rsidRPr="00345D60">
        <w:rPr>
          <w:rFonts w:ascii="Palatino Linotype" w:hAnsi="Palatino Linotype" w:cs="Tahoma"/>
          <w:color w:val="000000" w:themeColor="text1"/>
        </w:rPr>
        <w:t xml:space="preserve"> a la Sra. María Clara </w:t>
      </w:r>
      <w:proofErr w:type="spellStart"/>
      <w:r w:rsidR="00A244A0" w:rsidRPr="00345D60">
        <w:rPr>
          <w:rFonts w:ascii="Palatino Linotype" w:hAnsi="Palatino Linotype" w:cs="Tahoma"/>
          <w:color w:val="000000" w:themeColor="text1"/>
        </w:rPr>
        <w:t>Sharupi</w:t>
      </w:r>
      <w:proofErr w:type="spellEnd"/>
      <w:r w:rsidR="00A244A0" w:rsidRPr="00345D60">
        <w:rPr>
          <w:rFonts w:ascii="Palatino Linotype" w:hAnsi="Palatino Linotype" w:cs="Tahoma"/>
          <w:color w:val="000000" w:themeColor="text1"/>
        </w:rPr>
        <w:t xml:space="preserve">, Directora de la Organización </w:t>
      </w:r>
      <w:proofErr w:type="spellStart"/>
      <w:r w:rsidR="00A244A0" w:rsidRPr="00345D60">
        <w:rPr>
          <w:rFonts w:ascii="Palatino Linotype" w:hAnsi="Palatino Linotype" w:cs="Tahoma"/>
          <w:color w:val="000000" w:themeColor="text1"/>
        </w:rPr>
        <w:t>Tarimiat</w:t>
      </w:r>
      <w:proofErr w:type="spellEnd"/>
      <w:r w:rsidR="00A244A0" w:rsidRPr="00345D60">
        <w:rPr>
          <w:rFonts w:ascii="Palatino Linotype" w:hAnsi="Palatino Linotype" w:cs="Tahoma"/>
          <w:color w:val="000000" w:themeColor="text1"/>
        </w:rPr>
        <w:t>, Cultura Shuar Amazónica</w:t>
      </w:r>
      <w:r w:rsidRPr="00345D60">
        <w:rPr>
          <w:rFonts w:ascii="Palatino Linotype" w:hAnsi="Palatino Linotype" w:cs="Tahoma"/>
          <w:color w:val="000000" w:themeColor="text1"/>
        </w:rPr>
        <w:t>.</w:t>
      </w:r>
    </w:p>
    <w:p w:rsidR="005721C0" w:rsidRPr="00345D60" w:rsidRDefault="005721C0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8F7D2B" w:rsidRPr="00345D60" w:rsidRDefault="00544DBF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  <w:b/>
          <w:lang w:val="es-419"/>
        </w:rPr>
        <w:t xml:space="preserve">Cuarto </w:t>
      </w:r>
      <w:r w:rsidR="00756AD8" w:rsidRPr="00345D60">
        <w:rPr>
          <w:rFonts w:ascii="Palatino Linotype" w:hAnsi="Palatino Linotype" w:cs="Times New Roman"/>
          <w:b/>
          <w:lang w:val="es-419"/>
        </w:rPr>
        <w:t>Punto. -</w:t>
      </w:r>
      <w:r w:rsidR="008F7D2B" w:rsidRPr="00345D60">
        <w:rPr>
          <w:rFonts w:ascii="Palatino Linotype" w:hAnsi="Palatino Linotype" w:cs="Times New Roman"/>
        </w:rPr>
        <w:t xml:space="preserve"> </w:t>
      </w:r>
      <w:r w:rsidR="008F7D2B" w:rsidRPr="00345D60">
        <w:rPr>
          <w:rFonts w:ascii="Palatino Linotype" w:hAnsi="Palatino Linotype" w:cs="Times New Roman"/>
          <w:b/>
        </w:rPr>
        <w:t>Tratamiento del Proyecto de “Ordenanza que fomenta, reconoce y regula el acceso y uso del espacio público, para las prácticas artísticas y las expresiones del patrimonio cultural inmaterial", recibir actualización informes y resolución al respecto.</w:t>
      </w:r>
    </w:p>
    <w:p w:rsidR="00345D60" w:rsidRPr="00345D60" w:rsidRDefault="00345D60" w:rsidP="00F12D1F">
      <w:pPr>
        <w:jc w:val="both"/>
        <w:rPr>
          <w:rFonts w:ascii="Palatino Linotype" w:hAnsi="Palatino Linotype" w:cs="Tahoma"/>
          <w:color w:val="000000" w:themeColor="text1"/>
        </w:rPr>
      </w:pPr>
    </w:p>
    <w:p w:rsidR="00F12D1F" w:rsidRPr="00345D60" w:rsidRDefault="00100E72" w:rsidP="00F12D1F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Se presenta informe </w:t>
      </w:r>
      <w:r w:rsidR="00987EEB" w:rsidRPr="00345D60">
        <w:rPr>
          <w:rFonts w:ascii="Palatino Linotype" w:hAnsi="Palatino Linotype" w:cs="Tahoma"/>
          <w:color w:val="000000" w:themeColor="text1"/>
        </w:rPr>
        <w:t xml:space="preserve">actualizado </w:t>
      </w:r>
      <w:r w:rsidRPr="00345D60">
        <w:rPr>
          <w:rFonts w:ascii="Palatino Linotype" w:hAnsi="Palatino Linotype" w:cs="Tahoma"/>
          <w:color w:val="000000" w:themeColor="text1"/>
        </w:rPr>
        <w:t>por parte de</w:t>
      </w:r>
      <w:r w:rsidR="00F12D1F" w:rsidRPr="00345D60">
        <w:rPr>
          <w:rFonts w:ascii="Palatino Linotype" w:hAnsi="Palatino Linotype" w:cs="Tahoma"/>
          <w:color w:val="000000" w:themeColor="text1"/>
        </w:rPr>
        <w:t xml:space="preserve"> los funcionarios</w:t>
      </w:r>
      <w:r w:rsidR="00F12D1F" w:rsidRPr="00345D60">
        <w:rPr>
          <w:rFonts w:ascii="Palatino Linotype" w:hAnsi="Palatino Linotype" w:cs="Times New Roman"/>
          <w:lang w:val="es-419"/>
        </w:rPr>
        <w:t xml:space="preserve"> de las siguientes entidades municipales: Secretaría General de Territorio y Participación Ciudadana; </w:t>
      </w:r>
      <w:r w:rsidR="00987EEB" w:rsidRPr="00345D60">
        <w:rPr>
          <w:rFonts w:ascii="Palatino Linotype" w:hAnsi="Palatino Linotype" w:cs="Times New Roman"/>
          <w:lang w:val="es-419"/>
        </w:rPr>
        <w:t xml:space="preserve">de la </w:t>
      </w:r>
      <w:r w:rsidR="00F12D1F" w:rsidRPr="00345D60">
        <w:rPr>
          <w:rFonts w:ascii="Palatino Linotype" w:eastAsia="Times New Roman" w:hAnsi="Palatino Linotype" w:cs="Arial"/>
          <w:snapToGrid w:val="0"/>
          <w:lang w:eastAsia="es-ES"/>
        </w:rPr>
        <w:t>Administración de Parques y Espacios Verdes</w:t>
      </w:r>
      <w:r w:rsidR="00BE2A28" w:rsidRPr="00345D60">
        <w:rPr>
          <w:rFonts w:ascii="Palatino Linotype" w:eastAsia="Times New Roman" w:hAnsi="Palatino Linotype" w:cs="Arial"/>
          <w:snapToGrid w:val="0"/>
          <w:lang w:eastAsia="es-ES"/>
        </w:rPr>
        <w:t>; y, Agencia Metropolitano de Control.</w:t>
      </w:r>
    </w:p>
    <w:p w:rsidR="008F7D2B" w:rsidRPr="00345D60" w:rsidRDefault="008F7D2B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45D60">
        <w:rPr>
          <w:rFonts w:ascii="Palatino Linotype" w:hAnsi="Palatino Linotype" w:cs="Times New Roman"/>
          <w:b/>
        </w:rPr>
        <w:t>Quinto Punto. - Tratamiento del Proyecto de “Ordenanza que reconoce y fortalece la Cultura Viva Comunitaria en el Distrito Metropolitano de Quito”, recibir informes y resolución al respecto.</w:t>
      </w:r>
    </w:p>
    <w:p w:rsidR="002B010B" w:rsidRPr="00345D60" w:rsidRDefault="002B010B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5721C0" w:rsidRPr="00345D60" w:rsidRDefault="005721C0" w:rsidP="005721C0">
      <w:pPr>
        <w:autoSpaceDE w:val="0"/>
        <w:autoSpaceDN w:val="0"/>
        <w:adjustRightInd w:val="0"/>
        <w:jc w:val="both"/>
        <w:rPr>
          <w:rFonts w:ascii="Palatino Linotype" w:hAnsi="Palatino Linotype"/>
          <w:i/>
        </w:rPr>
      </w:pPr>
      <w:r w:rsidRPr="00345D60">
        <w:rPr>
          <w:rFonts w:ascii="Palatino Linotype" w:eastAsia="Times New Roman" w:hAnsi="Palatino Linotype" w:cs="Arial"/>
          <w:snapToGrid w:val="0"/>
          <w:lang w:eastAsia="es-ES"/>
        </w:rPr>
        <w:t xml:space="preserve">Una vez realizada la presentación de los informes, </w:t>
      </w:r>
      <w:r w:rsidRPr="00345D60">
        <w:rPr>
          <w:rFonts w:ascii="Palatino Linotype" w:hAnsi="Palatino Linotype" w:cs="Times New Roman"/>
          <w:bCs/>
        </w:rPr>
        <w:t xml:space="preserve">la Presidenta de la comisión, mocionó: 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t>remitir a Procuraduría Metropolitana, los informes presentados por la Secretaría de Cultura; Secretaría de Desarrollo Productivo y Competitividad; y, Corporación de Promoción Económica CONQUITO; para que se sirva emitir informe jurídico respecto del p</w:t>
      </w:r>
      <w:r w:rsidRPr="00345D60">
        <w:rPr>
          <w:rFonts w:ascii="Palatino Linotype" w:hAnsi="Palatino Linotype"/>
        </w:rPr>
        <w:t>royecto de</w:t>
      </w:r>
      <w:r w:rsidRPr="00345D60">
        <w:rPr>
          <w:rFonts w:ascii="Palatino Linotype" w:hAnsi="Palatino Linotype"/>
          <w:i/>
        </w:rPr>
        <w:t xml:space="preserve"> “Ordenanza que reconoce y fortalece la Cultura Viva Comunitaria en el Distrito Metropolitano de Quito</w:t>
      </w:r>
      <w:r w:rsidRPr="00345D60">
        <w:rPr>
          <w:rFonts w:ascii="Palatino Linotype" w:hAnsi="Palatino Linotype"/>
        </w:rPr>
        <w:t>”.</w:t>
      </w:r>
    </w:p>
    <w:p w:rsidR="00BB6BE9" w:rsidRPr="00345D60" w:rsidRDefault="00BB6BE9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B010B" w:rsidRPr="00345D60" w:rsidRDefault="002B010B" w:rsidP="002B010B">
      <w:pPr>
        <w:jc w:val="both"/>
        <w:rPr>
          <w:rFonts w:ascii="Palatino Linotype" w:hAnsi="Palatino Linotype" w:cs="Times New Roman"/>
          <w:lang w:val="es-419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2B010B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BB6BE9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6F6E6A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345D60" w:rsidTr="00937CBA">
        <w:trPr>
          <w:trHeight w:val="2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BB6BE9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6F6E6A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E972A1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B010B" w:rsidRPr="00345D60" w:rsidRDefault="002B010B" w:rsidP="002B01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5721C0" w:rsidRPr="00345D60" w:rsidRDefault="005721C0" w:rsidP="005721C0">
      <w:pPr>
        <w:autoSpaceDE w:val="0"/>
        <w:autoSpaceDN w:val="0"/>
        <w:adjustRightInd w:val="0"/>
        <w:jc w:val="both"/>
        <w:rPr>
          <w:rFonts w:ascii="Palatino Linotype" w:hAnsi="Palatino Linotype"/>
          <w:i/>
        </w:rPr>
      </w:pPr>
      <w:r w:rsidRPr="00345D60">
        <w:rPr>
          <w:rFonts w:ascii="Palatino Linotype" w:hAnsi="Palatino Linotype" w:cs="Times New Roman"/>
          <w:lang w:val="es-419"/>
        </w:rPr>
        <w:t>La Comisión de Educación y Cultura,</w:t>
      </w:r>
      <w:r w:rsidRPr="00345D60">
        <w:rPr>
          <w:rFonts w:ascii="Palatino Linotype" w:hAnsi="Palatino Linotype" w:cs="Times New Roman"/>
          <w:b/>
          <w:lang w:val="es-419"/>
        </w:rPr>
        <w:t xml:space="preserve"> </w:t>
      </w:r>
      <w:r w:rsidRPr="00345D60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resolvió: 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t>remitir a Procuraduría Metropolitana, los informes presentados por la Secretaría de Cultura; Secretaría de Desarrollo Productivo y Competitividad; y, Corporación de Promoción Económica CONQUITO; para que se sirva emitir informe jurídico respecto del p</w:t>
      </w:r>
      <w:r w:rsidRPr="00345D60">
        <w:rPr>
          <w:rFonts w:ascii="Palatino Linotype" w:hAnsi="Palatino Linotype"/>
        </w:rPr>
        <w:t>royecto de</w:t>
      </w:r>
      <w:r w:rsidRPr="00345D60">
        <w:rPr>
          <w:rFonts w:ascii="Palatino Linotype" w:hAnsi="Palatino Linotype"/>
          <w:i/>
        </w:rPr>
        <w:t xml:space="preserve"> “Ordenanza que reconoce y fortalece la Cultura Viva Comunitaria en el Distrito Metropolitano de Quito</w:t>
      </w:r>
      <w:r w:rsidRPr="00345D60">
        <w:rPr>
          <w:rFonts w:ascii="Palatino Linotype" w:hAnsi="Palatino Linotype"/>
        </w:rPr>
        <w:t>”.</w:t>
      </w:r>
    </w:p>
    <w:p w:rsidR="008F7D2B" w:rsidRPr="00345D60" w:rsidRDefault="008F7D2B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345D60">
        <w:rPr>
          <w:rFonts w:ascii="Palatino Linotype" w:hAnsi="Palatino Linotype" w:cs="Times New Roman"/>
          <w:b/>
        </w:rPr>
        <w:t>Sexto Punto. - Análisis y tratamiento del Proyecto de “Ordenanza que reconoce, autoriza y regula la prestación de servicios de atención integral para primera infancia con enfoque educativo” y resolución al respecto.</w:t>
      </w:r>
    </w:p>
    <w:p w:rsidR="00F12D1F" w:rsidRDefault="00F12D1F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72A1" w:rsidTr="00E972A1">
        <w:tc>
          <w:tcPr>
            <w:tcW w:w="8828" w:type="dxa"/>
          </w:tcPr>
          <w:p w:rsidR="00E972A1" w:rsidRPr="00E972A1" w:rsidRDefault="00E972A1" w:rsidP="008F7D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E972A1">
              <w:rPr>
                <w:rFonts w:ascii="Palatino Linotype" w:hAnsi="Palatino Linotype" w:cs="Times New Roman"/>
              </w:rPr>
              <w:t xml:space="preserve">Siendo las 16h15, se ausenta de la sala de sesiones virtuales la concejala </w:t>
            </w:r>
            <w:proofErr w:type="spellStart"/>
            <w:r w:rsidRPr="00E972A1">
              <w:rPr>
                <w:rFonts w:ascii="Palatino Linotype" w:hAnsi="Palatino Linotype" w:cs="Times New Roman"/>
              </w:rPr>
              <w:t>Brith</w:t>
            </w:r>
            <w:proofErr w:type="spellEnd"/>
            <w:r w:rsidRPr="00E972A1">
              <w:rPr>
                <w:rFonts w:ascii="Palatino Linotype" w:hAnsi="Palatino Linotype" w:cs="Times New Roman"/>
              </w:rPr>
              <w:t xml:space="preserve"> Vaca</w:t>
            </w:r>
          </w:p>
        </w:tc>
      </w:tr>
    </w:tbl>
    <w:p w:rsidR="00E972A1" w:rsidRPr="00345D60" w:rsidRDefault="00E972A1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B010B" w:rsidRPr="00345D60" w:rsidRDefault="008D22CF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45D60">
        <w:rPr>
          <w:rFonts w:ascii="Palatino Linotype" w:hAnsi="Palatino Linotype" w:cs="Times New Roman"/>
          <w:bCs/>
        </w:rPr>
        <w:t>la Presidenta de la comisión, Concejala Paulina Izurieta, mocionó</w:t>
      </w:r>
      <w:r w:rsidR="00B41F2E" w:rsidRPr="00345D60">
        <w:rPr>
          <w:rFonts w:ascii="Palatino Linotype" w:eastAsia="Times New Roman" w:hAnsi="Palatino Linotype" w:cs="Arial"/>
          <w:snapToGrid w:val="0"/>
          <w:lang w:eastAsia="es-ES"/>
        </w:rPr>
        <w:t>: solicitar a la Secretaría de Inclusión Social, la Secretaría de Salud, Secretaría de Educación, Recreación y Deporte; y, a la Unidad Patronato Municipal San José, remitan sus observaciones y aportes al proyecto de</w:t>
      </w:r>
      <w:r w:rsidR="00B41F2E" w:rsidRPr="00345D60">
        <w:rPr>
          <w:rFonts w:ascii="Palatino Linotype" w:hAnsi="Palatino Linotype"/>
          <w:i/>
        </w:rPr>
        <w:t xml:space="preserve"> “Ordenanza que reconoce, autoriza y regula la prestación de servicios de atención integral para primera infancia con enfoque educativo”, </w:t>
      </w:r>
      <w:r w:rsidR="00B41F2E" w:rsidRPr="00345D60">
        <w:rPr>
          <w:rFonts w:ascii="Palatino Linotype" w:hAnsi="Palatino Linotype"/>
        </w:rPr>
        <w:t>y se puedan iniciar con las mesas de trabajo para la construcción de la presente iniciativa legislativa.</w:t>
      </w:r>
    </w:p>
    <w:p w:rsidR="008D22CF" w:rsidRPr="00345D60" w:rsidRDefault="008D22CF" w:rsidP="008F7D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B010B" w:rsidRPr="00345D60" w:rsidRDefault="002B010B" w:rsidP="002B010B">
      <w:pPr>
        <w:jc w:val="both"/>
        <w:rPr>
          <w:rFonts w:ascii="Palatino Linotype" w:hAnsi="Palatino Linotype" w:cs="Times New Roman"/>
          <w:lang w:val="es-419"/>
        </w:rPr>
      </w:pPr>
      <w:r w:rsidRPr="00345D60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2B010B" w:rsidRPr="00345D60" w:rsidTr="00937CB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C70B1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C70B1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B010B" w:rsidRPr="00345D60" w:rsidTr="00937CBA">
        <w:trPr>
          <w:trHeight w:val="2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C70B1B" w:rsidP="00937CB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45D60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010B" w:rsidRPr="00345D60" w:rsidTr="00937CB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C70B1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2B010B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010B" w:rsidRPr="00345D60" w:rsidRDefault="00093094" w:rsidP="00937CB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45D6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B010B" w:rsidRPr="00345D60" w:rsidRDefault="002B010B" w:rsidP="002B01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544DBF" w:rsidRPr="00345D60" w:rsidRDefault="00B41F2E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345D60">
        <w:rPr>
          <w:rFonts w:ascii="Palatino Linotype" w:hAnsi="Palatino Linotype" w:cs="Times New Roman"/>
          <w:lang w:val="es-419"/>
        </w:rPr>
        <w:t>La Comisión de Educación y Cultura,</w:t>
      </w:r>
      <w:r w:rsidRPr="00345D60">
        <w:rPr>
          <w:rFonts w:ascii="Palatino Linotype" w:hAnsi="Palatino Linotype" w:cs="Times New Roman"/>
          <w:b/>
          <w:lang w:val="es-419"/>
        </w:rPr>
        <w:t xml:space="preserve"> </w:t>
      </w:r>
      <w:r w:rsidRPr="00345D60">
        <w:rPr>
          <w:rFonts w:ascii="Palatino Linotype" w:eastAsia="Times New Roman" w:hAnsi="Palatino Linotype" w:cs="Arial"/>
          <w:b/>
          <w:snapToGrid w:val="0"/>
          <w:lang w:eastAsia="es-ES"/>
        </w:rPr>
        <w:t>resolvió: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t xml:space="preserve"> solicitar a la Secretaría de Inclusión Social, la Secretaría de Salud, Secretaría de Educación, Recreación y Deporte; y, a la Unidad </w:t>
      </w:r>
      <w:r w:rsidRPr="00345D60">
        <w:rPr>
          <w:rFonts w:ascii="Palatino Linotype" w:eastAsia="Times New Roman" w:hAnsi="Palatino Linotype" w:cs="Arial"/>
          <w:snapToGrid w:val="0"/>
          <w:lang w:eastAsia="es-ES"/>
        </w:rPr>
        <w:lastRenderedPageBreak/>
        <w:t>Patronato Municipal San José, remitan sus observaciones y aportes al proyecto de</w:t>
      </w:r>
      <w:r w:rsidRPr="00345D60">
        <w:rPr>
          <w:rFonts w:ascii="Palatino Linotype" w:hAnsi="Palatino Linotype"/>
          <w:i/>
        </w:rPr>
        <w:t xml:space="preserve"> “Ordenanza que reconoce, autoriza y regula la prestación de servicios de atención integral para primera infancia con enfoque educativo”, </w:t>
      </w:r>
      <w:r w:rsidRPr="00345D60">
        <w:rPr>
          <w:rFonts w:ascii="Palatino Linotype" w:hAnsi="Palatino Linotype"/>
        </w:rPr>
        <w:t>y se puedan iniciar con las mesas de trabajo para la construcción de la presente iniciativa legislativa.</w:t>
      </w:r>
    </w:p>
    <w:p w:rsidR="00093094" w:rsidRPr="00345D60" w:rsidRDefault="00093094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46BF6" w:rsidRPr="00345D60" w:rsidRDefault="00446BF6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45D60">
        <w:rPr>
          <w:rFonts w:ascii="Palatino Linotype" w:hAnsi="Palatino Linotype" w:cs="Times New Roman"/>
          <w:b/>
          <w:lang w:val="es-419"/>
        </w:rPr>
        <w:t>Séptimo Punto. -</w:t>
      </w:r>
      <w:r w:rsidRPr="00345D60">
        <w:rPr>
          <w:rFonts w:ascii="Palatino Linotype" w:hAnsi="Palatino Linotype" w:cs="Times New Roman"/>
          <w:b/>
        </w:rPr>
        <w:t>Varios.</w:t>
      </w:r>
      <w:r w:rsidR="00093094" w:rsidRPr="00345D60">
        <w:rPr>
          <w:rFonts w:ascii="Palatino Linotype" w:hAnsi="Palatino Linotype" w:cs="Times New Roman"/>
          <w:b/>
        </w:rPr>
        <w:t xml:space="preserve"> </w:t>
      </w:r>
      <w:r w:rsidR="00093094" w:rsidRPr="00345D60">
        <w:rPr>
          <w:rFonts w:ascii="Palatino Linotype" w:hAnsi="Palatino Linotype" w:cs="Times New Roman"/>
        </w:rPr>
        <w:t>No se incorporaron temas para tratamiento.</w:t>
      </w:r>
    </w:p>
    <w:p w:rsidR="00446BF6" w:rsidRPr="00345D60" w:rsidRDefault="00446BF6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434667" w:rsidRPr="00345D60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eastAsia="MS Mincho" w:hAnsi="Palatino Linotype" w:cs="Tahoma"/>
          <w:color w:val="000000"/>
        </w:rPr>
        <w:t>La presidenta</w:t>
      </w:r>
      <w:r w:rsidR="00117D83" w:rsidRPr="00345D60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345D60">
        <w:rPr>
          <w:rFonts w:ascii="Palatino Linotype" w:eastAsia="MS Mincho" w:hAnsi="Palatino Linotype" w:cs="Tahoma"/>
          <w:color w:val="000000"/>
        </w:rPr>
        <w:t>Paulina Izurieta</w:t>
      </w:r>
      <w:r w:rsidR="00F830F5" w:rsidRPr="00345D60">
        <w:rPr>
          <w:rFonts w:ascii="Palatino Linotype" w:eastAsia="MS Mincho" w:hAnsi="Palatino Linotype" w:cs="Tahoma"/>
          <w:color w:val="000000"/>
        </w:rPr>
        <w:t>,</w:t>
      </w:r>
      <w:r w:rsidR="00F830F5" w:rsidRPr="00345D60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345D60">
        <w:rPr>
          <w:rFonts w:ascii="Palatino Linotype" w:hAnsi="Palatino Linotype"/>
        </w:rPr>
        <w:t>1</w:t>
      </w:r>
      <w:r w:rsidR="0086119D" w:rsidRPr="00345D60">
        <w:rPr>
          <w:rFonts w:ascii="Palatino Linotype" w:hAnsi="Palatino Linotype"/>
        </w:rPr>
        <w:t>6h28</w:t>
      </w:r>
      <w:r w:rsidR="007A7068" w:rsidRPr="00345D60">
        <w:rPr>
          <w:rFonts w:ascii="Palatino Linotype" w:hAnsi="Palatino Linotype"/>
        </w:rPr>
        <w:t>.</w:t>
      </w:r>
    </w:p>
    <w:p w:rsidR="00434667" w:rsidRPr="00345D60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345D60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345D60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345D60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45D60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345D60" w:rsidRDefault="00AC2E3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345D60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345D60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45D60" w:rsidRDefault="003B5A67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345D60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3B60A6" w:rsidRPr="00345D60" w:rsidRDefault="00AC2E3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3B60A6" w:rsidRPr="00345D60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45D60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345D60" w:rsidRDefault="00AC2E3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345D60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45D60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345D60" w:rsidRDefault="00AC2E3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434667" w:rsidRPr="00345D60" w:rsidRDefault="00AC2E3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45D60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45D60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45D60">
        <w:rPr>
          <w:rFonts w:ascii="Palatino Linotype" w:eastAsia="MS Mincho" w:hAnsi="Palatino Linotype" w:cs="Tahoma"/>
        </w:rPr>
        <w:t>Para constancia</w:t>
      </w:r>
      <w:r w:rsidR="008A603E" w:rsidRPr="00345D60">
        <w:rPr>
          <w:rFonts w:ascii="Palatino Linotype" w:eastAsia="MS Mincho" w:hAnsi="Palatino Linotype" w:cs="Tahoma"/>
        </w:rPr>
        <w:t xml:space="preserve"> de lo actuado firma</w:t>
      </w:r>
      <w:r w:rsidR="00FD1DCA" w:rsidRPr="00345D60">
        <w:rPr>
          <w:rFonts w:ascii="Palatino Linotype" w:eastAsia="MS Mincho" w:hAnsi="Palatino Linotype" w:cs="Tahoma"/>
        </w:rPr>
        <w:t xml:space="preserve"> </w:t>
      </w:r>
      <w:r w:rsidR="00A41462" w:rsidRPr="00345D60">
        <w:rPr>
          <w:rFonts w:ascii="Palatino Linotype" w:eastAsia="MS Mincho" w:hAnsi="Palatino Linotype" w:cs="Tahoma"/>
        </w:rPr>
        <w:t>l</w:t>
      </w:r>
      <w:r w:rsidR="003B60A6" w:rsidRPr="00345D60">
        <w:rPr>
          <w:rFonts w:ascii="Palatino Linotype" w:eastAsia="MS Mincho" w:hAnsi="Palatino Linotype" w:cs="Tahoma"/>
        </w:rPr>
        <w:t>a</w:t>
      </w:r>
      <w:r w:rsidRPr="00345D60">
        <w:rPr>
          <w:rFonts w:ascii="Palatino Linotype" w:eastAsia="MS Mincho" w:hAnsi="Palatino Linotype" w:cs="Tahoma"/>
        </w:rPr>
        <w:t xml:space="preserve"> concejal</w:t>
      </w:r>
      <w:r w:rsidR="003B60A6" w:rsidRPr="00345D60">
        <w:rPr>
          <w:rFonts w:ascii="Palatino Linotype" w:eastAsia="MS Mincho" w:hAnsi="Palatino Linotype" w:cs="Tahoma"/>
        </w:rPr>
        <w:t>a Paulina Izurieta</w:t>
      </w:r>
      <w:r w:rsidR="00A41462" w:rsidRPr="00345D60">
        <w:rPr>
          <w:rFonts w:ascii="Palatino Linotype" w:eastAsia="MS Mincho" w:hAnsi="Palatino Linotype" w:cs="Tahoma"/>
        </w:rPr>
        <w:t>,</w:t>
      </w:r>
      <w:r w:rsidR="00FD1DCA" w:rsidRPr="00345D60">
        <w:rPr>
          <w:rFonts w:ascii="Palatino Linotype" w:eastAsia="MS Mincho" w:hAnsi="Palatino Linotype" w:cs="Tahoma"/>
        </w:rPr>
        <w:t xml:space="preserve"> President</w:t>
      </w:r>
      <w:r w:rsidR="003B60A6" w:rsidRPr="00345D60">
        <w:rPr>
          <w:rFonts w:ascii="Palatino Linotype" w:eastAsia="MS Mincho" w:hAnsi="Palatino Linotype" w:cs="Tahoma"/>
        </w:rPr>
        <w:t>a</w:t>
      </w:r>
      <w:r w:rsidR="00FD1DCA" w:rsidRPr="00345D60">
        <w:rPr>
          <w:rFonts w:ascii="Palatino Linotype" w:eastAsia="MS Mincho" w:hAnsi="Palatino Linotype" w:cs="Tahoma"/>
        </w:rPr>
        <w:t xml:space="preserve"> </w:t>
      </w:r>
      <w:r w:rsidRPr="00345D60">
        <w:rPr>
          <w:rFonts w:ascii="Palatino Linotype" w:eastAsia="MS Mincho" w:hAnsi="Palatino Linotype" w:cs="Tahoma"/>
        </w:rPr>
        <w:t>de la Comisión de Educación y Cultura</w:t>
      </w:r>
      <w:r w:rsidR="00F142AF" w:rsidRPr="00345D60">
        <w:rPr>
          <w:rFonts w:ascii="Palatino Linotype" w:eastAsia="MS Mincho" w:hAnsi="Palatino Linotype" w:cs="Tahoma"/>
        </w:rPr>
        <w:t>;</w:t>
      </w:r>
      <w:r w:rsidRPr="00345D60">
        <w:rPr>
          <w:rFonts w:ascii="Palatino Linotype" w:eastAsia="MS Mincho" w:hAnsi="Palatino Linotype" w:cs="Tahoma"/>
        </w:rPr>
        <w:t xml:space="preserve"> y</w:t>
      </w:r>
      <w:r w:rsidR="00F142AF" w:rsidRPr="00345D60">
        <w:rPr>
          <w:rFonts w:ascii="Palatino Linotype" w:eastAsia="MS Mincho" w:hAnsi="Palatino Linotype" w:cs="Tahoma"/>
        </w:rPr>
        <w:t>,</w:t>
      </w:r>
      <w:r w:rsidRPr="00345D60">
        <w:rPr>
          <w:rFonts w:ascii="Palatino Linotype" w:eastAsia="MS Mincho" w:hAnsi="Palatino Linotype" w:cs="Tahoma"/>
        </w:rPr>
        <w:t xml:space="preserve"> la Abg. </w:t>
      </w:r>
      <w:r w:rsidR="003B60A6" w:rsidRPr="00345D60">
        <w:rPr>
          <w:rFonts w:ascii="Palatino Linotype" w:eastAsia="MS Mincho" w:hAnsi="Palatino Linotype" w:cs="Tahoma"/>
        </w:rPr>
        <w:t>Pablo Santillán</w:t>
      </w:r>
      <w:r w:rsidRPr="00345D60">
        <w:rPr>
          <w:rFonts w:ascii="Palatino Linotype" w:eastAsia="MS Mincho" w:hAnsi="Palatino Linotype" w:cs="Tahoma"/>
        </w:rPr>
        <w:t>, Secretari</w:t>
      </w:r>
      <w:r w:rsidR="00B07065" w:rsidRPr="00345D60">
        <w:rPr>
          <w:rFonts w:ascii="Palatino Linotype" w:eastAsia="MS Mincho" w:hAnsi="Palatino Linotype" w:cs="Tahoma"/>
        </w:rPr>
        <w:t>o</w:t>
      </w:r>
      <w:r w:rsidRPr="00345D60">
        <w:rPr>
          <w:rFonts w:ascii="Palatino Linotype" w:eastAsia="MS Mincho" w:hAnsi="Palatino Linotype" w:cs="Tahoma"/>
        </w:rPr>
        <w:t xml:space="preserve"> General del Co</w:t>
      </w:r>
      <w:r w:rsidR="003B60A6" w:rsidRPr="00345D60">
        <w:rPr>
          <w:rFonts w:ascii="Palatino Linotype" w:eastAsia="MS Mincho" w:hAnsi="Palatino Linotype" w:cs="Tahoma"/>
        </w:rPr>
        <w:t>ncejo Metropolitano de Quito</w:t>
      </w:r>
      <w:r w:rsidRPr="00345D60">
        <w:rPr>
          <w:rFonts w:ascii="Palatino Linotype" w:eastAsia="MS Mincho" w:hAnsi="Palatino Linotype" w:cs="Tahoma"/>
        </w:rPr>
        <w:t>.</w:t>
      </w:r>
    </w:p>
    <w:p w:rsidR="00A3553C" w:rsidRPr="00345D60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345D60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45D60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345D60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345D60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45D60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345D60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345D60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345D60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345D60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45D60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45D60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45D60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45D60">
        <w:rPr>
          <w:rFonts w:ascii="Palatino Linotype" w:eastAsia="MS Mincho" w:hAnsi="Palatino Linotype" w:cs="Times New Roman"/>
          <w:lang w:val="es-ES"/>
        </w:rPr>
        <w:t>Abg.</w:t>
      </w:r>
      <w:r w:rsidR="00930967" w:rsidRPr="00345D60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345D60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345D60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345D60">
        <w:rPr>
          <w:rFonts w:ascii="Palatino Linotype" w:eastAsia="MS Mincho" w:hAnsi="Palatino Linotype" w:cs="Times New Roman"/>
          <w:b/>
        </w:rPr>
        <w:t>PRESIDENTA DE LA COMISIÓN</w:t>
      </w:r>
      <w:r w:rsidRPr="00345D60">
        <w:rPr>
          <w:rFonts w:ascii="Palatino Linotype" w:eastAsia="MS Mincho" w:hAnsi="Palatino Linotype" w:cs="Times New Roman"/>
          <w:b/>
        </w:rPr>
        <w:tab/>
      </w:r>
      <w:r w:rsidRPr="00345D60">
        <w:rPr>
          <w:rFonts w:ascii="Palatino Linotype" w:eastAsia="MS Mincho" w:hAnsi="Palatino Linotype" w:cs="Times New Roman"/>
          <w:b/>
        </w:rPr>
        <w:tab/>
      </w:r>
      <w:r w:rsidRPr="00345D60">
        <w:rPr>
          <w:rFonts w:ascii="Palatino Linotype" w:eastAsia="MS Mincho" w:hAnsi="Palatino Linotype" w:cs="Times New Roman"/>
          <w:b/>
        </w:rPr>
        <w:tab/>
        <w:t>SECRETARI</w:t>
      </w:r>
      <w:r w:rsidR="00B07065" w:rsidRPr="00345D60">
        <w:rPr>
          <w:rFonts w:ascii="Palatino Linotype" w:eastAsia="MS Mincho" w:hAnsi="Palatino Linotype" w:cs="Times New Roman"/>
          <w:b/>
        </w:rPr>
        <w:t>O</w:t>
      </w:r>
      <w:r w:rsidRPr="00345D60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345D60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45D60">
        <w:rPr>
          <w:rFonts w:ascii="Palatino Linotype" w:eastAsia="MS Mincho" w:hAnsi="Palatino Linotype" w:cs="Tahoma"/>
          <w:b/>
        </w:rPr>
        <w:t>DE EDUCACIÓN Y CULTURA</w:t>
      </w:r>
      <w:r w:rsidRPr="00345D60">
        <w:rPr>
          <w:rFonts w:ascii="Palatino Linotype" w:eastAsia="MS Mincho" w:hAnsi="Palatino Linotype" w:cs="Tahoma"/>
          <w:b/>
        </w:rPr>
        <w:tab/>
      </w:r>
      <w:r w:rsidRPr="00345D60">
        <w:rPr>
          <w:rFonts w:ascii="Palatino Linotype" w:eastAsia="MS Mincho" w:hAnsi="Palatino Linotype" w:cs="Tahoma"/>
          <w:b/>
        </w:rPr>
        <w:tab/>
      </w:r>
      <w:r w:rsidRPr="00345D60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345D60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345D60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345D60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345D60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45D60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345D60" w:rsidRDefault="00AC2E36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45D60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345D60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45D60" w:rsidRDefault="003B5A67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345D60" w:rsidRDefault="00AC2E36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45D60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345D60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45D60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345D60" w:rsidRDefault="00AC2E36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45D60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45D60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45D60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345D60" w:rsidRDefault="00AC2E3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345D60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45D60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345D60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DE4939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DE4939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lastRenderedPageBreak/>
              <w:t>Elaborado</w:t>
            </w:r>
            <w:r w:rsidR="001F4542"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D533F0" w:rsidP="00756AD8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202</w:t>
            </w:r>
            <w:r w:rsidR="003B7E36"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2-04</w:t>
            </w:r>
            <w:r w:rsidR="00B07065"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3B7E36"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DE4939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DE493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E4939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DE4939" w:rsidRDefault="003B7E36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>2022-04-08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DE493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DE493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345D60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345D60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75" w:rsidRDefault="00566575">
      <w:pPr>
        <w:spacing w:after="0" w:line="240" w:lineRule="auto"/>
      </w:pPr>
      <w:r>
        <w:separator/>
      </w:r>
    </w:p>
  </w:endnote>
  <w:endnote w:type="continuationSeparator" w:id="0">
    <w:p w:rsidR="00566575" w:rsidRDefault="0056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Content>
      <w:sdt>
        <w:sdtPr>
          <w:id w:val="-98112834"/>
          <w:docPartObj>
            <w:docPartGallery w:val="Page Numbers (Top of Page)"/>
            <w:docPartUnique/>
          </w:docPartObj>
        </w:sdtPr>
        <w:sdtContent>
          <w:p w:rsidR="00937CBA" w:rsidRDefault="00937CB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9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9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7CBA" w:rsidRDefault="00937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75" w:rsidRDefault="00566575">
      <w:pPr>
        <w:spacing w:after="0" w:line="240" w:lineRule="auto"/>
      </w:pPr>
      <w:r>
        <w:separator/>
      </w:r>
    </w:p>
  </w:footnote>
  <w:footnote w:type="continuationSeparator" w:id="0">
    <w:p w:rsidR="00566575" w:rsidRDefault="0056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BA" w:rsidRDefault="00937CBA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7.65pt;margin-top:-119.0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  <w:p w:rsidR="00937CBA" w:rsidRPr="00F36E4B" w:rsidRDefault="00937CBA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68</w:t>
    </w:r>
    <w:r w:rsidRPr="00F36E4B">
      <w:rPr>
        <w:rFonts w:ascii="Palatino Linotype" w:eastAsia="MS Mincho" w:hAnsi="Palatino Linotype" w:cs="Tahoma"/>
        <w:b/>
      </w:rPr>
      <w:t>- ORDINARIA</w:t>
    </w:r>
  </w:p>
  <w:p w:rsidR="00937CBA" w:rsidRPr="00F36E4B" w:rsidRDefault="00937CBA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937CBA" w:rsidRDefault="00937CBA" w:rsidP="00631EB8">
    <w:pPr>
      <w:spacing w:after="0" w:line="276" w:lineRule="auto"/>
      <w:jc w:val="center"/>
    </w:pPr>
    <w:r w:rsidRPr="00F36E4B">
      <w:rPr>
        <w:rFonts w:ascii="Palatino Linotype" w:eastAsia="MS Mincho" w:hAnsi="Palatino Linotype" w:cs="Tahoma"/>
        <w:b/>
      </w:rPr>
      <w:t xml:space="preserve">LUNES </w:t>
    </w:r>
    <w:r>
      <w:rPr>
        <w:rFonts w:ascii="Palatino Linotype" w:eastAsia="MS Mincho" w:hAnsi="Palatino Linotype" w:cs="Tahoma"/>
        <w:b/>
      </w:rPr>
      <w:t>28</w:t>
    </w:r>
    <w:r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MARZO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A4E"/>
    <w:multiLevelType w:val="hybridMultilevel"/>
    <w:tmpl w:val="12500D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3442"/>
    <w:multiLevelType w:val="hybridMultilevel"/>
    <w:tmpl w:val="B9CAF6F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17E"/>
    <w:multiLevelType w:val="hybridMultilevel"/>
    <w:tmpl w:val="7B167A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03E41"/>
    <w:multiLevelType w:val="hybridMultilevel"/>
    <w:tmpl w:val="1644A14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A29A6"/>
    <w:multiLevelType w:val="hybridMultilevel"/>
    <w:tmpl w:val="25AECEC2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935AD"/>
    <w:multiLevelType w:val="hybridMultilevel"/>
    <w:tmpl w:val="D7D23B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18"/>
  </w:num>
  <w:num w:numId="4">
    <w:abstractNumId w:val="14"/>
  </w:num>
  <w:num w:numId="5">
    <w:abstractNumId w:val="30"/>
  </w:num>
  <w:num w:numId="6">
    <w:abstractNumId w:val="2"/>
  </w:num>
  <w:num w:numId="7">
    <w:abstractNumId w:val="10"/>
  </w:num>
  <w:num w:numId="8">
    <w:abstractNumId w:val="25"/>
  </w:num>
  <w:num w:numId="9">
    <w:abstractNumId w:val="21"/>
  </w:num>
  <w:num w:numId="10">
    <w:abstractNumId w:val="17"/>
  </w:num>
  <w:num w:numId="11">
    <w:abstractNumId w:val="38"/>
  </w:num>
  <w:num w:numId="12">
    <w:abstractNumId w:val="36"/>
  </w:num>
  <w:num w:numId="13">
    <w:abstractNumId w:val="37"/>
  </w:num>
  <w:num w:numId="14">
    <w:abstractNumId w:val="39"/>
  </w:num>
  <w:num w:numId="15">
    <w:abstractNumId w:val="16"/>
  </w:num>
  <w:num w:numId="16">
    <w:abstractNumId w:val="33"/>
  </w:num>
  <w:num w:numId="17">
    <w:abstractNumId w:val="20"/>
  </w:num>
  <w:num w:numId="18">
    <w:abstractNumId w:val="34"/>
  </w:num>
  <w:num w:numId="19">
    <w:abstractNumId w:val="28"/>
  </w:num>
  <w:num w:numId="20">
    <w:abstractNumId w:val="29"/>
  </w:num>
  <w:num w:numId="21">
    <w:abstractNumId w:val="27"/>
  </w:num>
  <w:num w:numId="22">
    <w:abstractNumId w:val="0"/>
  </w:num>
  <w:num w:numId="23">
    <w:abstractNumId w:val="44"/>
  </w:num>
  <w:num w:numId="24">
    <w:abstractNumId w:val="8"/>
  </w:num>
  <w:num w:numId="25">
    <w:abstractNumId w:val="13"/>
  </w:num>
  <w:num w:numId="26">
    <w:abstractNumId w:val="7"/>
  </w:num>
  <w:num w:numId="27">
    <w:abstractNumId w:val="23"/>
  </w:num>
  <w:num w:numId="28">
    <w:abstractNumId w:val="31"/>
  </w:num>
  <w:num w:numId="29">
    <w:abstractNumId w:val="43"/>
  </w:num>
  <w:num w:numId="30">
    <w:abstractNumId w:val="11"/>
  </w:num>
  <w:num w:numId="31">
    <w:abstractNumId w:val="22"/>
  </w:num>
  <w:num w:numId="32">
    <w:abstractNumId w:val="19"/>
  </w:num>
  <w:num w:numId="33">
    <w:abstractNumId w:val="1"/>
  </w:num>
  <w:num w:numId="34">
    <w:abstractNumId w:val="5"/>
  </w:num>
  <w:num w:numId="35">
    <w:abstractNumId w:val="42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  <w:num w:numId="40">
    <w:abstractNumId w:val="32"/>
  </w:num>
  <w:num w:numId="41">
    <w:abstractNumId w:val="40"/>
  </w:num>
  <w:num w:numId="42">
    <w:abstractNumId w:val="12"/>
  </w:num>
  <w:num w:numId="43">
    <w:abstractNumId w:val="15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1D83"/>
    <w:rsid w:val="00013112"/>
    <w:rsid w:val="000140B1"/>
    <w:rsid w:val="000148D1"/>
    <w:rsid w:val="00026351"/>
    <w:rsid w:val="00032449"/>
    <w:rsid w:val="00035285"/>
    <w:rsid w:val="00036B57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531"/>
    <w:rsid w:val="000809DC"/>
    <w:rsid w:val="00081994"/>
    <w:rsid w:val="0008323C"/>
    <w:rsid w:val="00090489"/>
    <w:rsid w:val="00093094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A6273"/>
    <w:rsid w:val="000B0926"/>
    <w:rsid w:val="000B33FF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E0E0B"/>
    <w:rsid w:val="000E1CB1"/>
    <w:rsid w:val="000E27FD"/>
    <w:rsid w:val="000E3392"/>
    <w:rsid w:val="000E4123"/>
    <w:rsid w:val="000E6CA6"/>
    <w:rsid w:val="000F2918"/>
    <w:rsid w:val="000F3636"/>
    <w:rsid w:val="000F5DDE"/>
    <w:rsid w:val="000F7623"/>
    <w:rsid w:val="00100E72"/>
    <w:rsid w:val="001025AE"/>
    <w:rsid w:val="00105070"/>
    <w:rsid w:val="001079B3"/>
    <w:rsid w:val="001110A9"/>
    <w:rsid w:val="00112602"/>
    <w:rsid w:val="00112DC1"/>
    <w:rsid w:val="00112E11"/>
    <w:rsid w:val="00117D83"/>
    <w:rsid w:val="001229DF"/>
    <w:rsid w:val="00122E3A"/>
    <w:rsid w:val="0012526D"/>
    <w:rsid w:val="00126979"/>
    <w:rsid w:val="00134232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57B60"/>
    <w:rsid w:val="00160812"/>
    <w:rsid w:val="00160B0A"/>
    <w:rsid w:val="00160FD2"/>
    <w:rsid w:val="001614D9"/>
    <w:rsid w:val="00161673"/>
    <w:rsid w:val="00163F94"/>
    <w:rsid w:val="00165269"/>
    <w:rsid w:val="00165727"/>
    <w:rsid w:val="001661DA"/>
    <w:rsid w:val="0016702B"/>
    <w:rsid w:val="00167CC7"/>
    <w:rsid w:val="00174170"/>
    <w:rsid w:val="0017556B"/>
    <w:rsid w:val="00176481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092F"/>
    <w:rsid w:val="001D1256"/>
    <w:rsid w:val="001D45FE"/>
    <w:rsid w:val="001D73BE"/>
    <w:rsid w:val="001E354D"/>
    <w:rsid w:val="001E5028"/>
    <w:rsid w:val="001E6212"/>
    <w:rsid w:val="001F4542"/>
    <w:rsid w:val="00200232"/>
    <w:rsid w:val="00200AF4"/>
    <w:rsid w:val="00200DAF"/>
    <w:rsid w:val="00203002"/>
    <w:rsid w:val="002114B1"/>
    <w:rsid w:val="00211BE0"/>
    <w:rsid w:val="00213F85"/>
    <w:rsid w:val="002160E0"/>
    <w:rsid w:val="00222F93"/>
    <w:rsid w:val="002268AC"/>
    <w:rsid w:val="00231F7F"/>
    <w:rsid w:val="00234228"/>
    <w:rsid w:val="002343DA"/>
    <w:rsid w:val="002414F7"/>
    <w:rsid w:val="00242CFC"/>
    <w:rsid w:val="00251420"/>
    <w:rsid w:val="0026443F"/>
    <w:rsid w:val="00267DC7"/>
    <w:rsid w:val="00270530"/>
    <w:rsid w:val="00276A3F"/>
    <w:rsid w:val="00281EF9"/>
    <w:rsid w:val="00282DAD"/>
    <w:rsid w:val="0028548B"/>
    <w:rsid w:val="002876C2"/>
    <w:rsid w:val="00296B43"/>
    <w:rsid w:val="0029714E"/>
    <w:rsid w:val="0029717A"/>
    <w:rsid w:val="002A2537"/>
    <w:rsid w:val="002A2EF5"/>
    <w:rsid w:val="002A5999"/>
    <w:rsid w:val="002B010B"/>
    <w:rsid w:val="002B4766"/>
    <w:rsid w:val="002B7959"/>
    <w:rsid w:val="002C344B"/>
    <w:rsid w:val="002C4AC7"/>
    <w:rsid w:val="002C5575"/>
    <w:rsid w:val="002C5E4B"/>
    <w:rsid w:val="002C67F3"/>
    <w:rsid w:val="002D1A76"/>
    <w:rsid w:val="002E1D20"/>
    <w:rsid w:val="002E2DA1"/>
    <w:rsid w:val="002E6B87"/>
    <w:rsid w:val="002F0CD4"/>
    <w:rsid w:val="002F3E3E"/>
    <w:rsid w:val="002F45E7"/>
    <w:rsid w:val="002F499E"/>
    <w:rsid w:val="002F4E48"/>
    <w:rsid w:val="00302D1D"/>
    <w:rsid w:val="00302E97"/>
    <w:rsid w:val="0031286B"/>
    <w:rsid w:val="003174D2"/>
    <w:rsid w:val="003315FB"/>
    <w:rsid w:val="00331C70"/>
    <w:rsid w:val="00334EF1"/>
    <w:rsid w:val="003370A6"/>
    <w:rsid w:val="00337C7B"/>
    <w:rsid w:val="00340F5D"/>
    <w:rsid w:val="00344C46"/>
    <w:rsid w:val="00345D60"/>
    <w:rsid w:val="00350377"/>
    <w:rsid w:val="00350460"/>
    <w:rsid w:val="003511EA"/>
    <w:rsid w:val="003511F4"/>
    <w:rsid w:val="003537C5"/>
    <w:rsid w:val="00360C6D"/>
    <w:rsid w:val="00362AF6"/>
    <w:rsid w:val="00362BB8"/>
    <w:rsid w:val="00366BEA"/>
    <w:rsid w:val="00367648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903B1"/>
    <w:rsid w:val="00392974"/>
    <w:rsid w:val="00393873"/>
    <w:rsid w:val="00394D83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B7E36"/>
    <w:rsid w:val="003C1C54"/>
    <w:rsid w:val="003C2AF3"/>
    <w:rsid w:val="003C611E"/>
    <w:rsid w:val="003D1E38"/>
    <w:rsid w:val="003D618D"/>
    <w:rsid w:val="003E11A2"/>
    <w:rsid w:val="003E1DBF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4AAE"/>
    <w:rsid w:val="00425C85"/>
    <w:rsid w:val="004277AF"/>
    <w:rsid w:val="00434667"/>
    <w:rsid w:val="00434ABA"/>
    <w:rsid w:val="004371D0"/>
    <w:rsid w:val="00441B06"/>
    <w:rsid w:val="0044311E"/>
    <w:rsid w:val="00443504"/>
    <w:rsid w:val="00445C8E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768F9"/>
    <w:rsid w:val="00477144"/>
    <w:rsid w:val="00477910"/>
    <w:rsid w:val="0048628B"/>
    <w:rsid w:val="00494062"/>
    <w:rsid w:val="00494AA0"/>
    <w:rsid w:val="004950D6"/>
    <w:rsid w:val="00496DA5"/>
    <w:rsid w:val="004A4A81"/>
    <w:rsid w:val="004A4BB3"/>
    <w:rsid w:val="004A64E1"/>
    <w:rsid w:val="004B41BF"/>
    <w:rsid w:val="004B4C74"/>
    <w:rsid w:val="004B7AB1"/>
    <w:rsid w:val="004C15CD"/>
    <w:rsid w:val="004C1689"/>
    <w:rsid w:val="004C4FF4"/>
    <w:rsid w:val="004C55DB"/>
    <w:rsid w:val="004D674C"/>
    <w:rsid w:val="004D6A1C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79E3"/>
    <w:rsid w:val="00521232"/>
    <w:rsid w:val="0053504E"/>
    <w:rsid w:val="00536521"/>
    <w:rsid w:val="005365D9"/>
    <w:rsid w:val="00536AFB"/>
    <w:rsid w:val="005418B8"/>
    <w:rsid w:val="00544DBF"/>
    <w:rsid w:val="00552B4B"/>
    <w:rsid w:val="00552D2A"/>
    <w:rsid w:val="00556896"/>
    <w:rsid w:val="00562E36"/>
    <w:rsid w:val="00564879"/>
    <w:rsid w:val="00564EA5"/>
    <w:rsid w:val="005651C9"/>
    <w:rsid w:val="005658D7"/>
    <w:rsid w:val="00566575"/>
    <w:rsid w:val="00566D32"/>
    <w:rsid w:val="005721C0"/>
    <w:rsid w:val="0057249B"/>
    <w:rsid w:val="0057305D"/>
    <w:rsid w:val="0057516D"/>
    <w:rsid w:val="005813A5"/>
    <w:rsid w:val="00581607"/>
    <w:rsid w:val="00581B18"/>
    <w:rsid w:val="00587421"/>
    <w:rsid w:val="00591816"/>
    <w:rsid w:val="005A1FF9"/>
    <w:rsid w:val="005A35C1"/>
    <w:rsid w:val="005A410E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5EB7"/>
    <w:rsid w:val="005E740F"/>
    <w:rsid w:val="005E7B50"/>
    <w:rsid w:val="005F327E"/>
    <w:rsid w:val="005F3E92"/>
    <w:rsid w:val="005F4065"/>
    <w:rsid w:val="005F6305"/>
    <w:rsid w:val="005F7604"/>
    <w:rsid w:val="00601D92"/>
    <w:rsid w:val="006023A8"/>
    <w:rsid w:val="00603D70"/>
    <w:rsid w:val="006101E0"/>
    <w:rsid w:val="00610A16"/>
    <w:rsid w:val="00616543"/>
    <w:rsid w:val="006169EE"/>
    <w:rsid w:val="006174D5"/>
    <w:rsid w:val="00620AED"/>
    <w:rsid w:val="00622E05"/>
    <w:rsid w:val="00623097"/>
    <w:rsid w:val="006257EF"/>
    <w:rsid w:val="006258DE"/>
    <w:rsid w:val="006259B1"/>
    <w:rsid w:val="00631EB8"/>
    <w:rsid w:val="00634A62"/>
    <w:rsid w:val="006350D2"/>
    <w:rsid w:val="00636EF8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0441"/>
    <w:rsid w:val="006A1D90"/>
    <w:rsid w:val="006A5B85"/>
    <w:rsid w:val="006A6DAA"/>
    <w:rsid w:val="006B081F"/>
    <w:rsid w:val="006B3D49"/>
    <w:rsid w:val="006B522E"/>
    <w:rsid w:val="006B5620"/>
    <w:rsid w:val="006B6721"/>
    <w:rsid w:val="006C38E8"/>
    <w:rsid w:val="006C4CE3"/>
    <w:rsid w:val="006D0338"/>
    <w:rsid w:val="006D1161"/>
    <w:rsid w:val="006D60D8"/>
    <w:rsid w:val="006D7832"/>
    <w:rsid w:val="006E00F9"/>
    <w:rsid w:val="006E231E"/>
    <w:rsid w:val="006E3712"/>
    <w:rsid w:val="006E7075"/>
    <w:rsid w:val="006E750D"/>
    <w:rsid w:val="006F3235"/>
    <w:rsid w:val="006F38EB"/>
    <w:rsid w:val="006F391C"/>
    <w:rsid w:val="006F5A21"/>
    <w:rsid w:val="006F6E6A"/>
    <w:rsid w:val="006F73F9"/>
    <w:rsid w:val="00706F59"/>
    <w:rsid w:val="0071035E"/>
    <w:rsid w:val="0071186F"/>
    <w:rsid w:val="0071329E"/>
    <w:rsid w:val="0071631C"/>
    <w:rsid w:val="007179E3"/>
    <w:rsid w:val="00737249"/>
    <w:rsid w:val="00740C4C"/>
    <w:rsid w:val="00742151"/>
    <w:rsid w:val="00743034"/>
    <w:rsid w:val="00743666"/>
    <w:rsid w:val="007439CB"/>
    <w:rsid w:val="00743CC2"/>
    <w:rsid w:val="00747472"/>
    <w:rsid w:val="00756AD8"/>
    <w:rsid w:val="00757090"/>
    <w:rsid w:val="0075781E"/>
    <w:rsid w:val="00761378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3B7D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46BF"/>
    <w:rsid w:val="007A5589"/>
    <w:rsid w:val="007A6A71"/>
    <w:rsid w:val="007A7068"/>
    <w:rsid w:val="007B1207"/>
    <w:rsid w:val="007B47D2"/>
    <w:rsid w:val="007B7E52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5DDE"/>
    <w:rsid w:val="0082610D"/>
    <w:rsid w:val="0083216D"/>
    <w:rsid w:val="00833DA1"/>
    <w:rsid w:val="00834612"/>
    <w:rsid w:val="0083743B"/>
    <w:rsid w:val="00840F97"/>
    <w:rsid w:val="00840FE2"/>
    <w:rsid w:val="00842447"/>
    <w:rsid w:val="00844D8C"/>
    <w:rsid w:val="008469A6"/>
    <w:rsid w:val="00846E67"/>
    <w:rsid w:val="00854FFB"/>
    <w:rsid w:val="008555AB"/>
    <w:rsid w:val="00855DEF"/>
    <w:rsid w:val="0086119D"/>
    <w:rsid w:val="00861A4D"/>
    <w:rsid w:val="00862555"/>
    <w:rsid w:val="0086303F"/>
    <w:rsid w:val="008661C4"/>
    <w:rsid w:val="008677F2"/>
    <w:rsid w:val="00870CA7"/>
    <w:rsid w:val="00873247"/>
    <w:rsid w:val="00873D30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25CD"/>
    <w:rsid w:val="008A300C"/>
    <w:rsid w:val="008A5216"/>
    <w:rsid w:val="008A5C60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22CF"/>
    <w:rsid w:val="008D3E9D"/>
    <w:rsid w:val="008D6351"/>
    <w:rsid w:val="008D6DBC"/>
    <w:rsid w:val="008E15AE"/>
    <w:rsid w:val="008E417E"/>
    <w:rsid w:val="008E5A47"/>
    <w:rsid w:val="008E60AB"/>
    <w:rsid w:val="008F05B8"/>
    <w:rsid w:val="008F5CBA"/>
    <w:rsid w:val="008F6C29"/>
    <w:rsid w:val="008F77A4"/>
    <w:rsid w:val="008F794E"/>
    <w:rsid w:val="008F7D2B"/>
    <w:rsid w:val="00907A3B"/>
    <w:rsid w:val="0091076E"/>
    <w:rsid w:val="0091325E"/>
    <w:rsid w:val="00930967"/>
    <w:rsid w:val="00932DB9"/>
    <w:rsid w:val="00934907"/>
    <w:rsid w:val="009370D3"/>
    <w:rsid w:val="00937CBA"/>
    <w:rsid w:val="00940A07"/>
    <w:rsid w:val="00941DB3"/>
    <w:rsid w:val="00942308"/>
    <w:rsid w:val="009453CC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1CD"/>
    <w:rsid w:val="00972E6A"/>
    <w:rsid w:val="009766EE"/>
    <w:rsid w:val="00981576"/>
    <w:rsid w:val="00981977"/>
    <w:rsid w:val="00982A4F"/>
    <w:rsid w:val="00984ADA"/>
    <w:rsid w:val="00984E6B"/>
    <w:rsid w:val="009867FE"/>
    <w:rsid w:val="00987EEB"/>
    <w:rsid w:val="00995337"/>
    <w:rsid w:val="009A0593"/>
    <w:rsid w:val="009A0729"/>
    <w:rsid w:val="009A5E92"/>
    <w:rsid w:val="009B2DFF"/>
    <w:rsid w:val="009B34BA"/>
    <w:rsid w:val="009B43A8"/>
    <w:rsid w:val="009C6976"/>
    <w:rsid w:val="009D19F9"/>
    <w:rsid w:val="009D37DA"/>
    <w:rsid w:val="009E0FCF"/>
    <w:rsid w:val="009F1BB9"/>
    <w:rsid w:val="009F6985"/>
    <w:rsid w:val="009F71A3"/>
    <w:rsid w:val="00A0059C"/>
    <w:rsid w:val="00A026A3"/>
    <w:rsid w:val="00A03D34"/>
    <w:rsid w:val="00A053AE"/>
    <w:rsid w:val="00A115FC"/>
    <w:rsid w:val="00A1346B"/>
    <w:rsid w:val="00A203B1"/>
    <w:rsid w:val="00A20E6D"/>
    <w:rsid w:val="00A244A0"/>
    <w:rsid w:val="00A25603"/>
    <w:rsid w:val="00A26943"/>
    <w:rsid w:val="00A27275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3E62"/>
    <w:rsid w:val="00A5609A"/>
    <w:rsid w:val="00A5741C"/>
    <w:rsid w:val="00A5795B"/>
    <w:rsid w:val="00A60937"/>
    <w:rsid w:val="00A61BBE"/>
    <w:rsid w:val="00A63206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676E"/>
    <w:rsid w:val="00A970C9"/>
    <w:rsid w:val="00AA06C1"/>
    <w:rsid w:val="00AA0B10"/>
    <w:rsid w:val="00AA13D9"/>
    <w:rsid w:val="00AA3A3C"/>
    <w:rsid w:val="00AA5688"/>
    <w:rsid w:val="00AB0BCF"/>
    <w:rsid w:val="00AB3FC6"/>
    <w:rsid w:val="00AB7842"/>
    <w:rsid w:val="00AC1A82"/>
    <w:rsid w:val="00AC2E36"/>
    <w:rsid w:val="00AD6703"/>
    <w:rsid w:val="00AE10D0"/>
    <w:rsid w:val="00AE250E"/>
    <w:rsid w:val="00AE339F"/>
    <w:rsid w:val="00AE44CD"/>
    <w:rsid w:val="00AE73D5"/>
    <w:rsid w:val="00AF287F"/>
    <w:rsid w:val="00AF31C7"/>
    <w:rsid w:val="00B01815"/>
    <w:rsid w:val="00B0669A"/>
    <w:rsid w:val="00B07065"/>
    <w:rsid w:val="00B1021D"/>
    <w:rsid w:val="00B1617B"/>
    <w:rsid w:val="00B20174"/>
    <w:rsid w:val="00B21679"/>
    <w:rsid w:val="00B2211E"/>
    <w:rsid w:val="00B24CC9"/>
    <w:rsid w:val="00B273B6"/>
    <w:rsid w:val="00B30A9D"/>
    <w:rsid w:val="00B30DB5"/>
    <w:rsid w:val="00B32406"/>
    <w:rsid w:val="00B3260C"/>
    <w:rsid w:val="00B3529E"/>
    <w:rsid w:val="00B40062"/>
    <w:rsid w:val="00B40AF1"/>
    <w:rsid w:val="00B41738"/>
    <w:rsid w:val="00B41F2E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57C7B"/>
    <w:rsid w:val="00B6186E"/>
    <w:rsid w:val="00B6201F"/>
    <w:rsid w:val="00B6536A"/>
    <w:rsid w:val="00B678E4"/>
    <w:rsid w:val="00B722B3"/>
    <w:rsid w:val="00B7270D"/>
    <w:rsid w:val="00B74B3E"/>
    <w:rsid w:val="00B74EEC"/>
    <w:rsid w:val="00B75D57"/>
    <w:rsid w:val="00B809FC"/>
    <w:rsid w:val="00B814BD"/>
    <w:rsid w:val="00B945D3"/>
    <w:rsid w:val="00B97F66"/>
    <w:rsid w:val="00BB07AC"/>
    <w:rsid w:val="00BB0F8C"/>
    <w:rsid w:val="00BB3D1B"/>
    <w:rsid w:val="00BB3D52"/>
    <w:rsid w:val="00BB44FB"/>
    <w:rsid w:val="00BB6BE9"/>
    <w:rsid w:val="00BC08E4"/>
    <w:rsid w:val="00BD2C72"/>
    <w:rsid w:val="00BD3058"/>
    <w:rsid w:val="00BD5EE1"/>
    <w:rsid w:val="00BD74BD"/>
    <w:rsid w:val="00BE0F6B"/>
    <w:rsid w:val="00BE1DC0"/>
    <w:rsid w:val="00BE2A28"/>
    <w:rsid w:val="00BE35BC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3873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47C2"/>
    <w:rsid w:val="00C84980"/>
    <w:rsid w:val="00C854A2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0A6"/>
    <w:rsid w:val="00CC4498"/>
    <w:rsid w:val="00CC7C09"/>
    <w:rsid w:val="00CD2BFE"/>
    <w:rsid w:val="00CD32FA"/>
    <w:rsid w:val="00CD382C"/>
    <w:rsid w:val="00CD60D7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64AC"/>
    <w:rsid w:val="00D01BDF"/>
    <w:rsid w:val="00D02E91"/>
    <w:rsid w:val="00D0308D"/>
    <w:rsid w:val="00D044B5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017"/>
    <w:rsid w:val="00D533F0"/>
    <w:rsid w:val="00D5417D"/>
    <w:rsid w:val="00D55641"/>
    <w:rsid w:val="00D56482"/>
    <w:rsid w:val="00D57828"/>
    <w:rsid w:val="00D61077"/>
    <w:rsid w:val="00D6250E"/>
    <w:rsid w:val="00D674E2"/>
    <w:rsid w:val="00D67663"/>
    <w:rsid w:val="00D72607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08CF"/>
    <w:rsid w:val="00DD68C2"/>
    <w:rsid w:val="00DD71D4"/>
    <w:rsid w:val="00DD76FC"/>
    <w:rsid w:val="00DE4939"/>
    <w:rsid w:val="00DE5A19"/>
    <w:rsid w:val="00DE7069"/>
    <w:rsid w:val="00DF0343"/>
    <w:rsid w:val="00DF2140"/>
    <w:rsid w:val="00DF48D2"/>
    <w:rsid w:val="00DF5390"/>
    <w:rsid w:val="00DF612E"/>
    <w:rsid w:val="00E01648"/>
    <w:rsid w:val="00E05BE7"/>
    <w:rsid w:val="00E10949"/>
    <w:rsid w:val="00E17A17"/>
    <w:rsid w:val="00E21A17"/>
    <w:rsid w:val="00E23A33"/>
    <w:rsid w:val="00E2480C"/>
    <w:rsid w:val="00E2554B"/>
    <w:rsid w:val="00E31AEB"/>
    <w:rsid w:val="00E36DAC"/>
    <w:rsid w:val="00E42BC4"/>
    <w:rsid w:val="00E43A54"/>
    <w:rsid w:val="00E47D79"/>
    <w:rsid w:val="00E5014E"/>
    <w:rsid w:val="00E532FC"/>
    <w:rsid w:val="00E53504"/>
    <w:rsid w:val="00E55911"/>
    <w:rsid w:val="00E5700A"/>
    <w:rsid w:val="00E61BAB"/>
    <w:rsid w:val="00E63044"/>
    <w:rsid w:val="00E670D5"/>
    <w:rsid w:val="00E72AFB"/>
    <w:rsid w:val="00E72CBE"/>
    <w:rsid w:val="00E73DC5"/>
    <w:rsid w:val="00E748E4"/>
    <w:rsid w:val="00E748F0"/>
    <w:rsid w:val="00E75022"/>
    <w:rsid w:val="00E7508A"/>
    <w:rsid w:val="00E75F43"/>
    <w:rsid w:val="00E82B1E"/>
    <w:rsid w:val="00E86627"/>
    <w:rsid w:val="00E9158E"/>
    <w:rsid w:val="00E95195"/>
    <w:rsid w:val="00E972A1"/>
    <w:rsid w:val="00EA3135"/>
    <w:rsid w:val="00EA571A"/>
    <w:rsid w:val="00EB2830"/>
    <w:rsid w:val="00EB4081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D4D0E"/>
    <w:rsid w:val="00EE36A9"/>
    <w:rsid w:val="00EE54B8"/>
    <w:rsid w:val="00EE72E3"/>
    <w:rsid w:val="00EF138F"/>
    <w:rsid w:val="00EF2397"/>
    <w:rsid w:val="00EF335A"/>
    <w:rsid w:val="00EF3AA8"/>
    <w:rsid w:val="00EF5306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2D1F"/>
    <w:rsid w:val="00F1313E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2453"/>
    <w:rsid w:val="00F42D77"/>
    <w:rsid w:val="00F456D9"/>
    <w:rsid w:val="00F46A22"/>
    <w:rsid w:val="00F51BC4"/>
    <w:rsid w:val="00F523C3"/>
    <w:rsid w:val="00F54364"/>
    <w:rsid w:val="00F54CF9"/>
    <w:rsid w:val="00F55AAD"/>
    <w:rsid w:val="00F62AAA"/>
    <w:rsid w:val="00F63435"/>
    <w:rsid w:val="00F6344F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62F1"/>
    <w:rsid w:val="00FB6A77"/>
    <w:rsid w:val="00FB7EC8"/>
    <w:rsid w:val="00FC1045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25A3"/>
    <w:rsid w:val="00FE2817"/>
    <w:rsid w:val="00FE58CD"/>
    <w:rsid w:val="00FE6BE3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9A82C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D8ED-67E0-45D0-96A8-F5A1A10D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8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365</cp:revision>
  <cp:lastPrinted>2020-01-31T16:37:00Z</cp:lastPrinted>
  <dcterms:created xsi:type="dcterms:W3CDTF">2021-03-29T19:03:00Z</dcterms:created>
  <dcterms:modified xsi:type="dcterms:W3CDTF">2022-04-08T19:39:00Z</dcterms:modified>
</cp:coreProperties>
</file>