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F372F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F372FC">
        <w:rPr>
          <w:rFonts w:ascii="Palatino Linotype" w:eastAsia="MS Mincho" w:hAnsi="Palatino Linotype" w:cs="Tahoma"/>
          <w:b/>
        </w:rPr>
        <w:t>ACTA</w:t>
      </w:r>
      <w:r w:rsidR="005813A5" w:rsidRPr="00F372FC">
        <w:rPr>
          <w:rFonts w:ascii="Palatino Linotype" w:eastAsia="MS Mincho" w:hAnsi="Palatino Linotype" w:cs="Tahoma"/>
          <w:b/>
        </w:rPr>
        <w:t xml:space="preserve"> RESOLUTIVA DE LA SESIÓN No. 04</w:t>
      </w:r>
      <w:r w:rsidR="00E501E8" w:rsidRPr="00F372FC">
        <w:rPr>
          <w:rFonts w:ascii="Palatino Linotype" w:eastAsia="MS Mincho" w:hAnsi="Palatino Linotype" w:cs="Tahoma"/>
          <w:b/>
        </w:rPr>
        <w:t>4</w:t>
      </w:r>
      <w:r w:rsidR="00761378" w:rsidRPr="00F372FC">
        <w:rPr>
          <w:rFonts w:ascii="Palatino Linotype" w:eastAsia="MS Mincho" w:hAnsi="Palatino Linotype" w:cs="Tahoma"/>
          <w:b/>
        </w:rPr>
        <w:t xml:space="preserve">- </w:t>
      </w:r>
      <w:r w:rsidR="00FC4994" w:rsidRPr="00F372FC">
        <w:rPr>
          <w:rFonts w:ascii="Palatino Linotype" w:eastAsia="MS Mincho" w:hAnsi="Palatino Linotype" w:cs="Tahoma"/>
          <w:b/>
        </w:rPr>
        <w:t>EXTRA</w:t>
      </w:r>
      <w:r w:rsidRPr="00F372FC">
        <w:rPr>
          <w:rFonts w:ascii="Palatino Linotype" w:eastAsia="MS Mincho" w:hAnsi="Palatino Linotype" w:cs="Tahoma"/>
          <w:b/>
        </w:rPr>
        <w:t>ORDINARIA</w:t>
      </w:r>
    </w:p>
    <w:p w:rsidR="00434667" w:rsidRPr="00F372F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F372FC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F372FC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F372FC" w:rsidRDefault="00FD4DB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F372FC">
        <w:rPr>
          <w:rFonts w:ascii="Palatino Linotype" w:eastAsia="MS Mincho" w:hAnsi="Palatino Linotype" w:cs="Tahoma"/>
          <w:b/>
        </w:rPr>
        <w:t>JUEVES</w:t>
      </w:r>
      <w:r w:rsidR="005813A5" w:rsidRPr="00F372FC">
        <w:rPr>
          <w:rFonts w:ascii="Palatino Linotype" w:eastAsia="MS Mincho" w:hAnsi="Palatino Linotype" w:cs="Tahoma"/>
          <w:b/>
        </w:rPr>
        <w:t xml:space="preserve"> 1</w:t>
      </w:r>
      <w:r w:rsidR="00E501E8" w:rsidRPr="00F372FC">
        <w:rPr>
          <w:rFonts w:ascii="Palatino Linotype" w:eastAsia="MS Mincho" w:hAnsi="Palatino Linotype" w:cs="Tahoma"/>
          <w:b/>
        </w:rPr>
        <w:t>9</w:t>
      </w:r>
      <w:r w:rsidR="00A40787" w:rsidRPr="00F372FC">
        <w:rPr>
          <w:rFonts w:ascii="Palatino Linotype" w:eastAsia="MS Mincho" w:hAnsi="Palatino Linotype" w:cs="Tahoma"/>
          <w:b/>
        </w:rPr>
        <w:t xml:space="preserve"> </w:t>
      </w:r>
      <w:r w:rsidR="005D253A" w:rsidRPr="00F372FC">
        <w:rPr>
          <w:rFonts w:ascii="Palatino Linotype" w:eastAsia="MS Mincho" w:hAnsi="Palatino Linotype" w:cs="Tahoma"/>
          <w:b/>
        </w:rPr>
        <w:t xml:space="preserve">DE </w:t>
      </w:r>
      <w:r w:rsidRPr="00F372FC">
        <w:rPr>
          <w:rFonts w:ascii="Palatino Linotype" w:eastAsia="MS Mincho" w:hAnsi="Palatino Linotype" w:cs="Tahoma"/>
          <w:b/>
        </w:rPr>
        <w:t xml:space="preserve">JULIO </w:t>
      </w:r>
      <w:r w:rsidR="00C21829" w:rsidRPr="00F372FC">
        <w:rPr>
          <w:rFonts w:ascii="Palatino Linotype" w:eastAsia="MS Mincho" w:hAnsi="Palatino Linotype" w:cs="Tahoma"/>
          <w:b/>
        </w:rPr>
        <w:t>DE 2021</w:t>
      </w:r>
    </w:p>
    <w:p w:rsidR="00434667" w:rsidRPr="00F372FC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F372F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F372FC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F372FC">
        <w:rPr>
          <w:rFonts w:ascii="Palatino Linotype" w:eastAsia="MS Mincho" w:hAnsi="Palatino Linotype" w:cs="Tahoma"/>
        </w:rPr>
        <w:t>1</w:t>
      </w:r>
      <w:r w:rsidR="00E501E8" w:rsidRPr="00F372FC">
        <w:rPr>
          <w:rFonts w:ascii="Palatino Linotype" w:eastAsia="MS Mincho" w:hAnsi="Palatino Linotype" w:cs="Tahoma"/>
        </w:rPr>
        <w:t>2</w:t>
      </w:r>
      <w:r w:rsidR="002268AC" w:rsidRPr="00F372FC">
        <w:rPr>
          <w:rFonts w:ascii="Palatino Linotype" w:eastAsia="MS Mincho" w:hAnsi="Palatino Linotype" w:cs="Tahoma"/>
        </w:rPr>
        <w:t>h</w:t>
      </w:r>
      <w:r w:rsidR="005813A5" w:rsidRPr="00F372FC">
        <w:rPr>
          <w:rFonts w:ascii="Palatino Linotype" w:eastAsia="MS Mincho" w:hAnsi="Palatino Linotype" w:cs="Tahoma"/>
        </w:rPr>
        <w:t>0</w:t>
      </w:r>
      <w:r w:rsidR="00E501E8" w:rsidRPr="00F372FC">
        <w:rPr>
          <w:rFonts w:ascii="Palatino Linotype" w:eastAsia="MS Mincho" w:hAnsi="Palatino Linotype" w:cs="Tahoma"/>
        </w:rPr>
        <w:t>3</w:t>
      </w:r>
      <w:r w:rsidRPr="00F372FC">
        <w:rPr>
          <w:rFonts w:ascii="Palatino Linotype" w:eastAsia="MS Mincho" w:hAnsi="Palatino Linotype" w:cs="Tahoma"/>
        </w:rPr>
        <w:t xml:space="preserve"> del </w:t>
      </w:r>
      <w:r w:rsidR="00011D83" w:rsidRPr="00F372FC">
        <w:rPr>
          <w:rFonts w:ascii="Palatino Linotype" w:eastAsia="MS Mincho" w:hAnsi="Palatino Linotype" w:cs="Tahoma"/>
        </w:rPr>
        <w:t xml:space="preserve">día </w:t>
      </w:r>
      <w:r w:rsidR="00FD4DB2" w:rsidRPr="00F372FC">
        <w:rPr>
          <w:rFonts w:ascii="Palatino Linotype" w:eastAsia="MS Mincho" w:hAnsi="Palatino Linotype" w:cs="Tahoma"/>
        </w:rPr>
        <w:t>0</w:t>
      </w:r>
      <w:r w:rsidR="006E00F9" w:rsidRPr="00F372FC">
        <w:rPr>
          <w:rFonts w:ascii="Palatino Linotype" w:eastAsia="MS Mincho" w:hAnsi="Palatino Linotype" w:cs="Tahoma"/>
        </w:rPr>
        <w:t>1</w:t>
      </w:r>
      <w:r w:rsidR="00E501E8" w:rsidRPr="00F372FC">
        <w:rPr>
          <w:rFonts w:ascii="Palatino Linotype" w:eastAsia="MS Mincho" w:hAnsi="Palatino Linotype" w:cs="Tahoma"/>
        </w:rPr>
        <w:t>9</w:t>
      </w:r>
      <w:r w:rsidR="006E00F9" w:rsidRPr="00F372FC">
        <w:rPr>
          <w:rFonts w:ascii="Palatino Linotype" w:eastAsia="MS Mincho" w:hAnsi="Palatino Linotype" w:cs="Tahoma"/>
        </w:rPr>
        <w:t xml:space="preserve"> de </w:t>
      </w:r>
      <w:r w:rsidR="00FD4DB2" w:rsidRPr="00F372FC">
        <w:rPr>
          <w:rFonts w:ascii="Palatino Linotype" w:eastAsia="MS Mincho" w:hAnsi="Palatino Linotype" w:cs="Tahoma"/>
        </w:rPr>
        <w:t xml:space="preserve">julio </w:t>
      </w:r>
      <w:r w:rsidR="00C21829" w:rsidRPr="00F372FC">
        <w:rPr>
          <w:rFonts w:ascii="Palatino Linotype" w:eastAsia="MS Mincho" w:hAnsi="Palatino Linotype" w:cs="Tahoma"/>
        </w:rPr>
        <w:t>de 2021</w:t>
      </w:r>
      <w:r w:rsidRPr="00F372FC">
        <w:rPr>
          <w:rFonts w:ascii="Palatino Linotype" w:eastAsia="MS Mincho" w:hAnsi="Palatino Linotype" w:cs="Tahoma"/>
        </w:rPr>
        <w:t xml:space="preserve">, conforme la convocatoria </w:t>
      </w:r>
      <w:r w:rsidR="0012526D" w:rsidRPr="00F372FC">
        <w:rPr>
          <w:rFonts w:ascii="Palatino Linotype" w:eastAsia="MS Mincho" w:hAnsi="Palatino Linotype" w:cs="Tahoma"/>
        </w:rPr>
        <w:t>realizada</w:t>
      </w:r>
      <w:r w:rsidRPr="00F372FC">
        <w:rPr>
          <w:rFonts w:ascii="Palatino Linotype" w:eastAsia="MS Mincho" w:hAnsi="Palatino Linotype" w:cs="Tahoma"/>
        </w:rPr>
        <w:t>, se lleva a c</w:t>
      </w:r>
      <w:r w:rsidR="00B40062" w:rsidRPr="00F372FC">
        <w:rPr>
          <w:rFonts w:ascii="Palatino Linotype" w:eastAsia="MS Mincho" w:hAnsi="Palatino Linotype" w:cs="Tahoma"/>
        </w:rPr>
        <w:t>abo</w:t>
      </w:r>
      <w:r w:rsidR="00D32D55" w:rsidRPr="00F372FC">
        <w:rPr>
          <w:rFonts w:ascii="Palatino Linotype" w:eastAsia="MS Mincho" w:hAnsi="Palatino Linotype" w:cs="Tahoma"/>
        </w:rPr>
        <w:t>,</w:t>
      </w:r>
      <w:r w:rsidRPr="00F372FC">
        <w:rPr>
          <w:rFonts w:ascii="Palatino Linotype" w:eastAsia="MS Mincho" w:hAnsi="Palatino Linotype" w:cs="Tahoma"/>
        </w:rPr>
        <w:t xml:space="preserve"> </w:t>
      </w:r>
      <w:r w:rsidR="00D32D55" w:rsidRPr="00F372FC">
        <w:rPr>
          <w:rFonts w:ascii="Palatino Linotype" w:hAnsi="Palatino Linotype"/>
        </w:rPr>
        <w:t xml:space="preserve">de manera virtual, por medio de la plataforma </w:t>
      </w:r>
      <w:r w:rsidR="00FD4DB2" w:rsidRPr="00F372FC">
        <w:rPr>
          <w:rFonts w:ascii="Palatino Linotype" w:hAnsi="Palatino Linotype"/>
        </w:rPr>
        <w:t>para reuniones virtuales  "</w:t>
      </w:r>
      <w:r w:rsidR="00E501E8" w:rsidRPr="00F372FC">
        <w:rPr>
          <w:rFonts w:ascii="Palatino Linotype" w:hAnsi="Palatino Linotype"/>
        </w:rPr>
        <w:t>Zoom"</w:t>
      </w:r>
      <w:r w:rsidR="00D32D55" w:rsidRPr="00F372FC">
        <w:rPr>
          <w:rFonts w:ascii="Palatino Linotype" w:hAnsi="Palatino Linotype"/>
        </w:rPr>
        <w:t>,</w:t>
      </w:r>
      <w:r w:rsidR="00E501E8" w:rsidRPr="00F372FC">
        <w:rPr>
          <w:rFonts w:ascii="Palatino Linotype" w:hAnsi="Palatino Linotype"/>
        </w:rPr>
        <w:t xml:space="preserve"> </w:t>
      </w:r>
      <w:r w:rsidRPr="00F372FC">
        <w:rPr>
          <w:rFonts w:ascii="Palatino Linotype" w:eastAsia="MS Mincho" w:hAnsi="Palatino Linotype" w:cs="Tahoma"/>
        </w:rPr>
        <w:t xml:space="preserve">la sesión </w:t>
      </w:r>
      <w:r w:rsidR="00E501E8" w:rsidRPr="00F372FC">
        <w:rPr>
          <w:rFonts w:ascii="Palatino Linotype" w:eastAsia="MS Mincho" w:hAnsi="Palatino Linotype" w:cs="Tahoma"/>
        </w:rPr>
        <w:t>No. 044</w:t>
      </w:r>
      <w:r w:rsidR="0012526D" w:rsidRPr="00F372FC">
        <w:rPr>
          <w:rFonts w:ascii="Palatino Linotype" w:eastAsia="MS Mincho" w:hAnsi="Palatino Linotype" w:cs="Tahoma"/>
        </w:rPr>
        <w:t xml:space="preserve"> </w:t>
      </w:r>
      <w:r w:rsidR="00862555" w:rsidRPr="00F372FC">
        <w:rPr>
          <w:rFonts w:ascii="Palatino Linotype" w:eastAsia="MS Mincho" w:hAnsi="Palatino Linotype" w:cs="Tahoma"/>
        </w:rPr>
        <w:t>-</w:t>
      </w:r>
      <w:r w:rsidRPr="00F372FC">
        <w:rPr>
          <w:rFonts w:ascii="Palatino Linotype" w:eastAsia="MS Mincho" w:hAnsi="Palatino Linotype" w:cs="Tahoma"/>
        </w:rPr>
        <w:t xml:space="preserve"> </w:t>
      </w:r>
      <w:r w:rsidR="006E00F9" w:rsidRPr="00F372FC">
        <w:rPr>
          <w:rFonts w:ascii="Palatino Linotype" w:eastAsia="MS Mincho" w:hAnsi="Palatino Linotype" w:cs="Tahoma"/>
        </w:rPr>
        <w:t>extra</w:t>
      </w:r>
      <w:r w:rsidRPr="00F372FC">
        <w:rPr>
          <w:rFonts w:ascii="Palatino Linotype" w:eastAsia="MS Mincho" w:hAnsi="Palatino Linotype" w:cs="Tahoma"/>
        </w:rPr>
        <w:t>ordinaria de la C</w:t>
      </w:r>
      <w:r w:rsidR="00464589" w:rsidRPr="00F372FC">
        <w:rPr>
          <w:rFonts w:ascii="Palatino Linotype" w:eastAsia="MS Mincho" w:hAnsi="Palatino Linotype" w:cs="Tahoma"/>
        </w:rPr>
        <w:t>omisión de Educación y Cultura.</w:t>
      </w:r>
    </w:p>
    <w:p w:rsidR="00D32D55" w:rsidRPr="00F372FC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F372FC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eastAsia="MS Mincho" w:hAnsi="Palatino Linotype" w:cs="Tahoma"/>
          <w:color w:val="000000"/>
        </w:rPr>
        <w:t>Por</w:t>
      </w:r>
      <w:r w:rsidR="006E3712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F372FC">
        <w:rPr>
          <w:rFonts w:ascii="Palatino Linotype" w:eastAsia="MS Mincho" w:hAnsi="Palatino Linotype" w:cs="Tahoma"/>
          <w:color w:val="000000"/>
        </w:rPr>
        <w:t>disposición de</w:t>
      </w:r>
      <w:r w:rsidR="00C84980" w:rsidRPr="00F372FC">
        <w:rPr>
          <w:rFonts w:ascii="Palatino Linotype" w:eastAsia="MS Mincho" w:hAnsi="Palatino Linotype" w:cs="Tahoma"/>
          <w:color w:val="000000"/>
        </w:rPr>
        <w:t>l</w:t>
      </w:r>
      <w:r w:rsidR="00846E67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Pr="00F372FC">
        <w:rPr>
          <w:rFonts w:ascii="Palatino Linotype" w:eastAsia="MS Mincho" w:hAnsi="Palatino Linotype" w:cs="Tahoma"/>
          <w:color w:val="000000"/>
        </w:rPr>
        <w:t>president</w:t>
      </w:r>
      <w:r w:rsidR="00B3529E" w:rsidRPr="00F372FC">
        <w:rPr>
          <w:rFonts w:ascii="Palatino Linotype" w:eastAsia="MS Mincho" w:hAnsi="Palatino Linotype" w:cs="Tahoma"/>
          <w:color w:val="000000"/>
        </w:rPr>
        <w:t>e</w:t>
      </w:r>
      <w:r w:rsidR="00846E67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F372FC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F372FC">
        <w:rPr>
          <w:rFonts w:ascii="Palatino Linotype" w:eastAsia="MS Mincho" w:hAnsi="Palatino Linotype" w:cs="Tahoma"/>
          <w:color w:val="000000"/>
        </w:rPr>
        <w:t>la c</w:t>
      </w:r>
      <w:r w:rsidR="00434667" w:rsidRPr="00F372FC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F372FC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F372FC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F372FC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F372FC">
        <w:rPr>
          <w:rFonts w:ascii="Palatino Linotype" w:eastAsia="MS Mincho" w:hAnsi="Palatino Linotype" w:cs="Tahoma"/>
          <w:color w:val="000000"/>
        </w:rPr>
        <w:t>:</w:t>
      </w:r>
      <w:r w:rsidR="00DF5390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013112" w:rsidRPr="00F372FC">
        <w:rPr>
          <w:rFonts w:ascii="Palatino Linotype" w:eastAsia="MS Mincho" w:hAnsi="Palatino Linotype" w:cs="Tahoma"/>
          <w:color w:val="000000"/>
        </w:rPr>
        <w:t>Orlando Núñez;</w:t>
      </w:r>
      <w:r w:rsidR="00F87010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DF5390" w:rsidRPr="00F372FC">
        <w:rPr>
          <w:rFonts w:ascii="Palatino Linotype" w:eastAsia="MS Mincho" w:hAnsi="Palatino Linotype" w:cs="Tahoma"/>
          <w:color w:val="000000"/>
        </w:rPr>
        <w:t xml:space="preserve">y, </w:t>
      </w:r>
      <w:r w:rsidR="00167CC7" w:rsidRPr="00F372FC">
        <w:rPr>
          <w:rFonts w:ascii="Palatino Linotype" w:eastAsia="MS Mincho" w:hAnsi="Palatino Linotype" w:cs="Tahoma"/>
          <w:color w:val="000000"/>
        </w:rPr>
        <w:t>Juan Manuel Carrión</w:t>
      </w:r>
      <w:r w:rsidR="00434667" w:rsidRPr="00F372FC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F372F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F372FC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F372FC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F372FC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F372FC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F372FC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F372FC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F372FC" w:rsidRDefault="00DE07F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F372FC" w:rsidRDefault="00DE07F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F372F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F372F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6E7075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D06273" w:rsidRPr="00F372FC">
        <w:rPr>
          <w:rFonts w:ascii="Palatino Linotype" w:eastAsia="MS Mincho" w:hAnsi="Palatino Linotype" w:cs="Tahoma"/>
          <w:color w:val="000000"/>
        </w:rPr>
        <w:t xml:space="preserve">Diego Carrera, Secretario de Cultura; </w:t>
      </w:r>
      <w:r w:rsidR="00A91D58" w:rsidRPr="00F372FC">
        <w:rPr>
          <w:rFonts w:ascii="Palatino Linotype" w:eastAsia="MS Mincho" w:hAnsi="Palatino Linotype" w:cs="Tahoma"/>
          <w:color w:val="000000"/>
        </w:rPr>
        <w:t xml:space="preserve">Daniela </w:t>
      </w:r>
      <w:proofErr w:type="spellStart"/>
      <w:r w:rsidR="00A91D58" w:rsidRPr="00F372FC">
        <w:rPr>
          <w:rFonts w:ascii="Palatino Linotype" w:eastAsia="MS Mincho" w:hAnsi="Palatino Linotype" w:cs="Tahoma"/>
          <w:color w:val="000000"/>
        </w:rPr>
        <w:t>Alcivar</w:t>
      </w:r>
      <w:proofErr w:type="spellEnd"/>
      <w:r w:rsidR="00B8021E" w:rsidRPr="00F372FC">
        <w:rPr>
          <w:rFonts w:ascii="Palatino Linotype" w:eastAsia="MS Mincho" w:hAnsi="Palatino Linotype" w:cs="Tahoma"/>
          <w:color w:val="000000"/>
        </w:rPr>
        <w:t xml:space="preserve">, </w:t>
      </w:r>
      <w:r w:rsidR="00B8021E" w:rsidRPr="00F372FC">
        <w:rPr>
          <w:rFonts w:ascii="Palatino Linotype" w:eastAsia="MS Mincho" w:hAnsi="Palatino Linotype" w:cs="Tahoma"/>
          <w:color w:val="000000"/>
        </w:rPr>
        <w:t>Directora Centro Cultural Benjamín Carrión</w:t>
      </w:r>
      <w:r w:rsidR="00B8021E" w:rsidRPr="00F372FC">
        <w:rPr>
          <w:rFonts w:ascii="Palatino Linotype" w:eastAsia="MS Mincho" w:hAnsi="Palatino Linotype" w:cs="Tahoma"/>
          <w:color w:val="000000"/>
        </w:rPr>
        <w:t xml:space="preserve">; </w:t>
      </w:r>
      <w:r w:rsidR="00D0308D" w:rsidRPr="00F372FC">
        <w:rPr>
          <w:rFonts w:ascii="Palatino Linotype" w:eastAsia="MS Mincho" w:hAnsi="Palatino Linotype" w:cs="Tahoma"/>
          <w:color w:val="000000"/>
        </w:rPr>
        <w:t>Eduardo Flor</w:t>
      </w:r>
      <w:r w:rsidR="005C4C76" w:rsidRPr="00F372FC">
        <w:rPr>
          <w:rFonts w:ascii="Palatino Linotype" w:eastAsia="MS Mincho" w:hAnsi="Palatino Linotype" w:cs="Tahoma"/>
          <w:color w:val="000000"/>
        </w:rPr>
        <w:t xml:space="preserve"> y </w:t>
      </w:r>
      <w:proofErr w:type="spellStart"/>
      <w:r w:rsidR="00E748E4" w:rsidRPr="00F372FC">
        <w:rPr>
          <w:rFonts w:ascii="Palatino Linotype" w:eastAsia="MS Mincho" w:hAnsi="Palatino Linotype" w:cs="Tahoma"/>
          <w:color w:val="000000"/>
        </w:rPr>
        <w:t>Janneth</w:t>
      </w:r>
      <w:proofErr w:type="spellEnd"/>
      <w:r w:rsidR="00E748E4" w:rsidRPr="00F372FC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E748E4" w:rsidRPr="00F372FC">
        <w:rPr>
          <w:rFonts w:ascii="Palatino Linotype" w:eastAsia="MS Mincho" w:hAnsi="Palatino Linotype" w:cs="Tahoma"/>
          <w:color w:val="000000"/>
        </w:rPr>
        <w:t>Lascano</w:t>
      </w:r>
      <w:proofErr w:type="spellEnd"/>
      <w:r w:rsidR="005C4C76" w:rsidRPr="00F372FC">
        <w:rPr>
          <w:rFonts w:ascii="Palatino Linotype" w:eastAsia="MS Mincho" w:hAnsi="Palatino Linotype" w:cs="Tahoma"/>
          <w:color w:val="000000"/>
        </w:rPr>
        <w:t>,</w:t>
      </w:r>
      <w:r w:rsidR="008661C4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D0308D" w:rsidRPr="00F372FC">
        <w:rPr>
          <w:rFonts w:ascii="Palatino Linotype" w:eastAsia="MS Mincho" w:hAnsi="Palatino Linotype" w:cs="Tahoma"/>
          <w:color w:val="000000"/>
        </w:rPr>
        <w:t>funcionario</w:t>
      </w:r>
      <w:r w:rsidR="005C4C76" w:rsidRPr="00F372FC">
        <w:rPr>
          <w:rFonts w:ascii="Palatino Linotype" w:eastAsia="MS Mincho" w:hAnsi="Palatino Linotype" w:cs="Tahoma"/>
          <w:color w:val="000000"/>
        </w:rPr>
        <w:t>s</w:t>
      </w:r>
      <w:r w:rsidR="00D0308D" w:rsidRPr="00F372FC">
        <w:rPr>
          <w:rFonts w:ascii="Palatino Linotype" w:eastAsia="MS Mincho" w:hAnsi="Palatino Linotype" w:cs="Tahoma"/>
          <w:color w:val="000000"/>
        </w:rPr>
        <w:t xml:space="preserve"> del despacho del concejal Orlando Núñez; </w:t>
      </w:r>
      <w:r w:rsidR="00174170" w:rsidRPr="00F372FC">
        <w:rPr>
          <w:rFonts w:ascii="Palatino Linotype" w:eastAsia="MS Mincho" w:hAnsi="Palatino Linotype" w:cs="Tahoma"/>
          <w:color w:val="000000"/>
        </w:rPr>
        <w:t>David Castellanos</w:t>
      </w:r>
      <w:r w:rsidR="00E43A54" w:rsidRPr="00F372FC">
        <w:rPr>
          <w:rFonts w:ascii="Palatino Linotype" w:eastAsia="MS Mincho" w:hAnsi="Palatino Linotype" w:cs="Tahoma"/>
          <w:color w:val="000000"/>
        </w:rPr>
        <w:t>, delegado de la Procuradu</w:t>
      </w:r>
      <w:r w:rsidR="00A203B1" w:rsidRPr="00F372FC">
        <w:rPr>
          <w:rFonts w:ascii="Palatino Linotype" w:eastAsia="MS Mincho" w:hAnsi="Palatino Linotype" w:cs="Tahoma"/>
          <w:color w:val="000000"/>
        </w:rPr>
        <w:t>ría;</w:t>
      </w:r>
      <w:r w:rsidR="00BD74BD" w:rsidRPr="00F372FC">
        <w:rPr>
          <w:rFonts w:ascii="Palatino Linotype" w:eastAsia="MS Mincho" w:hAnsi="Palatino Linotype" w:cs="Tahoma"/>
          <w:color w:val="000000"/>
        </w:rPr>
        <w:t xml:space="preserve"> </w:t>
      </w:r>
      <w:r w:rsidR="00D06273" w:rsidRPr="00F372FC">
        <w:rPr>
          <w:rFonts w:ascii="Palatino Linotype" w:eastAsia="MS Mincho" w:hAnsi="Palatino Linotype" w:cs="Tahoma"/>
          <w:color w:val="000000"/>
        </w:rPr>
        <w:t>Manolo Ochoa</w:t>
      </w:r>
      <w:r w:rsidR="00BD74BD" w:rsidRPr="00F372FC">
        <w:rPr>
          <w:rFonts w:ascii="Palatino Linotype" w:eastAsia="MS Mincho" w:hAnsi="Palatino Linotype" w:cs="Tahoma"/>
          <w:color w:val="000000"/>
        </w:rPr>
        <w:t>, funcionario</w:t>
      </w:r>
      <w:r w:rsidR="00D32D55" w:rsidRPr="00F372FC">
        <w:rPr>
          <w:rFonts w:ascii="Palatino Linotype" w:eastAsia="MS Mincho" w:hAnsi="Palatino Linotype" w:cs="Tahoma"/>
          <w:color w:val="000000"/>
        </w:rPr>
        <w:t xml:space="preserve"> de la Secretaría General del Concejo</w:t>
      </w:r>
      <w:r w:rsidR="0086303F" w:rsidRPr="00F372FC">
        <w:rPr>
          <w:rFonts w:ascii="Palatino Linotype" w:eastAsia="MS Mincho" w:hAnsi="Palatino Linotype" w:cs="Tahoma"/>
          <w:color w:val="000000"/>
        </w:rPr>
        <w:t>.</w:t>
      </w:r>
    </w:p>
    <w:p w:rsidR="00D31908" w:rsidRPr="00F372FC" w:rsidRDefault="00D31908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F372FC" w:rsidRDefault="00A91D58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F372FC">
        <w:rPr>
          <w:rFonts w:ascii="Palatino Linotype" w:eastAsia="MS Mincho" w:hAnsi="Palatino Linotype" w:cs="Tahoma"/>
        </w:rPr>
        <w:t>El Abogado Nelson Calderón, delegado</w:t>
      </w:r>
      <w:r w:rsidR="00434667" w:rsidRPr="00F372FC">
        <w:rPr>
          <w:rFonts w:ascii="Palatino Linotype" w:eastAsia="MS Mincho" w:hAnsi="Palatino Linotype" w:cs="Tahoma"/>
        </w:rPr>
        <w:t xml:space="preserve"> de la Secretaría General del Concejo Metropolitano de Quito ante la Comisión de Educación y Cultura, constata que existe el quórum legal y reglamentario y procede a dar lectura del orden del día: </w:t>
      </w:r>
    </w:p>
    <w:p w:rsidR="00A91D58" w:rsidRPr="00F372FC" w:rsidRDefault="00A91D58" w:rsidP="00EA3135">
      <w:pPr>
        <w:spacing w:after="0" w:line="276" w:lineRule="auto"/>
        <w:rPr>
          <w:rFonts w:ascii="Palatino Linotype" w:hAnsi="Palatino Linotype"/>
        </w:rPr>
      </w:pPr>
    </w:p>
    <w:p w:rsidR="00112E11" w:rsidRPr="00F372FC" w:rsidRDefault="00A91D58" w:rsidP="00EA3135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hAnsi="Palatino Linotype"/>
        </w:rPr>
        <w:lastRenderedPageBreak/>
        <w:t>1.- Conocimiento del Oficio Nro. GADDMQ-SECU-2021-0813-O, presentado por la Secretaría de Cultura, para aprobar el cronograma de premios Culturales, Artísticos, Científicos y Educativos, y resolución al respecto.</w:t>
      </w:r>
    </w:p>
    <w:p w:rsidR="00EA3135" w:rsidRPr="00F372FC" w:rsidRDefault="00EA3135" w:rsidP="00EA3135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434667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F372FC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C16A4A" w:rsidRPr="00F372FC" w:rsidRDefault="00C16A4A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1025AE" w:rsidRPr="00F372FC" w:rsidRDefault="003C611E" w:rsidP="00927CF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F372FC">
        <w:rPr>
          <w:rFonts w:ascii="Palatino Linotype" w:eastAsia="MS Mincho" w:hAnsi="Palatino Linotype" w:cs="Tahoma"/>
          <w:b/>
        </w:rPr>
        <w:t xml:space="preserve">Primer </w:t>
      </w:r>
      <w:r w:rsidR="000B44B5" w:rsidRPr="00F372FC">
        <w:rPr>
          <w:rFonts w:ascii="Palatino Linotype" w:eastAsia="MS Mincho" w:hAnsi="Palatino Linotype" w:cs="Tahoma"/>
          <w:b/>
        </w:rPr>
        <w:t xml:space="preserve">Punto.- </w:t>
      </w:r>
      <w:r w:rsidR="00A91D58" w:rsidRPr="00F372FC">
        <w:rPr>
          <w:rFonts w:ascii="Palatino Linotype" w:hAnsi="Palatino Linotype"/>
          <w:b/>
        </w:rPr>
        <w:t>Conocimiento del Oficio Nro. GADDMQ-SECU-2021-0813-O, presentado por la Secretaría de Cultura, para aprobar el cronograma de premios Culturales, Artísticos, Científicos y Educativos, y resolución al respecto.</w:t>
      </w:r>
    </w:p>
    <w:p w:rsidR="00A91D58" w:rsidRPr="00F372FC" w:rsidRDefault="00A91D58" w:rsidP="00927CF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927CFA" w:rsidRPr="00F372FC" w:rsidRDefault="00927CFA" w:rsidP="00927CFA">
      <w:pPr>
        <w:spacing w:after="0" w:line="276" w:lineRule="auto"/>
        <w:jc w:val="both"/>
        <w:rPr>
          <w:rFonts w:ascii="Palatino Linotype" w:hAnsi="Palatino Linotype"/>
        </w:rPr>
      </w:pPr>
      <w:r w:rsidRPr="00F372FC">
        <w:rPr>
          <w:rFonts w:ascii="Palatino Linotype" w:hAnsi="Palatino Linotype"/>
        </w:rPr>
        <w:t xml:space="preserve">Una vez realizada la presentación del </w:t>
      </w:r>
      <w:r w:rsidRPr="00F372FC">
        <w:rPr>
          <w:rFonts w:ascii="Palatino Linotype" w:hAnsi="Palatino Linotype"/>
        </w:rPr>
        <w:t>cronograma de premios Culturales, Artísticos, Científicos y Educativos,</w:t>
      </w:r>
      <w:r w:rsidRPr="00F372FC">
        <w:rPr>
          <w:rFonts w:ascii="Palatino Linotype" w:hAnsi="Palatino Linotype"/>
        </w:rPr>
        <w:t xml:space="preserve"> por parte de la señora </w:t>
      </w:r>
      <w:r w:rsidRPr="00F372FC">
        <w:rPr>
          <w:rFonts w:ascii="Palatino Linotype" w:hAnsi="Palatino Linotype"/>
        </w:rPr>
        <w:t xml:space="preserve">Daniela </w:t>
      </w:r>
      <w:proofErr w:type="spellStart"/>
      <w:r w:rsidRPr="00F372FC">
        <w:rPr>
          <w:rFonts w:ascii="Palatino Linotype" w:hAnsi="Palatino Linotype"/>
        </w:rPr>
        <w:t>Alcivar</w:t>
      </w:r>
      <w:proofErr w:type="spellEnd"/>
      <w:r w:rsidRPr="00F372FC">
        <w:rPr>
          <w:rFonts w:ascii="Palatino Linotype" w:hAnsi="Palatino Linotype"/>
        </w:rPr>
        <w:t>, Directora Centro Cultural Benjamín Carrión</w:t>
      </w:r>
      <w:r w:rsidRPr="00F372FC">
        <w:rPr>
          <w:rFonts w:ascii="Palatino Linotype" w:hAnsi="Palatino Linotype"/>
        </w:rPr>
        <w:t xml:space="preserve">; el presidente de la comisión. Concejal Orlando Núñez, mocionó: </w:t>
      </w:r>
      <w:r w:rsidRPr="00F372FC">
        <w:rPr>
          <w:rFonts w:ascii="Palatino Linotype" w:hAnsi="Palatino Linotype"/>
        </w:rPr>
        <w:t xml:space="preserve">Dar por conocido y aprobado el Cronograma de Premios Culturales, Artísticos, Científicos y Educativos que, en función de los públicos acontecimientos de caso fortuito ocasionados por la pandemia del COVID-19, en este caso, abarcarán el periodo comprendido entre septiembre de 2019 y agosto de 2021. </w:t>
      </w:r>
    </w:p>
    <w:p w:rsidR="00927CFA" w:rsidRPr="00F372FC" w:rsidRDefault="00927CFA" w:rsidP="00927CFA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eastAsia="MS Mincho" w:hAnsi="Palatino Linotype" w:cs="Tahoma"/>
          <w:color w:val="000000"/>
        </w:rPr>
        <w:t xml:space="preserve"> </w:t>
      </w:r>
    </w:p>
    <w:p w:rsidR="00927CFA" w:rsidRPr="00F372FC" w:rsidRDefault="00927CFA" w:rsidP="00927CFA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eastAsia="MS Mincho" w:hAnsi="Palatino Linotype" w:cs="Tahoma"/>
          <w:color w:val="000000"/>
        </w:rPr>
        <w:t xml:space="preserve">Además, requerir de la Secretaría de Cultura un informe pormenorizado del presupuesto que se utilizará para dicho evento, cuando este haya sido elaborado dentro del cronograma respectivo. </w:t>
      </w:r>
    </w:p>
    <w:p w:rsidR="00927CFA" w:rsidRPr="00F372FC" w:rsidRDefault="00927CFA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564AB2" w:rsidRPr="00F372FC" w:rsidRDefault="00564AB2" w:rsidP="00564AB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F372FC">
        <w:rPr>
          <w:rFonts w:ascii="Palatino Linotype" w:eastAsia="Batang" w:hAnsi="Palatino Linotype" w:cs="Arial"/>
          <w:lang w:eastAsia="es-ES"/>
        </w:rPr>
        <w:t xml:space="preserve">La Comisión aprueba la moción, conforme a la siguiente votación: </w:t>
      </w:r>
    </w:p>
    <w:p w:rsidR="00A91D58" w:rsidRPr="00F372FC" w:rsidRDefault="00A91D58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025AE" w:rsidRPr="00F372FC" w:rsidTr="00522C8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025AE" w:rsidRPr="00F372FC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025AE" w:rsidRPr="00F372FC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F372FC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F372FC" w:rsidTr="00281EF9">
        <w:trPr>
          <w:trHeight w:val="27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281EF9" w:rsidP="00522C85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F372FC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F372FC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F372FC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F372FC" w:rsidRDefault="00564AB2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F372FC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372FC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F372FC" w:rsidRDefault="00C16A4A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025AE" w:rsidRPr="00F372FC" w:rsidRDefault="001025AE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C16A4A" w:rsidRPr="00F372FC" w:rsidRDefault="00C16A4A" w:rsidP="00C16A4A">
      <w:pPr>
        <w:spacing w:after="0" w:line="276" w:lineRule="auto"/>
        <w:jc w:val="both"/>
        <w:rPr>
          <w:rFonts w:ascii="Palatino Linotype" w:hAnsi="Palatino Linotype"/>
        </w:rPr>
      </w:pPr>
      <w:r>
        <w:rPr>
          <w:rFonts w:ascii="Palatino Linotype" w:eastAsia="MS Mincho" w:hAnsi="Palatino Linotype" w:cs="Tahoma"/>
          <w:color w:val="000000"/>
        </w:rPr>
        <w:t xml:space="preserve">La Comisión de Educación y Cultura, </w:t>
      </w:r>
      <w:r>
        <w:rPr>
          <w:rFonts w:ascii="Palatino Linotype" w:eastAsia="MS Mincho" w:hAnsi="Palatino Linotype" w:cs="Tahoma"/>
          <w:b/>
          <w:color w:val="000000"/>
        </w:rPr>
        <w:t xml:space="preserve">resolvió: </w:t>
      </w:r>
      <w:r w:rsidRPr="00F372FC">
        <w:rPr>
          <w:rFonts w:ascii="Palatino Linotype" w:hAnsi="Palatino Linotype"/>
        </w:rPr>
        <w:t xml:space="preserve">Dar por conocido y aprobado el Cronograma de Premios Culturales, Artísticos, Científicos y Educativos que, en función de los públicos </w:t>
      </w:r>
      <w:r w:rsidRPr="00F372FC">
        <w:rPr>
          <w:rFonts w:ascii="Palatino Linotype" w:hAnsi="Palatino Linotype"/>
        </w:rPr>
        <w:lastRenderedPageBreak/>
        <w:t xml:space="preserve">acontecimientos de caso fortuito ocasionados por la pandemia del COVID-19, en este caso, abarcarán el periodo comprendido entre septiembre de 2019 y agosto de 2021. </w:t>
      </w:r>
    </w:p>
    <w:p w:rsidR="00C16A4A" w:rsidRPr="00F372FC" w:rsidRDefault="00C16A4A" w:rsidP="00C16A4A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eastAsia="MS Mincho" w:hAnsi="Palatino Linotype" w:cs="Tahoma"/>
          <w:color w:val="000000"/>
        </w:rPr>
        <w:t xml:space="preserve"> </w:t>
      </w:r>
    </w:p>
    <w:p w:rsidR="00C16A4A" w:rsidRPr="00F372FC" w:rsidRDefault="00C16A4A" w:rsidP="00C16A4A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F372FC">
        <w:rPr>
          <w:rFonts w:ascii="Palatino Linotype" w:eastAsia="MS Mincho" w:hAnsi="Palatino Linotype" w:cs="Tahoma"/>
          <w:color w:val="000000"/>
        </w:rPr>
        <w:t xml:space="preserve">Además, requerir de la Secretaría de Cultura un informe pormenorizado del presupuesto que se utilizará para dicho evento, cuando este haya sido elaborado dentro del cronograma respectivo. </w:t>
      </w:r>
    </w:p>
    <w:p w:rsidR="00C16A4A" w:rsidRPr="00C16A4A" w:rsidRDefault="00C16A4A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  <w:bookmarkStart w:id="0" w:name="_GoBack"/>
      <w:bookmarkEnd w:id="0"/>
    </w:p>
    <w:p w:rsidR="00434667" w:rsidRPr="00F372FC" w:rsidRDefault="00117D83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F372FC">
        <w:rPr>
          <w:rFonts w:ascii="Palatino Linotype" w:eastAsia="MS Mincho" w:hAnsi="Palatino Linotype" w:cs="Tahoma"/>
          <w:color w:val="000000"/>
        </w:rPr>
        <w:t xml:space="preserve">El presidente de la Comisión Educación y Cultura, concejal </w:t>
      </w:r>
      <w:r w:rsidR="00F830F5" w:rsidRPr="00F372FC">
        <w:rPr>
          <w:rFonts w:ascii="Palatino Linotype" w:eastAsia="MS Mincho" w:hAnsi="Palatino Linotype" w:cs="Tahoma"/>
          <w:color w:val="000000"/>
        </w:rPr>
        <w:t xml:space="preserve">Orlando Núñez </w:t>
      </w:r>
      <w:proofErr w:type="spellStart"/>
      <w:r w:rsidR="00F830F5" w:rsidRPr="00F372FC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="00F830F5" w:rsidRPr="00F372FC">
        <w:rPr>
          <w:rFonts w:ascii="Palatino Linotype" w:eastAsia="MS Mincho" w:hAnsi="Palatino Linotype" w:cs="Tahoma"/>
          <w:color w:val="000000"/>
        </w:rPr>
        <w:t>,</w:t>
      </w:r>
      <w:r w:rsidR="00F830F5" w:rsidRPr="00F372FC">
        <w:rPr>
          <w:rFonts w:ascii="Palatino Linotype" w:eastAsia="MS Mincho" w:hAnsi="Palatino Linotype" w:cs="Tahoma"/>
        </w:rPr>
        <w:t xml:space="preserve"> sin tener más puntos a tratar, clausura la sesión </w:t>
      </w:r>
      <w:r w:rsidR="00F830F5" w:rsidRPr="009D5FA6">
        <w:rPr>
          <w:rFonts w:ascii="Palatino Linotype" w:eastAsia="MS Mincho" w:hAnsi="Palatino Linotype" w:cs="Tahoma"/>
        </w:rPr>
        <w:t xml:space="preserve">siendo las </w:t>
      </w:r>
      <w:r w:rsidR="00D35293" w:rsidRPr="009D5FA6">
        <w:rPr>
          <w:rFonts w:ascii="Palatino Linotype" w:hAnsi="Palatino Linotype"/>
        </w:rPr>
        <w:t>1</w:t>
      </w:r>
      <w:r w:rsidR="009B771E" w:rsidRPr="009D5FA6">
        <w:rPr>
          <w:rFonts w:ascii="Palatino Linotype" w:hAnsi="Palatino Linotype"/>
        </w:rPr>
        <w:t>2</w:t>
      </w:r>
      <w:r w:rsidR="00BB07AC" w:rsidRPr="009D5FA6">
        <w:rPr>
          <w:rFonts w:ascii="Palatino Linotype" w:hAnsi="Palatino Linotype"/>
        </w:rPr>
        <w:t>h</w:t>
      </w:r>
      <w:r w:rsidR="009D5FA6" w:rsidRPr="009D5FA6">
        <w:rPr>
          <w:rFonts w:ascii="Palatino Linotype" w:hAnsi="Palatino Linotype"/>
        </w:rPr>
        <w:t>40</w:t>
      </w:r>
      <w:r w:rsidR="007A7068" w:rsidRPr="009D5FA6">
        <w:rPr>
          <w:rFonts w:ascii="Palatino Linotype" w:hAnsi="Palatino Linotype"/>
        </w:rPr>
        <w:t>.</w:t>
      </w:r>
    </w:p>
    <w:p w:rsidR="00434667" w:rsidRPr="00F372FC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F372FC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F372FC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F372FC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5" w:type="dxa"/>
            <w:shd w:val="clear" w:color="auto" w:fill="auto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F372FC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783B7D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5" w:type="dxa"/>
            <w:shd w:val="clear" w:color="auto" w:fill="0070C0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F372F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F372FC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F372FC">
        <w:rPr>
          <w:rFonts w:ascii="Palatino Linotype" w:eastAsia="MS Mincho" w:hAnsi="Palatino Linotype" w:cs="Tahoma"/>
        </w:rPr>
        <w:t>Para constancia</w:t>
      </w:r>
      <w:r w:rsidR="008A603E" w:rsidRPr="00F372FC">
        <w:rPr>
          <w:rFonts w:ascii="Palatino Linotype" w:eastAsia="MS Mincho" w:hAnsi="Palatino Linotype" w:cs="Tahoma"/>
        </w:rPr>
        <w:t xml:space="preserve"> de lo actuado firma</w:t>
      </w:r>
      <w:r w:rsidR="00FD1DCA" w:rsidRPr="00F372FC">
        <w:rPr>
          <w:rFonts w:ascii="Palatino Linotype" w:eastAsia="MS Mincho" w:hAnsi="Palatino Linotype" w:cs="Tahoma"/>
        </w:rPr>
        <w:t xml:space="preserve"> </w:t>
      </w:r>
      <w:r w:rsidR="00A41462" w:rsidRPr="00F372FC">
        <w:rPr>
          <w:rFonts w:ascii="Palatino Linotype" w:eastAsia="MS Mincho" w:hAnsi="Palatino Linotype" w:cs="Tahoma"/>
        </w:rPr>
        <w:t>el</w:t>
      </w:r>
      <w:r w:rsidRPr="00F372FC">
        <w:rPr>
          <w:rFonts w:ascii="Palatino Linotype" w:eastAsia="MS Mincho" w:hAnsi="Palatino Linotype" w:cs="Tahoma"/>
        </w:rPr>
        <w:t xml:space="preserve"> concejal</w:t>
      </w:r>
      <w:r w:rsidR="00FD1DCA" w:rsidRPr="00F372FC">
        <w:rPr>
          <w:rFonts w:ascii="Palatino Linotype" w:eastAsia="MS Mincho" w:hAnsi="Palatino Linotype" w:cs="Tahoma"/>
        </w:rPr>
        <w:t xml:space="preserve"> </w:t>
      </w:r>
      <w:r w:rsidR="00A41462" w:rsidRPr="00F372FC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F372FC">
        <w:rPr>
          <w:rFonts w:ascii="Palatino Linotype" w:eastAsia="MS Mincho" w:hAnsi="Palatino Linotype" w:cs="Tahoma"/>
        </w:rPr>
        <w:t>Acurio</w:t>
      </w:r>
      <w:proofErr w:type="spellEnd"/>
      <w:r w:rsidR="00A41462" w:rsidRPr="00F372FC">
        <w:rPr>
          <w:rFonts w:ascii="Palatino Linotype" w:eastAsia="MS Mincho" w:hAnsi="Palatino Linotype" w:cs="Tahoma"/>
        </w:rPr>
        <w:t>,</w:t>
      </w:r>
      <w:r w:rsidR="00FD1DCA" w:rsidRPr="00F372FC">
        <w:rPr>
          <w:rFonts w:ascii="Palatino Linotype" w:eastAsia="MS Mincho" w:hAnsi="Palatino Linotype" w:cs="Tahoma"/>
        </w:rPr>
        <w:t xml:space="preserve"> President</w:t>
      </w:r>
      <w:r w:rsidR="00A41462" w:rsidRPr="00F372FC">
        <w:rPr>
          <w:rFonts w:ascii="Palatino Linotype" w:eastAsia="MS Mincho" w:hAnsi="Palatino Linotype" w:cs="Tahoma"/>
        </w:rPr>
        <w:t>e</w:t>
      </w:r>
      <w:r w:rsidR="00FD1DCA" w:rsidRPr="00F372FC">
        <w:rPr>
          <w:rFonts w:ascii="Palatino Linotype" w:eastAsia="MS Mincho" w:hAnsi="Palatino Linotype" w:cs="Tahoma"/>
        </w:rPr>
        <w:t xml:space="preserve"> </w:t>
      </w:r>
      <w:r w:rsidRPr="00F372FC">
        <w:rPr>
          <w:rFonts w:ascii="Palatino Linotype" w:eastAsia="MS Mincho" w:hAnsi="Palatino Linotype" w:cs="Tahoma"/>
        </w:rPr>
        <w:t>de la Comisión de Educación y Cultura</w:t>
      </w:r>
      <w:r w:rsidR="00F142AF" w:rsidRPr="00F372FC">
        <w:rPr>
          <w:rFonts w:ascii="Palatino Linotype" w:eastAsia="MS Mincho" w:hAnsi="Palatino Linotype" w:cs="Tahoma"/>
        </w:rPr>
        <w:t>;</w:t>
      </w:r>
      <w:r w:rsidRPr="00F372FC">
        <w:rPr>
          <w:rFonts w:ascii="Palatino Linotype" w:eastAsia="MS Mincho" w:hAnsi="Palatino Linotype" w:cs="Tahoma"/>
        </w:rPr>
        <w:t xml:space="preserve"> y</w:t>
      </w:r>
      <w:r w:rsidR="00F142AF" w:rsidRPr="00F372FC">
        <w:rPr>
          <w:rFonts w:ascii="Palatino Linotype" w:eastAsia="MS Mincho" w:hAnsi="Palatino Linotype" w:cs="Tahoma"/>
        </w:rPr>
        <w:t>,</w:t>
      </w:r>
      <w:r w:rsidRPr="00F372FC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F372FC">
        <w:rPr>
          <w:rFonts w:ascii="Palatino Linotype" w:eastAsia="MS Mincho" w:hAnsi="Palatino Linotype" w:cs="Tahoma"/>
        </w:rPr>
        <w:t>Ortíz</w:t>
      </w:r>
      <w:proofErr w:type="spellEnd"/>
      <w:r w:rsidRPr="00F372FC">
        <w:rPr>
          <w:rFonts w:ascii="Palatino Linotype" w:eastAsia="MS Mincho" w:hAnsi="Palatino Linotype" w:cs="Tahoma"/>
        </w:rPr>
        <w:t xml:space="preserve"> </w:t>
      </w:r>
      <w:proofErr w:type="spellStart"/>
      <w:r w:rsidRPr="00F372FC">
        <w:rPr>
          <w:rFonts w:ascii="Palatino Linotype" w:eastAsia="MS Mincho" w:hAnsi="Palatino Linotype" w:cs="Tahoma"/>
        </w:rPr>
        <w:t>Pasuy</w:t>
      </w:r>
      <w:proofErr w:type="spellEnd"/>
      <w:r w:rsidRPr="00F372FC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F372FC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5D4B76" w:rsidRPr="00F372FC" w:rsidRDefault="005D4B76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F372FC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F372FC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F372FC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F372FC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F372FC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F372FC">
        <w:rPr>
          <w:rFonts w:ascii="Palatino Linotype" w:eastAsia="MS Mincho" w:hAnsi="Palatino Linotype" w:cs="Times New Roman"/>
          <w:b/>
          <w:lang w:val="es-ES"/>
        </w:rPr>
        <w:tab/>
      </w:r>
      <w:r w:rsidRPr="00F372FC">
        <w:rPr>
          <w:rFonts w:ascii="Palatino Linotype" w:eastAsia="MS Mincho" w:hAnsi="Palatino Linotype" w:cs="Times New Roman"/>
          <w:b/>
          <w:lang w:val="es-ES"/>
        </w:rPr>
        <w:tab/>
      </w:r>
      <w:r w:rsidRPr="00F372FC">
        <w:rPr>
          <w:rFonts w:ascii="Palatino Linotype" w:eastAsia="MS Mincho" w:hAnsi="Palatino Linotype" w:cs="Times New Roman"/>
          <w:b/>
          <w:lang w:val="es-ES"/>
        </w:rPr>
        <w:tab/>
      </w:r>
      <w:r w:rsidRPr="00F372FC">
        <w:rPr>
          <w:rFonts w:ascii="Palatino Linotype" w:eastAsia="MS Mincho" w:hAnsi="Palatino Linotype" w:cs="Times New Roman"/>
          <w:b/>
          <w:lang w:val="es-ES"/>
        </w:rPr>
        <w:tab/>
      </w:r>
      <w:r w:rsidRPr="00F372FC">
        <w:rPr>
          <w:rFonts w:ascii="Palatino Linotype" w:eastAsia="MS Mincho" w:hAnsi="Palatino Linotype" w:cs="Times New Roman"/>
          <w:lang w:val="es-ES"/>
        </w:rPr>
        <w:t>Abg.</w:t>
      </w:r>
      <w:r w:rsidRPr="00F372FC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F372FC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F372FC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F372FC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F372FC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F372FC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F372FC">
        <w:rPr>
          <w:rFonts w:ascii="Palatino Linotype" w:eastAsia="MS Mincho" w:hAnsi="Palatino Linotype" w:cs="Times New Roman"/>
          <w:b/>
        </w:rPr>
        <w:t>PRESIDENTA DE LA COMISIÓN</w:t>
      </w:r>
      <w:r w:rsidRPr="00F372FC">
        <w:rPr>
          <w:rFonts w:ascii="Palatino Linotype" w:eastAsia="MS Mincho" w:hAnsi="Palatino Linotype" w:cs="Times New Roman"/>
          <w:b/>
        </w:rPr>
        <w:tab/>
      </w:r>
      <w:r w:rsidRPr="00F372FC">
        <w:rPr>
          <w:rFonts w:ascii="Palatino Linotype" w:eastAsia="MS Mincho" w:hAnsi="Palatino Linotype" w:cs="Times New Roman"/>
          <w:b/>
        </w:rPr>
        <w:tab/>
      </w:r>
      <w:r w:rsidRPr="00F372FC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F372FC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F372FC">
        <w:rPr>
          <w:rFonts w:ascii="Palatino Linotype" w:eastAsia="MS Mincho" w:hAnsi="Palatino Linotype" w:cs="Tahoma"/>
          <w:b/>
        </w:rPr>
        <w:t>DE EDUCACIÓN Y CULTURA</w:t>
      </w:r>
      <w:r w:rsidRPr="00F372FC">
        <w:rPr>
          <w:rFonts w:ascii="Palatino Linotype" w:eastAsia="MS Mincho" w:hAnsi="Palatino Linotype" w:cs="Tahoma"/>
          <w:b/>
        </w:rPr>
        <w:tab/>
      </w:r>
      <w:r w:rsidRPr="00F372FC">
        <w:rPr>
          <w:rFonts w:ascii="Palatino Linotype" w:eastAsia="MS Mincho" w:hAnsi="Palatino Linotype" w:cs="Tahoma"/>
          <w:b/>
        </w:rPr>
        <w:tab/>
      </w:r>
      <w:r w:rsidRPr="00F372FC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F372FC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F372FC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F372FC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F372FC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F372FC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F372FC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F372FC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F372FC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F372FC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434667" w:rsidRPr="00F372FC" w:rsidRDefault="00564AB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F372FC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F372FC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5D4B76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5D4B76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5E740F" w:rsidP="00564AB2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2021-0</w:t>
            </w:r>
            <w:r w:rsidR="00564AB2"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5D4B76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5D4B76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D4B76" w:rsidRDefault="00564AB2" w:rsidP="005E740F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>2021-07-27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5D4B76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D4B76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F372FC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F372FC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B7" w:rsidRDefault="003053B7">
      <w:pPr>
        <w:spacing w:after="0" w:line="240" w:lineRule="auto"/>
      </w:pPr>
      <w:r>
        <w:separator/>
      </w:r>
    </w:p>
  </w:endnote>
  <w:endnote w:type="continuationSeparator" w:id="0">
    <w:p w:rsidR="003053B7" w:rsidRDefault="0030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F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F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3053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B7" w:rsidRDefault="003053B7">
      <w:pPr>
        <w:spacing w:after="0" w:line="240" w:lineRule="auto"/>
      </w:pPr>
      <w:r>
        <w:separator/>
      </w:r>
    </w:p>
  </w:footnote>
  <w:footnote w:type="continuationSeparator" w:id="0">
    <w:p w:rsidR="003053B7" w:rsidRDefault="0030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80" w:rsidRDefault="00814F8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22CF3D53" wp14:editId="03706C2D">
          <wp:simplePos x="0" y="0"/>
          <wp:positionH relativeFrom="margin">
            <wp:posOffset>-876300</wp:posOffset>
          </wp:positionH>
          <wp:positionV relativeFrom="paragraph">
            <wp:posOffset>-419735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 w:rsidP="00814F80">
    <w:pPr>
      <w:pStyle w:val="Encabezado"/>
      <w:tabs>
        <w:tab w:val="clear" w:pos="4252"/>
        <w:tab w:val="clear" w:pos="8504"/>
        <w:tab w:val="left" w:pos="2835"/>
      </w:tabs>
    </w:pPr>
    <w:r>
      <w:tab/>
    </w:r>
  </w:p>
  <w:p w:rsidR="00814F80" w:rsidRDefault="00814F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2BE"/>
    <w:multiLevelType w:val="hybridMultilevel"/>
    <w:tmpl w:val="9C1091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8"/>
  </w:num>
  <w:num w:numId="5">
    <w:abstractNumId w:val="22"/>
  </w:num>
  <w:num w:numId="6">
    <w:abstractNumId w:val="2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8"/>
  </w:num>
  <w:num w:numId="12">
    <w:abstractNumId w:val="26"/>
  </w:num>
  <w:num w:numId="13">
    <w:abstractNumId w:val="27"/>
  </w:num>
  <w:num w:numId="14">
    <w:abstractNumId w:val="29"/>
  </w:num>
  <w:num w:numId="15">
    <w:abstractNumId w:val="9"/>
  </w:num>
  <w:num w:numId="16">
    <w:abstractNumId w:val="24"/>
  </w:num>
  <w:num w:numId="17">
    <w:abstractNumId w:val="13"/>
  </w:num>
  <w:num w:numId="18">
    <w:abstractNumId w:val="25"/>
  </w:num>
  <w:num w:numId="19">
    <w:abstractNumId w:val="20"/>
  </w:num>
  <w:num w:numId="20">
    <w:abstractNumId w:val="21"/>
  </w:num>
  <w:num w:numId="21">
    <w:abstractNumId w:val="19"/>
  </w:num>
  <w:num w:numId="22">
    <w:abstractNumId w:val="0"/>
  </w:num>
  <w:num w:numId="23">
    <w:abstractNumId w:val="32"/>
  </w:num>
  <w:num w:numId="24">
    <w:abstractNumId w:val="4"/>
  </w:num>
  <w:num w:numId="25">
    <w:abstractNumId w:val="7"/>
  </w:num>
  <w:num w:numId="26">
    <w:abstractNumId w:val="3"/>
  </w:num>
  <w:num w:numId="27">
    <w:abstractNumId w:val="16"/>
  </w:num>
  <w:num w:numId="28">
    <w:abstractNumId w:val="23"/>
  </w:num>
  <w:num w:numId="29">
    <w:abstractNumId w:val="31"/>
  </w:num>
  <w:num w:numId="30">
    <w:abstractNumId w:val="6"/>
  </w:num>
  <w:num w:numId="31">
    <w:abstractNumId w:val="15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3ADF"/>
    <w:rsid w:val="000053D7"/>
    <w:rsid w:val="00011D83"/>
    <w:rsid w:val="00013112"/>
    <w:rsid w:val="000148D1"/>
    <w:rsid w:val="00035285"/>
    <w:rsid w:val="0004171F"/>
    <w:rsid w:val="00041F65"/>
    <w:rsid w:val="00046AA0"/>
    <w:rsid w:val="0005192F"/>
    <w:rsid w:val="00053371"/>
    <w:rsid w:val="0006070E"/>
    <w:rsid w:val="00062BD9"/>
    <w:rsid w:val="00065EBE"/>
    <w:rsid w:val="00067339"/>
    <w:rsid w:val="00070678"/>
    <w:rsid w:val="00073525"/>
    <w:rsid w:val="000758E1"/>
    <w:rsid w:val="00076C9B"/>
    <w:rsid w:val="00081994"/>
    <w:rsid w:val="0008323C"/>
    <w:rsid w:val="0009620F"/>
    <w:rsid w:val="00097761"/>
    <w:rsid w:val="000A0201"/>
    <w:rsid w:val="000A0831"/>
    <w:rsid w:val="000A35D4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2151"/>
    <w:rsid w:val="000D3A62"/>
    <w:rsid w:val="000D42ED"/>
    <w:rsid w:val="000E0E0B"/>
    <w:rsid w:val="000E4123"/>
    <w:rsid w:val="000E6CA6"/>
    <w:rsid w:val="000F2918"/>
    <w:rsid w:val="000F5DDE"/>
    <w:rsid w:val="001025AE"/>
    <w:rsid w:val="00105070"/>
    <w:rsid w:val="00112E11"/>
    <w:rsid w:val="00117D83"/>
    <w:rsid w:val="001229DF"/>
    <w:rsid w:val="0012526D"/>
    <w:rsid w:val="00126979"/>
    <w:rsid w:val="00134FAB"/>
    <w:rsid w:val="0013740C"/>
    <w:rsid w:val="00145ADF"/>
    <w:rsid w:val="0014656C"/>
    <w:rsid w:val="00147633"/>
    <w:rsid w:val="00155D1F"/>
    <w:rsid w:val="00160812"/>
    <w:rsid w:val="00160B0A"/>
    <w:rsid w:val="00160FD2"/>
    <w:rsid w:val="00161673"/>
    <w:rsid w:val="00163F94"/>
    <w:rsid w:val="00165727"/>
    <w:rsid w:val="0016702B"/>
    <w:rsid w:val="00167CC7"/>
    <w:rsid w:val="00174170"/>
    <w:rsid w:val="001775F5"/>
    <w:rsid w:val="00180A57"/>
    <w:rsid w:val="00182016"/>
    <w:rsid w:val="0018249B"/>
    <w:rsid w:val="0019397F"/>
    <w:rsid w:val="001A3268"/>
    <w:rsid w:val="001A5891"/>
    <w:rsid w:val="001A60DD"/>
    <w:rsid w:val="001B0272"/>
    <w:rsid w:val="001B2ACA"/>
    <w:rsid w:val="001B5B60"/>
    <w:rsid w:val="001B5EAD"/>
    <w:rsid w:val="001C0DF7"/>
    <w:rsid w:val="001C5DD6"/>
    <w:rsid w:val="001D125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2F93"/>
    <w:rsid w:val="002268AC"/>
    <w:rsid w:val="00231F7F"/>
    <w:rsid w:val="00234228"/>
    <w:rsid w:val="002414F7"/>
    <w:rsid w:val="00242CFC"/>
    <w:rsid w:val="0026443F"/>
    <w:rsid w:val="00267DC7"/>
    <w:rsid w:val="00281EF9"/>
    <w:rsid w:val="00282DAD"/>
    <w:rsid w:val="002876C2"/>
    <w:rsid w:val="0029717A"/>
    <w:rsid w:val="002A2537"/>
    <w:rsid w:val="002A2EF5"/>
    <w:rsid w:val="002A5999"/>
    <w:rsid w:val="002B7959"/>
    <w:rsid w:val="002C344B"/>
    <w:rsid w:val="002C5575"/>
    <w:rsid w:val="002C5E4B"/>
    <w:rsid w:val="002C67F3"/>
    <w:rsid w:val="002D1A76"/>
    <w:rsid w:val="002E1D20"/>
    <w:rsid w:val="002E6B87"/>
    <w:rsid w:val="002F45E7"/>
    <w:rsid w:val="00302E97"/>
    <w:rsid w:val="003053B7"/>
    <w:rsid w:val="0031286B"/>
    <w:rsid w:val="003174D2"/>
    <w:rsid w:val="003315FB"/>
    <w:rsid w:val="00334EF1"/>
    <w:rsid w:val="00337C7B"/>
    <w:rsid w:val="00350377"/>
    <w:rsid w:val="00350460"/>
    <w:rsid w:val="003511EA"/>
    <w:rsid w:val="003511F4"/>
    <w:rsid w:val="003537C5"/>
    <w:rsid w:val="00362AF6"/>
    <w:rsid w:val="00366BEA"/>
    <w:rsid w:val="00367648"/>
    <w:rsid w:val="00372E5C"/>
    <w:rsid w:val="00377958"/>
    <w:rsid w:val="00380A80"/>
    <w:rsid w:val="00383B46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C611E"/>
    <w:rsid w:val="003F2E0E"/>
    <w:rsid w:val="003F7020"/>
    <w:rsid w:val="003F7AC1"/>
    <w:rsid w:val="00401DE3"/>
    <w:rsid w:val="00403A51"/>
    <w:rsid w:val="00412C9E"/>
    <w:rsid w:val="00413FAB"/>
    <w:rsid w:val="00424AAE"/>
    <w:rsid w:val="00425C85"/>
    <w:rsid w:val="00434667"/>
    <w:rsid w:val="00434ABA"/>
    <w:rsid w:val="00441B06"/>
    <w:rsid w:val="0044311E"/>
    <w:rsid w:val="00443504"/>
    <w:rsid w:val="00464589"/>
    <w:rsid w:val="00494062"/>
    <w:rsid w:val="00494AA0"/>
    <w:rsid w:val="004A4BB3"/>
    <w:rsid w:val="004A64E1"/>
    <w:rsid w:val="004B41BF"/>
    <w:rsid w:val="004B4C74"/>
    <w:rsid w:val="004B7AB1"/>
    <w:rsid w:val="004C15CD"/>
    <w:rsid w:val="004C55DB"/>
    <w:rsid w:val="004D674C"/>
    <w:rsid w:val="004F100D"/>
    <w:rsid w:val="004F195F"/>
    <w:rsid w:val="005001EA"/>
    <w:rsid w:val="00502E7B"/>
    <w:rsid w:val="0050482D"/>
    <w:rsid w:val="005179E3"/>
    <w:rsid w:val="00521232"/>
    <w:rsid w:val="0053504E"/>
    <w:rsid w:val="005365D9"/>
    <w:rsid w:val="00552D2A"/>
    <w:rsid w:val="00556896"/>
    <w:rsid w:val="00564879"/>
    <w:rsid w:val="00564AB2"/>
    <w:rsid w:val="005651C9"/>
    <w:rsid w:val="0057249B"/>
    <w:rsid w:val="0057305D"/>
    <w:rsid w:val="0057516D"/>
    <w:rsid w:val="005813A5"/>
    <w:rsid w:val="00581B18"/>
    <w:rsid w:val="005A35C1"/>
    <w:rsid w:val="005B178C"/>
    <w:rsid w:val="005C1DFB"/>
    <w:rsid w:val="005C3D0E"/>
    <w:rsid w:val="005C4494"/>
    <w:rsid w:val="005C4C76"/>
    <w:rsid w:val="005C5928"/>
    <w:rsid w:val="005D253A"/>
    <w:rsid w:val="005D3D52"/>
    <w:rsid w:val="005D4B76"/>
    <w:rsid w:val="005D5871"/>
    <w:rsid w:val="005D71B1"/>
    <w:rsid w:val="005E047D"/>
    <w:rsid w:val="005E269B"/>
    <w:rsid w:val="005E3B89"/>
    <w:rsid w:val="005E4CC3"/>
    <w:rsid w:val="005E740F"/>
    <w:rsid w:val="005F4065"/>
    <w:rsid w:val="005F6305"/>
    <w:rsid w:val="005F7604"/>
    <w:rsid w:val="00601D92"/>
    <w:rsid w:val="006023A8"/>
    <w:rsid w:val="00610A16"/>
    <w:rsid w:val="006169EE"/>
    <w:rsid w:val="006174D5"/>
    <w:rsid w:val="00620AED"/>
    <w:rsid w:val="00623097"/>
    <w:rsid w:val="006257EF"/>
    <w:rsid w:val="006259B1"/>
    <w:rsid w:val="00634A62"/>
    <w:rsid w:val="00636EF8"/>
    <w:rsid w:val="00640A0E"/>
    <w:rsid w:val="00646CCE"/>
    <w:rsid w:val="0065382A"/>
    <w:rsid w:val="0066191B"/>
    <w:rsid w:val="006635C5"/>
    <w:rsid w:val="0066559B"/>
    <w:rsid w:val="0067177B"/>
    <w:rsid w:val="00674870"/>
    <w:rsid w:val="00676986"/>
    <w:rsid w:val="0067751D"/>
    <w:rsid w:val="00683A12"/>
    <w:rsid w:val="006844FC"/>
    <w:rsid w:val="0069449E"/>
    <w:rsid w:val="0069531F"/>
    <w:rsid w:val="0069717B"/>
    <w:rsid w:val="006A1D90"/>
    <w:rsid w:val="006A5B85"/>
    <w:rsid w:val="006A6DAA"/>
    <w:rsid w:val="006B081F"/>
    <w:rsid w:val="006B522E"/>
    <w:rsid w:val="006C4CE3"/>
    <w:rsid w:val="006D1161"/>
    <w:rsid w:val="006D60D8"/>
    <w:rsid w:val="006E00F9"/>
    <w:rsid w:val="006E231E"/>
    <w:rsid w:val="006E3712"/>
    <w:rsid w:val="006E7075"/>
    <w:rsid w:val="006F38EB"/>
    <w:rsid w:val="006F391C"/>
    <w:rsid w:val="006F5A21"/>
    <w:rsid w:val="006F73F9"/>
    <w:rsid w:val="00706F59"/>
    <w:rsid w:val="0071035E"/>
    <w:rsid w:val="0071186F"/>
    <w:rsid w:val="0071329E"/>
    <w:rsid w:val="0071631C"/>
    <w:rsid w:val="007179E3"/>
    <w:rsid w:val="00737249"/>
    <w:rsid w:val="00740C4C"/>
    <w:rsid w:val="00743CC2"/>
    <w:rsid w:val="00757090"/>
    <w:rsid w:val="0075781E"/>
    <w:rsid w:val="00761378"/>
    <w:rsid w:val="00771DB7"/>
    <w:rsid w:val="0077277C"/>
    <w:rsid w:val="007763A8"/>
    <w:rsid w:val="007764C6"/>
    <w:rsid w:val="00783B7D"/>
    <w:rsid w:val="0078637C"/>
    <w:rsid w:val="00786756"/>
    <w:rsid w:val="00797953"/>
    <w:rsid w:val="007A1D3E"/>
    <w:rsid w:val="007A46BF"/>
    <w:rsid w:val="007A6A71"/>
    <w:rsid w:val="007A7068"/>
    <w:rsid w:val="007C4D38"/>
    <w:rsid w:val="007C59B9"/>
    <w:rsid w:val="007C64C8"/>
    <w:rsid w:val="007D0416"/>
    <w:rsid w:val="007D1813"/>
    <w:rsid w:val="007D5A99"/>
    <w:rsid w:val="007E65BE"/>
    <w:rsid w:val="007F0171"/>
    <w:rsid w:val="007F33D2"/>
    <w:rsid w:val="00801A7E"/>
    <w:rsid w:val="00812EA4"/>
    <w:rsid w:val="00814F80"/>
    <w:rsid w:val="00815364"/>
    <w:rsid w:val="0082572E"/>
    <w:rsid w:val="0082610D"/>
    <w:rsid w:val="00833DA1"/>
    <w:rsid w:val="00840FE2"/>
    <w:rsid w:val="00842447"/>
    <w:rsid w:val="00844D8C"/>
    <w:rsid w:val="00846E67"/>
    <w:rsid w:val="008555AB"/>
    <w:rsid w:val="00862555"/>
    <w:rsid w:val="0086303F"/>
    <w:rsid w:val="008661C4"/>
    <w:rsid w:val="008677F2"/>
    <w:rsid w:val="00870CA7"/>
    <w:rsid w:val="00874EB2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5E44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6C29"/>
    <w:rsid w:val="008F794E"/>
    <w:rsid w:val="00907A3B"/>
    <w:rsid w:val="0091076E"/>
    <w:rsid w:val="0091325E"/>
    <w:rsid w:val="00927CFA"/>
    <w:rsid w:val="00930967"/>
    <w:rsid w:val="00934907"/>
    <w:rsid w:val="009370D3"/>
    <w:rsid w:val="00940A07"/>
    <w:rsid w:val="00941DB3"/>
    <w:rsid w:val="00942308"/>
    <w:rsid w:val="00947E7C"/>
    <w:rsid w:val="00951597"/>
    <w:rsid w:val="00952450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576"/>
    <w:rsid w:val="00981977"/>
    <w:rsid w:val="00984E6B"/>
    <w:rsid w:val="009A0593"/>
    <w:rsid w:val="009A0729"/>
    <w:rsid w:val="009A5E92"/>
    <w:rsid w:val="009B2DFF"/>
    <w:rsid w:val="009B34BA"/>
    <w:rsid w:val="009B43A8"/>
    <w:rsid w:val="009B771E"/>
    <w:rsid w:val="009C6976"/>
    <w:rsid w:val="009D5FA6"/>
    <w:rsid w:val="009F1BB9"/>
    <w:rsid w:val="009F6985"/>
    <w:rsid w:val="00A03D34"/>
    <w:rsid w:val="00A115FC"/>
    <w:rsid w:val="00A1346B"/>
    <w:rsid w:val="00A203B1"/>
    <w:rsid w:val="00A25603"/>
    <w:rsid w:val="00A26943"/>
    <w:rsid w:val="00A27275"/>
    <w:rsid w:val="00A319CB"/>
    <w:rsid w:val="00A3553C"/>
    <w:rsid w:val="00A36DAB"/>
    <w:rsid w:val="00A40787"/>
    <w:rsid w:val="00A41462"/>
    <w:rsid w:val="00A43E50"/>
    <w:rsid w:val="00A51BA8"/>
    <w:rsid w:val="00A5247D"/>
    <w:rsid w:val="00A53A61"/>
    <w:rsid w:val="00A53E38"/>
    <w:rsid w:val="00A5609A"/>
    <w:rsid w:val="00A5741C"/>
    <w:rsid w:val="00A5795B"/>
    <w:rsid w:val="00A60937"/>
    <w:rsid w:val="00A6439A"/>
    <w:rsid w:val="00A658CB"/>
    <w:rsid w:val="00A66271"/>
    <w:rsid w:val="00A74D78"/>
    <w:rsid w:val="00A76DAE"/>
    <w:rsid w:val="00A8022F"/>
    <w:rsid w:val="00A91D58"/>
    <w:rsid w:val="00A92F0C"/>
    <w:rsid w:val="00A95029"/>
    <w:rsid w:val="00A9604C"/>
    <w:rsid w:val="00A970C9"/>
    <w:rsid w:val="00AA3A3C"/>
    <w:rsid w:val="00AA5688"/>
    <w:rsid w:val="00AB7842"/>
    <w:rsid w:val="00AE10D0"/>
    <w:rsid w:val="00AE250E"/>
    <w:rsid w:val="00AE339F"/>
    <w:rsid w:val="00AE73D5"/>
    <w:rsid w:val="00B01815"/>
    <w:rsid w:val="00B0669A"/>
    <w:rsid w:val="00B1021D"/>
    <w:rsid w:val="00B21679"/>
    <w:rsid w:val="00B2211E"/>
    <w:rsid w:val="00B273B6"/>
    <w:rsid w:val="00B30DB5"/>
    <w:rsid w:val="00B32406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4B45"/>
    <w:rsid w:val="00B56815"/>
    <w:rsid w:val="00B6186E"/>
    <w:rsid w:val="00B678E4"/>
    <w:rsid w:val="00B722B3"/>
    <w:rsid w:val="00B7270D"/>
    <w:rsid w:val="00B74B3E"/>
    <w:rsid w:val="00B74EEC"/>
    <w:rsid w:val="00B75D57"/>
    <w:rsid w:val="00B8021E"/>
    <w:rsid w:val="00B809FC"/>
    <w:rsid w:val="00B814BD"/>
    <w:rsid w:val="00BB07AC"/>
    <w:rsid w:val="00BB0F8C"/>
    <w:rsid w:val="00BB3D52"/>
    <w:rsid w:val="00BB44FB"/>
    <w:rsid w:val="00BD2C72"/>
    <w:rsid w:val="00BD3058"/>
    <w:rsid w:val="00BD5EE1"/>
    <w:rsid w:val="00BD74BD"/>
    <w:rsid w:val="00BE0F6B"/>
    <w:rsid w:val="00BF00B9"/>
    <w:rsid w:val="00BF0D98"/>
    <w:rsid w:val="00BF36C4"/>
    <w:rsid w:val="00BF3DE1"/>
    <w:rsid w:val="00BF3FF8"/>
    <w:rsid w:val="00BF419F"/>
    <w:rsid w:val="00BF7028"/>
    <w:rsid w:val="00BF7578"/>
    <w:rsid w:val="00C014FA"/>
    <w:rsid w:val="00C03C59"/>
    <w:rsid w:val="00C06999"/>
    <w:rsid w:val="00C16A4A"/>
    <w:rsid w:val="00C17C44"/>
    <w:rsid w:val="00C21829"/>
    <w:rsid w:val="00C2188B"/>
    <w:rsid w:val="00C25DA5"/>
    <w:rsid w:val="00C26278"/>
    <w:rsid w:val="00C3124F"/>
    <w:rsid w:val="00C328A9"/>
    <w:rsid w:val="00C36785"/>
    <w:rsid w:val="00C37F6D"/>
    <w:rsid w:val="00C51AD0"/>
    <w:rsid w:val="00C61982"/>
    <w:rsid w:val="00C654F2"/>
    <w:rsid w:val="00C666C0"/>
    <w:rsid w:val="00C70D94"/>
    <w:rsid w:val="00C70DE7"/>
    <w:rsid w:val="00C84980"/>
    <w:rsid w:val="00C92A0E"/>
    <w:rsid w:val="00C936E7"/>
    <w:rsid w:val="00C9544F"/>
    <w:rsid w:val="00C95810"/>
    <w:rsid w:val="00C9697C"/>
    <w:rsid w:val="00CA12FA"/>
    <w:rsid w:val="00CA2C0C"/>
    <w:rsid w:val="00CC151F"/>
    <w:rsid w:val="00CC4498"/>
    <w:rsid w:val="00CC7C09"/>
    <w:rsid w:val="00CE02A4"/>
    <w:rsid w:val="00CE2990"/>
    <w:rsid w:val="00CE37D2"/>
    <w:rsid w:val="00CE64CE"/>
    <w:rsid w:val="00CE65DE"/>
    <w:rsid w:val="00CF02A5"/>
    <w:rsid w:val="00CF49CF"/>
    <w:rsid w:val="00CF4F13"/>
    <w:rsid w:val="00CF559E"/>
    <w:rsid w:val="00CF64AC"/>
    <w:rsid w:val="00D01BDF"/>
    <w:rsid w:val="00D0308D"/>
    <w:rsid w:val="00D05E94"/>
    <w:rsid w:val="00D06273"/>
    <w:rsid w:val="00D07A58"/>
    <w:rsid w:val="00D10EDA"/>
    <w:rsid w:val="00D12DD0"/>
    <w:rsid w:val="00D17461"/>
    <w:rsid w:val="00D200EE"/>
    <w:rsid w:val="00D27376"/>
    <w:rsid w:val="00D273CF"/>
    <w:rsid w:val="00D277DD"/>
    <w:rsid w:val="00D31908"/>
    <w:rsid w:val="00D32D55"/>
    <w:rsid w:val="00D3469B"/>
    <w:rsid w:val="00D35293"/>
    <w:rsid w:val="00D42CB3"/>
    <w:rsid w:val="00D5146A"/>
    <w:rsid w:val="00D5417D"/>
    <w:rsid w:val="00D55641"/>
    <w:rsid w:val="00D57828"/>
    <w:rsid w:val="00D61077"/>
    <w:rsid w:val="00D6250E"/>
    <w:rsid w:val="00D76D5F"/>
    <w:rsid w:val="00D83089"/>
    <w:rsid w:val="00D84004"/>
    <w:rsid w:val="00D86E88"/>
    <w:rsid w:val="00D91062"/>
    <w:rsid w:val="00D94E57"/>
    <w:rsid w:val="00D94F41"/>
    <w:rsid w:val="00DA325B"/>
    <w:rsid w:val="00DA4A3E"/>
    <w:rsid w:val="00DA64E4"/>
    <w:rsid w:val="00DB30EE"/>
    <w:rsid w:val="00DC1BBE"/>
    <w:rsid w:val="00DC79D8"/>
    <w:rsid w:val="00DD68C2"/>
    <w:rsid w:val="00DD71D4"/>
    <w:rsid w:val="00DD76FC"/>
    <w:rsid w:val="00DE07F4"/>
    <w:rsid w:val="00DF0343"/>
    <w:rsid w:val="00DF48D2"/>
    <w:rsid w:val="00DF5390"/>
    <w:rsid w:val="00E01648"/>
    <w:rsid w:val="00E10949"/>
    <w:rsid w:val="00E23A33"/>
    <w:rsid w:val="00E2480C"/>
    <w:rsid w:val="00E43A54"/>
    <w:rsid w:val="00E47D79"/>
    <w:rsid w:val="00E5014E"/>
    <w:rsid w:val="00E501E8"/>
    <w:rsid w:val="00E532FC"/>
    <w:rsid w:val="00E53504"/>
    <w:rsid w:val="00E55911"/>
    <w:rsid w:val="00E670D5"/>
    <w:rsid w:val="00E72AFB"/>
    <w:rsid w:val="00E73DC5"/>
    <w:rsid w:val="00E748E4"/>
    <w:rsid w:val="00E75F43"/>
    <w:rsid w:val="00E86627"/>
    <w:rsid w:val="00E95195"/>
    <w:rsid w:val="00EA3135"/>
    <w:rsid w:val="00EA571A"/>
    <w:rsid w:val="00EB2830"/>
    <w:rsid w:val="00EB5566"/>
    <w:rsid w:val="00EB79A5"/>
    <w:rsid w:val="00EC222C"/>
    <w:rsid w:val="00EC2B13"/>
    <w:rsid w:val="00EC3DD9"/>
    <w:rsid w:val="00EC3E66"/>
    <w:rsid w:val="00EC40E4"/>
    <w:rsid w:val="00ED0E7C"/>
    <w:rsid w:val="00ED2E55"/>
    <w:rsid w:val="00EE36A9"/>
    <w:rsid w:val="00EE54B8"/>
    <w:rsid w:val="00EF5306"/>
    <w:rsid w:val="00F01268"/>
    <w:rsid w:val="00F014A2"/>
    <w:rsid w:val="00F01571"/>
    <w:rsid w:val="00F07F07"/>
    <w:rsid w:val="00F14117"/>
    <w:rsid w:val="00F142AF"/>
    <w:rsid w:val="00F2051E"/>
    <w:rsid w:val="00F2211E"/>
    <w:rsid w:val="00F236B2"/>
    <w:rsid w:val="00F26B6D"/>
    <w:rsid w:val="00F26CBE"/>
    <w:rsid w:val="00F27D65"/>
    <w:rsid w:val="00F32D36"/>
    <w:rsid w:val="00F3332B"/>
    <w:rsid w:val="00F372FC"/>
    <w:rsid w:val="00F37B73"/>
    <w:rsid w:val="00F41888"/>
    <w:rsid w:val="00F456D9"/>
    <w:rsid w:val="00F46A22"/>
    <w:rsid w:val="00F51BC4"/>
    <w:rsid w:val="00F54CF9"/>
    <w:rsid w:val="00F55AAD"/>
    <w:rsid w:val="00F62AAA"/>
    <w:rsid w:val="00F63435"/>
    <w:rsid w:val="00F729A3"/>
    <w:rsid w:val="00F74CD0"/>
    <w:rsid w:val="00F74E5C"/>
    <w:rsid w:val="00F77182"/>
    <w:rsid w:val="00F77544"/>
    <w:rsid w:val="00F830F5"/>
    <w:rsid w:val="00F84BA1"/>
    <w:rsid w:val="00F87010"/>
    <w:rsid w:val="00F87F9D"/>
    <w:rsid w:val="00FA62F1"/>
    <w:rsid w:val="00FB6A77"/>
    <w:rsid w:val="00FB7EC8"/>
    <w:rsid w:val="00FC1045"/>
    <w:rsid w:val="00FC4994"/>
    <w:rsid w:val="00FD0939"/>
    <w:rsid w:val="00FD0CF8"/>
    <w:rsid w:val="00FD1DCA"/>
    <w:rsid w:val="00FD4DB2"/>
    <w:rsid w:val="00FD5FD9"/>
    <w:rsid w:val="00FE0B21"/>
    <w:rsid w:val="00FE0B47"/>
    <w:rsid w:val="00FE2817"/>
    <w:rsid w:val="00FE58CD"/>
    <w:rsid w:val="00FE77EC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E2D7-3C0A-4DFF-A980-20F970E9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69</cp:revision>
  <cp:lastPrinted>2020-01-31T16:37:00Z</cp:lastPrinted>
  <dcterms:created xsi:type="dcterms:W3CDTF">2021-03-29T19:03:00Z</dcterms:created>
  <dcterms:modified xsi:type="dcterms:W3CDTF">2021-09-01T17:35:00Z</dcterms:modified>
</cp:coreProperties>
</file>