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9578F" w14:textId="6FC00B07" w:rsidR="00DA4DFB" w:rsidRDefault="00AA356B" w:rsidP="00AA356B">
      <w:pPr>
        <w:pStyle w:val="Sinespaciado"/>
        <w:tabs>
          <w:tab w:val="left" w:pos="5370"/>
        </w:tabs>
      </w:pPr>
      <w:r>
        <w:tab/>
      </w:r>
    </w:p>
    <w:p w14:paraId="4CE78B5B" w14:textId="580810FB" w:rsidR="000D5E1D" w:rsidRDefault="00384666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CONVOCATORIA </w:t>
      </w:r>
      <w:r w:rsidR="00CA7FE8">
        <w:rPr>
          <w:rFonts w:ascii="Palatino Linotype" w:hAnsi="Palatino Linotype" w:cs="Times New Roman"/>
          <w:b/>
          <w:sz w:val="24"/>
          <w:szCs w:val="24"/>
        </w:rPr>
        <w:t xml:space="preserve">A </w:t>
      </w:r>
      <w:r>
        <w:rPr>
          <w:rFonts w:ascii="Palatino Linotype" w:hAnsi="Palatino Linotype" w:cs="Times New Roman"/>
          <w:b/>
          <w:sz w:val="24"/>
          <w:szCs w:val="24"/>
        </w:rPr>
        <w:t xml:space="preserve">SESIÓN </w:t>
      </w:r>
      <w:r w:rsidR="003A60E7">
        <w:rPr>
          <w:rFonts w:ascii="Palatino Linotype" w:hAnsi="Palatino Linotype" w:cs="Times New Roman"/>
          <w:b/>
          <w:sz w:val="24"/>
          <w:szCs w:val="24"/>
        </w:rPr>
        <w:t>ORDINARIA</w:t>
      </w:r>
    </w:p>
    <w:p w14:paraId="60364415" w14:textId="2F64E665" w:rsidR="002C78C3" w:rsidRPr="00DF5AA1" w:rsidRDefault="002C78C3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 xml:space="preserve">COMISIÓN DE </w:t>
      </w:r>
      <w:r w:rsidR="00DA4DFB">
        <w:rPr>
          <w:rFonts w:ascii="Palatino Linotype" w:hAnsi="Palatino Linotype" w:cs="Times New Roman"/>
          <w:b/>
          <w:sz w:val="24"/>
          <w:szCs w:val="24"/>
        </w:rPr>
        <w:t>DESARROLLO ECONÓMICO PRODUCTIVIDAD, COMPETITIVIDAD Y ECONOMÍA POPULAR Y SOLIDARIA</w:t>
      </w:r>
    </w:p>
    <w:p w14:paraId="29581495" w14:textId="6D3EDF8D" w:rsidR="002C78C3" w:rsidRPr="006F7B02" w:rsidRDefault="002C78C3" w:rsidP="006F7B02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>EJE ECONÓMICO</w:t>
      </w:r>
    </w:p>
    <w:p w14:paraId="7D5DA404" w14:textId="6C1BFA1A" w:rsidR="005A02FF" w:rsidRPr="00DA4DFB" w:rsidRDefault="005A02FF" w:rsidP="00ED350E">
      <w:pPr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B06188">
        <w:rPr>
          <w:rFonts w:ascii="Palatino Linotype" w:hAnsi="Palatino Linotype" w:cs="Times New Roman"/>
          <w:sz w:val="24"/>
          <w:szCs w:val="24"/>
        </w:rPr>
        <w:t xml:space="preserve">Mgs. Analía Ledesma García, en mi calidad de </w:t>
      </w:r>
      <w:r w:rsidR="00C52721">
        <w:rPr>
          <w:rFonts w:ascii="Palatino Linotype" w:hAnsi="Palatino Linotype" w:cs="Times New Roman"/>
          <w:sz w:val="24"/>
          <w:szCs w:val="24"/>
        </w:rPr>
        <w:t>P</w:t>
      </w:r>
      <w:r w:rsidR="003C1E1A" w:rsidRPr="00B06188">
        <w:rPr>
          <w:rFonts w:ascii="Palatino Linotype" w:hAnsi="Palatino Linotype" w:cs="Times New Roman"/>
          <w:sz w:val="24"/>
          <w:szCs w:val="24"/>
        </w:rPr>
        <w:t>residenta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de la Comisión de </w:t>
      </w:r>
      <w:r w:rsidR="00DA4DFB">
        <w:rPr>
          <w:rFonts w:ascii="Palatino Linotype" w:hAnsi="Palatino Linotype" w:cs="Times New Roman"/>
          <w:sz w:val="24"/>
          <w:szCs w:val="24"/>
        </w:rPr>
        <w:t>Desarrollo Económico Productividad, Competitividad y Economía Popular y</w:t>
      </w:r>
      <w:r w:rsidR="00DA4DFB" w:rsidRPr="00DA4DFB">
        <w:rPr>
          <w:rFonts w:ascii="Palatino Linotype" w:hAnsi="Palatino Linotype" w:cs="Times New Roman"/>
          <w:sz w:val="24"/>
          <w:szCs w:val="24"/>
        </w:rPr>
        <w:t xml:space="preserve"> Solidaria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me permito convocar a </w:t>
      </w:r>
      <w:r w:rsidR="00CA7FE8">
        <w:rPr>
          <w:rFonts w:ascii="Palatino Linotype" w:hAnsi="Palatino Linotype" w:cs="Times New Roman"/>
          <w:sz w:val="24"/>
          <w:szCs w:val="24"/>
        </w:rPr>
        <w:t xml:space="preserve">la </w:t>
      </w:r>
      <w:r w:rsidR="000D5E1D">
        <w:rPr>
          <w:rFonts w:ascii="Palatino Linotype" w:hAnsi="Palatino Linotype" w:cs="Times New Roman"/>
          <w:sz w:val="24"/>
          <w:szCs w:val="24"/>
        </w:rPr>
        <w:t>Sesión</w:t>
      </w:r>
      <w:r w:rsidR="003A60E7">
        <w:rPr>
          <w:rFonts w:ascii="Palatino Linotype" w:hAnsi="Palatino Linotype" w:cs="Times New Roman"/>
          <w:sz w:val="24"/>
          <w:szCs w:val="24"/>
        </w:rPr>
        <w:t xml:space="preserve"> Ordinaria</w:t>
      </w:r>
      <w:r w:rsidR="000D5E1D" w:rsidRPr="000D5E1D">
        <w:rPr>
          <w:rFonts w:ascii="Palatino Linotype" w:hAnsi="Palatino Linotype" w:cs="Times New Roman"/>
          <w:sz w:val="24"/>
          <w:szCs w:val="24"/>
        </w:rPr>
        <w:t>, 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realizarse el </w:t>
      </w:r>
      <w:r w:rsidRPr="00B33AA5">
        <w:rPr>
          <w:rFonts w:ascii="Palatino Linotype" w:hAnsi="Palatino Linotype" w:cs="Times New Roman"/>
          <w:b/>
          <w:sz w:val="24"/>
          <w:szCs w:val="24"/>
        </w:rPr>
        <w:t xml:space="preserve">día </w:t>
      </w:r>
      <w:r w:rsidR="005A744E">
        <w:rPr>
          <w:rFonts w:ascii="Palatino Linotype" w:hAnsi="Palatino Linotype" w:cs="Times New Roman"/>
          <w:b/>
        </w:rPr>
        <w:t>lunes</w:t>
      </w:r>
      <w:r w:rsidR="00DA4DFB">
        <w:rPr>
          <w:rFonts w:ascii="Palatino Linotype" w:hAnsi="Palatino Linotype" w:cs="Times New Roman"/>
          <w:b/>
        </w:rPr>
        <w:t xml:space="preserve"> </w:t>
      </w:r>
      <w:r w:rsidR="004C1A18">
        <w:rPr>
          <w:rFonts w:ascii="Palatino Linotype" w:hAnsi="Palatino Linotype" w:cs="Times New Roman"/>
          <w:b/>
        </w:rPr>
        <w:t xml:space="preserve">4 de abril </w:t>
      </w:r>
      <w:r w:rsidR="00125BB2">
        <w:rPr>
          <w:rFonts w:ascii="Palatino Linotype" w:hAnsi="Palatino Linotype" w:cs="Times New Roman"/>
          <w:b/>
        </w:rPr>
        <w:t>de 2022</w:t>
      </w:r>
      <w:r w:rsidR="0023266F">
        <w:rPr>
          <w:rFonts w:ascii="Palatino Linotype" w:hAnsi="Palatino Linotype" w:cs="Times New Roman"/>
          <w:b/>
        </w:rPr>
        <w:t xml:space="preserve">, a las </w:t>
      </w:r>
      <w:r w:rsidR="009540FE">
        <w:rPr>
          <w:rFonts w:ascii="Palatino Linotype" w:hAnsi="Palatino Linotype" w:cs="Times New Roman"/>
          <w:b/>
        </w:rPr>
        <w:t>10</w:t>
      </w:r>
      <w:r w:rsidR="003B1B5E">
        <w:rPr>
          <w:rFonts w:ascii="Palatino Linotype" w:hAnsi="Palatino Linotype" w:cs="Times New Roman"/>
          <w:b/>
        </w:rPr>
        <w:t>h</w:t>
      </w:r>
      <w:r w:rsidR="003A60E7">
        <w:rPr>
          <w:rFonts w:ascii="Palatino Linotype" w:hAnsi="Palatino Linotype" w:cs="Times New Roman"/>
          <w:b/>
        </w:rPr>
        <w:t>0</w:t>
      </w:r>
      <w:r w:rsidR="003B1B5E">
        <w:rPr>
          <w:rFonts w:ascii="Palatino Linotype" w:hAnsi="Palatino Linotype" w:cs="Times New Roman"/>
          <w:b/>
        </w:rPr>
        <w:t>0</w:t>
      </w:r>
      <w:r w:rsidRPr="00B33AA5">
        <w:rPr>
          <w:rFonts w:ascii="Palatino Linotype" w:hAnsi="Palatino Linotype" w:cs="Times New Roman"/>
          <w:b/>
        </w:rPr>
        <w:t>,</w:t>
      </w:r>
      <w:r w:rsidRPr="00C9128D">
        <w:rPr>
          <w:rFonts w:ascii="Palatino Linotype" w:hAnsi="Palatino Linotype" w:cs="Times New Roman"/>
        </w:rPr>
        <w:t xml:space="preserve"> </w:t>
      </w:r>
      <w:r w:rsidR="003B1882">
        <w:rPr>
          <w:rFonts w:ascii="Palatino Linotype" w:hAnsi="Palatino Linotype" w:cs="Times New Roman"/>
          <w:sz w:val="24"/>
          <w:szCs w:val="24"/>
        </w:rPr>
        <w:t>de manera virtual mediante la plataforma tecnológica Zoom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con el fin de tratar el siguiente orden del día: </w:t>
      </w:r>
    </w:p>
    <w:p w14:paraId="7DBFC367" w14:textId="77777777" w:rsidR="00FA2BDE" w:rsidRPr="00FA2BDE" w:rsidRDefault="00FA2BDE" w:rsidP="00FA2BDE">
      <w:pPr>
        <w:pStyle w:val="Prrafodelista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</w:p>
    <w:p w14:paraId="4C332C21" w14:textId="77777777" w:rsidR="00C2551F" w:rsidRDefault="00C65DBC" w:rsidP="00C00D48">
      <w:pPr>
        <w:pStyle w:val="Sinespaciado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3A60E7">
        <w:rPr>
          <w:rFonts w:ascii="Palatino Linotype" w:hAnsi="Palatino Linotype" w:cs="Times New Roman"/>
          <w:sz w:val="24"/>
          <w:szCs w:val="24"/>
        </w:rPr>
        <w:t>Aprobación de Acta</w:t>
      </w:r>
      <w:r w:rsidR="00C2551F">
        <w:rPr>
          <w:rFonts w:ascii="Palatino Linotype" w:hAnsi="Palatino Linotype" w:cs="Times New Roman"/>
          <w:sz w:val="24"/>
          <w:szCs w:val="24"/>
        </w:rPr>
        <w:t>s:</w:t>
      </w:r>
    </w:p>
    <w:p w14:paraId="37B45313" w14:textId="4A65399F" w:rsidR="003B1882" w:rsidRDefault="003B1882" w:rsidP="003B1882">
      <w:pPr>
        <w:pStyle w:val="Sinespaciado"/>
        <w:numPr>
          <w:ilvl w:val="0"/>
          <w:numId w:val="23"/>
        </w:numPr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Sesión Ordinaria No. 05</w:t>
      </w:r>
      <w:r w:rsidR="00F026F9">
        <w:rPr>
          <w:rFonts w:ascii="Palatino Linotype" w:hAnsi="Palatino Linotype" w:cs="Times New Roman"/>
          <w:sz w:val="24"/>
          <w:szCs w:val="24"/>
        </w:rPr>
        <w:t>5</w:t>
      </w:r>
      <w:r>
        <w:rPr>
          <w:rFonts w:ascii="Palatino Linotype" w:hAnsi="Palatino Linotype" w:cs="Times New Roman"/>
          <w:sz w:val="24"/>
          <w:szCs w:val="24"/>
        </w:rPr>
        <w:t xml:space="preserve"> de 7 de marzo de 2022</w:t>
      </w:r>
    </w:p>
    <w:p w14:paraId="55DF4A67" w14:textId="317D8717" w:rsidR="00F34A4B" w:rsidRPr="00C00D48" w:rsidRDefault="00754DBD" w:rsidP="003B1882">
      <w:pPr>
        <w:pStyle w:val="Sinespaciado"/>
        <w:numPr>
          <w:ilvl w:val="0"/>
          <w:numId w:val="23"/>
        </w:numPr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Sesión Ordinaria No. </w:t>
      </w:r>
      <w:r w:rsidR="006F4D56" w:rsidRPr="00C00D48">
        <w:rPr>
          <w:rFonts w:ascii="Palatino Linotype" w:hAnsi="Palatino Linotype" w:cs="Times New Roman"/>
          <w:sz w:val="24"/>
          <w:szCs w:val="24"/>
        </w:rPr>
        <w:t>05</w:t>
      </w:r>
      <w:r w:rsidR="00C2551F">
        <w:rPr>
          <w:rFonts w:ascii="Palatino Linotype" w:hAnsi="Palatino Linotype" w:cs="Times New Roman"/>
          <w:sz w:val="24"/>
          <w:szCs w:val="24"/>
        </w:rPr>
        <w:t>6</w:t>
      </w:r>
      <w:r w:rsidR="006F4D56" w:rsidRPr="00C00D48">
        <w:rPr>
          <w:rFonts w:ascii="Palatino Linotype" w:hAnsi="Palatino Linotype" w:cs="Times New Roman"/>
          <w:sz w:val="24"/>
          <w:szCs w:val="24"/>
        </w:rPr>
        <w:t xml:space="preserve"> de </w:t>
      </w:r>
      <w:r w:rsidR="004C1A18">
        <w:rPr>
          <w:rFonts w:ascii="Palatino Linotype" w:hAnsi="Palatino Linotype" w:cs="Times New Roman"/>
          <w:sz w:val="24"/>
          <w:szCs w:val="24"/>
        </w:rPr>
        <w:t>21</w:t>
      </w:r>
      <w:r w:rsidR="00EF4591">
        <w:rPr>
          <w:rFonts w:ascii="Palatino Linotype" w:hAnsi="Palatino Linotype" w:cs="Times New Roman"/>
          <w:sz w:val="24"/>
          <w:szCs w:val="24"/>
        </w:rPr>
        <w:t xml:space="preserve"> de marzo</w:t>
      </w:r>
      <w:r w:rsidR="00C00D48">
        <w:rPr>
          <w:rFonts w:ascii="Palatino Linotype" w:hAnsi="Palatino Linotype" w:cs="Times New Roman"/>
          <w:sz w:val="24"/>
          <w:szCs w:val="24"/>
        </w:rPr>
        <w:t xml:space="preserve"> </w:t>
      </w:r>
      <w:r w:rsidR="006F4D56" w:rsidRPr="00C00D48">
        <w:rPr>
          <w:rFonts w:ascii="Palatino Linotype" w:hAnsi="Palatino Linotype" w:cs="Times New Roman"/>
          <w:sz w:val="24"/>
          <w:szCs w:val="24"/>
        </w:rPr>
        <w:t>de 2022</w:t>
      </w:r>
      <w:r w:rsidR="00C1392C">
        <w:rPr>
          <w:rFonts w:ascii="Palatino Linotype" w:hAnsi="Palatino Linotype" w:cs="Times New Roman"/>
          <w:sz w:val="24"/>
          <w:szCs w:val="24"/>
        </w:rPr>
        <w:t>.</w:t>
      </w:r>
    </w:p>
    <w:p w14:paraId="233746F0" w14:textId="49B73F53" w:rsidR="00F34A4B" w:rsidRPr="00F34A4B" w:rsidRDefault="00F34A4B" w:rsidP="00F34A4B">
      <w:pPr>
        <w:pStyle w:val="Sinespaciado"/>
        <w:jc w:val="both"/>
        <w:rPr>
          <w:rFonts w:ascii="Palatino Linotype" w:hAnsi="Palatino Linotype" w:cs="Times New Roman"/>
          <w:sz w:val="24"/>
          <w:szCs w:val="24"/>
        </w:rPr>
      </w:pPr>
    </w:p>
    <w:p w14:paraId="3F23F0E1" w14:textId="77777777" w:rsidR="00B6039D" w:rsidRDefault="00B6039D" w:rsidP="005918D0">
      <w:pPr>
        <w:pStyle w:val="Sinespaciado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Comisión General: </w:t>
      </w:r>
    </w:p>
    <w:p w14:paraId="3D7F5DCE" w14:textId="77777777" w:rsidR="00DF2ED3" w:rsidRDefault="00DF2ED3" w:rsidP="00DF2ED3">
      <w:pPr>
        <w:pStyle w:val="Prrafodelista"/>
        <w:numPr>
          <w:ilvl w:val="0"/>
          <w:numId w:val="20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4C1A18">
        <w:rPr>
          <w:rFonts w:ascii="Palatino Linotype" w:hAnsi="Palatino Linotype" w:cs="Times New Roman"/>
          <w:sz w:val="24"/>
          <w:szCs w:val="24"/>
        </w:rPr>
        <w:t>Asociación Libre Razón</w:t>
      </w:r>
    </w:p>
    <w:p w14:paraId="28E24DF6" w14:textId="25472049" w:rsidR="004C1A18" w:rsidRPr="004C1A18" w:rsidRDefault="004C1A18" w:rsidP="004C1A18">
      <w:pPr>
        <w:pStyle w:val="Prrafodelista"/>
        <w:numPr>
          <w:ilvl w:val="0"/>
          <w:numId w:val="20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4C1A18">
        <w:rPr>
          <w:rFonts w:ascii="Palatino Linotype" w:hAnsi="Palatino Linotype" w:cs="Times New Roman"/>
          <w:sz w:val="24"/>
          <w:szCs w:val="24"/>
        </w:rPr>
        <w:t>Asociación de Emprendedores del Panecillo</w:t>
      </w:r>
      <w:r>
        <w:rPr>
          <w:rFonts w:ascii="Palatino Linotype" w:hAnsi="Palatino Linotype" w:cs="Times New Roman"/>
          <w:sz w:val="24"/>
          <w:szCs w:val="24"/>
        </w:rPr>
        <w:t xml:space="preserve"> – </w:t>
      </w:r>
      <w:proofErr w:type="spellStart"/>
      <w:r>
        <w:rPr>
          <w:rFonts w:ascii="Palatino Linotype" w:hAnsi="Palatino Linotype" w:cs="Times New Roman"/>
          <w:sz w:val="24"/>
          <w:szCs w:val="24"/>
        </w:rPr>
        <w:t>Shungo</w:t>
      </w:r>
      <w:proofErr w:type="spellEnd"/>
      <w:r>
        <w:rPr>
          <w:rFonts w:ascii="Palatino Linotype" w:hAnsi="Palatino Linotype" w:cs="Times New Roman"/>
          <w:sz w:val="24"/>
          <w:szCs w:val="24"/>
        </w:rPr>
        <w:t xml:space="preserve"> Loma</w:t>
      </w:r>
    </w:p>
    <w:p w14:paraId="3FDB0753" w14:textId="355F5827" w:rsidR="004C1A18" w:rsidRPr="004C1A18" w:rsidRDefault="004C1A18" w:rsidP="004C1A18">
      <w:pPr>
        <w:pStyle w:val="Prrafodelista"/>
        <w:numPr>
          <w:ilvl w:val="0"/>
          <w:numId w:val="20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4C1A18">
        <w:rPr>
          <w:rFonts w:ascii="Palatino Linotype" w:hAnsi="Palatino Linotype" w:cs="Times New Roman"/>
          <w:sz w:val="24"/>
          <w:szCs w:val="24"/>
        </w:rPr>
        <w:t>Asociación de Artículos religiosos del Quinche</w:t>
      </w:r>
    </w:p>
    <w:p w14:paraId="418B93AE" w14:textId="77777777" w:rsidR="00F200DA" w:rsidRDefault="00F200DA" w:rsidP="00F200DA">
      <w:pPr>
        <w:pStyle w:val="Prrafodelista"/>
        <w:ind w:left="1800"/>
        <w:jc w:val="both"/>
        <w:rPr>
          <w:rFonts w:ascii="Palatino Linotype" w:hAnsi="Palatino Linotype" w:cs="Times New Roman"/>
          <w:sz w:val="24"/>
          <w:szCs w:val="24"/>
        </w:rPr>
      </w:pPr>
    </w:p>
    <w:p w14:paraId="14B38264" w14:textId="3DE32648" w:rsidR="00551073" w:rsidRPr="00551073" w:rsidRDefault="00551073" w:rsidP="00551073">
      <w:pPr>
        <w:pStyle w:val="Prrafodelista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551073">
        <w:rPr>
          <w:rFonts w:ascii="Palatino Linotype" w:hAnsi="Palatino Linotype" w:cs="Times New Roman"/>
          <w:sz w:val="24"/>
          <w:szCs w:val="24"/>
        </w:rPr>
        <w:t>Informe de proyectos y de cooperación que mantiene la Dirección de Resiliencia de la Secretaría General de Planificación.</w:t>
      </w:r>
    </w:p>
    <w:p w14:paraId="6C116454" w14:textId="77777777" w:rsidR="00F200DA" w:rsidRDefault="00F200DA" w:rsidP="00F200DA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146FE7BF" w14:textId="33E40F72" w:rsidR="00841059" w:rsidRPr="00841059" w:rsidRDefault="00841059" w:rsidP="00841059">
      <w:pPr>
        <w:pStyle w:val="Prrafodelista"/>
        <w:numPr>
          <w:ilvl w:val="0"/>
          <w:numId w:val="17"/>
        </w:numPr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Varios.</w:t>
      </w:r>
    </w:p>
    <w:p w14:paraId="6C9936FE" w14:textId="323E3135" w:rsidR="001D192D" w:rsidRDefault="002C78C3" w:rsidP="005A02FF">
      <w:pPr>
        <w:jc w:val="both"/>
        <w:rPr>
          <w:rFonts w:ascii="Palatino Linotype" w:hAnsi="Palatino Linotype" w:cs="Times New Roman"/>
          <w:sz w:val="24"/>
          <w:szCs w:val="24"/>
        </w:rPr>
      </w:pPr>
      <w:r w:rsidRPr="00F1057B">
        <w:rPr>
          <w:rFonts w:ascii="Palatino Linotype" w:hAnsi="Palatino Linotype" w:cs="Times New Roman"/>
          <w:sz w:val="24"/>
          <w:szCs w:val="24"/>
        </w:rPr>
        <w:t>La presente convocatoria está dirigida a:</w:t>
      </w:r>
    </w:p>
    <w:p w14:paraId="41413E6D" w14:textId="418DE978" w:rsidR="002C78C3" w:rsidRPr="005A02FF" w:rsidRDefault="002C78C3" w:rsidP="005A02FF">
      <w:pPr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807789">
        <w:rPr>
          <w:rFonts w:ascii="Palatino Linotype" w:hAnsi="Palatino Linotype" w:cs="Times New Roman"/>
          <w:b/>
          <w:sz w:val="24"/>
          <w:szCs w:val="24"/>
          <w:u w:val="single"/>
        </w:rPr>
        <w:t>CONCEJALES MIEMBROS:</w:t>
      </w:r>
    </w:p>
    <w:p w14:paraId="0F0208FA" w14:textId="77777777" w:rsidR="00CC1396" w:rsidRDefault="00CC1396" w:rsidP="00A176EA">
      <w:pPr>
        <w:pStyle w:val="Prrafodelista"/>
        <w:ind w:left="567"/>
        <w:rPr>
          <w:rFonts w:ascii="Palatino Linotype" w:hAnsi="Palatino Linotype" w:cs="Times New Roman"/>
          <w:sz w:val="24"/>
          <w:szCs w:val="24"/>
        </w:rPr>
      </w:pPr>
    </w:p>
    <w:p w14:paraId="71D12572" w14:textId="37E9D9EA" w:rsidR="002C78C3" w:rsidRPr="00A176EA" w:rsidRDefault="002C78C3" w:rsidP="00DA4DFB">
      <w:pPr>
        <w:pStyle w:val="Prrafodelista"/>
        <w:ind w:left="567"/>
        <w:rPr>
          <w:rFonts w:ascii="Palatino Linotype" w:hAnsi="Palatino Linotype" w:cs="Times New Roman"/>
          <w:b/>
          <w:sz w:val="24"/>
          <w:szCs w:val="24"/>
        </w:rPr>
      </w:pPr>
      <w:r w:rsidRPr="00A176EA">
        <w:rPr>
          <w:rFonts w:ascii="Palatino Linotype" w:hAnsi="Palatino Linotype" w:cs="Times New Roman"/>
          <w:sz w:val="24"/>
          <w:szCs w:val="24"/>
        </w:rPr>
        <w:t xml:space="preserve">Mgs. Analía Ledesma García                           </w:t>
      </w:r>
      <w:r w:rsidR="0097287B" w:rsidRPr="00A176EA">
        <w:rPr>
          <w:rFonts w:ascii="Palatino Linotype" w:hAnsi="Palatino Linotype" w:cs="Times New Roman"/>
          <w:sz w:val="24"/>
          <w:szCs w:val="24"/>
        </w:rPr>
        <w:t xml:space="preserve">Sr. </w:t>
      </w:r>
      <w:r w:rsidR="0097287B">
        <w:rPr>
          <w:rFonts w:ascii="Palatino Linotype" w:hAnsi="Palatino Linotype" w:cs="Times New Roman"/>
          <w:sz w:val="24"/>
          <w:szCs w:val="24"/>
        </w:rPr>
        <w:t xml:space="preserve">Bernardo Abad Merchán </w:t>
      </w:r>
      <w:r w:rsidR="000D5E1D">
        <w:rPr>
          <w:rFonts w:ascii="Palatino Linotype" w:hAnsi="Palatino Linotype" w:cs="Times New Roman"/>
          <w:sz w:val="24"/>
          <w:szCs w:val="24"/>
        </w:rPr>
        <w:t xml:space="preserve">o </w:t>
      </w:r>
      <w:r w:rsidRPr="00A176EA">
        <w:rPr>
          <w:rFonts w:ascii="Palatino Linotype" w:hAnsi="Palatino Linotype" w:cs="Times New Roman"/>
          <w:b/>
          <w:sz w:val="24"/>
          <w:szCs w:val="24"/>
        </w:rPr>
        <w:t>Presidenta de la Comisión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          </w:t>
      </w:r>
      <w:r w:rsidR="00A176EA">
        <w:rPr>
          <w:rFonts w:ascii="Palatino Linotype" w:hAnsi="Palatino Linotype" w:cs="Times New Roman"/>
          <w:b/>
          <w:sz w:val="24"/>
          <w:szCs w:val="24"/>
        </w:rPr>
        <w:t xml:space="preserve">  </w:t>
      </w:r>
      <w:r w:rsidR="0097287B">
        <w:rPr>
          <w:rFonts w:ascii="Palatino Linotype" w:hAnsi="Palatino Linotype" w:cs="Times New Roman"/>
          <w:b/>
          <w:sz w:val="24"/>
          <w:szCs w:val="24"/>
        </w:rPr>
        <w:t>Vicepresidente d</w:t>
      </w:r>
      <w:r w:rsidRPr="00A176EA">
        <w:rPr>
          <w:rFonts w:ascii="Palatino Linotype" w:hAnsi="Palatino Linotype" w:cs="Times New Roman"/>
          <w:b/>
          <w:sz w:val="24"/>
          <w:szCs w:val="24"/>
        </w:rPr>
        <w:t>e la Comisión</w:t>
      </w:r>
    </w:p>
    <w:p w14:paraId="4913D70C" w14:textId="038AB194" w:rsidR="002C78C3" w:rsidRDefault="002C78C3" w:rsidP="002C78C3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192DC04D" w14:textId="263463D1" w:rsidR="002C78C3" w:rsidRDefault="0097287B" w:rsidP="003C1E1A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Ing. Andrea Hidalgo </w:t>
      </w:r>
    </w:p>
    <w:p w14:paraId="58DB54B5" w14:textId="714D8A2E" w:rsidR="001A6E15" w:rsidRPr="00A176EA" w:rsidRDefault="001A6E15" w:rsidP="003C1E1A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 w:rsidRPr="00A176EA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1680A7FF" w14:textId="77777777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1C4489D0" w14:textId="77777777" w:rsidR="003A60E7" w:rsidRDefault="003A60E7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3D3DBFA7" w14:textId="38908B80" w:rsidR="00841059" w:rsidRDefault="003A60E7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lastRenderedPageBreak/>
        <w:t>FUNCIONARIOS CONVOCADOS</w:t>
      </w:r>
    </w:p>
    <w:p w14:paraId="67A4E524" w14:textId="77777777" w:rsidR="001A6E15" w:rsidRDefault="001A6E15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22A42DC7" w14:textId="3914E37F" w:rsidR="00E2184B" w:rsidRPr="00E2184B" w:rsidRDefault="00E2184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Señora Abogada </w:t>
      </w:r>
    </w:p>
    <w:p w14:paraId="57B67A1F" w14:textId="77777777" w:rsidR="00E2184B" w:rsidRPr="00E2184B" w:rsidRDefault="00E2184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Daniela Espinoza Barriga </w:t>
      </w:r>
    </w:p>
    <w:p w14:paraId="22B9F083" w14:textId="0E77D407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SECRETARÍA DE DESARROLLO PRODUCTIVO</w:t>
      </w:r>
    </w:p>
    <w:p w14:paraId="5F8ACCF6" w14:textId="77777777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6445DE12" w14:textId="21BD938F" w:rsidR="00E2184B" w:rsidRPr="00E2184B" w:rsidRDefault="00E2184B" w:rsidP="00D97A08">
      <w:pPr>
        <w:pStyle w:val="Prrafodelista"/>
        <w:tabs>
          <w:tab w:val="left" w:pos="1215"/>
        </w:tabs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>Señor Magister</w:t>
      </w:r>
    </w:p>
    <w:p w14:paraId="12BE320F" w14:textId="676538E5" w:rsidR="00E2184B" w:rsidRPr="00E2184B" w:rsidRDefault="00E2184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Sandro Vallejo </w:t>
      </w:r>
      <w:proofErr w:type="spellStart"/>
      <w:r w:rsidRPr="00E2184B">
        <w:rPr>
          <w:rFonts w:ascii="Palatino Linotype" w:hAnsi="Palatino Linotype" w:cs="Times New Roman"/>
          <w:sz w:val="24"/>
          <w:szCs w:val="24"/>
        </w:rPr>
        <w:t>Aristizabal</w:t>
      </w:r>
      <w:proofErr w:type="spellEnd"/>
    </w:p>
    <w:p w14:paraId="25933368" w14:textId="65C5B3B6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PROCURADOR METROPOLITANO</w:t>
      </w:r>
    </w:p>
    <w:p w14:paraId="6C8C3963" w14:textId="5A8276DC" w:rsidR="00F34A4B" w:rsidRDefault="00F34A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3F6799FD" w14:textId="77777777" w:rsidR="00F34A4B" w:rsidRPr="00F34A4B" w:rsidRDefault="00F34A4B" w:rsidP="00F34A4B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F34A4B">
        <w:rPr>
          <w:rFonts w:ascii="Palatino Linotype" w:hAnsi="Palatino Linotype" w:cs="Times New Roman"/>
          <w:sz w:val="24"/>
          <w:szCs w:val="24"/>
        </w:rPr>
        <w:t>Señor Magíster</w:t>
      </w:r>
    </w:p>
    <w:p w14:paraId="048B638B" w14:textId="77777777" w:rsidR="00F34A4B" w:rsidRPr="00F34A4B" w:rsidRDefault="00F34A4B" w:rsidP="00F34A4B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F34A4B">
        <w:rPr>
          <w:rFonts w:ascii="Palatino Linotype" w:hAnsi="Palatino Linotype" w:cs="Times New Roman"/>
          <w:sz w:val="24"/>
          <w:szCs w:val="24"/>
        </w:rPr>
        <w:t>Walter Enrique Crespo Peñaherrera</w:t>
      </w:r>
    </w:p>
    <w:p w14:paraId="72767CCC" w14:textId="77777777" w:rsidR="00F34A4B" w:rsidRPr="00F34A4B" w:rsidRDefault="00F34A4B" w:rsidP="00F34A4B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F34A4B">
        <w:rPr>
          <w:rFonts w:ascii="Palatino Linotype" w:hAnsi="Palatino Linotype" w:cs="Times New Roman"/>
          <w:sz w:val="24"/>
          <w:szCs w:val="24"/>
        </w:rPr>
        <w:t>Director Ejecutivo</w:t>
      </w:r>
    </w:p>
    <w:p w14:paraId="469E8BE1" w14:textId="30C9BCC9" w:rsidR="00F34A4B" w:rsidRDefault="00F34A4B" w:rsidP="00F34A4B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F34A4B">
        <w:rPr>
          <w:rFonts w:ascii="Palatino Linotype" w:hAnsi="Palatino Linotype" w:cs="Times New Roman"/>
          <w:b/>
          <w:sz w:val="24"/>
          <w:szCs w:val="24"/>
        </w:rPr>
        <w:t>CORPORACIÓN DE PROMOCIÓN ECONÓMICA CONQUITO</w:t>
      </w:r>
    </w:p>
    <w:p w14:paraId="465C3B45" w14:textId="5B5A8E25" w:rsidR="00382E44" w:rsidRDefault="00382E44" w:rsidP="00F34A4B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3C0C179B" w14:textId="31368D8F" w:rsidR="00382E44" w:rsidRPr="00382E44" w:rsidRDefault="00382E44" w:rsidP="00F34A4B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382E44">
        <w:rPr>
          <w:rFonts w:ascii="Palatino Linotype" w:hAnsi="Palatino Linotype" w:cs="Times New Roman"/>
          <w:sz w:val="24"/>
          <w:szCs w:val="24"/>
        </w:rPr>
        <w:t>Señorita Ingeniera</w:t>
      </w:r>
    </w:p>
    <w:p w14:paraId="14E17E65" w14:textId="06DDB61F" w:rsidR="00382E44" w:rsidRPr="00382E44" w:rsidRDefault="00382E44" w:rsidP="00F34A4B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382E44">
        <w:rPr>
          <w:rFonts w:ascii="Palatino Linotype" w:hAnsi="Palatino Linotype" w:cs="Times New Roman"/>
          <w:sz w:val="24"/>
          <w:szCs w:val="24"/>
        </w:rPr>
        <w:t>Cristina Reyes Merino</w:t>
      </w:r>
    </w:p>
    <w:p w14:paraId="64B4FCD5" w14:textId="66ED1AE3" w:rsidR="001F4A39" w:rsidRDefault="00382E44" w:rsidP="00F34A4B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ADMINISTRADORA</w:t>
      </w:r>
      <w:r w:rsidRPr="00382E44">
        <w:rPr>
          <w:rFonts w:ascii="Palatino Linotype" w:hAnsi="Palatino Linotype" w:cs="Times New Roman"/>
          <w:b/>
          <w:sz w:val="24"/>
          <w:szCs w:val="24"/>
        </w:rPr>
        <w:t xml:space="preserve"> ZONAL MANUELA SAENZ</w:t>
      </w:r>
    </w:p>
    <w:p w14:paraId="634B078F" w14:textId="312D6F1A" w:rsidR="00382E44" w:rsidRDefault="00382E44" w:rsidP="00F34A4B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370BFCDB" w14:textId="4AC6479C" w:rsidR="00382E44" w:rsidRPr="00382E44" w:rsidRDefault="00382E44" w:rsidP="00F34A4B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382E44">
        <w:rPr>
          <w:rFonts w:ascii="Palatino Linotype" w:hAnsi="Palatino Linotype" w:cs="Times New Roman"/>
          <w:sz w:val="24"/>
          <w:szCs w:val="24"/>
        </w:rPr>
        <w:t>Señor Abogado</w:t>
      </w:r>
    </w:p>
    <w:p w14:paraId="33B6006B" w14:textId="0FE81F62" w:rsidR="00382E44" w:rsidRPr="00382E44" w:rsidRDefault="00382E44" w:rsidP="00F34A4B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382E44">
        <w:rPr>
          <w:rFonts w:ascii="Palatino Linotype" w:hAnsi="Palatino Linotype" w:cs="Times New Roman"/>
          <w:sz w:val="24"/>
          <w:szCs w:val="24"/>
        </w:rPr>
        <w:t>Pablo Andrés Játiva Moya</w:t>
      </w:r>
    </w:p>
    <w:p w14:paraId="1110ACF8" w14:textId="248F2F17" w:rsidR="00382E44" w:rsidRDefault="00382E44" w:rsidP="00382E44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ADMINISTRADOR</w:t>
      </w:r>
      <w:r w:rsidRPr="00382E44">
        <w:rPr>
          <w:rFonts w:ascii="Palatino Linotype" w:hAnsi="Palatino Linotype" w:cs="Times New Roman"/>
          <w:b/>
          <w:sz w:val="24"/>
          <w:szCs w:val="24"/>
        </w:rPr>
        <w:t xml:space="preserve"> ZONAL </w:t>
      </w:r>
      <w:r>
        <w:rPr>
          <w:rFonts w:ascii="Palatino Linotype" w:hAnsi="Palatino Linotype" w:cs="Times New Roman"/>
          <w:b/>
          <w:sz w:val="24"/>
          <w:szCs w:val="24"/>
        </w:rPr>
        <w:t>TUMBACO</w:t>
      </w:r>
    </w:p>
    <w:p w14:paraId="240E5083" w14:textId="54336C2F" w:rsidR="00382E44" w:rsidRDefault="00382E44" w:rsidP="00382E44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53CA2290" w14:textId="2B2B6864" w:rsidR="00382E44" w:rsidRPr="00382E44" w:rsidRDefault="00382E44" w:rsidP="00382E44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382E44">
        <w:rPr>
          <w:rFonts w:ascii="Palatino Linotype" w:hAnsi="Palatino Linotype" w:cs="Times New Roman"/>
          <w:sz w:val="24"/>
          <w:szCs w:val="24"/>
        </w:rPr>
        <w:t>Señor Abogado</w:t>
      </w:r>
    </w:p>
    <w:p w14:paraId="3B508DFC" w14:textId="3BA2848B" w:rsidR="00382E44" w:rsidRPr="00382E44" w:rsidRDefault="00382E44" w:rsidP="00382E44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382E44">
        <w:rPr>
          <w:rFonts w:ascii="Palatino Linotype" w:hAnsi="Palatino Linotype" w:cs="Times New Roman"/>
          <w:sz w:val="24"/>
          <w:szCs w:val="24"/>
        </w:rPr>
        <w:t xml:space="preserve">Edison Javier Carrillo </w:t>
      </w:r>
      <w:proofErr w:type="spellStart"/>
      <w:r w:rsidRPr="00382E44">
        <w:rPr>
          <w:rFonts w:ascii="Palatino Linotype" w:hAnsi="Palatino Linotype" w:cs="Times New Roman"/>
          <w:sz w:val="24"/>
          <w:szCs w:val="24"/>
        </w:rPr>
        <w:t>Vizcaino</w:t>
      </w:r>
      <w:proofErr w:type="spellEnd"/>
    </w:p>
    <w:p w14:paraId="64C3A122" w14:textId="22B51B3F" w:rsidR="00382E44" w:rsidRPr="00382E44" w:rsidRDefault="00382E44" w:rsidP="00382E44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382E44">
        <w:rPr>
          <w:rFonts w:ascii="Palatino Linotype" w:hAnsi="Palatino Linotype" w:cs="Times New Roman"/>
          <w:b/>
          <w:sz w:val="24"/>
          <w:szCs w:val="24"/>
        </w:rPr>
        <w:t>COORDINADOR DISTRITAL DEL COMERCIO</w:t>
      </w:r>
    </w:p>
    <w:p w14:paraId="1AC34AF4" w14:textId="2E901219" w:rsidR="00382E44" w:rsidRDefault="00382E44" w:rsidP="00382E44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382E44">
        <w:rPr>
          <w:rFonts w:ascii="Palatino Linotype" w:hAnsi="Palatino Linotype" w:cs="Times New Roman"/>
          <w:b/>
          <w:sz w:val="24"/>
          <w:szCs w:val="24"/>
        </w:rPr>
        <w:t>AGENCIA DE COORDINACIÓN DISTRITAL DEL COMERCIO</w:t>
      </w:r>
    </w:p>
    <w:p w14:paraId="6813229F" w14:textId="1566C20E" w:rsidR="00382E44" w:rsidRDefault="00382E44" w:rsidP="00382E44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1E9D8C9C" w14:textId="344A5B99" w:rsidR="00382E44" w:rsidRPr="000B583D" w:rsidRDefault="00382E44" w:rsidP="00382E44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B583D">
        <w:rPr>
          <w:rFonts w:ascii="Palatino Linotype" w:hAnsi="Palatino Linotype" w:cs="Times New Roman"/>
          <w:sz w:val="24"/>
          <w:szCs w:val="24"/>
        </w:rPr>
        <w:t>Señora Abogada</w:t>
      </w:r>
    </w:p>
    <w:p w14:paraId="23A8D779" w14:textId="44C82F63" w:rsidR="00382E44" w:rsidRPr="000B583D" w:rsidRDefault="00382E44" w:rsidP="00382E44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B583D">
        <w:rPr>
          <w:rFonts w:ascii="Palatino Linotype" w:hAnsi="Palatino Linotype" w:cs="Times New Roman"/>
          <w:sz w:val="24"/>
          <w:szCs w:val="24"/>
        </w:rPr>
        <w:t>Daniela Alexandra Valarezo Valdivieso</w:t>
      </w:r>
    </w:p>
    <w:p w14:paraId="4ECEC01B" w14:textId="024D0047" w:rsidR="00382E44" w:rsidRDefault="003A6324" w:rsidP="00382E44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SECRETARI</w:t>
      </w:r>
      <w:r w:rsidR="00382E44" w:rsidRPr="00382E44">
        <w:rPr>
          <w:rFonts w:ascii="Palatino Linotype" w:hAnsi="Palatino Linotype" w:cs="Times New Roman"/>
          <w:b/>
          <w:sz w:val="24"/>
          <w:szCs w:val="24"/>
        </w:rPr>
        <w:t>A GENERAL DE SEGURIDAD Y GOBERNABILIDAD</w:t>
      </w:r>
    </w:p>
    <w:p w14:paraId="569B8076" w14:textId="77777777" w:rsidR="00382E44" w:rsidRDefault="00382E44" w:rsidP="00F34A4B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46916CF0" w14:textId="41A7341F" w:rsidR="00382E44" w:rsidRPr="000B583D" w:rsidRDefault="003A6324" w:rsidP="00754B40">
      <w:pPr>
        <w:spacing w:after="0" w:line="240" w:lineRule="auto"/>
        <w:rPr>
          <w:rFonts w:ascii="Palatino Linotype" w:hAnsi="Palatino Linotype" w:cs="Times New Roman"/>
          <w:bCs/>
          <w:sz w:val="24"/>
          <w:szCs w:val="24"/>
        </w:rPr>
      </w:pPr>
      <w:r w:rsidRPr="000B583D">
        <w:rPr>
          <w:rFonts w:ascii="Palatino Linotype" w:hAnsi="Palatino Linotype" w:cs="Times New Roman"/>
          <w:bCs/>
          <w:sz w:val="24"/>
          <w:szCs w:val="24"/>
        </w:rPr>
        <w:t>Señor Abogado</w:t>
      </w:r>
    </w:p>
    <w:p w14:paraId="46875324" w14:textId="598CD4D6" w:rsidR="003A6324" w:rsidRPr="000B583D" w:rsidRDefault="003A6324" w:rsidP="00754B40">
      <w:pPr>
        <w:spacing w:after="0" w:line="240" w:lineRule="auto"/>
        <w:rPr>
          <w:rFonts w:ascii="Palatino Linotype" w:hAnsi="Palatino Linotype" w:cs="Times New Roman"/>
          <w:bCs/>
          <w:sz w:val="24"/>
          <w:szCs w:val="24"/>
        </w:rPr>
      </w:pPr>
      <w:r w:rsidRPr="000B583D">
        <w:rPr>
          <w:rFonts w:ascii="Palatino Linotype" w:hAnsi="Palatino Linotype" w:cs="Times New Roman"/>
          <w:bCs/>
          <w:sz w:val="24"/>
          <w:szCs w:val="24"/>
        </w:rPr>
        <w:t xml:space="preserve">Jaime Andrés </w:t>
      </w:r>
      <w:proofErr w:type="spellStart"/>
      <w:r w:rsidRPr="000B583D">
        <w:rPr>
          <w:rFonts w:ascii="Palatino Linotype" w:hAnsi="Palatino Linotype" w:cs="Times New Roman"/>
          <w:bCs/>
          <w:sz w:val="24"/>
          <w:szCs w:val="24"/>
        </w:rPr>
        <w:t>Villacreses</w:t>
      </w:r>
      <w:proofErr w:type="spellEnd"/>
      <w:r w:rsidRPr="000B583D">
        <w:rPr>
          <w:rFonts w:ascii="Palatino Linotype" w:hAnsi="Palatino Linotype" w:cs="Times New Roman"/>
          <w:bCs/>
          <w:sz w:val="24"/>
          <w:szCs w:val="24"/>
        </w:rPr>
        <w:t xml:space="preserve"> Valle</w:t>
      </w:r>
    </w:p>
    <w:p w14:paraId="0ACE071D" w14:textId="72B5EEFB" w:rsidR="003A6324" w:rsidRDefault="003A6324" w:rsidP="00754B40">
      <w:pPr>
        <w:spacing w:after="0" w:line="240" w:lineRule="auto"/>
        <w:rPr>
          <w:rFonts w:ascii="Palatino Linotype" w:hAnsi="Palatino Linotype" w:cs="Times New Roman"/>
          <w:b/>
          <w:bCs/>
          <w:sz w:val="24"/>
          <w:szCs w:val="24"/>
        </w:rPr>
      </w:pPr>
      <w:r>
        <w:rPr>
          <w:rFonts w:ascii="Palatino Linotype" w:hAnsi="Palatino Linotype" w:cs="Times New Roman"/>
          <w:b/>
          <w:bCs/>
          <w:sz w:val="24"/>
          <w:szCs w:val="24"/>
        </w:rPr>
        <w:t>SUPERVISOR METROPOLITANO</w:t>
      </w:r>
    </w:p>
    <w:p w14:paraId="489E1290" w14:textId="46882846" w:rsidR="003A6324" w:rsidRDefault="003A6324" w:rsidP="00754B40">
      <w:pPr>
        <w:spacing w:after="0" w:line="240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3A6324">
        <w:rPr>
          <w:rFonts w:ascii="Palatino Linotype" w:hAnsi="Palatino Linotype" w:cs="Times New Roman"/>
          <w:b/>
          <w:bCs/>
          <w:sz w:val="24"/>
          <w:szCs w:val="24"/>
        </w:rPr>
        <w:t>AGENCIA METROPOLITANA DE CONTROL</w:t>
      </w:r>
    </w:p>
    <w:p w14:paraId="707DE928" w14:textId="0A203A95" w:rsidR="000B583D" w:rsidRDefault="000B583D" w:rsidP="00754B40">
      <w:pPr>
        <w:spacing w:after="0" w:line="240" w:lineRule="auto"/>
        <w:rPr>
          <w:rFonts w:ascii="Palatino Linotype" w:hAnsi="Palatino Linotype" w:cs="Times New Roman"/>
          <w:b/>
          <w:bCs/>
          <w:sz w:val="24"/>
          <w:szCs w:val="24"/>
        </w:rPr>
      </w:pPr>
    </w:p>
    <w:p w14:paraId="11742B84" w14:textId="77777777" w:rsidR="000B583D" w:rsidRDefault="000B583D" w:rsidP="00754B40">
      <w:pPr>
        <w:spacing w:after="0" w:line="240" w:lineRule="auto"/>
        <w:rPr>
          <w:rFonts w:ascii="Palatino Linotype" w:hAnsi="Palatino Linotype" w:cs="Times New Roman"/>
          <w:b/>
          <w:bCs/>
          <w:sz w:val="24"/>
          <w:szCs w:val="24"/>
        </w:rPr>
      </w:pPr>
    </w:p>
    <w:p w14:paraId="789E8E92" w14:textId="77777777" w:rsidR="006415F2" w:rsidRDefault="006415F2" w:rsidP="00754B40">
      <w:pPr>
        <w:spacing w:after="0" w:line="240" w:lineRule="auto"/>
        <w:rPr>
          <w:rFonts w:ascii="Palatino Linotype" w:hAnsi="Palatino Linotype" w:cs="Times New Roman"/>
          <w:bCs/>
          <w:sz w:val="24"/>
          <w:szCs w:val="24"/>
        </w:rPr>
      </w:pPr>
    </w:p>
    <w:p w14:paraId="604864C4" w14:textId="07DB06BF" w:rsidR="000B583D" w:rsidRPr="000B583D" w:rsidRDefault="000B583D" w:rsidP="00754B40">
      <w:pPr>
        <w:spacing w:after="0" w:line="240" w:lineRule="auto"/>
        <w:rPr>
          <w:rFonts w:ascii="Palatino Linotype" w:hAnsi="Palatino Linotype" w:cs="Times New Roman"/>
          <w:bCs/>
          <w:sz w:val="24"/>
          <w:szCs w:val="24"/>
        </w:rPr>
      </w:pPr>
      <w:r w:rsidRPr="000B583D">
        <w:rPr>
          <w:rFonts w:ascii="Palatino Linotype" w:hAnsi="Palatino Linotype" w:cs="Times New Roman"/>
          <w:bCs/>
          <w:sz w:val="24"/>
          <w:szCs w:val="24"/>
        </w:rPr>
        <w:t>Señora Ingeniera</w:t>
      </w:r>
    </w:p>
    <w:p w14:paraId="2B713AB8" w14:textId="785EE01F" w:rsidR="000B583D" w:rsidRPr="000B583D" w:rsidRDefault="000B583D" w:rsidP="00754B40">
      <w:pPr>
        <w:spacing w:after="0" w:line="240" w:lineRule="auto"/>
        <w:rPr>
          <w:rFonts w:ascii="Palatino Linotype" w:hAnsi="Palatino Linotype" w:cs="Times New Roman"/>
          <w:bCs/>
          <w:sz w:val="24"/>
          <w:szCs w:val="24"/>
        </w:rPr>
      </w:pPr>
      <w:r w:rsidRPr="000B583D">
        <w:rPr>
          <w:rFonts w:ascii="Palatino Linotype" w:hAnsi="Palatino Linotype" w:cs="Times New Roman"/>
          <w:bCs/>
          <w:sz w:val="24"/>
          <w:szCs w:val="24"/>
        </w:rPr>
        <w:t>Maria Cristina Rivadeneira Ricaurte</w:t>
      </w:r>
    </w:p>
    <w:p w14:paraId="3D1735A6" w14:textId="7588F433" w:rsidR="000B583D" w:rsidRDefault="000B583D" w:rsidP="00754B40">
      <w:pPr>
        <w:spacing w:after="0" w:line="240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0B583D">
        <w:rPr>
          <w:rFonts w:ascii="Palatino Linotype" w:hAnsi="Palatino Linotype" w:cs="Times New Roman"/>
          <w:bCs/>
          <w:sz w:val="24"/>
          <w:szCs w:val="24"/>
        </w:rPr>
        <w:t>Gerente General</w:t>
      </w:r>
    </w:p>
    <w:p w14:paraId="220D2EF5" w14:textId="03CAA278" w:rsidR="000B583D" w:rsidRDefault="000B583D" w:rsidP="00754B40">
      <w:pPr>
        <w:spacing w:after="0" w:line="240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0B583D">
        <w:rPr>
          <w:rFonts w:ascii="Palatino Linotype" w:hAnsi="Palatino Linotype" w:cs="Times New Roman"/>
          <w:b/>
          <w:bCs/>
          <w:sz w:val="24"/>
          <w:szCs w:val="24"/>
        </w:rPr>
        <w:t>EMPRESA PÚBLICA METROPOLITANA DE GESTIÓN DE DESTINO TURÍSTICO</w:t>
      </w:r>
      <w:r>
        <w:rPr>
          <w:rFonts w:ascii="Palatino Linotype" w:hAnsi="Palatino Linotype" w:cs="Times New Roman"/>
          <w:b/>
          <w:bCs/>
          <w:sz w:val="24"/>
          <w:szCs w:val="24"/>
        </w:rPr>
        <w:t>- QUITO TURISMO</w:t>
      </w:r>
    </w:p>
    <w:p w14:paraId="55252A8C" w14:textId="77777777" w:rsidR="003A6324" w:rsidRDefault="003A6324" w:rsidP="00754B40">
      <w:pPr>
        <w:spacing w:after="0" w:line="240" w:lineRule="auto"/>
        <w:rPr>
          <w:rFonts w:ascii="Palatino Linotype" w:hAnsi="Palatino Linotype" w:cs="Times New Roman"/>
          <w:b/>
          <w:bCs/>
          <w:sz w:val="24"/>
          <w:szCs w:val="24"/>
        </w:rPr>
      </w:pPr>
    </w:p>
    <w:p w14:paraId="01046A3C" w14:textId="0FC77A50" w:rsidR="00890708" w:rsidRPr="000B583D" w:rsidRDefault="00890708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0B583D">
        <w:rPr>
          <w:rFonts w:ascii="Palatino Linotype" w:hAnsi="Palatino Linotype" w:cs="Times New Roman"/>
          <w:sz w:val="24"/>
          <w:szCs w:val="24"/>
        </w:rPr>
        <w:t>Señora Doctora</w:t>
      </w:r>
    </w:p>
    <w:p w14:paraId="6ACD79F6" w14:textId="35404584" w:rsidR="00890708" w:rsidRPr="000B583D" w:rsidRDefault="00890708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0B583D">
        <w:rPr>
          <w:rFonts w:ascii="Palatino Linotype" w:hAnsi="Palatino Linotype" w:cs="Times New Roman"/>
          <w:sz w:val="24"/>
          <w:szCs w:val="24"/>
        </w:rPr>
        <w:t>Nadia Ruiz</w:t>
      </w:r>
    </w:p>
    <w:p w14:paraId="7DB7B8DC" w14:textId="0443050F" w:rsidR="00890708" w:rsidRDefault="00890708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SECRETARIA GENERAL DE PLANIFICACIÓN</w:t>
      </w:r>
    </w:p>
    <w:p w14:paraId="1A25B278" w14:textId="333C6AE7" w:rsidR="00890708" w:rsidRDefault="00890708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2FDDFA6F" w14:textId="4785AC33" w:rsidR="00890708" w:rsidRPr="000B583D" w:rsidRDefault="00890708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0B583D">
        <w:rPr>
          <w:rFonts w:ascii="Palatino Linotype" w:hAnsi="Palatino Linotype" w:cs="Times New Roman"/>
          <w:sz w:val="24"/>
          <w:szCs w:val="24"/>
        </w:rPr>
        <w:t>Señor Economista</w:t>
      </w:r>
    </w:p>
    <w:p w14:paraId="6E2BFC63" w14:textId="2851C143" w:rsidR="00890708" w:rsidRPr="000B583D" w:rsidRDefault="00890708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0B583D">
        <w:rPr>
          <w:rFonts w:ascii="Palatino Linotype" w:hAnsi="Palatino Linotype" w:cs="Times New Roman"/>
          <w:sz w:val="24"/>
          <w:szCs w:val="24"/>
        </w:rPr>
        <w:t>Byron Alejandro Madera Valencia</w:t>
      </w:r>
    </w:p>
    <w:p w14:paraId="636FFD22" w14:textId="322EFE55" w:rsidR="00890708" w:rsidRDefault="00890708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890708">
        <w:rPr>
          <w:rFonts w:ascii="Palatino Linotype" w:hAnsi="Palatino Linotype" w:cs="Times New Roman"/>
          <w:b/>
          <w:sz w:val="24"/>
          <w:szCs w:val="24"/>
        </w:rPr>
        <w:t>DIRECCIÓN METROPOLITANA DE RESILIENCIA</w:t>
      </w:r>
    </w:p>
    <w:p w14:paraId="1FC1A57D" w14:textId="4BEFF98C" w:rsidR="00890708" w:rsidRDefault="00890708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656BBA6B" w14:textId="310704EB" w:rsidR="000B583D" w:rsidRPr="000B583D" w:rsidRDefault="000B583D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0B583D">
        <w:rPr>
          <w:rFonts w:ascii="Palatino Linotype" w:hAnsi="Palatino Linotype" w:cs="Times New Roman"/>
          <w:sz w:val="24"/>
          <w:szCs w:val="24"/>
        </w:rPr>
        <w:t>Señora Abogada</w:t>
      </w:r>
    </w:p>
    <w:p w14:paraId="0CEC8066" w14:textId="75546A75" w:rsidR="000B583D" w:rsidRPr="000B583D" w:rsidRDefault="000B583D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0B583D">
        <w:rPr>
          <w:rFonts w:ascii="Palatino Linotype" w:hAnsi="Palatino Linotype" w:cs="Times New Roman"/>
          <w:sz w:val="24"/>
          <w:szCs w:val="24"/>
        </w:rPr>
        <w:t>Vanessa Carolina Velasquez Rivera</w:t>
      </w:r>
    </w:p>
    <w:p w14:paraId="42850875" w14:textId="407339A5" w:rsidR="000B583D" w:rsidRPr="000B583D" w:rsidRDefault="000B583D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0B583D">
        <w:rPr>
          <w:rFonts w:ascii="Palatino Linotype" w:hAnsi="Palatino Linotype" w:cs="Times New Roman"/>
          <w:b/>
          <w:sz w:val="24"/>
          <w:szCs w:val="24"/>
        </w:rPr>
        <w:t>SECRETARÍA GENERAL DE COORDINACIÓN TERRITORIAL Y PARTICIPACIÓN CIUDADANA</w:t>
      </w:r>
    </w:p>
    <w:p w14:paraId="381250AD" w14:textId="77777777" w:rsidR="000B583D" w:rsidRDefault="000B583D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58DF6424" w14:textId="77777777" w:rsidR="003A6324" w:rsidRPr="00754B40" w:rsidRDefault="003A6324" w:rsidP="003A6324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b/>
          <w:bCs/>
          <w:sz w:val="24"/>
          <w:szCs w:val="24"/>
        </w:rPr>
        <w:t>INVITADOS</w:t>
      </w:r>
    </w:p>
    <w:p w14:paraId="7756D2BC" w14:textId="77777777" w:rsidR="003A6324" w:rsidRDefault="003A6324" w:rsidP="00F200DA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7725CF6C" w14:textId="5487C329" w:rsidR="00F200DA" w:rsidRDefault="00F200DA" w:rsidP="00F200DA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F200DA">
        <w:rPr>
          <w:rFonts w:ascii="Palatino Linotype" w:hAnsi="Palatino Linotype" w:cs="Times New Roman"/>
          <w:b/>
          <w:sz w:val="24"/>
          <w:szCs w:val="24"/>
        </w:rPr>
        <w:t>Señor</w:t>
      </w:r>
      <w:r w:rsidR="00DF2ED3">
        <w:rPr>
          <w:rFonts w:ascii="Palatino Linotype" w:hAnsi="Palatino Linotype" w:cs="Times New Roman"/>
          <w:b/>
          <w:sz w:val="24"/>
          <w:szCs w:val="24"/>
        </w:rPr>
        <w:t>a</w:t>
      </w:r>
    </w:p>
    <w:p w14:paraId="5A2B680F" w14:textId="63575577" w:rsidR="00DF2ED3" w:rsidRDefault="00DF2ED3" w:rsidP="00F200DA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Paz Gómez</w:t>
      </w:r>
    </w:p>
    <w:p w14:paraId="0EAC61AA" w14:textId="78471632" w:rsidR="00F200DA" w:rsidRDefault="00DF2ED3" w:rsidP="00F200DA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Fundación Libre Razón</w:t>
      </w:r>
    </w:p>
    <w:p w14:paraId="6C363E05" w14:textId="77777777" w:rsidR="00DF2ED3" w:rsidRDefault="00DF2ED3" w:rsidP="00F200DA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3DC960E9" w14:textId="22D4E8FB" w:rsidR="00DF2ED3" w:rsidRDefault="00DF2ED3" w:rsidP="00F200DA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Señora </w:t>
      </w:r>
    </w:p>
    <w:p w14:paraId="5CFAB9B4" w14:textId="6AC535E5" w:rsidR="00DF2ED3" w:rsidRDefault="00DF2ED3" w:rsidP="00F200DA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Renata Albán</w:t>
      </w:r>
    </w:p>
    <w:p w14:paraId="023F1C05" w14:textId="0D119E03" w:rsidR="00DF2ED3" w:rsidRDefault="00DF2ED3" w:rsidP="00DF2ED3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Fundación Libre Razón</w:t>
      </w:r>
    </w:p>
    <w:p w14:paraId="77E77FE6" w14:textId="07229E35" w:rsidR="003A6324" w:rsidRDefault="003A6324" w:rsidP="00DF2ED3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561C1046" w14:textId="759946E6" w:rsidR="003A6324" w:rsidRDefault="003A6324" w:rsidP="00DF2ED3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Señor</w:t>
      </w:r>
    </w:p>
    <w:p w14:paraId="1441CB4F" w14:textId="0C404E08" w:rsidR="003A6324" w:rsidRDefault="003A6324" w:rsidP="00DF2ED3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Mauro Echeverría</w:t>
      </w:r>
    </w:p>
    <w:p w14:paraId="19FE3C3C" w14:textId="04DC0E07" w:rsidR="003A6324" w:rsidRDefault="003A6324" w:rsidP="00DF2ED3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Investigador – Fundación Libre Razón</w:t>
      </w:r>
    </w:p>
    <w:p w14:paraId="628AEF56" w14:textId="77777777" w:rsidR="00DF2ED3" w:rsidRDefault="00DF2ED3" w:rsidP="00F200DA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59A39575" w14:textId="77777777" w:rsidR="006415F2" w:rsidRDefault="006415F2" w:rsidP="00F200DA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4CF7AC69" w14:textId="77777777" w:rsidR="006415F2" w:rsidRDefault="006415F2" w:rsidP="00F200DA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5094B1AA" w14:textId="77777777" w:rsidR="006415F2" w:rsidRDefault="006415F2" w:rsidP="00F200DA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442C8F7A" w14:textId="77777777" w:rsidR="006415F2" w:rsidRDefault="006415F2" w:rsidP="00F200DA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151742B1" w14:textId="7370A9BC" w:rsidR="00F200DA" w:rsidRPr="00F200DA" w:rsidRDefault="00F200DA" w:rsidP="00F200DA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bookmarkStart w:id="0" w:name="_GoBack"/>
      <w:bookmarkEnd w:id="0"/>
      <w:r w:rsidRPr="00F200DA">
        <w:rPr>
          <w:rFonts w:ascii="Palatino Linotype" w:hAnsi="Palatino Linotype" w:cs="Times New Roman"/>
          <w:b/>
          <w:sz w:val="24"/>
          <w:szCs w:val="24"/>
        </w:rPr>
        <w:t>Señor</w:t>
      </w:r>
    </w:p>
    <w:p w14:paraId="3F21E3C1" w14:textId="38663EA4" w:rsidR="00F200DA" w:rsidRPr="00F200DA" w:rsidRDefault="00F200DA" w:rsidP="00F200DA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F200DA">
        <w:rPr>
          <w:rFonts w:ascii="Palatino Linotype" w:hAnsi="Palatino Linotype" w:cs="Times New Roman"/>
          <w:b/>
          <w:sz w:val="24"/>
          <w:szCs w:val="24"/>
        </w:rPr>
        <w:t xml:space="preserve">Danny </w:t>
      </w:r>
      <w:proofErr w:type="spellStart"/>
      <w:r w:rsidRPr="00F200DA">
        <w:rPr>
          <w:rFonts w:ascii="Palatino Linotype" w:hAnsi="Palatino Linotype" w:cs="Times New Roman"/>
          <w:b/>
          <w:sz w:val="24"/>
          <w:szCs w:val="24"/>
        </w:rPr>
        <w:t>Guanoquiza</w:t>
      </w:r>
      <w:proofErr w:type="spellEnd"/>
    </w:p>
    <w:p w14:paraId="062B5F4C" w14:textId="352DF522" w:rsidR="00F200DA" w:rsidRPr="00F200DA" w:rsidRDefault="00F200DA" w:rsidP="00F200DA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F200DA">
        <w:rPr>
          <w:rFonts w:ascii="Palatino Linotype" w:hAnsi="Palatino Linotype" w:cs="Times New Roman"/>
          <w:b/>
          <w:sz w:val="24"/>
          <w:szCs w:val="24"/>
        </w:rPr>
        <w:t xml:space="preserve">Asociación de Emprendedores del Panecillo – </w:t>
      </w:r>
      <w:proofErr w:type="spellStart"/>
      <w:r w:rsidRPr="00F200DA">
        <w:rPr>
          <w:rFonts w:ascii="Palatino Linotype" w:hAnsi="Palatino Linotype" w:cs="Times New Roman"/>
          <w:b/>
          <w:sz w:val="24"/>
          <w:szCs w:val="24"/>
        </w:rPr>
        <w:t>Shungo</w:t>
      </w:r>
      <w:proofErr w:type="spellEnd"/>
      <w:r w:rsidRPr="00F200DA">
        <w:rPr>
          <w:rFonts w:ascii="Palatino Linotype" w:hAnsi="Palatino Linotype" w:cs="Times New Roman"/>
          <w:b/>
          <w:sz w:val="24"/>
          <w:szCs w:val="24"/>
        </w:rPr>
        <w:t xml:space="preserve"> Loma</w:t>
      </w:r>
    </w:p>
    <w:p w14:paraId="1013A1AC" w14:textId="77777777" w:rsidR="00F200DA" w:rsidRDefault="00F200DA" w:rsidP="00F200DA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514AF2CB" w14:textId="11524677" w:rsidR="00F200DA" w:rsidRPr="00F200DA" w:rsidRDefault="00F200DA" w:rsidP="00F200DA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Señora</w:t>
      </w:r>
    </w:p>
    <w:p w14:paraId="435136B4" w14:textId="77777777" w:rsidR="00F200DA" w:rsidRPr="00F200DA" w:rsidRDefault="00F200DA" w:rsidP="00F200DA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María Guañuna</w:t>
      </w:r>
    </w:p>
    <w:p w14:paraId="48F3A45A" w14:textId="5C2DEDAB" w:rsidR="00F200DA" w:rsidRPr="00F200DA" w:rsidRDefault="00F200DA" w:rsidP="00F200DA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F200DA">
        <w:rPr>
          <w:rFonts w:ascii="Palatino Linotype" w:hAnsi="Palatino Linotype" w:cs="Times New Roman"/>
          <w:b/>
          <w:sz w:val="24"/>
          <w:szCs w:val="24"/>
        </w:rPr>
        <w:t>Asociación de Artículos religiosos del Quinche</w:t>
      </w:r>
    </w:p>
    <w:p w14:paraId="34F1D659" w14:textId="32D17CA7" w:rsidR="00F200DA" w:rsidRDefault="00F200DA" w:rsidP="00F200DA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sectPr w:rsidR="00F200DA" w:rsidSect="000B583D">
      <w:headerReference w:type="default" r:id="rId7"/>
      <w:pgSz w:w="12240" w:h="15840"/>
      <w:pgMar w:top="1702" w:right="170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7D588" w14:textId="77777777" w:rsidR="003B2D4D" w:rsidRDefault="003B2D4D" w:rsidP="006F7B02">
      <w:pPr>
        <w:spacing w:after="0" w:line="240" w:lineRule="auto"/>
      </w:pPr>
      <w:r>
        <w:separator/>
      </w:r>
    </w:p>
  </w:endnote>
  <w:endnote w:type="continuationSeparator" w:id="0">
    <w:p w14:paraId="3ECC4FED" w14:textId="77777777" w:rsidR="003B2D4D" w:rsidRDefault="003B2D4D" w:rsidP="006F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BEE98" w14:textId="77777777" w:rsidR="003B2D4D" w:rsidRDefault="003B2D4D" w:rsidP="006F7B02">
      <w:pPr>
        <w:spacing w:after="0" w:line="240" w:lineRule="auto"/>
      </w:pPr>
      <w:r>
        <w:separator/>
      </w:r>
    </w:p>
  </w:footnote>
  <w:footnote w:type="continuationSeparator" w:id="0">
    <w:p w14:paraId="000C9FDB" w14:textId="77777777" w:rsidR="003B2D4D" w:rsidRDefault="003B2D4D" w:rsidP="006F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071F5" w14:textId="2CF67135" w:rsidR="006F7B02" w:rsidRDefault="006F7B02" w:rsidP="006F7B02">
    <w:pPr>
      <w:pStyle w:val="Encabezado"/>
      <w:jc w:val="center"/>
    </w:pPr>
    <w:r>
      <w:rPr>
        <w:noProof/>
        <w:lang w:eastAsia="es-EC"/>
      </w:rPr>
      <w:drawing>
        <wp:inline distT="0" distB="0" distL="0" distR="0" wp14:anchorId="0561B794" wp14:editId="10CC5A85">
          <wp:extent cx="2553220" cy="122682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745" cy="1237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4BE"/>
    <w:multiLevelType w:val="hybridMultilevel"/>
    <w:tmpl w:val="DF0EC71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6453"/>
    <w:multiLevelType w:val="hybridMultilevel"/>
    <w:tmpl w:val="46C8C310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A4DCF"/>
    <w:multiLevelType w:val="hybridMultilevel"/>
    <w:tmpl w:val="9FF05B3E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B578DD"/>
    <w:multiLevelType w:val="hybridMultilevel"/>
    <w:tmpl w:val="234ED19E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706FA"/>
    <w:multiLevelType w:val="hybridMultilevel"/>
    <w:tmpl w:val="8B5E1404"/>
    <w:lvl w:ilvl="0" w:tplc="30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0C4795"/>
    <w:multiLevelType w:val="hybridMultilevel"/>
    <w:tmpl w:val="A92807D6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8C5A21"/>
    <w:multiLevelType w:val="hybridMultilevel"/>
    <w:tmpl w:val="EED86F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FB2288"/>
    <w:multiLevelType w:val="hybridMultilevel"/>
    <w:tmpl w:val="8612F7E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5755B"/>
    <w:multiLevelType w:val="hybridMultilevel"/>
    <w:tmpl w:val="ED9649D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1C5973"/>
    <w:multiLevelType w:val="hybridMultilevel"/>
    <w:tmpl w:val="E46A4B76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>
      <w:start w:val="1"/>
      <w:numFmt w:val="lowerLetter"/>
      <w:lvlText w:val="%2."/>
      <w:lvlJc w:val="left"/>
      <w:pPr>
        <w:ind w:left="1637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6767B7"/>
    <w:multiLevelType w:val="hybridMultilevel"/>
    <w:tmpl w:val="4DC4D9D2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00A0CDA"/>
    <w:multiLevelType w:val="hybridMultilevel"/>
    <w:tmpl w:val="44C83D5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D69E7"/>
    <w:multiLevelType w:val="hybridMultilevel"/>
    <w:tmpl w:val="AB3C8F0E"/>
    <w:lvl w:ilvl="0" w:tplc="F1B8E7DC">
      <w:start w:val="3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8F5940"/>
    <w:multiLevelType w:val="hybridMultilevel"/>
    <w:tmpl w:val="C758196E"/>
    <w:lvl w:ilvl="0" w:tplc="71FEA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861F5"/>
    <w:multiLevelType w:val="hybridMultilevel"/>
    <w:tmpl w:val="7250CEC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05B64"/>
    <w:multiLevelType w:val="hybridMultilevel"/>
    <w:tmpl w:val="00B0A012"/>
    <w:lvl w:ilvl="0" w:tplc="ED3A53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496" w:hanging="360"/>
      </w:pPr>
    </w:lvl>
    <w:lvl w:ilvl="2" w:tplc="300A001B" w:tentative="1">
      <w:start w:val="1"/>
      <w:numFmt w:val="lowerRoman"/>
      <w:lvlText w:val="%3."/>
      <w:lvlJc w:val="right"/>
      <w:pPr>
        <w:ind w:left="3216" w:hanging="180"/>
      </w:pPr>
    </w:lvl>
    <w:lvl w:ilvl="3" w:tplc="300A000F" w:tentative="1">
      <w:start w:val="1"/>
      <w:numFmt w:val="decimal"/>
      <w:lvlText w:val="%4."/>
      <w:lvlJc w:val="left"/>
      <w:pPr>
        <w:ind w:left="3936" w:hanging="360"/>
      </w:pPr>
    </w:lvl>
    <w:lvl w:ilvl="4" w:tplc="300A0019" w:tentative="1">
      <w:start w:val="1"/>
      <w:numFmt w:val="lowerLetter"/>
      <w:lvlText w:val="%5."/>
      <w:lvlJc w:val="left"/>
      <w:pPr>
        <w:ind w:left="4656" w:hanging="360"/>
      </w:pPr>
    </w:lvl>
    <w:lvl w:ilvl="5" w:tplc="300A001B" w:tentative="1">
      <w:start w:val="1"/>
      <w:numFmt w:val="lowerRoman"/>
      <w:lvlText w:val="%6."/>
      <w:lvlJc w:val="right"/>
      <w:pPr>
        <w:ind w:left="5376" w:hanging="180"/>
      </w:pPr>
    </w:lvl>
    <w:lvl w:ilvl="6" w:tplc="300A000F" w:tentative="1">
      <w:start w:val="1"/>
      <w:numFmt w:val="decimal"/>
      <w:lvlText w:val="%7."/>
      <w:lvlJc w:val="left"/>
      <w:pPr>
        <w:ind w:left="6096" w:hanging="360"/>
      </w:pPr>
    </w:lvl>
    <w:lvl w:ilvl="7" w:tplc="300A0019" w:tentative="1">
      <w:start w:val="1"/>
      <w:numFmt w:val="lowerLetter"/>
      <w:lvlText w:val="%8."/>
      <w:lvlJc w:val="left"/>
      <w:pPr>
        <w:ind w:left="6816" w:hanging="360"/>
      </w:pPr>
    </w:lvl>
    <w:lvl w:ilvl="8" w:tplc="3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DF25F48"/>
    <w:multiLevelType w:val="hybridMultilevel"/>
    <w:tmpl w:val="4DC4D9D2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9856A85"/>
    <w:multiLevelType w:val="hybridMultilevel"/>
    <w:tmpl w:val="A0D0D0A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15635E"/>
    <w:multiLevelType w:val="hybridMultilevel"/>
    <w:tmpl w:val="62A4BBC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12134"/>
    <w:multiLevelType w:val="hybridMultilevel"/>
    <w:tmpl w:val="51F0C72C"/>
    <w:lvl w:ilvl="0" w:tplc="F25A2C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A1E2D"/>
    <w:multiLevelType w:val="hybridMultilevel"/>
    <w:tmpl w:val="D86432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C73C5"/>
    <w:multiLevelType w:val="hybridMultilevel"/>
    <w:tmpl w:val="27D45B4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3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11"/>
  </w:num>
  <w:num w:numId="9">
    <w:abstractNumId w:val="14"/>
  </w:num>
  <w:num w:numId="10">
    <w:abstractNumId w:val="6"/>
  </w:num>
  <w:num w:numId="11">
    <w:abstractNumId w:val="1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4"/>
  </w:num>
  <w:num w:numId="15">
    <w:abstractNumId w:val="21"/>
  </w:num>
  <w:num w:numId="16">
    <w:abstractNumId w:val="7"/>
  </w:num>
  <w:num w:numId="17">
    <w:abstractNumId w:val="9"/>
  </w:num>
  <w:num w:numId="18">
    <w:abstractNumId w:val="3"/>
  </w:num>
  <w:num w:numId="19">
    <w:abstractNumId w:val="2"/>
  </w:num>
  <w:num w:numId="20">
    <w:abstractNumId w:val="10"/>
  </w:num>
  <w:num w:numId="21">
    <w:abstractNumId w:val="19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A3"/>
    <w:rsid w:val="00004EBF"/>
    <w:rsid w:val="00012785"/>
    <w:rsid w:val="00014C8E"/>
    <w:rsid w:val="000251A3"/>
    <w:rsid w:val="0002718B"/>
    <w:rsid w:val="0002780E"/>
    <w:rsid w:val="00027FCD"/>
    <w:rsid w:val="00036CC9"/>
    <w:rsid w:val="00042539"/>
    <w:rsid w:val="0004594E"/>
    <w:rsid w:val="0005214E"/>
    <w:rsid w:val="00060207"/>
    <w:rsid w:val="0006588D"/>
    <w:rsid w:val="00075E99"/>
    <w:rsid w:val="0008218E"/>
    <w:rsid w:val="000842C0"/>
    <w:rsid w:val="000A3CD2"/>
    <w:rsid w:val="000B1E12"/>
    <w:rsid w:val="000B45EF"/>
    <w:rsid w:val="000B583D"/>
    <w:rsid w:val="000D5E1D"/>
    <w:rsid w:val="000F587E"/>
    <w:rsid w:val="00100326"/>
    <w:rsid w:val="00101BE3"/>
    <w:rsid w:val="00111BED"/>
    <w:rsid w:val="0011799F"/>
    <w:rsid w:val="00123945"/>
    <w:rsid w:val="00125BB2"/>
    <w:rsid w:val="0013762C"/>
    <w:rsid w:val="001418E2"/>
    <w:rsid w:val="0014581A"/>
    <w:rsid w:val="001463D6"/>
    <w:rsid w:val="00155A76"/>
    <w:rsid w:val="00157C27"/>
    <w:rsid w:val="0017192B"/>
    <w:rsid w:val="00174C3A"/>
    <w:rsid w:val="00176600"/>
    <w:rsid w:val="00180821"/>
    <w:rsid w:val="00192994"/>
    <w:rsid w:val="001A4030"/>
    <w:rsid w:val="001A6E15"/>
    <w:rsid w:val="001B2A35"/>
    <w:rsid w:val="001B5B0D"/>
    <w:rsid w:val="001B6CFE"/>
    <w:rsid w:val="001B708E"/>
    <w:rsid w:val="001C66B9"/>
    <w:rsid w:val="001C66C1"/>
    <w:rsid w:val="001D192D"/>
    <w:rsid w:val="001D3530"/>
    <w:rsid w:val="001E3ED2"/>
    <w:rsid w:val="001E7041"/>
    <w:rsid w:val="001F4A39"/>
    <w:rsid w:val="0020066A"/>
    <w:rsid w:val="0021059A"/>
    <w:rsid w:val="00216301"/>
    <w:rsid w:val="0023266F"/>
    <w:rsid w:val="002562CF"/>
    <w:rsid w:val="00264C3A"/>
    <w:rsid w:val="00285F06"/>
    <w:rsid w:val="00294AC8"/>
    <w:rsid w:val="00295236"/>
    <w:rsid w:val="002A016C"/>
    <w:rsid w:val="002A3664"/>
    <w:rsid w:val="002A7BB3"/>
    <w:rsid w:val="002B0C27"/>
    <w:rsid w:val="002B4A52"/>
    <w:rsid w:val="002C444C"/>
    <w:rsid w:val="002C5806"/>
    <w:rsid w:val="002C6EB0"/>
    <w:rsid w:val="002C7665"/>
    <w:rsid w:val="002C78C3"/>
    <w:rsid w:val="002E211C"/>
    <w:rsid w:val="002E65A4"/>
    <w:rsid w:val="00300697"/>
    <w:rsid w:val="00304952"/>
    <w:rsid w:val="00316A3A"/>
    <w:rsid w:val="00317AD9"/>
    <w:rsid w:val="00323BBD"/>
    <w:rsid w:val="00335C80"/>
    <w:rsid w:val="00336967"/>
    <w:rsid w:val="0034587B"/>
    <w:rsid w:val="00347317"/>
    <w:rsid w:val="00350DC5"/>
    <w:rsid w:val="003521F6"/>
    <w:rsid w:val="003609AC"/>
    <w:rsid w:val="00364071"/>
    <w:rsid w:val="00382E44"/>
    <w:rsid w:val="003843E1"/>
    <w:rsid w:val="00384666"/>
    <w:rsid w:val="00386398"/>
    <w:rsid w:val="00393EAE"/>
    <w:rsid w:val="003A60E7"/>
    <w:rsid w:val="003A6324"/>
    <w:rsid w:val="003B0C09"/>
    <w:rsid w:val="003B1882"/>
    <w:rsid w:val="003B1B5E"/>
    <w:rsid w:val="003B2D4D"/>
    <w:rsid w:val="003B3403"/>
    <w:rsid w:val="003B65EB"/>
    <w:rsid w:val="003C1E1A"/>
    <w:rsid w:val="003C2203"/>
    <w:rsid w:val="003D06F4"/>
    <w:rsid w:val="003E249D"/>
    <w:rsid w:val="003E4CF5"/>
    <w:rsid w:val="003F6BA3"/>
    <w:rsid w:val="00402F50"/>
    <w:rsid w:val="004072C1"/>
    <w:rsid w:val="0041088A"/>
    <w:rsid w:val="004161FB"/>
    <w:rsid w:val="00417E2E"/>
    <w:rsid w:val="00423C60"/>
    <w:rsid w:val="0042692B"/>
    <w:rsid w:val="00427D2D"/>
    <w:rsid w:val="00432607"/>
    <w:rsid w:val="00434E42"/>
    <w:rsid w:val="00447BC6"/>
    <w:rsid w:val="00455D34"/>
    <w:rsid w:val="004704B4"/>
    <w:rsid w:val="00474867"/>
    <w:rsid w:val="00482831"/>
    <w:rsid w:val="00483F33"/>
    <w:rsid w:val="00486690"/>
    <w:rsid w:val="004A0E03"/>
    <w:rsid w:val="004A7BC2"/>
    <w:rsid w:val="004B04A9"/>
    <w:rsid w:val="004C1A18"/>
    <w:rsid w:val="004C1B5D"/>
    <w:rsid w:val="004C5D83"/>
    <w:rsid w:val="004E2C2C"/>
    <w:rsid w:val="004F57E3"/>
    <w:rsid w:val="00504579"/>
    <w:rsid w:val="00516072"/>
    <w:rsid w:val="00523186"/>
    <w:rsid w:val="00533999"/>
    <w:rsid w:val="00534A7E"/>
    <w:rsid w:val="005350EE"/>
    <w:rsid w:val="00535FAC"/>
    <w:rsid w:val="00536D61"/>
    <w:rsid w:val="00542458"/>
    <w:rsid w:val="00551073"/>
    <w:rsid w:val="005519B4"/>
    <w:rsid w:val="00552991"/>
    <w:rsid w:val="00582498"/>
    <w:rsid w:val="00586116"/>
    <w:rsid w:val="0058677B"/>
    <w:rsid w:val="005945A0"/>
    <w:rsid w:val="005A02FF"/>
    <w:rsid w:val="005A03C0"/>
    <w:rsid w:val="005A744E"/>
    <w:rsid w:val="005A752F"/>
    <w:rsid w:val="005B1822"/>
    <w:rsid w:val="005B5C40"/>
    <w:rsid w:val="005B71C5"/>
    <w:rsid w:val="005D001D"/>
    <w:rsid w:val="005E05E6"/>
    <w:rsid w:val="005E6396"/>
    <w:rsid w:val="005E6515"/>
    <w:rsid w:val="0061434A"/>
    <w:rsid w:val="00624B36"/>
    <w:rsid w:val="00626E56"/>
    <w:rsid w:val="0063708A"/>
    <w:rsid w:val="006415F2"/>
    <w:rsid w:val="00662EEA"/>
    <w:rsid w:val="0066407E"/>
    <w:rsid w:val="006822E3"/>
    <w:rsid w:val="006920DD"/>
    <w:rsid w:val="00693A0C"/>
    <w:rsid w:val="006D69DA"/>
    <w:rsid w:val="006D79EB"/>
    <w:rsid w:val="006E0F60"/>
    <w:rsid w:val="006E4372"/>
    <w:rsid w:val="006E6645"/>
    <w:rsid w:val="006F3D61"/>
    <w:rsid w:val="006F4D56"/>
    <w:rsid w:val="006F7B02"/>
    <w:rsid w:val="007051AF"/>
    <w:rsid w:val="00706241"/>
    <w:rsid w:val="007113CA"/>
    <w:rsid w:val="00713481"/>
    <w:rsid w:val="00721CA3"/>
    <w:rsid w:val="0073354D"/>
    <w:rsid w:val="00743B38"/>
    <w:rsid w:val="00754B40"/>
    <w:rsid w:val="00754DBD"/>
    <w:rsid w:val="00782D08"/>
    <w:rsid w:val="007952A9"/>
    <w:rsid w:val="007954AE"/>
    <w:rsid w:val="007A58D0"/>
    <w:rsid w:val="007B10DC"/>
    <w:rsid w:val="007B1B96"/>
    <w:rsid w:val="007B5CF5"/>
    <w:rsid w:val="007C2D04"/>
    <w:rsid w:val="007C5A56"/>
    <w:rsid w:val="007F4B79"/>
    <w:rsid w:val="007F57E3"/>
    <w:rsid w:val="007F72C8"/>
    <w:rsid w:val="0080354C"/>
    <w:rsid w:val="00806586"/>
    <w:rsid w:val="00807789"/>
    <w:rsid w:val="0081759A"/>
    <w:rsid w:val="00841059"/>
    <w:rsid w:val="008414CB"/>
    <w:rsid w:val="008473D6"/>
    <w:rsid w:val="00855CD7"/>
    <w:rsid w:val="008566A8"/>
    <w:rsid w:val="00873D3A"/>
    <w:rsid w:val="0087435D"/>
    <w:rsid w:val="00885984"/>
    <w:rsid w:val="00890708"/>
    <w:rsid w:val="008953E2"/>
    <w:rsid w:val="008A08D6"/>
    <w:rsid w:val="008A5AE2"/>
    <w:rsid w:val="008A610A"/>
    <w:rsid w:val="008C1E0E"/>
    <w:rsid w:val="008C52F0"/>
    <w:rsid w:val="008C5BCE"/>
    <w:rsid w:val="008F6568"/>
    <w:rsid w:val="00902C64"/>
    <w:rsid w:val="00905CBB"/>
    <w:rsid w:val="009114BD"/>
    <w:rsid w:val="00917114"/>
    <w:rsid w:val="009265AC"/>
    <w:rsid w:val="0093304C"/>
    <w:rsid w:val="00936C8A"/>
    <w:rsid w:val="009540FE"/>
    <w:rsid w:val="00955912"/>
    <w:rsid w:val="0097287B"/>
    <w:rsid w:val="009818BC"/>
    <w:rsid w:val="00981F69"/>
    <w:rsid w:val="0099427F"/>
    <w:rsid w:val="009944C8"/>
    <w:rsid w:val="009A0AC2"/>
    <w:rsid w:val="009A6720"/>
    <w:rsid w:val="009B4026"/>
    <w:rsid w:val="009B46A8"/>
    <w:rsid w:val="009C346C"/>
    <w:rsid w:val="009C56AE"/>
    <w:rsid w:val="009D4B8D"/>
    <w:rsid w:val="009D537C"/>
    <w:rsid w:val="009D767D"/>
    <w:rsid w:val="009E4861"/>
    <w:rsid w:val="009E71DE"/>
    <w:rsid w:val="009F5AF3"/>
    <w:rsid w:val="00A0007C"/>
    <w:rsid w:val="00A168A5"/>
    <w:rsid w:val="00A16C03"/>
    <w:rsid w:val="00A176EA"/>
    <w:rsid w:val="00A21AE7"/>
    <w:rsid w:val="00A24718"/>
    <w:rsid w:val="00A2563C"/>
    <w:rsid w:val="00A27FC8"/>
    <w:rsid w:val="00A63930"/>
    <w:rsid w:val="00A63E01"/>
    <w:rsid w:val="00A73133"/>
    <w:rsid w:val="00A8145E"/>
    <w:rsid w:val="00A92EBD"/>
    <w:rsid w:val="00A9478D"/>
    <w:rsid w:val="00A9545B"/>
    <w:rsid w:val="00AA356B"/>
    <w:rsid w:val="00AA3C8C"/>
    <w:rsid w:val="00AA3F90"/>
    <w:rsid w:val="00AC6FB6"/>
    <w:rsid w:val="00AC7F38"/>
    <w:rsid w:val="00AD5689"/>
    <w:rsid w:val="00AE21B0"/>
    <w:rsid w:val="00AF0186"/>
    <w:rsid w:val="00B01876"/>
    <w:rsid w:val="00B03CA8"/>
    <w:rsid w:val="00B0502F"/>
    <w:rsid w:val="00B06188"/>
    <w:rsid w:val="00B15289"/>
    <w:rsid w:val="00B36C49"/>
    <w:rsid w:val="00B47E20"/>
    <w:rsid w:val="00B556C9"/>
    <w:rsid w:val="00B572F3"/>
    <w:rsid w:val="00B6039D"/>
    <w:rsid w:val="00B63374"/>
    <w:rsid w:val="00B64634"/>
    <w:rsid w:val="00B72B1D"/>
    <w:rsid w:val="00B80941"/>
    <w:rsid w:val="00B81852"/>
    <w:rsid w:val="00B96236"/>
    <w:rsid w:val="00B96702"/>
    <w:rsid w:val="00B97BA3"/>
    <w:rsid w:val="00BA0DF7"/>
    <w:rsid w:val="00BB2236"/>
    <w:rsid w:val="00BC257C"/>
    <w:rsid w:val="00BC6845"/>
    <w:rsid w:val="00BD32A1"/>
    <w:rsid w:val="00BE32CF"/>
    <w:rsid w:val="00BE4141"/>
    <w:rsid w:val="00C00D48"/>
    <w:rsid w:val="00C0566E"/>
    <w:rsid w:val="00C10BE0"/>
    <w:rsid w:val="00C11411"/>
    <w:rsid w:val="00C11C5F"/>
    <w:rsid w:val="00C1392C"/>
    <w:rsid w:val="00C21418"/>
    <w:rsid w:val="00C2551F"/>
    <w:rsid w:val="00C258E8"/>
    <w:rsid w:val="00C26430"/>
    <w:rsid w:val="00C31BB9"/>
    <w:rsid w:val="00C41CF5"/>
    <w:rsid w:val="00C43BE6"/>
    <w:rsid w:val="00C52721"/>
    <w:rsid w:val="00C52B98"/>
    <w:rsid w:val="00C62085"/>
    <w:rsid w:val="00C631EC"/>
    <w:rsid w:val="00C63A46"/>
    <w:rsid w:val="00C65DBC"/>
    <w:rsid w:val="00C7489A"/>
    <w:rsid w:val="00C76FED"/>
    <w:rsid w:val="00C9370D"/>
    <w:rsid w:val="00CA13F1"/>
    <w:rsid w:val="00CA7FE8"/>
    <w:rsid w:val="00CB4E82"/>
    <w:rsid w:val="00CB6C4C"/>
    <w:rsid w:val="00CC1396"/>
    <w:rsid w:val="00CD78CE"/>
    <w:rsid w:val="00CE470C"/>
    <w:rsid w:val="00CE7E66"/>
    <w:rsid w:val="00CE7EA9"/>
    <w:rsid w:val="00CF188A"/>
    <w:rsid w:val="00CF25E1"/>
    <w:rsid w:val="00CF4CE7"/>
    <w:rsid w:val="00D03E8A"/>
    <w:rsid w:val="00D12F45"/>
    <w:rsid w:val="00D148FA"/>
    <w:rsid w:val="00D24441"/>
    <w:rsid w:val="00D34FA9"/>
    <w:rsid w:val="00D37819"/>
    <w:rsid w:val="00D522E3"/>
    <w:rsid w:val="00D53C69"/>
    <w:rsid w:val="00D55AAC"/>
    <w:rsid w:val="00D57648"/>
    <w:rsid w:val="00D613D3"/>
    <w:rsid w:val="00D647EB"/>
    <w:rsid w:val="00D724C0"/>
    <w:rsid w:val="00D73E01"/>
    <w:rsid w:val="00D779A9"/>
    <w:rsid w:val="00D81CB5"/>
    <w:rsid w:val="00D946A1"/>
    <w:rsid w:val="00D97A08"/>
    <w:rsid w:val="00DA390A"/>
    <w:rsid w:val="00DA4DFB"/>
    <w:rsid w:val="00DA6A2C"/>
    <w:rsid w:val="00DB3E53"/>
    <w:rsid w:val="00DB5810"/>
    <w:rsid w:val="00DB6EF1"/>
    <w:rsid w:val="00DE589E"/>
    <w:rsid w:val="00DE7E1E"/>
    <w:rsid w:val="00DF2ED3"/>
    <w:rsid w:val="00DF3475"/>
    <w:rsid w:val="00E007F0"/>
    <w:rsid w:val="00E06C50"/>
    <w:rsid w:val="00E17EB3"/>
    <w:rsid w:val="00E2184B"/>
    <w:rsid w:val="00E25398"/>
    <w:rsid w:val="00E3002F"/>
    <w:rsid w:val="00E44AE9"/>
    <w:rsid w:val="00E45717"/>
    <w:rsid w:val="00E63EBB"/>
    <w:rsid w:val="00E73E5C"/>
    <w:rsid w:val="00E76FCF"/>
    <w:rsid w:val="00E922D6"/>
    <w:rsid w:val="00E95241"/>
    <w:rsid w:val="00EA2D0E"/>
    <w:rsid w:val="00EA3DE3"/>
    <w:rsid w:val="00EA70AF"/>
    <w:rsid w:val="00EB0790"/>
    <w:rsid w:val="00EB5DC6"/>
    <w:rsid w:val="00EB6E5E"/>
    <w:rsid w:val="00EC0D7B"/>
    <w:rsid w:val="00EC454A"/>
    <w:rsid w:val="00EC7AA5"/>
    <w:rsid w:val="00ED350E"/>
    <w:rsid w:val="00EE2A91"/>
    <w:rsid w:val="00EF10DE"/>
    <w:rsid w:val="00EF407F"/>
    <w:rsid w:val="00EF4591"/>
    <w:rsid w:val="00F026F9"/>
    <w:rsid w:val="00F1057B"/>
    <w:rsid w:val="00F200DA"/>
    <w:rsid w:val="00F22B36"/>
    <w:rsid w:val="00F243EB"/>
    <w:rsid w:val="00F267B1"/>
    <w:rsid w:val="00F33FEB"/>
    <w:rsid w:val="00F34A4B"/>
    <w:rsid w:val="00F42399"/>
    <w:rsid w:val="00F430E5"/>
    <w:rsid w:val="00F51471"/>
    <w:rsid w:val="00F73545"/>
    <w:rsid w:val="00F80EC6"/>
    <w:rsid w:val="00F81D51"/>
    <w:rsid w:val="00F86D5F"/>
    <w:rsid w:val="00F91DEA"/>
    <w:rsid w:val="00FA2BDE"/>
    <w:rsid w:val="00FA360B"/>
    <w:rsid w:val="00FB0C7F"/>
    <w:rsid w:val="00FB190B"/>
    <w:rsid w:val="00FC646D"/>
    <w:rsid w:val="00FD0C64"/>
    <w:rsid w:val="00FD3043"/>
    <w:rsid w:val="00FD3AA4"/>
    <w:rsid w:val="00FE0092"/>
    <w:rsid w:val="00FF40C1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6DE0"/>
  <w15:docId w15:val="{1675D358-024A-4E07-801E-37A62B49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0D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0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53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3BE6"/>
    <w:pPr>
      <w:spacing w:after="0" w:line="240" w:lineRule="auto"/>
    </w:pPr>
  </w:style>
  <w:style w:type="character" w:customStyle="1" w:styleId="css-901oao">
    <w:name w:val="css-901oao"/>
    <w:basedOn w:val="Fuentedeprrafopredeter"/>
    <w:rsid w:val="00A27FC8"/>
  </w:style>
  <w:style w:type="character" w:styleId="Hipervnculo">
    <w:name w:val="Hyperlink"/>
    <w:basedOn w:val="Fuentedeprrafopredeter"/>
    <w:uiPriority w:val="99"/>
    <w:unhideWhenUsed/>
    <w:rsid w:val="00B556C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B02"/>
  </w:style>
  <w:style w:type="paragraph" w:styleId="Piedepgina">
    <w:name w:val="footer"/>
    <w:basedOn w:val="Normal"/>
    <w:link w:val="Piedepgina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B02"/>
  </w:style>
  <w:style w:type="character" w:styleId="Textoennegrita">
    <w:name w:val="Strong"/>
    <w:basedOn w:val="Fuentedeprrafopredeter"/>
    <w:uiPriority w:val="22"/>
    <w:qFormat/>
    <w:rsid w:val="004B04A9"/>
    <w:rPr>
      <w:b/>
      <w:bCs/>
    </w:rPr>
  </w:style>
  <w:style w:type="character" w:customStyle="1" w:styleId="acopre">
    <w:name w:val="acopre"/>
    <w:basedOn w:val="Fuentedeprrafopredeter"/>
    <w:rsid w:val="00B63374"/>
  </w:style>
  <w:style w:type="paragraph" w:styleId="NormalWeb">
    <w:name w:val="Normal (Web)"/>
    <w:basedOn w:val="Normal"/>
    <w:uiPriority w:val="99"/>
    <w:semiHidden/>
    <w:unhideWhenUsed/>
    <w:rsid w:val="0075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Ramos Yaguana</dc:creator>
  <cp:lastModifiedBy>Fernanda Alejandra Bonilla Marshall</cp:lastModifiedBy>
  <cp:revision>12</cp:revision>
  <cp:lastPrinted>2021-01-25T18:15:00Z</cp:lastPrinted>
  <dcterms:created xsi:type="dcterms:W3CDTF">2022-03-30T16:47:00Z</dcterms:created>
  <dcterms:modified xsi:type="dcterms:W3CDTF">2022-03-31T15:24:00Z</dcterms:modified>
</cp:coreProperties>
</file>