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209C2F17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>
        <w:rPr>
          <w:rFonts w:ascii="Palatino Linotype" w:hAnsi="Palatino Linotype" w:cs="Times New Roman"/>
          <w:b/>
        </w:rPr>
        <w:t>lunes</w:t>
      </w:r>
      <w:r w:rsidR="00DA4DFB">
        <w:rPr>
          <w:rFonts w:ascii="Palatino Linotype" w:hAnsi="Palatino Linotype" w:cs="Times New Roman"/>
          <w:b/>
        </w:rPr>
        <w:t xml:space="preserve"> </w:t>
      </w:r>
      <w:r w:rsidR="00B6039D">
        <w:rPr>
          <w:rFonts w:ascii="Palatino Linotype" w:hAnsi="Palatino Linotype" w:cs="Times New Roman"/>
          <w:b/>
        </w:rPr>
        <w:t xml:space="preserve">7 </w:t>
      </w:r>
      <w:r w:rsidR="00125BB2">
        <w:rPr>
          <w:rFonts w:ascii="Palatino Linotype" w:hAnsi="Palatino Linotype" w:cs="Times New Roman"/>
          <w:b/>
        </w:rPr>
        <w:t xml:space="preserve">de </w:t>
      </w:r>
      <w:r w:rsidR="00B6039D">
        <w:rPr>
          <w:rFonts w:ascii="Palatino Linotype" w:hAnsi="Palatino Linotype" w:cs="Times New Roman"/>
          <w:b/>
        </w:rPr>
        <w:t xml:space="preserve">marzo </w:t>
      </w:r>
      <w:r w:rsidR="00125BB2">
        <w:rPr>
          <w:rFonts w:ascii="Palatino Linotype" w:hAnsi="Palatino Linotype" w:cs="Times New Roman"/>
          <w:b/>
        </w:rPr>
        <w:t>de 2022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9540FE">
        <w:rPr>
          <w:rFonts w:ascii="Palatino Linotype" w:hAnsi="Palatino Linotype" w:cs="Times New Roman"/>
          <w:b/>
        </w:rPr>
        <w:t>10</w:t>
      </w:r>
      <w:r w:rsidR="003B1B5E">
        <w:rPr>
          <w:rFonts w:ascii="Palatino Linotype" w:hAnsi="Palatino Linotype" w:cs="Times New Roman"/>
          <w:b/>
        </w:rPr>
        <w:t>h</w:t>
      </w:r>
      <w:r w:rsidR="003A60E7">
        <w:rPr>
          <w:rFonts w:ascii="Palatino Linotype" w:hAnsi="Palatino Linotype" w:cs="Times New Roman"/>
          <w:b/>
        </w:rPr>
        <w:t>0</w:t>
      </w:r>
      <w:r w:rsidR="003B1B5E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55DF4A67" w14:textId="62EE2C69" w:rsidR="00F34A4B" w:rsidRPr="00C00D48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</w:t>
      </w:r>
      <w:r w:rsidR="009F5AF3">
        <w:rPr>
          <w:rFonts w:ascii="Palatino Linotype" w:hAnsi="Palatino Linotype" w:cs="Times New Roman"/>
          <w:sz w:val="24"/>
          <w:szCs w:val="24"/>
        </w:rPr>
        <w:t>l</w:t>
      </w:r>
      <w:bookmarkStart w:id="0" w:name="_GoBack"/>
      <w:bookmarkEnd w:id="0"/>
      <w:r w:rsidRPr="003A60E7">
        <w:rPr>
          <w:rFonts w:ascii="Palatino Linotype" w:hAnsi="Palatino Linotype" w:cs="Times New Roman"/>
          <w:sz w:val="24"/>
          <w:szCs w:val="24"/>
        </w:rPr>
        <w:t xml:space="preserve"> Acta</w:t>
      </w:r>
      <w:r w:rsidR="00754DBD">
        <w:rPr>
          <w:rFonts w:ascii="Palatino Linotype" w:hAnsi="Palatino Linotype" w:cs="Times New Roman"/>
          <w:sz w:val="24"/>
          <w:szCs w:val="24"/>
        </w:rPr>
        <w:t xml:space="preserve"> de la Sesión Ordinaria No. </w:t>
      </w:r>
      <w:r w:rsidR="006F4D56" w:rsidRPr="00C00D48">
        <w:rPr>
          <w:rFonts w:ascii="Palatino Linotype" w:hAnsi="Palatino Linotype" w:cs="Times New Roman"/>
          <w:sz w:val="24"/>
          <w:szCs w:val="24"/>
        </w:rPr>
        <w:t>05</w:t>
      </w:r>
      <w:r w:rsidR="00B6039D">
        <w:rPr>
          <w:rFonts w:ascii="Palatino Linotype" w:hAnsi="Palatino Linotype" w:cs="Times New Roman"/>
          <w:sz w:val="24"/>
          <w:szCs w:val="24"/>
        </w:rPr>
        <w:t>4</w:t>
      </w:r>
      <w:r w:rsidR="006F4D56" w:rsidRPr="00C00D48">
        <w:rPr>
          <w:rFonts w:ascii="Palatino Linotype" w:hAnsi="Palatino Linotype" w:cs="Times New Roman"/>
          <w:sz w:val="24"/>
          <w:szCs w:val="24"/>
        </w:rPr>
        <w:t xml:space="preserve"> de </w:t>
      </w:r>
      <w:r w:rsidR="00B6039D">
        <w:rPr>
          <w:rFonts w:ascii="Palatino Linotype" w:hAnsi="Palatino Linotype" w:cs="Times New Roman"/>
          <w:sz w:val="24"/>
          <w:szCs w:val="24"/>
        </w:rPr>
        <w:t>21</w:t>
      </w:r>
      <w:r w:rsidR="006F4D56" w:rsidRPr="00C00D48">
        <w:rPr>
          <w:rFonts w:ascii="Palatino Linotype" w:hAnsi="Palatino Linotype" w:cs="Times New Roman"/>
          <w:sz w:val="24"/>
          <w:szCs w:val="24"/>
        </w:rPr>
        <w:t xml:space="preserve"> de </w:t>
      </w:r>
      <w:r w:rsidR="00C00D48">
        <w:rPr>
          <w:rFonts w:ascii="Palatino Linotype" w:hAnsi="Palatino Linotype" w:cs="Times New Roman"/>
          <w:sz w:val="24"/>
          <w:szCs w:val="24"/>
        </w:rPr>
        <w:t xml:space="preserve">febrero </w:t>
      </w:r>
      <w:r w:rsidR="006F4D56" w:rsidRPr="00C00D48">
        <w:rPr>
          <w:rFonts w:ascii="Palatino Linotype" w:hAnsi="Palatino Linotype" w:cs="Times New Roman"/>
          <w:sz w:val="24"/>
          <w:szCs w:val="24"/>
        </w:rPr>
        <w:t>de 2022</w:t>
      </w:r>
      <w:r w:rsidR="00C1392C">
        <w:rPr>
          <w:rFonts w:ascii="Palatino Linotype" w:hAnsi="Palatino Linotype" w:cs="Times New Roman"/>
          <w:sz w:val="24"/>
          <w:szCs w:val="24"/>
        </w:rPr>
        <w:t>.</w:t>
      </w:r>
    </w:p>
    <w:p w14:paraId="233746F0" w14:textId="49B73F53" w:rsidR="00F34A4B" w:rsidRPr="00F34A4B" w:rsidRDefault="00F34A4B" w:rsidP="00F34A4B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</w:p>
    <w:p w14:paraId="3F23F0E1" w14:textId="77777777" w:rsidR="00B6039D" w:rsidRDefault="00B6039D" w:rsidP="005918D0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Comisión General: </w:t>
      </w:r>
    </w:p>
    <w:p w14:paraId="60DCC420" w14:textId="320B82E3" w:rsidR="00B6039D" w:rsidRDefault="00B6039D" w:rsidP="00B6039D">
      <w:pPr>
        <w:pStyle w:val="Prrafodelista"/>
        <w:ind w:left="108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Ab. Daniela Chacón Arias, Coordinadora de la Iniciativa Quito Como Vamos.</w:t>
      </w:r>
    </w:p>
    <w:p w14:paraId="59E184FF" w14:textId="242BABDA" w:rsidR="00754B40" w:rsidRDefault="00754B40" w:rsidP="002579C3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754B40">
        <w:rPr>
          <w:rFonts w:ascii="Palatino Linotype" w:hAnsi="Palatino Linotype" w:cs="Times New Roman"/>
          <w:sz w:val="24"/>
          <w:szCs w:val="24"/>
        </w:rPr>
        <w:t xml:space="preserve">Informe sobre situación actual y proyección </w:t>
      </w:r>
      <w:r w:rsidR="00D946A1">
        <w:rPr>
          <w:rFonts w:ascii="Palatino Linotype" w:hAnsi="Palatino Linotype" w:cs="Times New Roman"/>
          <w:sz w:val="24"/>
          <w:szCs w:val="24"/>
        </w:rPr>
        <w:t xml:space="preserve">de la ZEDE Quito, </w:t>
      </w:r>
      <w:r w:rsidR="00C1392C" w:rsidRPr="00754B40">
        <w:rPr>
          <w:rFonts w:ascii="Palatino Linotype" w:hAnsi="Palatino Linotype" w:cs="Times New Roman"/>
          <w:sz w:val="24"/>
          <w:szCs w:val="24"/>
        </w:rPr>
        <w:t>por parte de l</w:t>
      </w:r>
      <w:r w:rsidR="006F3D61" w:rsidRPr="00754B40">
        <w:rPr>
          <w:rFonts w:ascii="Palatino Linotype" w:hAnsi="Palatino Linotype" w:cs="Times New Roman"/>
          <w:sz w:val="24"/>
          <w:szCs w:val="24"/>
        </w:rPr>
        <w:t xml:space="preserve">a </w:t>
      </w:r>
      <w:r w:rsidRPr="00754B40">
        <w:rPr>
          <w:rFonts w:ascii="Palatino Linotype" w:hAnsi="Palatino Linotype" w:cs="Times New Roman"/>
          <w:sz w:val="24"/>
          <w:szCs w:val="24"/>
        </w:rPr>
        <w:t>Empresa Pública Metropolitana de Servicios Aeroportuarios y Gestión de Zonas Francas y Regímenes Especiales</w:t>
      </w:r>
      <w:r w:rsidR="00C9370D">
        <w:rPr>
          <w:rFonts w:ascii="Palatino Linotype" w:hAnsi="Palatino Linotype" w:cs="Times New Roman"/>
          <w:sz w:val="24"/>
          <w:szCs w:val="24"/>
        </w:rPr>
        <w:t xml:space="preserve"> – EPMSA.</w:t>
      </w:r>
    </w:p>
    <w:p w14:paraId="14818F9B" w14:textId="496EE1AF" w:rsidR="00754B40" w:rsidRDefault="00754B40" w:rsidP="00754B40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146FE7BF" w14:textId="75D56B9B" w:rsidR="00841059" w:rsidRPr="00841059" w:rsidRDefault="00841059" w:rsidP="00841059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323E3135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418DE978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6FC68C2C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     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Ing. Andrea Hidalgo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3621D61F" w:rsidR="002C78C3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0D5E1D">
        <w:rPr>
          <w:rFonts w:ascii="Palatino Linotype" w:hAnsi="Palatino Linotype" w:cs="Times New Roman"/>
          <w:sz w:val="24"/>
          <w:szCs w:val="24"/>
        </w:rPr>
        <w:t>Bernardo Abad Merchán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1680A7FF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0B991AA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B9D02AC" w14:textId="0D8833F4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134904C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2A42DC7" w14:textId="3914E37F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0E77D40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445DE12" w14:textId="21BD938F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F6799FD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Señor Magíster</w:t>
      </w:r>
    </w:p>
    <w:p w14:paraId="048B638B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 xml:space="preserve">Walter Enrique Crespo </w:t>
      </w:r>
      <w:proofErr w:type="spellStart"/>
      <w:r w:rsidRPr="00F34A4B">
        <w:rPr>
          <w:rFonts w:ascii="Palatino Linotype" w:hAnsi="Palatino Linotype" w:cs="Times New Roman"/>
          <w:sz w:val="24"/>
          <w:szCs w:val="24"/>
        </w:rPr>
        <w:t>Peñaherrera</w:t>
      </w:r>
      <w:proofErr w:type="spellEnd"/>
    </w:p>
    <w:p w14:paraId="72767CCC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Director Ejecutivo</w:t>
      </w:r>
    </w:p>
    <w:p w14:paraId="469E8BE1" w14:textId="29EF8458" w:rsidR="00F34A4B" w:rsidRDefault="00F34A4B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34A4B">
        <w:rPr>
          <w:rFonts w:ascii="Palatino Linotype" w:hAnsi="Palatino Linotype" w:cs="Times New Roman"/>
          <w:b/>
          <w:sz w:val="24"/>
          <w:szCs w:val="24"/>
        </w:rPr>
        <w:t>CORPORACIÓN DE PROMOCIÓN ECONÓMICA CONQUITO</w:t>
      </w:r>
    </w:p>
    <w:p w14:paraId="64B4FCD5" w14:textId="0E54618E" w:rsidR="001F4A39" w:rsidRDefault="001F4A39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92C77CD" w14:textId="77777777" w:rsidR="00754B40" w:rsidRDefault="00754B40" w:rsidP="00754B4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Ingeniera</w:t>
      </w:r>
    </w:p>
    <w:p w14:paraId="08B39E68" w14:textId="19FCE272" w:rsidR="00754B40" w:rsidRPr="00754B40" w:rsidRDefault="00754B40" w:rsidP="00754B4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54B40">
        <w:rPr>
          <w:rFonts w:ascii="Palatino Linotype" w:hAnsi="Palatino Linotype" w:cs="Times New Roman"/>
          <w:sz w:val="24"/>
          <w:szCs w:val="24"/>
        </w:rPr>
        <w:t>Katya Bastidas</w:t>
      </w:r>
    </w:p>
    <w:p w14:paraId="6DD0AE48" w14:textId="1587E344" w:rsidR="00754B40" w:rsidRDefault="00754B40" w:rsidP="00754B40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754B40">
        <w:rPr>
          <w:rFonts w:ascii="Palatino Linotype" w:hAnsi="Palatino Linotype" w:cs="Times New Roman"/>
          <w:b/>
          <w:bCs/>
          <w:sz w:val="24"/>
          <w:szCs w:val="24"/>
        </w:rPr>
        <w:t>GERENTE GENERAL – EPMSA</w:t>
      </w:r>
    </w:p>
    <w:p w14:paraId="6D3BA2EF" w14:textId="00D28A74" w:rsidR="00754B40" w:rsidRDefault="00D97A08" w:rsidP="00D97A08">
      <w:pPr>
        <w:tabs>
          <w:tab w:val="left" w:pos="1575"/>
        </w:tabs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ab/>
      </w:r>
    </w:p>
    <w:p w14:paraId="7F27A27F" w14:textId="1EA2A654" w:rsidR="00754B40" w:rsidRPr="00754B40" w:rsidRDefault="00754B40" w:rsidP="00754B40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754B40">
        <w:rPr>
          <w:rFonts w:ascii="Palatino Linotype" w:hAnsi="Palatino Linotype" w:cs="Times New Roman"/>
          <w:bCs/>
          <w:sz w:val="24"/>
          <w:szCs w:val="24"/>
        </w:rPr>
        <w:t xml:space="preserve">Señora </w:t>
      </w:r>
      <w:r>
        <w:rPr>
          <w:rFonts w:ascii="Palatino Linotype" w:hAnsi="Palatino Linotype" w:cs="Times New Roman"/>
          <w:bCs/>
          <w:sz w:val="24"/>
          <w:szCs w:val="24"/>
        </w:rPr>
        <w:t>Doctora</w:t>
      </w:r>
    </w:p>
    <w:p w14:paraId="5C239E1D" w14:textId="25612B46" w:rsidR="00754B40" w:rsidRPr="00754B40" w:rsidRDefault="00754B40" w:rsidP="00754B40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754B40">
        <w:rPr>
          <w:rFonts w:ascii="Palatino Linotype" w:hAnsi="Palatino Linotype" w:cs="Times New Roman"/>
          <w:bCs/>
          <w:sz w:val="24"/>
          <w:szCs w:val="24"/>
        </w:rPr>
        <w:t>Valeria Argüello Castro</w:t>
      </w:r>
    </w:p>
    <w:p w14:paraId="1BC5D6F4" w14:textId="4BA77673" w:rsidR="00754B40" w:rsidRPr="00754B40" w:rsidRDefault="00754B40" w:rsidP="00754B40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754B40">
        <w:rPr>
          <w:rFonts w:ascii="Palatino Linotype" w:hAnsi="Palatino Linotype" w:cs="Times New Roman"/>
          <w:b/>
          <w:sz w:val="24"/>
          <w:szCs w:val="24"/>
        </w:rPr>
        <w:t>DIRECCIÓN METROPOLITANA DE RELACIONES INTERNACIONALES</w:t>
      </w:r>
    </w:p>
    <w:p w14:paraId="17EBD88A" w14:textId="77777777" w:rsidR="00D97A08" w:rsidRDefault="00D97A08" w:rsidP="00754B40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759A4E81" w14:textId="77777777" w:rsidR="00D97A08" w:rsidRDefault="00D97A08" w:rsidP="00754B40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2D805B12" w14:textId="28162BC8" w:rsidR="00754B40" w:rsidRPr="00754B40" w:rsidRDefault="00754B40" w:rsidP="00754B4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INVITADOS</w:t>
      </w:r>
    </w:p>
    <w:p w14:paraId="31E97DE9" w14:textId="77777777" w:rsidR="00D97A08" w:rsidRDefault="00D97A08" w:rsidP="00754B4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28242CA3" w14:textId="1B1F5CA7" w:rsidR="00754B40" w:rsidRDefault="00754B40" w:rsidP="00754B4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54B40">
        <w:rPr>
          <w:rFonts w:ascii="Palatino Linotype" w:hAnsi="Palatino Linotype" w:cs="Times New Roman"/>
          <w:sz w:val="24"/>
          <w:szCs w:val="24"/>
        </w:rPr>
        <w:t xml:space="preserve">Señora </w:t>
      </w:r>
      <w:r w:rsidR="00D97A08">
        <w:rPr>
          <w:rFonts w:ascii="Palatino Linotype" w:hAnsi="Palatino Linotype" w:cs="Times New Roman"/>
          <w:sz w:val="24"/>
          <w:szCs w:val="24"/>
        </w:rPr>
        <w:t>Abogada</w:t>
      </w:r>
    </w:p>
    <w:p w14:paraId="0CB8A541" w14:textId="64587768" w:rsidR="00754B40" w:rsidRDefault="00754B40" w:rsidP="00754B4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54B40">
        <w:rPr>
          <w:rFonts w:ascii="Palatino Linotype" w:hAnsi="Palatino Linotype" w:cs="Times New Roman"/>
          <w:sz w:val="24"/>
          <w:szCs w:val="24"/>
        </w:rPr>
        <w:t xml:space="preserve">Daniela Chacón Arias </w:t>
      </w:r>
    </w:p>
    <w:p w14:paraId="68004F88" w14:textId="4CEAA57D" w:rsidR="00754B40" w:rsidRPr="00D97A08" w:rsidRDefault="00D97A08" w:rsidP="00754B40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COORDINADORA -</w:t>
      </w:r>
      <w:r w:rsidR="00754B40" w:rsidRPr="00D97A08">
        <w:rPr>
          <w:rFonts w:ascii="Palatino Linotype" w:hAnsi="Palatino Linotype" w:cs="Times New Roman"/>
          <w:b/>
          <w:sz w:val="24"/>
          <w:szCs w:val="24"/>
        </w:rPr>
        <w:t>INICIATIVA QUITO COMO VAMOS.</w:t>
      </w:r>
    </w:p>
    <w:p w14:paraId="491F7CBC" w14:textId="1B38AAE2" w:rsidR="00841059" w:rsidRDefault="00841059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841059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3C11" w14:textId="77777777" w:rsidR="002C7665" w:rsidRDefault="002C7665" w:rsidP="006F7B02">
      <w:pPr>
        <w:spacing w:after="0" w:line="240" w:lineRule="auto"/>
      </w:pPr>
      <w:r>
        <w:separator/>
      </w:r>
    </w:p>
  </w:endnote>
  <w:endnote w:type="continuationSeparator" w:id="0">
    <w:p w14:paraId="75C4A064" w14:textId="77777777" w:rsidR="002C7665" w:rsidRDefault="002C7665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51A89" w14:textId="77777777" w:rsidR="002C7665" w:rsidRDefault="002C7665" w:rsidP="006F7B02">
      <w:pPr>
        <w:spacing w:after="0" w:line="240" w:lineRule="auto"/>
      </w:pPr>
      <w:r>
        <w:separator/>
      </w:r>
    </w:p>
  </w:footnote>
  <w:footnote w:type="continuationSeparator" w:id="0">
    <w:p w14:paraId="25CD05F2" w14:textId="77777777" w:rsidR="002C7665" w:rsidRDefault="002C7665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C5973"/>
    <w:multiLevelType w:val="hybridMultilevel"/>
    <w:tmpl w:val="E46A4B76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D5E1D"/>
    <w:rsid w:val="000F587E"/>
    <w:rsid w:val="00100326"/>
    <w:rsid w:val="00101BE3"/>
    <w:rsid w:val="00111BED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1059A"/>
    <w:rsid w:val="00216301"/>
    <w:rsid w:val="0023266F"/>
    <w:rsid w:val="002562CF"/>
    <w:rsid w:val="00264C3A"/>
    <w:rsid w:val="00285F06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7665"/>
    <w:rsid w:val="002C78C3"/>
    <w:rsid w:val="002E211C"/>
    <w:rsid w:val="002E65A4"/>
    <w:rsid w:val="00300697"/>
    <w:rsid w:val="00304952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43E1"/>
    <w:rsid w:val="00384666"/>
    <w:rsid w:val="00386398"/>
    <w:rsid w:val="00393EAE"/>
    <w:rsid w:val="003A60E7"/>
    <w:rsid w:val="003B0C09"/>
    <w:rsid w:val="003B1B5E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692B"/>
    <w:rsid w:val="00427D2D"/>
    <w:rsid w:val="00432607"/>
    <w:rsid w:val="00434E42"/>
    <w:rsid w:val="00447BC6"/>
    <w:rsid w:val="00455D34"/>
    <w:rsid w:val="004704B4"/>
    <w:rsid w:val="00474867"/>
    <w:rsid w:val="00482831"/>
    <w:rsid w:val="00483F33"/>
    <w:rsid w:val="00486690"/>
    <w:rsid w:val="004A0E03"/>
    <w:rsid w:val="004A7BC2"/>
    <w:rsid w:val="004B04A9"/>
    <w:rsid w:val="004C1B5D"/>
    <w:rsid w:val="004C5D83"/>
    <w:rsid w:val="004E2C2C"/>
    <w:rsid w:val="004F57E3"/>
    <w:rsid w:val="00504579"/>
    <w:rsid w:val="00516072"/>
    <w:rsid w:val="00523186"/>
    <w:rsid w:val="00533999"/>
    <w:rsid w:val="00534A7E"/>
    <w:rsid w:val="005350EE"/>
    <w:rsid w:val="00535FAC"/>
    <w:rsid w:val="00536D61"/>
    <w:rsid w:val="00542458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7B02"/>
    <w:rsid w:val="007051AF"/>
    <w:rsid w:val="00706241"/>
    <w:rsid w:val="007113CA"/>
    <w:rsid w:val="00713481"/>
    <w:rsid w:val="00721CA3"/>
    <w:rsid w:val="0073354D"/>
    <w:rsid w:val="00743B38"/>
    <w:rsid w:val="00754B40"/>
    <w:rsid w:val="00754DBD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F4B79"/>
    <w:rsid w:val="007F57E3"/>
    <w:rsid w:val="007F72C8"/>
    <w:rsid w:val="0080354C"/>
    <w:rsid w:val="00806586"/>
    <w:rsid w:val="00807789"/>
    <w:rsid w:val="0081759A"/>
    <w:rsid w:val="00841059"/>
    <w:rsid w:val="008414CB"/>
    <w:rsid w:val="008473D6"/>
    <w:rsid w:val="00855CD7"/>
    <w:rsid w:val="00873D3A"/>
    <w:rsid w:val="00885984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304C"/>
    <w:rsid w:val="00936C8A"/>
    <w:rsid w:val="009540FE"/>
    <w:rsid w:val="00955912"/>
    <w:rsid w:val="009818BC"/>
    <w:rsid w:val="00981F69"/>
    <w:rsid w:val="0099427F"/>
    <w:rsid w:val="009944C8"/>
    <w:rsid w:val="009A0AC2"/>
    <w:rsid w:val="009A6720"/>
    <w:rsid w:val="009B4026"/>
    <w:rsid w:val="009B46A8"/>
    <w:rsid w:val="009C346C"/>
    <w:rsid w:val="009C56AE"/>
    <w:rsid w:val="009D4B8D"/>
    <w:rsid w:val="009D537C"/>
    <w:rsid w:val="009D767D"/>
    <w:rsid w:val="009E4861"/>
    <w:rsid w:val="009E71DE"/>
    <w:rsid w:val="009F5AF3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572F3"/>
    <w:rsid w:val="00B6039D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00D48"/>
    <w:rsid w:val="00C0566E"/>
    <w:rsid w:val="00C10BE0"/>
    <w:rsid w:val="00C11411"/>
    <w:rsid w:val="00C11C5F"/>
    <w:rsid w:val="00C1392C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65DBC"/>
    <w:rsid w:val="00C76FED"/>
    <w:rsid w:val="00C9370D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148FA"/>
    <w:rsid w:val="00D24441"/>
    <w:rsid w:val="00D34FA9"/>
    <w:rsid w:val="00D37819"/>
    <w:rsid w:val="00D522E3"/>
    <w:rsid w:val="00D53C69"/>
    <w:rsid w:val="00D55AAC"/>
    <w:rsid w:val="00D57648"/>
    <w:rsid w:val="00D613D3"/>
    <w:rsid w:val="00D647EB"/>
    <w:rsid w:val="00D724C0"/>
    <w:rsid w:val="00D73E01"/>
    <w:rsid w:val="00D779A9"/>
    <w:rsid w:val="00D81CB5"/>
    <w:rsid w:val="00D946A1"/>
    <w:rsid w:val="00D97A08"/>
    <w:rsid w:val="00DA390A"/>
    <w:rsid w:val="00DA4DFB"/>
    <w:rsid w:val="00DA6A2C"/>
    <w:rsid w:val="00DB3E53"/>
    <w:rsid w:val="00DB5810"/>
    <w:rsid w:val="00DB6EF1"/>
    <w:rsid w:val="00DE589E"/>
    <w:rsid w:val="00DE7E1E"/>
    <w:rsid w:val="00DF3475"/>
    <w:rsid w:val="00E007F0"/>
    <w:rsid w:val="00E06C50"/>
    <w:rsid w:val="00E17EB3"/>
    <w:rsid w:val="00E2184B"/>
    <w:rsid w:val="00E3002F"/>
    <w:rsid w:val="00E44AE9"/>
    <w:rsid w:val="00E45717"/>
    <w:rsid w:val="00E63EBB"/>
    <w:rsid w:val="00E73E5C"/>
    <w:rsid w:val="00E76FCF"/>
    <w:rsid w:val="00E95241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1057B"/>
    <w:rsid w:val="00F22B36"/>
    <w:rsid w:val="00F243EB"/>
    <w:rsid w:val="00F267B1"/>
    <w:rsid w:val="00F33FEB"/>
    <w:rsid w:val="00F34A4B"/>
    <w:rsid w:val="00F42399"/>
    <w:rsid w:val="00F430E5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C646D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5</cp:revision>
  <cp:lastPrinted>2021-01-25T18:15:00Z</cp:lastPrinted>
  <dcterms:created xsi:type="dcterms:W3CDTF">2022-03-02T19:40:00Z</dcterms:created>
  <dcterms:modified xsi:type="dcterms:W3CDTF">2022-03-02T20:03:00Z</dcterms:modified>
</cp:coreProperties>
</file>