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C7E26" w14:textId="6304011C" w:rsidR="004C5214" w:rsidRPr="004C5214" w:rsidRDefault="004C5214" w:rsidP="00826E7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214">
        <w:rPr>
          <w:rFonts w:ascii="Times New Roman" w:hAnsi="Times New Roman" w:cs="Times New Roman"/>
          <w:b/>
          <w:bCs/>
          <w:sz w:val="28"/>
          <w:szCs w:val="28"/>
        </w:rPr>
        <w:t xml:space="preserve">CONVOCATORIA </w:t>
      </w:r>
      <w:r w:rsidR="001A1EF1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4C5214">
        <w:rPr>
          <w:rFonts w:ascii="Times New Roman" w:hAnsi="Times New Roman" w:cs="Times New Roman"/>
          <w:b/>
          <w:bCs/>
          <w:sz w:val="28"/>
          <w:szCs w:val="28"/>
        </w:rPr>
        <w:t>COMISIÓN DE DEPORTE Y RECREACIÓN</w:t>
      </w:r>
    </w:p>
    <w:p w14:paraId="3F104271" w14:textId="77777777" w:rsidR="004C5214" w:rsidRPr="004C5214" w:rsidRDefault="004C5214" w:rsidP="00826E7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1926FEF" w14:textId="39DCDA26" w:rsidR="004C5214" w:rsidRPr="004C5214" w:rsidRDefault="004C5214" w:rsidP="00826E74">
      <w:pPr>
        <w:spacing w:line="276" w:lineRule="auto"/>
        <w:rPr>
          <w:rFonts w:ascii="Times New Roman" w:hAnsi="Times New Roman" w:cs="Times New Roman"/>
        </w:rPr>
      </w:pPr>
    </w:p>
    <w:p w14:paraId="22E5434C" w14:textId="5739E142" w:rsidR="001B3C56" w:rsidRPr="004C5214" w:rsidRDefault="001B3C56" w:rsidP="00537C4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Como </w:t>
      </w:r>
      <w:r w:rsidR="00537C4D">
        <w:rPr>
          <w:rFonts w:ascii="Times New Roman" w:hAnsi="Times New Roman" w:cs="Times New Roman"/>
        </w:rPr>
        <w:t>presidente</w:t>
      </w:r>
      <w:r w:rsidRPr="004C5214">
        <w:rPr>
          <w:rFonts w:ascii="Times New Roman" w:hAnsi="Times New Roman" w:cs="Times New Roman"/>
        </w:rPr>
        <w:t xml:space="preserve"> de la Comisión de Deporte y Recreación y según lo establece el Art</w:t>
      </w:r>
      <w:r>
        <w:rPr>
          <w:rFonts w:ascii="Times New Roman" w:hAnsi="Times New Roman" w:cs="Times New Roman"/>
        </w:rPr>
        <w:t>ículo</w:t>
      </w:r>
      <w:r w:rsidRPr="004C5214">
        <w:rPr>
          <w:rFonts w:ascii="Times New Roman" w:hAnsi="Times New Roman" w:cs="Times New Roman"/>
        </w:rPr>
        <w:t xml:space="preserve">. 35 del </w:t>
      </w:r>
      <w:r>
        <w:rPr>
          <w:rFonts w:ascii="Times New Roman" w:hAnsi="Times New Roman" w:cs="Times New Roman"/>
        </w:rPr>
        <w:t>C</w:t>
      </w:r>
      <w:r w:rsidRPr="004C5214">
        <w:rPr>
          <w:rFonts w:ascii="Times New Roman" w:hAnsi="Times New Roman" w:cs="Times New Roman"/>
        </w:rPr>
        <w:t>ódigo Municipa</w:t>
      </w:r>
      <w:r>
        <w:rPr>
          <w:rFonts w:ascii="Times New Roman" w:hAnsi="Times New Roman" w:cs="Times New Roman"/>
        </w:rPr>
        <w:t>l</w:t>
      </w:r>
      <w:r w:rsidRPr="004C5214">
        <w:rPr>
          <w:rFonts w:ascii="Times New Roman" w:hAnsi="Times New Roman" w:cs="Times New Roman"/>
        </w:rPr>
        <w:t xml:space="preserve">, me permito convocar a ustedes y a sus respectivos equipos a </w:t>
      </w:r>
      <w:r>
        <w:rPr>
          <w:rFonts w:ascii="Times New Roman" w:hAnsi="Times New Roman" w:cs="Times New Roman"/>
        </w:rPr>
        <w:t>la sesión ordinaria</w:t>
      </w:r>
      <w:r w:rsidRPr="004C5214">
        <w:rPr>
          <w:rFonts w:ascii="Times New Roman" w:hAnsi="Times New Roman" w:cs="Times New Roman"/>
        </w:rPr>
        <w:t xml:space="preserve">, que tendrá lugar el </w:t>
      </w:r>
      <w:r>
        <w:rPr>
          <w:rFonts w:ascii="Times New Roman" w:hAnsi="Times New Roman" w:cs="Times New Roman"/>
        </w:rPr>
        <w:t>jueves</w:t>
      </w:r>
      <w:r w:rsidRPr="004C5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 febrero</w:t>
      </w:r>
      <w:r w:rsidRPr="004C5214">
        <w:rPr>
          <w:rFonts w:ascii="Times New Roman" w:hAnsi="Times New Roman" w:cs="Times New Roman"/>
        </w:rPr>
        <w:t xml:space="preserve"> de 202</w:t>
      </w:r>
      <w:r>
        <w:rPr>
          <w:rFonts w:ascii="Times New Roman" w:hAnsi="Times New Roman" w:cs="Times New Roman"/>
        </w:rPr>
        <w:t>3</w:t>
      </w:r>
      <w:r w:rsidRPr="004C5214">
        <w:rPr>
          <w:rFonts w:ascii="Times New Roman" w:hAnsi="Times New Roman" w:cs="Times New Roman"/>
        </w:rPr>
        <w:t xml:space="preserve">, a las 12h00, </w:t>
      </w:r>
      <w:r w:rsidR="00912621">
        <w:rPr>
          <w:rFonts w:ascii="Times New Roman" w:hAnsi="Times New Roman" w:cs="Times New Roman"/>
        </w:rPr>
        <w:t>de manera virtual</w:t>
      </w:r>
      <w:bookmarkStart w:id="0" w:name="_GoBack"/>
      <w:bookmarkEnd w:id="0"/>
      <w:r w:rsidRPr="004C5214">
        <w:rPr>
          <w:rFonts w:ascii="Times New Roman" w:hAnsi="Times New Roman" w:cs="Times New Roman"/>
        </w:rPr>
        <w:t xml:space="preserve">, con el fin de tratar los siguientes puntos: </w:t>
      </w:r>
    </w:p>
    <w:p w14:paraId="6D5C7230" w14:textId="0E95974C" w:rsidR="004C5214" w:rsidRPr="004C5214" w:rsidRDefault="004C5214" w:rsidP="00537C4D">
      <w:pPr>
        <w:spacing w:line="276" w:lineRule="auto"/>
        <w:jc w:val="both"/>
        <w:rPr>
          <w:rFonts w:ascii="Times New Roman" w:hAnsi="Times New Roman" w:cs="Times New Roman"/>
        </w:rPr>
      </w:pPr>
    </w:p>
    <w:p w14:paraId="5A1DA161" w14:textId="1A9F3514" w:rsidR="00537C4D" w:rsidRDefault="00537C4D" w:rsidP="00537C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 w:rsidRPr="00537C4D">
        <w:rPr>
          <w:rFonts w:ascii="Times New Roman" w:hAnsi="Times New Roman" w:cs="Times New Roman"/>
          <w:sz w:val="22"/>
          <w:szCs w:val="22"/>
          <w:lang w:val="es-EC"/>
        </w:rPr>
        <w:t>1. Conocimiento y aprobación del Acta Resolutiva de la sesión Nro. 037, ordinaria del</w:t>
      </w:r>
      <w:r>
        <w:rPr>
          <w:rFonts w:ascii="Times New Roman" w:hAnsi="Times New Roman" w:cs="Times New Roman"/>
          <w:sz w:val="22"/>
          <w:szCs w:val="22"/>
          <w:lang w:val="es-EC"/>
        </w:rPr>
        <w:t xml:space="preserve"> </w:t>
      </w:r>
      <w:r w:rsidRPr="00537C4D">
        <w:rPr>
          <w:rFonts w:ascii="Times New Roman" w:hAnsi="Times New Roman" w:cs="Times New Roman"/>
          <w:sz w:val="22"/>
          <w:szCs w:val="22"/>
          <w:lang w:val="es-EC"/>
        </w:rPr>
        <w:t>jueves 10 de noviembre de 2022.</w:t>
      </w:r>
    </w:p>
    <w:p w14:paraId="359F12B0" w14:textId="77777777" w:rsidR="00537C4D" w:rsidRPr="00537C4D" w:rsidRDefault="00537C4D" w:rsidP="00537C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s-EC"/>
        </w:rPr>
      </w:pPr>
    </w:p>
    <w:p w14:paraId="4584890C" w14:textId="42EE74BA" w:rsidR="00537C4D" w:rsidRDefault="00537C4D" w:rsidP="00537C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s-EC"/>
        </w:rPr>
      </w:pPr>
      <w:r w:rsidRPr="00537C4D">
        <w:rPr>
          <w:rFonts w:ascii="Times New Roman" w:hAnsi="Times New Roman" w:cs="Times New Roman"/>
          <w:sz w:val="22"/>
          <w:szCs w:val="22"/>
          <w:lang w:val="es-EC"/>
        </w:rPr>
        <w:t>2. Conocimiento de las peticiones y propuesta de planificación anual de los eventos</w:t>
      </w:r>
      <w:r>
        <w:rPr>
          <w:rFonts w:ascii="Times New Roman" w:hAnsi="Times New Roman" w:cs="Times New Roman"/>
          <w:sz w:val="22"/>
          <w:szCs w:val="22"/>
          <w:lang w:val="es-EC"/>
        </w:rPr>
        <w:t xml:space="preserve"> </w:t>
      </w:r>
      <w:r w:rsidRPr="00537C4D">
        <w:rPr>
          <w:rFonts w:ascii="Times New Roman" w:hAnsi="Times New Roman" w:cs="Times New Roman"/>
          <w:sz w:val="22"/>
          <w:szCs w:val="22"/>
          <w:lang w:val="es-EC"/>
        </w:rPr>
        <w:t>deportivos en espacios públicos.</w:t>
      </w:r>
    </w:p>
    <w:p w14:paraId="0C476F06" w14:textId="7365A95E" w:rsidR="00537C4D" w:rsidRDefault="00537C4D" w:rsidP="00537C4D">
      <w:pPr>
        <w:spacing w:line="276" w:lineRule="auto"/>
        <w:jc w:val="both"/>
        <w:rPr>
          <w:rFonts w:ascii="Times New Roman" w:hAnsi="Times New Roman" w:cs="Times New Roman"/>
        </w:rPr>
      </w:pPr>
    </w:p>
    <w:p w14:paraId="1E1F616E" w14:textId="714BE553" w:rsidR="00537C4D" w:rsidRDefault="00537C4D" w:rsidP="00537C4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Varios.</w:t>
      </w:r>
    </w:p>
    <w:p w14:paraId="28DAF7EB" w14:textId="77777777" w:rsidR="00537C4D" w:rsidRDefault="00537C4D" w:rsidP="00537C4D">
      <w:pPr>
        <w:spacing w:line="276" w:lineRule="auto"/>
        <w:jc w:val="both"/>
        <w:rPr>
          <w:rFonts w:ascii="Times New Roman" w:hAnsi="Times New Roman" w:cs="Times New Roman"/>
        </w:rPr>
      </w:pPr>
    </w:p>
    <w:p w14:paraId="478BCA89" w14:textId="2B7B00D0" w:rsidR="004C5214" w:rsidRPr="004C5214" w:rsidRDefault="004C5214" w:rsidP="00826E74">
      <w:pPr>
        <w:spacing w:line="276" w:lineRule="auto"/>
        <w:jc w:val="both"/>
        <w:rPr>
          <w:rFonts w:ascii="Times New Roman" w:hAnsi="Times New Roman" w:cs="Times New Roman"/>
        </w:rPr>
      </w:pPr>
      <w:r w:rsidRPr="004C5214">
        <w:rPr>
          <w:rFonts w:ascii="Times New Roman" w:hAnsi="Times New Roman" w:cs="Times New Roman"/>
        </w:rPr>
        <w:t>La presente convocatoria está dirigida a:</w:t>
      </w:r>
    </w:p>
    <w:p w14:paraId="3543D974" w14:textId="06FA0A17" w:rsidR="004C5214" w:rsidRPr="004C5214" w:rsidRDefault="004C5214" w:rsidP="00826E74">
      <w:pPr>
        <w:spacing w:line="276" w:lineRule="auto"/>
        <w:jc w:val="both"/>
        <w:rPr>
          <w:rFonts w:ascii="Times New Roman" w:hAnsi="Times New Roman" w:cs="Times New Roman"/>
        </w:rPr>
      </w:pPr>
    </w:p>
    <w:p w14:paraId="4161CAC1" w14:textId="434A7C91" w:rsidR="004C5214" w:rsidRPr="004C5214" w:rsidRDefault="004C5214" w:rsidP="00826E7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C5214">
        <w:rPr>
          <w:rFonts w:ascii="Times New Roman" w:hAnsi="Times New Roman" w:cs="Times New Roman"/>
          <w:b/>
          <w:bCs/>
        </w:rPr>
        <w:t>CONCEJALES MIEMBROS DE LA COMISIÓN:</w:t>
      </w:r>
    </w:p>
    <w:p w14:paraId="730CAA3E" w14:textId="1722A58F" w:rsidR="004C5214" w:rsidRPr="004C5214" w:rsidRDefault="004C5214" w:rsidP="00826E74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C5214">
        <w:rPr>
          <w:rFonts w:ascii="Times New Roman" w:hAnsi="Times New Roman" w:cs="Times New Roman"/>
        </w:rPr>
        <w:t>Cjal</w:t>
      </w:r>
      <w:proofErr w:type="spellEnd"/>
      <w:r w:rsidRPr="004C5214">
        <w:rPr>
          <w:rFonts w:ascii="Times New Roman" w:hAnsi="Times New Roman" w:cs="Times New Roman"/>
        </w:rPr>
        <w:t xml:space="preserve">. Luis Reina </w:t>
      </w:r>
    </w:p>
    <w:p w14:paraId="5C205A9B" w14:textId="448660D4" w:rsidR="004C5214" w:rsidRPr="004C5214" w:rsidRDefault="004C5214" w:rsidP="00826E74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C5214">
        <w:rPr>
          <w:rFonts w:ascii="Times New Roman" w:hAnsi="Times New Roman" w:cs="Times New Roman"/>
        </w:rPr>
        <w:t>Cjal</w:t>
      </w:r>
      <w:proofErr w:type="spellEnd"/>
      <w:r w:rsidRPr="004C5214">
        <w:rPr>
          <w:rFonts w:ascii="Times New Roman" w:hAnsi="Times New Roman" w:cs="Times New Roman"/>
        </w:rPr>
        <w:t xml:space="preserve">. Marco Collaguazo </w:t>
      </w:r>
    </w:p>
    <w:p w14:paraId="1E4FEB81" w14:textId="5ECB49AB" w:rsidR="004C5214" w:rsidRDefault="004C5214" w:rsidP="00826E74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C5214">
        <w:rPr>
          <w:rFonts w:ascii="Times New Roman" w:hAnsi="Times New Roman" w:cs="Times New Roman"/>
        </w:rPr>
        <w:t>Cjal</w:t>
      </w:r>
      <w:proofErr w:type="spellEnd"/>
      <w:r w:rsidRPr="004C5214">
        <w:rPr>
          <w:rFonts w:ascii="Times New Roman" w:hAnsi="Times New Roman" w:cs="Times New Roman"/>
        </w:rPr>
        <w:t xml:space="preserve">. </w:t>
      </w:r>
      <w:r w:rsidR="006546F7">
        <w:rPr>
          <w:rFonts w:ascii="Times New Roman" w:hAnsi="Times New Roman" w:cs="Times New Roman"/>
        </w:rPr>
        <w:t xml:space="preserve">Laura Altamirano </w:t>
      </w:r>
    </w:p>
    <w:p w14:paraId="0CB5A53B" w14:textId="77777777" w:rsidR="004C5214" w:rsidRPr="004C5214" w:rsidRDefault="004C5214" w:rsidP="00826E74">
      <w:pPr>
        <w:spacing w:line="276" w:lineRule="auto"/>
        <w:jc w:val="both"/>
        <w:rPr>
          <w:rFonts w:ascii="Times New Roman" w:hAnsi="Times New Roman" w:cs="Times New Roman"/>
        </w:rPr>
      </w:pPr>
    </w:p>
    <w:p w14:paraId="67463046" w14:textId="77777777" w:rsidR="00EE6265" w:rsidRDefault="004C5214" w:rsidP="00826E7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C5214">
        <w:rPr>
          <w:rFonts w:ascii="Times New Roman" w:hAnsi="Times New Roman" w:cs="Times New Roman"/>
          <w:b/>
          <w:bCs/>
        </w:rPr>
        <w:t>FUNCIONARIOS CONVOCADOS:</w:t>
      </w:r>
    </w:p>
    <w:p w14:paraId="2451ADD9" w14:textId="77777777" w:rsidR="00EE6265" w:rsidRDefault="00EE6265" w:rsidP="00826E7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09B1DB0" w14:textId="02F04039" w:rsidR="00EE6265" w:rsidRPr="00537C4D" w:rsidRDefault="00EE6265" w:rsidP="00826E7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37C4D">
        <w:rPr>
          <w:rFonts w:ascii="Times New Roman" w:hAnsi="Times New Roman" w:cs="Times New Roman"/>
        </w:rPr>
        <w:t>Arq. María Elizabeth Jara Muñoz </w:t>
      </w:r>
    </w:p>
    <w:p w14:paraId="6EA05861" w14:textId="4A1186D0" w:rsidR="00EE6265" w:rsidRPr="00767B02" w:rsidRDefault="00767B02" w:rsidP="00767B02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7B02">
        <w:rPr>
          <w:rFonts w:ascii="Times New Roman" w:hAnsi="Times New Roman" w:cs="Times New Roman"/>
          <w:b/>
          <w:bCs/>
        </w:rPr>
        <w:t xml:space="preserve">DIRECTORA METROPOLITANO DE DEPORTE Y RECREACIÓN </w:t>
      </w:r>
    </w:p>
    <w:p w14:paraId="6F65BCF7" w14:textId="77777777" w:rsidR="00EE6265" w:rsidRPr="00537C4D" w:rsidRDefault="00EE6265" w:rsidP="00826E74">
      <w:pPr>
        <w:pStyle w:val="Prrafodelista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2829E395" w14:textId="2237F414" w:rsidR="00EE6265" w:rsidRPr="00537C4D" w:rsidRDefault="00EE6265" w:rsidP="00826E7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37C4D">
        <w:rPr>
          <w:rFonts w:ascii="Times New Roman" w:hAnsi="Times New Roman" w:cs="Times New Roman"/>
        </w:rPr>
        <w:t xml:space="preserve">Ing. María Cristina Rivadeneira Ricaurte </w:t>
      </w:r>
    </w:p>
    <w:p w14:paraId="7F9DACBB" w14:textId="62F0A585" w:rsidR="00EE6265" w:rsidRPr="00767B02" w:rsidRDefault="00767B02" w:rsidP="00767B02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767B02">
        <w:rPr>
          <w:rFonts w:ascii="Times New Roman" w:hAnsi="Times New Roman" w:cs="Times New Roman"/>
          <w:b/>
          <w:bCs/>
        </w:rPr>
        <w:t xml:space="preserve">GERENTE GENERAL DE LA EMPRESA PÚBLICA METROPOLITANA DE GESTIÓN DE DESTINO TURÍSTICO </w:t>
      </w:r>
    </w:p>
    <w:p w14:paraId="7EF00718" w14:textId="77777777" w:rsidR="00EE6265" w:rsidRPr="00537C4D" w:rsidRDefault="00EE6265" w:rsidP="00826E74">
      <w:pPr>
        <w:pStyle w:val="Prrafodelista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24850034" w14:textId="088A9497" w:rsidR="00EE6265" w:rsidRPr="00537C4D" w:rsidRDefault="00EE6265" w:rsidP="00826E74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37C4D">
        <w:rPr>
          <w:rFonts w:ascii="Times New Roman" w:hAnsi="Times New Roman" w:cs="Times New Roman"/>
        </w:rPr>
        <w:t xml:space="preserve">Sr. Juan Martin Cueva Armijos </w:t>
      </w:r>
    </w:p>
    <w:p w14:paraId="33A9BD86" w14:textId="046B441E" w:rsidR="0078525D" w:rsidRPr="00767B02" w:rsidRDefault="00767B02" w:rsidP="00767B02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67B02">
        <w:rPr>
          <w:rFonts w:ascii="Times New Roman" w:hAnsi="Times New Roman" w:cs="Times New Roman"/>
          <w:b/>
          <w:bCs/>
        </w:rPr>
        <w:t>SECRETARIO DE CULTURA</w:t>
      </w:r>
    </w:p>
    <w:p w14:paraId="5B0B97D2" w14:textId="77777777" w:rsidR="00537C4D" w:rsidRPr="00537C4D" w:rsidRDefault="00537C4D" w:rsidP="00537C4D">
      <w:pPr>
        <w:spacing w:line="276" w:lineRule="auto"/>
        <w:jc w:val="both"/>
        <w:rPr>
          <w:rFonts w:ascii="Times New Roman" w:hAnsi="Times New Roman" w:cs="Times New Roman"/>
        </w:rPr>
      </w:pPr>
    </w:p>
    <w:p w14:paraId="28DBC5C2" w14:textId="77777777" w:rsidR="00537C4D" w:rsidRDefault="00537C4D" w:rsidP="00537C4D">
      <w:pPr>
        <w:pStyle w:val="Prrafodelista"/>
        <w:numPr>
          <w:ilvl w:val="0"/>
          <w:numId w:val="2"/>
        </w:numPr>
        <w:ind w:left="810"/>
        <w:jc w:val="both"/>
        <w:rPr>
          <w:rFonts w:ascii="Times New Roman" w:hAnsi="Times New Roman" w:cs="Times New Roman"/>
        </w:rPr>
      </w:pPr>
      <w:r w:rsidRPr="004C5214">
        <w:rPr>
          <w:rFonts w:ascii="Times New Roman" w:hAnsi="Times New Roman" w:cs="Times New Roman"/>
        </w:rPr>
        <w:t>Carolina Velásquez</w:t>
      </w:r>
    </w:p>
    <w:p w14:paraId="123E706E" w14:textId="77777777" w:rsidR="00537C4D" w:rsidRPr="00767B02" w:rsidRDefault="00537C4D" w:rsidP="00767B02">
      <w:pPr>
        <w:ind w:left="450"/>
        <w:jc w:val="both"/>
        <w:rPr>
          <w:rFonts w:ascii="Times New Roman" w:hAnsi="Times New Roman" w:cs="Times New Roman"/>
          <w:b/>
          <w:bCs/>
        </w:rPr>
      </w:pPr>
      <w:r w:rsidRPr="00767B02">
        <w:rPr>
          <w:rFonts w:ascii="Times New Roman" w:hAnsi="Times New Roman" w:cs="Times New Roman"/>
          <w:b/>
          <w:bCs/>
        </w:rPr>
        <w:t>SECRETARIA DE COORDINACIÓN TERRITORIAL Y PARTICIPACIÓN CIUDADANA</w:t>
      </w:r>
    </w:p>
    <w:p w14:paraId="1D8C4253" w14:textId="75967A39" w:rsidR="00537C4D" w:rsidRPr="00537C4D" w:rsidRDefault="00537C4D" w:rsidP="00537C4D">
      <w:pPr>
        <w:pStyle w:val="Prrafodelista"/>
        <w:spacing w:line="276" w:lineRule="auto"/>
        <w:jc w:val="both"/>
        <w:rPr>
          <w:rFonts w:ascii="Times New Roman" w:hAnsi="Times New Roman" w:cs="Times New Roman"/>
        </w:rPr>
      </w:pPr>
    </w:p>
    <w:sectPr w:rsidR="00537C4D" w:rsidRPr="00537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A7BE3"/>
    <w:multiLevelType w:val="hybridMultilevel"/>
    <w:tmpl w:val="77CE9BA6"/>
    <w:lvl w:ilvl="0" w:tplc="15A494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D86"/>
    <w:multiLevelType w:val="hybridMultilevel"/>
    <w:tmpl w:val="C5886DFC"/>
    <w:lvl w:ilvl="0" w:tplc="893E72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668A"/>
    <w:multiLevelType w:val="hybridMultilevel"/>
    <w:tmpl w:val="2AD0F242"/>
    <w:lvl w:ilvl="0" w:tplc="771E44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B46C4"/>
    <w:multiLevelType w:val="multilevel"/>
    <w:tmpl w:val="09D0E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2DDC10ED"/>
    <w:multiLevelType w:val="multilevel"/>
    <w:tmpl w:val="EC5052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lang w:val="es-ES_tradnl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33167E40"/>
    <w:multiLevelType w:val="multilevel"/>
    <w:tmpl w:val="472249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lang w:val="es-ES_tradnl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3706BCD"/>
    <w:multiLevelType w:val="hybridMultilevel"/>
    <w:tmpl w:val="C3587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983FFE"/>
    <w:multiLevelType w:val="hybridMultilevel"/>
    <w:tmpl w:val="794027B6"/>
    <w:lvl w:ilvl="0" w:tplc="4FB09FD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14"/>
    <w:rsid w:val="001A1EF1"/>
    <w:rsid w:val="001B3C56"/>
    <w:rsid w:val="00236AA7"/>
    <w:rsid w:val="004952B6"/>
    <w:rsid w:val="004C2B4B"/>
    <w:rsid w:val="004C5214"/>
    <w:rsid w:val="005011E2"/>
    <w:rsid w:val="00537C4D"/>
    <w:rsid w:val="00583230"/>
    <w:rsid w:val="005B684C"/>
    <w:rsid w:val="006546F7"/>
    <w:rsid w:val="00660484"/>
    <w:rsid w:val="00743009"/>
    <w:rsid w:val="00767B02"/>
    <w:rsid w:val="0078525D"/>
    <w:rsid w:val="00826E74"/>
    <w:rsid w:val="00893AC7"/>
    <w:rsid w:val="00912621"/>
    <w:rsid w:val="00977645"/>
    <w:rsid w:val="00A823DD"/>
    <w:rsid w:val="00DA4A9E"/>
    <w:rsid w:val="00E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5780"/>
  <w15:chartTrackingRefBased/>
  <w15:docId w15:val="{04D4D3BF-73A3-6C44-A254-878C9F2D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Flores</dc:creator>
  <cp:keywords/>
  <dc:description/>
  <cp:lastModifiedBy>Usuario</cp:lastModifiedBy>
  <cp:revision>2</cp:revision>
  <dcterms:created xsi:type="dcterms:W3CDTF">2023-02-13T19:47:00Z</dcterms:created>
  <dcterms:modified xsi:type="dcterms:W3CDTF">2023-02-13T19:47:00Z</dcterms:modified>
</cp:coreProperties>
</file>