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normaltextrun"/>
          <w:rFonts w:ascii="Palatino Linotype" w:hAnsi="Palatino Linotype" w:cs="Segoe UI"/>
          <w:b/>
          <w:bCs/>
          <w:sz w:val="22"/>
          <w:szCs w:val="22"/>
        </w:rPr>
        <w:t xml:space="preserve">ACTA RESOLUTIVA DE LA SESIÓN No. </w:t>
      </w:r>
      <w:r w:rsidRPr="00E167D3">
        <w:rPr>
          <w:rStyle w:val="normaltextrun"/>
          <w:rFonts w:ascii="Palatino Linotype" w:hAnsi="Palatino Linotype" w:cs="Segoe UI"/>
          <w:b/>
          <w:bCs/>
          <w:sz w:val="22"/>
          <w:szCs w:val="22"/>
        </w:rPr>
        <w:t>0</w:t>
      </w:r>
      <w:r w:rsidR="00B45D15">
        <w:rPr>
          <w:rStyle w:val="normaltextrun"/>
          <w:rFonts w:ascii="Palatino Linotype" w:hAnsi="Palatino Linotype" w:cs="Segoe UI"/>
          <w:b/>
          <w:bCs/>
          <w:sz w:val="22"/>
          <w:szCs w:val="22"/>
        </w:rPr>
        <w:t>31</w:t>
      </w:r>
      <w:r w:rsidRPr="0003089D">
        <w:rPr>
          <w:rStyle w:val="normaltextrun"/>
          <w:rFonts w:ascii="Palatino Linotype" w:hAnsi="Palatino Linotype" w:cs="Segoe UI"/>
          <w:b/>
          <w:bCs/>
          <w:sz w:val="22"/>
          <w:szCs w:val="22"/>
        </w:rPr>
        <w:t> ORDINARIA DE LA</w:t>
      </w: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normaltextrun"/>
          <w:rFonts w:ascii="Palatino Linotype" w:hAnsi="Palatino Linotype" w:cs="Segoe UI"/>
          <w:b/>
          <w:bCs/>
          <w:sz w:val="22"/>
          <w:szCs w:val="22"/>
        </w:rPr>
        <w:t>COMISIÓN DE DEPORTE Y RECREACIÓN</w:t>
      </w: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eop"/>
          <w:rFonts w:ascii="Palatino Linotype" w:hAnsi="Palatino Linotype" w:cs="Segoe UI"/>
          <w:sz w:val="22"/>
          <w:szCs w:val="22"/>
        </w:rPr>
        <w:t> </w:t>
      </w:r>
    </w:p>
    <w:p w:rsidR="006708AF" w:rsidRPr="0003089D" w:rsidRDefault="00936AAD" w:rsidP="006708AF">
      <w:pPr>
        <w:pStyle w:val="paragraph"/>
        <w:spacing w:before="0" w:beforeAutospacing="0" w:after="0" w:afterAutospacing="0"/>
        <w:jc w:val="center"/>
        <w:textAlignment w:val="baseline"/>
        <w:rPr>
          <w:rFonts w:ascii="Palatino Linotype" w:hAnsi="Palatino Linotype" w:cs="Segoe UI"/>
          <w:sz w:val="22"/>
          <w:szCs w:val="22"/>
        </w:rPr>
      </w:pPr>
      <w:r>
        <w:rPr>
          <w:rStyle w:val="normaltextrun"/>
          <w:rFonts w:ascii="Palatino Linotype" w:hAnsi="Palatino Linotype" w:cs="Segoe UI"/>
          <w:b/>
          <w:bCs/>
          <w:sz w:val="22"/>
          <w:szCs w:val="22"/>
        </w:rPr>
        <w:t>JUEVES</w:t>
      </w:r>
      <w:r w:rsidR="005F56BA" w:rsidRPr="0013417E">
        <w:rPr>
          <w:rStyle w:val="normaltextrun"/>
          <w:rFonts w:ascii="Palatino Linotype" w:hAnsi="Palatino Linotype" w:cs="Segoe UI"/>
          <w:b/>
          <w:bCs/>
          <w:sz w:val="22"/>
          <w:szCs w:val="22"/>
        </w:rPr>
        <w:t> </w:t>
      </w:r>
      <w:r w:rsidR="00B45D15">
        <w:rPr>
          <w:rStyle w:val="normaltextrun"/>
          <w:rFonts w:ascii="Palatino Linotype" w:hAnsi="Palatino Linotype" w:cs="Segoe UI"/>
          <w:b/>
          <w:bCs/>
          <w:sz w:val="22"/>
          <w:szCs w:val="22"/>
        </w:rPr>
        <w:t>9</w:t>
      </w:r>
      <w:r w:rsidR="006708AF" w:rsidRPr="0013417E">
        <w:rPr>
          <w:rStyle w:val="normaltextrun"/>
          <w:rFonts w:ascii="Palatino Linotype" w:hAnsi="Palatino Linotype" w:cs="Segoe UI"/>
          <w:b/>
          <w:bCs/>
          <w:sz w:val="22"/>
          <w:szCs w:val="22"/>
        </w:rPr>
        <w:t> DE </w:t>
      </w:r>
      <w:r w:rsidR="00B45D15">
        <w:rPr>
          <w:rStyle w:val="normaltextrun"/>
          <w:rFonts w:ascii="Palatino Linotype" w:hAnsi="Palatino Linotype" w:cs="Segoe UI"/>
          <w:b/>
          <w:bCs/>
          <w:sz w:val="22"/>
          <w:szCs w:val="22"/>
        </w:rPr>
        <w:t>JUNIO</w:t>
      </w:r>
      <w:r w:rsidR="00660C70" w:rsidRPr="0013417E">
        <w:rPr>
          <w:rStyle w:val="normaltextrun"/>
          <w:rFonts w:ascii="Palatino Linotype" w:hAnsi="Palatino Linotype" w:cs="Segoe UI"/>
          <w:b/>
          <w:bCs/>
          <w:sz w:val="22"/>
          <w:szCs w:val="22"/>
        </w:rPr>
        <w:t> DE</w:t>
      </w:r>
      <w:r w:rsidR="00D26D22">
        <w:rPr>
          <w:rStyle w:val="normaltextrun"/>
          <w:rFonts w:ascii="Palatino Linotype" w:hAnsi="Palatino Linotype" w:cs="Segoe UI"/>
          <w:b/>
          <w:bCs/>
          <w:sz w:val="22"/>
          <w:szCs w:val="22"/>
        </w:rPr>
        <w:t>L</w:t>
      </w:r>
      <w:r w:rsidR="00660C70" w:rsidRPr="0013417E">
        <w:rPr>
          <w:rStyle w:val="normaltextrun"/>
          <w:rFonts w:ascii="Palatino Linotype" w:hAnsi="Palatino Linotype" w:cs="Segoe UI"/>
          <w:b/>
          <w:bCs/>
          <w:sz w:val="22"/>
          <w:szCs w:val="22"/>
        </w:rPr>
        <w:t xml:space="preserve"> 2022</w:t>
      </w:r>
      <w:r w:rsidR="006708AF"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normaltextrun"/>
          <w:rFonts w:ascii="Palatino Linotype" w:hAnsi="Palatino Linotype" w:cs="Segoe UI"/>
          <w:color w:val="000000"/>
          <w:sz w:val="22"/>
          <w:szCs w:val="22"/>
        </w:rPr>
        <w:t xml:space="preserve">En el Distrito Metropolitano de Quito, siendo </w:t>
      </w:r>
      <w:r w:rsidR="00B73F2C">
        <w:rPr>
          <w:rStyle w:val="normaltextrun"/>
          <w:rFonts w:ascii="Palatino Linotype" w:hAnsi="Palatino Linotype" w:cs="Segoe UI"/>
          <w:color w:val="000000"/>
          <w:sz w:val="22"/>
          <w:szCs w:val="22"/>
        </w:rPr>
        <w:t>las </w:t>
      </w:r>
      <w:r w:rsidR="00B45D15">
        <w:rPr>
          <w:rStyle w:val="normaltextrun"/>
          <w:rFonts w:ascii="Palatino Linotype" w:hAnsi="Palatino Linotype" w:cs="Segoe UI"/>
          <w:color w:val="000000"/>
          <w:sz w:val="22"/>
          <w:szCs w:val="22"/>
        </w:rPr>
        <w:t>12</w:t>
      </w:r>
      <w:r w:rsidR="00B73F2C" w:rsidRPr="0013417E">
        <w:rPr>
          <w:rStyle w:val="normaltextrun"/>
          <w:rFonts w:ascii="Palatino Linotype" w:hAnsi="Palatino Linotype" w:cs="Segoe UI"/>
          <w:color w:val="000000"/>
          <w:sz w:val="22"/>
          <w:szCs w:val="22"/>
        </w:rPr>
        <w:t>h</w:t>
      </w:r>
      <w:r w:rsidR="00B45D15">
        <w:rPr>
          <w:rStyle w:val="normaltextrun"/>
          <w:rFonts w:ascii="Palatino Linotype" w:hAnsi="Palatino Linotype" w:cs="Segoe UI"/>
          <w:color w:val="000000"/>
          <w:sz w:val="22"/>
          <w:szCs w:val="22"/>
        </w:rPr>
        <w:t>07</w:t>
      </w:r>
      <w:r w:rsidR="00B73F2C" w:rsidRPr="0013417E">
        <w:rPr>
          <w:rStyle w:val="normaltextrun"/>
          <w:rFonts w:ascii="Palatino Linotype" w:hAnsi="Palatino Linotype" w:cs="Segoe UI"/>
          <w:color w:val="000000"/>
          <w:sz w:val="22"/>
          <w:szCs w:val="22"/>
        </w:rPr>
        <w:t> del</w:t>
      </w:r>
      <w:r w:rsidR="00936AAD">
        <w:rPr>
          <w:rStyle w:val="normaltextrun"/>
          <w:rFonts w:ascii="Palatino Linotype" w:hAnsi="Palatino Linotype" w:cs="Segoe UI"/>
          <w:color w:val="000000"/>
          <w:sz w:val="22"/>
          <w:szCs w:val="22"/>
        </w:rPr>
        <w:t xml:space="preserve"> jueves,</w:t>
      </w:r>
      <w:r w:rsidR="00C60DD5" w:rsidRPr="0013417E">
        <w:rPr>
          <w:rStyle w:val="normaltextrun"/>
          <w:rFonts w:ascii="Palatino Linotype" w:hAnsi="Palatino Linotype" w:cs="Segoe UI"/>
          <w:color w:val="000000"/>
          <w:sz w:val="22"/>
          <w:szCs w:val="22"/>
        </w:rPr>
        <w:t xml:space="preserve"> </w:t>
      </w:r>
      <w:r w:rsidR="00B45D15">
        <w:rPr>
          <w:rStyle w:val="normaltextrun"/>
          <w:rFonts w:ascii="Palatino Linotype" w:hAnsi="Palatino Linotype" w:cs="Segoe UI"/>
          <w:color w:val="000000"/>
          <w:sz w:val="22"/>
          <w:szCs w:val="22"/>
        </w:rPr>
        <w:t>9</w:t>
      </w:r>
      <w:r w:rsidR="00FB3AC5">
        <w:rPr>
          <w:rStyle w:val="normaltextrun"/>
          <w:rFonts w:ascii="Palatino Linotype" w:hAnsi="Palatino Linotype" w:cs="Segoe UI"/>
          <w:color w:val="000000"/>
          <w:sz w:val="22"/>
          <w:szCs w:val="22"/>
        </w:rPr>
        <w:t xml:space="preserve"> </w:t>
      </w:r>
      <w:r w:rsidR="00C60DD5" w:rsidRPr="0013417E">
        <w:rPr>
          <w:rStyle w:val="normaltextrun"/>
          <w:rFonts w:ascii="Palatino Linotype" w:hAnsi="Palatino Linotype" w:cs="Segoe UI"/>
          <w:color w:val="000000"/>
          <w:sz w:val="22"/>
          <w:szCs w:val="22"/>
        </w:rPr>
        <w:t>de</w:t>
      </w:r>
      <w:r w:rsidR="00C60DD5" w:rsidRPr="0003089D">
        <w:rPr>
          <w:rStyle w:val="normaltextrun"/>
          <w:rFonts w:ascii="Palatino Linotype" w:hAnsi="Palatino Linotype" w:cs="Segoe UI"/>
          <w:color w:val="000000"/>
          <w:sz w:val="22"/>
          <w:szCs w:val="22"/>
        </w:rPr>
        <w:t xml:space="preserve"> </w:t>
      </w:r>
      <w:r w:rsidR="00B45D15">
        <w:rPr>
          <w:rStyle w:val="normaltextrun"/>
          <w:rFonts w:ascii="Palatino Linotype" w:hAnsi="Palatino Linotype" w:cs="Segoe UI"/>
          <w:color w:val="000000"/>
          <w:sz w:val="22"/>
          <w:szCs w:val="22"/>
        </w:rPr>
        <w:t>juni</w:t>
      </w:r>
      <w:r w:rsidR="00D26D22">
        <w:rPr>
          <w:rStyle w:val="normaltextrun"/>
          <w:rFonts w:ascii="Palatino Linotype" w:hAnsi="Palatino Linotype" w:cs="Segoe UI"/>
          <w:color w:val="000000"/>
          <w:sz w:val="22"/>
          <w:szCs w:val="22"/>
        </w:rPr>
        <w:t>o</w:t>
      </w:r>
      <w:r w:rsidR="00C60DD5" w:rsidRPr="0003089D">
        <w:rPr>
          <w:rStyle w:val="normaltextrun"/>
          <w:rFonts w:ascii="Palatino Linotype" w:hAnsi="Palatino Linotype" w:cs="Segoe UI"/>
          <w:color w:val="000000"/>
          <w:sz w:val="22"/>
          <w:szCs w:val="22"/>
        </w:rPr>
        <w:t xml:space="preserve"> </w:t>
      </w:r>
      <w:r w:rsidRPr="0003089D">
        <w:rPr>
          <w:rStyle w:val="normaltextrun"/>
          <w:rFonts w:ascii="Palatino Linotype" w:hAnsi="Palatino Linotype" w:cs="Segoe UI"/>
          <w:color w:val="000000"/>
          <w:sz w:val="22"/>
          <w:szCs w:val="22"/>
        </w:rPr>
        <w:t xml:space="preserve">del </w:t>
      </w:r>
      <w:r w:rsidRPr="0013417E">
        <w:rPr>
          <w:rStyle w:val="normaltextrun"/>
          <w:rFonts w:ascii="Palatino Linotype" w:hAnsi="Palatino Linotype" w:cs="Segoe UI"/>
          <w:color w:val="000000"/>
          <w:sz w:val="22"/>
          <w:szCs w:val="22"/>
        </w:rPr>
        <w:t>año</w:t>
      </w:r>
      <w:r w:rsidRPr="007457A4">
        <w:rPr>
          <w:rStyle w:val="normaltextrun"/>
          <w:rFonts w:ascii="Palatino Linotype" w:hAnsi="Palatino Linotype" w:cs="Segoe UI"/>
          <w:color w:val="000000"/>
          <w:sz w:val="22"/>
          <w:szCs w:val="22"/>
          <w:highlight w:val="yellow"/>
        </w:rPr>
        <w:t xml:space="preserve"> </w:t>
      </w:r>
      <w:r w:rsidRPr="0013417E">
        <w:rPr>
          <w:rStyle w:val="normaltextrun"/>
          <w:rFonts w:ascii="Palatino Linotype" w:hAnsi="Palatino Linotype" w:cs="Segoe UI"/>
          <w:color w:val="000000"/>
          <w:sz w:val="22"/>
          <w:szCs w:val="22"/>
        </w:rPr>
        <w:t>202</w:t>
      </w:r>
      <w:r w:rsidR="007E1D45">
        <w:rPr>
          <w:rStyle w:val="normaltextrun"/>
          <w:rFonts w:ascii="Palatino Linotype" w:hAnsi="Palatino Linotype" w:cs="Segoe UI"/>
          <w:color w:val="000000"/>
          <w:sz w:val="22"/>
          <w:szCs w:val="22"/>
        </w:rPr>
        <w:t>2</w:t>
      </w:r>
      <w:r w:rsidR="004B6D6E">
        <w:rPr>
          <w:rStyle w:val="normaltextrun"/>
          <w:rFonts w:ascii="Palatino Linotype" w:hAnsi="Palatino Linotype" w:cs="Segoe UI"/>
          <w:color w:val="000000"/>
          <w:sz w:val="22"/>
          <w:szCs w:val="22"/>
        </w:rPr>
        <w:t xml:space="preserve">, conforme </w:t>
      </w:r>
      <w:r w:rsidR="00936AAD">
        <w:rPr>
          <w:rStyle w:val="normaltextrun"/>
          <w:rFonts w:ascii="Palatino Linotype" w:hAnsi="Palatino Linotype" w:cs="Segoe UI"/>
          <w:color w:val="000000"/>
          <w:sz w:val="22"/>
          <w:szCs w:val="22"/>
        </w:rPr>
        <w:t xml:space="preserve">a </w:t>
      </w:r>
      <w:r w:rsidR="004B6D6E">
        <w:rPr>
          <w:rStyle w:val="normaltextrun"/>
          <w:rFonts w:ascii="Palatino Linotype" w:hAnsi="Palatino Linotype" w:cs="Segoe UI"/>
          <w:color w:val="000000"/>
          <w:sz w:val="22"/>
          <w:szCs w:val="22"/>
        </w:rPr>
        <w:t>la convocatoria</w:t>
      </w:r>
      <w:r w:rsidRPr="0003089D">
        <w:rPr>
          <w:rStyle w:val="normaltextrun"/>
          <w:rFonts w:ascii="Palatino Linotype" w:hAnsi="Palatino Linotype" w:cs="Segoe UI"/>
          <w:color w:val="000000"/>
          <w:sz w:val="22"/>
          <w:szCs w:val="22"/>
        </w:rPr>
        <w:t> de</w:t>
      </w:r>
      <w:r w:rsidR="004B6D6E">
        <w:rPr>
          <w:rStyle w:val="normaltextrun"/>
          <w:rFonts w:ascii="Palatino Linotype" w:hAnsi="Palatino Linotype" w:cs="Segoe UI"/>
          <w:color w:val="000000"/>
          <w:sz w:val="22"/>
          <w:szCs w:val="22"/>
        </w:rPr>
        <w:t>l</w:t>
      </w:r>
      <w:r w:rsidRPr="0003089D">
        <w:rPr>
          <w:rStyle w:val="normaltextrun"/>
          <w:rFonts w:ascii="Palatino Linotype" w:hAnsi="Palatino Linotype" w:cs="Segoe UI"/>
          <w:color w:val="000000"/>
          <w:sz w:val="22"/>
          <w:szCs w:val="22"/>
        </w:rPr>
        <w:t> </w:t>
      </w:r>
      <w:r w:rsidR="00B45D15">
        <w:rPr>
          <w:rStyle w:val="normaltextrun"/>
          <w:rFonts w:ascii="Palatino Linotype" w:hAnsi="Palatino Linotype" w:cs="Segoe UI"/>
          <w:color w:val="000000"/>
          <w:sz w:val="22"/>
          <w:szCs w:val="22"/>
        </w:rPr>
        <w:t>7</w:t>
      </w:r>
      <w:r w:rsidR="00C60DD5" w:rsidRPr="0003089D">
        <w:rPr>
          <w:rStyle w:val="normaltextrun"/>
          <w:rFonts w:ascii="Palatino Linotype" w:hAnsi="Palatino Linotype" w:cs="Segoe UI"/>
          <w:color w:val="000000"/>
          <w:sz w:val="22"/>
          <w:szCs w:val="22"/>
        </w:rPr>
        <w:t xml:space="preserve"> de </w:t>
      </w:r>
      <w:r w:rsidR="00B45D15">
        <w:rPr>
          <w:rStyle w:val="normaltextrun"/>
          <w:rFonts w:ascii="Palatino Linotype" w:hAnsi="Palatino Linotype" w:cs="Segoe UI"/>
          <w:color w:val="000000"/>
          <w:sz w:val="22"/>
          <w:szCs w:val="22"/>
        </w:rPr>
        <w:t>juni</w:t>
      </w:r>
      <w:r w:rsidR="00D26D22">
        <w:rPr>
          <w:rStyle w:val="normaltextrun"/>
          <w:rFonts w:ascii="Palatino Linotype" w:hAnsi="Palatino Linotype" w:cs="Segoe UI"/>
          <w:color w:val="000000"/>
          <w:sz w:val="22"/>
          <w:szCs w:val="22"/>
        </w:rPr>
        <w:t>o</w:t>
      </w:r>
      <w:r w:rsidR="004B6D6E">
        <w:rPr>
          <w:rStyle w:val="normaltextrun"/>
          <w:rFonts w:ascii="Palatino Linotype" w:hAnsi="Palatino Linotype" w:cs="Segoe UI"/>
          <w:color w:val="000000"/>
          <w:sz w:val="22"/>
          <w:szCs w:val="22"/>
        </w:rPr>
        <w:t xml:space="preserve"> del 2022</w:t>
      </w:r>
      <w:r w:rsidRPr="0003089D">
        <w:rPr>
          <w:rStyle w:val="normaltextrun"/>
          <w:rFonts w:ascii="Palatino Linotype" w:hAnsi="Palatino Linotype" w:cs="Segoe UI"/>
          <w:color w:val="000000"/>
          <w:sz w:val="22"/>
          <w:szCs w:val="22"/>
        </w:rPr>
        <w:t xml:space="preserve">, se lleva a cabo de manera </w:t>
      </w:r>
      <w:r w:rsidR="00ED7CD8">
        <w:rPr>
          <w:rStyle w:val="normaltextrun"/>
          <w:rFonts w:ascii="Palatino Linotype" w:hAnsi="Palatino Linotype" w:cs="Segoe UI"/>
          <w:color w:val="000000"/>
          <w:sz w:val="22"/>
          <w:szCs w:val="22"/>
        </w:rPr>
        <w:t xml:space="preserve">presencial, en la sala de sesiones </w:t>
      </w:r>
      <w:r w:rsidR="00B45D15">
        <w:rPr>
          <w:rStyle w:val="normaltextrun"/>
          <w:rFonts w:ascii="Palatino Linotype" w:hAnsi="Palatino Linotype" w:cs="Segoe UI"/>
          <w:color w:val="000000"/>
          <w:sz w:val="22"/>
          <w:szCs w:val="22"/>
        </w:rPr>
        <w:t xml:space="preserve">Nro. 4 de la Secretaría General </w:t>
      </w:r>
      <w:r w:rsidR="00ED7CD8">
        <w:rPr>
          <w:rStyle w:val="normaltextrun"/>
          <w:rFonts w:ascii="Palatino Linotype" w:hAnsi="Palatino Linotype" w:cs="Segoe UI"/>
          <w:color w:val="000000"/>
          <w:sz w:val="22"/>
          <w:szCs w:val="22"/>
        </w:rPr>
        <w:t>del Concejo Metropolitano,</w:t>
      </w:r>
      <w:r w:rsidR="00C60DD5" w:rsidRPr="0003089D">
        <w:rPr>
          <w:rStyle w:val="normaltextrun"/>
          <w:rFonts w:ascii="Palatino Linotype" w:hAnsi="Palatino Linotype" w:cs="Segoe UI"/>
          <w:color w:val="000000"/>
          <w:sz w:val="22"/>
          <w:szCs w:val="22"/>
        </w:rPr>
        <w:t xml:space="preserve"> la sesión No. </w:t>
      </w:r>
      <w:r w:rsidR="00B45D15">
        <w:rPr>
          <w:rStyle w:val="normaltextrun"/>
          <w:rFonts w:ascii="Palatino Linotype" w:hAnsi="Palatino Linotype" w:cs="Segoe UI"/>
          <w:color w:val="000000"/>
          <w:sz w:val="22"/>
          <w:szCs w:val="22"/>
        </w:rPr>
        <w:t>031</w:t>
      </w:r>
      <w:r w:rsidR="00936AAD">
        <w:rPr>
          <w:rStyle w:val="normaltextrun"/>
          <w:rFonts w:ascii="Palatino Linotype" w:hAnsi="Palatino Linotype" w:cs="Segoe UI"/>
          <w:color w:val="000000"/>
          <w:sz w:val="22"/>
          <w:szCs w:val="22"/>
        </w:rPr>
        <w:t>,</w:t>
      </w:r>
      <w:r w:rsidRPr="0003089D">
        <w:rPr>
          <w:rStyle w:val="normaltextrun"/>
          <w:rFonts w:ascii="Palatino Linotype" w:hAnsi="Palatino Linotype" w:cs="Segoe UI"/>
          <w:color w:val="000000"/>
          <w:sz w:val="22"/>
          <w:szCs w:val="22"/>
        </w:rPr>
        <w:t> ordinaria de la Comisión de Deporte y Recreación, presidida po</w:t>
      </w:r>
      <w:r w:rsidR="00C60DD5" w:rsidRPr="0003089D">
        <w:rPr>
          <w:rStyle w:val="normaltextrun"/>
          <w:rFonts w:ascii="Palatino Linotype" w:hAnsi="Palatino Linotype" w:cs="Segoe UI"/>
          <w:color w:val="000000"/>
          <w:sz w:val="22"/>
          <w:szCs w:val="22"/>
        </w:rPr>
        <w:t xml:space="preserve">r el señor concejal Luis </w:t>
      </w:r>
      <w:proofErr w:type="spellStart"/>
      <w:r w:rsidR="00C60DD5" w:rsidRPr="0003089D">
        <w:rPr>
          <w:rStyle w:val="normaltextrun"/>
          <w:rFonts w:ascii="Palatino Linotype" w:hAnsi="Palatino Linotype" w:cs="Segoe UI"/>
          <w:color w:val="000000"/>
          <w:sz w:val="22"/>
          <w:szCs w:val="22"/>
        </w:rPr>
        <w:t>Eucevio</w:t>
      </w:r>
      <w:proofErr w:type="spellEnd"/>
      <w:r w:rsidR="00C60DD5" w:rsidRPr="0003089D">
        <w:rPr>
          <w:rStyle w:val="normaltextrun"/>
          <w:rFonts w:ascii="Palatino Linotype" w:hAnsi="Palatino Linotype" w:cs="Segoe UI"/>
          <w:color w:val="000000"/>
          <w:sz w:val="22"/>
          <w:szCs w:val="22"/>
        </w:rPr>
        <w:t xml:space="preserve"> Reina Chamorro</w:t>
      </w:r>
      <w:r w:rsidRPr="0003089D">
        <w:rPr>
          <w:rStyle w:val="normaltextrun"/>
          <w:rFonts w:ascii="Palatino Linotype" w:hAnsi="Palatino Linotype" w:cs="Segoe UI"/>
          <w:color w:val="000000"/>
          <w:sz w:val="22"/>
          <w:szCs w:val="22"/>
        </w:rPr>
        <w:t>.</w:t>
      </w:r>
      <w:r w:rsidRPr="0003089D">
        <w:rPr>
          <w:rStyle w:val="eop"/>
          <w:rFonts w:ascii="Palatino Linotype" w:hAnsi="Palatino Linotype" w:cs="Segoe UI"/>
          <w:color w:val="000000"/>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eop"/>
          <w:rFonts w:ascii="Palatino Linotype" w:hAnsi="Palatino Linotype" w:cs="Segoe UI"/>
          <w:color w:val="000000"/>
          <w:sz w:val="22"/>
          <w:szCs w:val="22"/>
        </w:rPr>
        <w:t> </w:t>
      </w:r>
    </w:p>
    <w:p w:rsidR="006708AF" w:rsidRPr="0003089D" w:rsidRDefault="006708AF" w:rsidP="0003089D">
      <w:pPr>
        <w:pStyle w:val="paragraph"/>
        <w:spacing w:before="0" w:beforeAutospacing="0" w:after="240" w:afterAutospacing="0"/>
        <w:jc w:val="both"/>
        <w:textAlignment w:val="baseline"/>
        <w:rPr>
          <w:rStyle w:val="eop"/>
          <w:rFonts w:ascii="Palatino Linotype" w:hAnsi="Palatino Linotype" w:cs="Segoe UI"/>
          <w:color w:val="000000"/>
          <w:sz w:val="22"/>
          <w:szCs w:val="22"/>
        </w:rPr>
      </w:pPr>
      <w:r w:rsidRPr="0003089D">
        <w:rPr>
          <w:rStyle w:val="normaltextrun"/>
          <w:rFonts w:ascii="Palatino Linotype" w:hAnsi="Palatino Linotype" w:cs="Segoe UI"/>
          <w:color w:val="000000"/>
          <w:sz w:val="22"/>
          <w:szCs w:val="22"/>
        </w:rPr>
        <w:t>Por disposición del Presidente de la Comisión de Deporte y Recreación, se procede a constatar el quórum legal y reglamentario, mismo que se encuentra conformado por los siguientes concejales miembros de la Comisión:</w:t>
      </w:r>
      <w:r w:rsidR="00936AAD">
        <w:rPr>
          <w:rStyle w:val="normaltextrun"/>
          <w:rFonts w:ascii="Palatino Linotype" w:hAnsi="Palatino Linotype" w:cs="Segoe UI"/>
          <w:color w:val="000000"/>
          <w:sz w:val="22"/>
          <w:szCs w:val="22"/>
        </w:rPr>
        <w:t xml:space="preserve"> </w:t>
      </w:r>
      <w:r w:rsidR="00C60DD5" w:rsidRPr="0003089D">
        <w:rPr>
          <w:rStyle w:val="normaltextrun"/>
          <w:rFonts w:ascii="Palatino Linotype" w:hAnsi="Palatino Linotype" w:cs="Segoe UI"/>
          <w:color w:val="000000"/>
          <w:sz w:val="22"/>
          <w:szCs w:val="22"/>
        </w:rPr>
        <w:t xml:space="preserve">Luis </w:t>
      </w:r>
      <w:proofErr w:type="spellStart"/>
      <w:r w:rsidR="00C60DD5" w:rsidRPr="0003089D">
        <w:rPr>
          <w:rStyle w:val="normaltextrun"/>
          <w:rFonts w:ascii="Palatino Linotype" w:hAnsi="Palatino Linotype" w:cs="Segoe UI"/>
          <w:color w:val="000000"/>
          <w:sz w:val="22"/>
          <w:szCs w:val="22"/>
        </w:rPr>
        <w:t>Eucevio</w:t>
      </w:r>
      <w:proofErr w:type="spellEnd"/>
      <w:r w:rsidR="00C60DD5" w:rsidRPr="0003089D">
        <w:rPr>
          <w:rStyle w:val="normaltextrun"/>
          <w:rFonts w:ascii="Palatino Linotype" w:hAnsi="Palatino Linotype" w:cs="Segoe UI"/>
          <w:color w:val="000000"/>
          <w:sz w:val="22"/>
          <w:szCs w:val="22"/>
        </w:rPr>
        <w:t xml:space="preserve"> Reina Chamorro</w:t>
      </w:r>
      <w:r w:rsidR="009D58EB">
        <w:rPr>
          <w:rStyle w:val="normaltextrun"/>
          <w:rFonts w:ascii="Palatino Linotype" w:hAnsi="Palatino Linotype" w:cs="Segoe UI"/>
          <w:color w:val="000000"/>
          <w:sz w:val="22"/>
          <w:szCs w:val="22"/>
        </w:rPr>
        <w:t xml:space="preserve"> y</w:t>
      </w:r>
      <w:r w:rsidR="00C60DD5" w:rsidRPr="0003089D">
        <w:rPr>
          <w:rStyle w:val="normaltextrun"/>
          <w:rFonts w:ascii="Palatino Linotype" w:hAnsi="Palatino Linotype" w:cs="Segoe UI"/>
          <w:color w:val="000000"/>
          <w:sz w:val="22"/>
          <w:szCs w:val="22"/>
        </w:rPr>
        <w:t xml:space="preserve"> </w:t>
      </w:r>
      <w:r w:rsidR="008D5549" w:rsidRPr="0003089D">
        <w:rPr>
          <w:rStyle w:val="normaltextrun"/>
          <w:rFonts w:ascii="Palatino Linotype" w:hAnsi="Palatino Linotype" w:cs="Segoe UI"/>
          <w:color w:val="000000"/>
          <w:sz w:val="22"/>
          <w:szCs w:val="22"/>
        </w:rPr>
        <w:t>Marc</w:t>
      </w:r>
      <w:r w:rsidR="009D58EB">
        <w:rPr>
          <w:rStyle w:val="normaltextrun"/>
          <w:rFonts w:ascii="Palatino Linotype" w:hAnsi="Palatino Linotype" w:cs="Segoe UI"/>
          <w:color w:val="000000"/>
          <w:sz w:val="22"/>
          <w:szCs w:val="22"/>
        </w:rPr>
        <w:t xml:space="preserve">o Vinicio </w:t>
      </w:r>
      <w:proofErr w:type="spellStart"/>
      <w:r w:rsidR="009D58EB">
        <w:rPr>
          <w:rStyle w:val="normaltextrun"/>
          <w:rFonts w:ascii="Palatino Linotype" w:hAnsi="Palatino Linotype" w:cs="Segoe UI"/>
          <w:color w:val="000000"/>
          <w:sz w:val="22"/>
          <w:szCs w:val="22"/>
        </w:rPr>
        <w:t>Collaguazo</w:t>
      </w:r>
      <w:proofErr w:type="spellEnd"/>
      <w:r w:rsidR="009D58EB">
        <w:rPr>
          <w:rStyle w:val="normaltextrun"/>
          <w:rFonts w:ascii="Palatino Linotype" w:hAnsi="Palatino Linotype" w:cs="Segoe UI"/>
          <w:color w:val="000000"/>
          <w:sz w:val="22"/>
          <w:szCs w:val="22"/>
        </w:rPr>
        <w:t xml:space="preserve"> </w:t>
      </w:r>
      <w:proofErr w:type="spellStart"/>
      <w:r w:rsidR="009D58EB">
        <w:rPr>
          <w:rStyle w:val="normaltextrun"/>
          <w:rFonts w:ascii="Palatino Linotype" w:hAnsi="Palatino Linotype" w:cs="Segoe UI"/>
          <w:color w:val="000000"/>
          <w:sz w:val="22"/>
          <w:szCs w:val="22"/>
        </w:rPr>
        <w:t>Pilataxi</w:t>
      </w:r>
      <w:proofErr w:type="spellEnd"/>
      <w:r w:rsidR="008D5549" w:rsidRPr="0003089D">
        <w:rPr>
          <w:rStyle w:val="normaltextrun"/>
          <w:rFonts w:ascii="Palatino Linotype" w:hAnsi="Palatino Linotype" w:cs="Segoe UI"/>
          <w:color w:val="000000"/>
          <w:sz w:val="22"/>
          <w:szCs w:val="22"/>
        </w:rPr>
        <w:t>,</w:t>
      </w:r>
      <w:r w:rsidRPr="0003089D">
        <w:rPr>
          <w:rStyle w:val="normaltextrun"/>
          <w:rFonts w:ascii="Palatino Linotype" w:hAnsi="Palatino Linotype" w:cs="Segoe UI"/>
          <w:color w:val="000000"/>
          <w:sz w:val="22"/>
          <w:szCs w:val="22"/>
        </w:rPr>
        <w:t> de conformidad con el siguiente detalle:</w:t>
      </w:r>
      <w:r w:rsidRPr="0003089D">
        <w:rPr>
          <w:rStyle w:val="eop"/>
          <w:rFonts w:ascii="Palatino Linotype" w:hAnsi="Palatino Linotype" w:cs="Segoe UI"/>
          <w:color w:val="000000"/>
          <w:sz w:val="22"/>
          <w:szCs w:val="22"/>
        </w:rPr>
        <w:t> </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D5549" w:rsidRPr="0003089D" w:rsidTr="00415DBB">
        <w:trPr>
          <w:trHeight w:val="25"/>
          <w:jc w:val="center"/>
        </w:trPr>
        <w:tc>
          <w:tcPr>
            <w:tcW w:w="8871" w:type="dxa"/>
            <w:gridSpan w:val="3"/>
            <w:shd w:val="clear" w:color="auto" w:fill="0070C0"/>
          </w:tcPr>
          <w:p w:rsidR="008D5549" w:rsidRPr="0003089D" w:rsidRDefault="008D5549" w:rsidP="00415DBB">
            <w:pPr>
              <w:pStyle w:val="Subttulo"/>
              <w:jc w:val="center"/>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REGISTRO ASISTENCIA – INICIO DE SESIÓN</w:t>
            </w:r>
          </w:p>
        </w:tc>
      </w:tr>
      <w:tr w:rsidR="008D5549" w:rsidRPr="0003089D" w:rsidTr="00415DBB">
        <w:trPr>
          <w:trHeight w:val="25"/>
          <w:jc w:val="center"/>
        </w:trPr>
        <w:tc>
          <w:tcPr>
            <w:tcW w:w="4992"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962"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PRESENTE</w:t>
            </w:r>
          </w:p>
        </w:tc>
        <w:tc>
          <w:tcPr>
            <w:tcW w:w="1917"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 xml:space="preserve">AUSENTE </w:t>
            </w: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Luis </w:t>
            </w:r>
            <w:proofErr w:type="spellStart"/>
            <w:r w:rsidRPr="0003089D">
              <w:rPr>
                <w:rStyle w:val="normaltextrun"/>
                <w:rFonts w:ascii="Palatino Linotype" w:hAnsi="Palatino Linotype" w:cs="Segoe UI"/>
                <w:i w:val="0"/>
                <w:color w:val="000000"/>
                <w:sz w:val="22"/>
                <w:szCs w:val="22"/>
              </w:rPr>
              <w:t>Eucevio</w:t>
            </w:r>
            <w:proofErr w:type="spellEnd"/>
            <w:r w:rsidRPr="0003089D">
              <w:rPr>
                <w:rStyle w:val="normaltextrun"/>
                <w:rFonts w:ascii="Palatino Linotype" w:hAnsi="Palatino Linotype" w:cs="Segoe UI"/>
                <w:i w:val="0"/>
                <w:color w:val="000000"/>
                <w:sz w:val="22"/>
                <w:szCs w:val="22"/>
              </w:rPr>
              <w:t xml:space="preserve"> Reina Chamorro</w:t>
            </w:r>
          </w:p>
        </w:tc>
        <w:tc>
          <w:tcPr>
            <w:tcW w:w="1962"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r w:rsidRPr="0003089D">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Vinicio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962"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r w:rsidRPr="0003089D">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415DBB">
            <w:pPr>
              <w:pStyle w:val="Subttulo"/>
              <w:jc w:val="center"/>
              <w:rPr>
                <w:rFonts w:ascii="Palatino Linotype" w:hAnsi="Palatino Linotype" w:cs="Tahoma"/>
                <w:i w:val="0"/>
                <w:color w:val="000000" w:themeColor="text1"/>
                <w:sz w:val="22"/>
                <w:szCs w:val="22"/>
                <w:lang w:val="es-ES"/>
              </w:rPr>
            </w:pP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Santiago Omar Cevallos Patiño</w:t>
            </w:r>
          </w:p>
        </w:tc>
        <w:tc>
          <w:tcPr>
            <w:tcW w:w="1962"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p>
        </w:tc>
        <w:tc>
          <w:tcPr>
            <w:tcW w:w="1917" w:type="dxa"/>
            <w:shd w:val="clear" w:color="auto" w:fill="auto"/>
          </w:tcPr>
          <w:p w:rsidR="008D5549" w:rsidRPr="0003089D" w:rsidRDefault="00B45D15" w:rsidP="00415DBB">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8D5549" w:rsidRPr="0003089D" w:rsidTr="00415DBB">
        <w:trPr>
          <w:trHeight w:val="25"/>
          <w:jc w:val="center"/>
        </w:trPr>
        <w:tc>
          <w:tcPr>
            <w:tcW w:w="4992" w:type="dxa"/>
            <w:shd w:val="clear" w:color="auto" w:fill="0070C0"/>
          </w:tcPr>
          <w:p w:rsidR="008D5549" w:rsidRPr="0003089D" w:rsidRDefault="008D5549" w:rsidP="00415DBB">
            <w:pPr>
              <w:pStyle w:val="Subttulo"/>
              <w:rPr>
                <w:rFonts w:ascii="Palatino Linotype" w:hAnsi="Palatino Linotype" w:cs="Tahoma"/>
                <w:b/>
                <w:i w:val="0"/>
                <w:color w:val="FFFFFF" w:themeColor="background1"/>
                <w:sz w:val="22"/>
                <w:szCs w:val="22"/>
                <w:lang w:val="es-ES"/>
              </w:rPr>
            </w:pPr>
            <w:r w:rsidRPr="0003089D">
              <w:rPr>
                <w:rFonts w:ascii="Palatino Linotype" w:hAnsi="Palatino Linotype" w:cs="Tahoma"/>
                <w:b/>
                <w:i w:val="0"/>
                <w:color w:val="FFFFFF" w:themeColor="background1"/>
                <w:sz w:val="22"/>
                <w:szCs w:val="22"/>
                <w:lang w:val="es-ES"/>
              </w:rPr>
              <w:t>TOTAL</w:t>
            </w:r>
          </w:p>
        </w:tc>
        <w:tc>
          <w:tcPr>
            <w:tcW w:w="1962" w:type="dxa"/>
            <w:shd w:val="clear" w:color="auto" w:fill="0070C0"/>
          </w:tcPr>
          <w:p w:rsidR="008D5549" w:rsidRPr="0003089D" w:rsidRDefault="00B45D15"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8D5549" w:rsidRPr="0003089D" w:rsidRDefault="00B45D15"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8D5549" w:rsidRPr="0003089D" w:rsidRDefault="008D5549" w:rsidP="006708AF">
      <w:pPr>
        <w:pStyle w:val="paragraph"/>
        <w:spacing w:before="0" w:beforeAutospacing="0" w:after="0" w:afterAutospacing="0"/>
        <w:jc w:val="both"/>
        <w:textAlignment w:val="baseline"/>
        <w:rPr>
          <w:rFonts w:ascii="Palatino Linotype" w:hAnsi="Palatino Linotype" w:cs="Segoe UI"/>
          <w:sz w:val="22"/>
          <w:szCs w:val="22"/>
        </w:rPr>
      </w:pPr>
    </w:p>
    <w:p w:rsidR="00ED7CD8" w:rsidRDefault="008D5549" w:rsidP="003A5FFB">
      <w:pPr>
        <w:jc w:val="both"/>
        <w:rPr>
          <w:rFonts w:ascii="Palatino Linotype" w:hAnsi="Palatino Linotype"/>
        </w:rPr>
      </w:pPr>
      <w:r w:rsidRPr="00A05B4A">
        <w:rPr>
          <w:rFonts w:ascii="Palatino Linotype" w:hAnsi="Palatino Linotype"/>
        </w:rPr>
        <w:t xml:space="preserve">Además, se registra la presencia </w:t>
      </w:r>
      <w:r w:rsidR="004B6D6E" w:rsidRPr="00A05B4A">
        <w:rPr>
          <w:rFonts w:ascii="Palatino Linotype" w:hAnsi="Palatino Linotype"/>
        </w:rPr>
        <w:t xml:space="preserve">de los siguientes funcionarios: </w:t>
      </w:r>
      <w:r w:rsidR="00B45D15">
        <w:rPr>
          <w:rFonts w:ascii="Palatino Linotype" w:hAnsi="Palatino Linotype"/>
        </w:rPr>
        <w:t xml:space="preserve">Renzo </w:t>
      </w:r>
      <w:proofErr w:type="spellStart"/>
      <w:r w:rsidR="00B45D15">
        <w:rPr>
          <w:rFonts w:ascii="Palatino Linotype" w:hAnsi="Palatino Linotype"/>
        </w:rPr>
        <w:t>Lombeida</w:t>
      </w:r>
      <w:proofErr w:type="spellEnd"/>
      <w:r w:rsidR="00B45D15">
        <w:rPr>
          <w:rFonts w:ascii="Palatino Linotype" w:hAnsi="Palatino Linotype"/>
        </w:rPr>
        <w:t xml:space="preserve"> </w:t>
      </w:r>
      <w:r w:rsidR="004B6D6E" w:rsidRPr="00A05B4A">
        <w:rPr>
          <w:rFonts w:ascii="Palatino Linotype" w:hAnsi="Palatino Linotype"/>
        </w:rPr>
        <w:t xml:space="preserve">de la Secretaría de Educación Recreación y Deporte; </w:t>
      </w:r>
      <w:r w:rsidR="009D585E">
        <w:rPr>
          <w:rFonts w:ascii="Palatino Linotype" w:hAnsi="Palatino Linotype"/>
        </w:rPr>
        <w:t>Patricio; Fausto Pardo y Deisy Sáenz de la Secretaría de Coordinación Territorial;</w:t>
      </w:r>
      <w:r w:rsidR="00B45D15">
        <w:rPr>
          <w:rFonts w:ascii="Palatino Linotype" w:hAnsi="Palatino Linotype"/>
        </w:rPr>
        <w:t xml:space="preserve"> </w:t>
      </w:r>
      <w:proofErr w:type="spellStart"/>
      <w:r w:rsidR="00B45D15">
        <w:rPr>
          <w:rFonts w:ascii="Palatino Linotype" w:hAnsi="Palatino Linotype"/>
        </w:rPr>
        <w:t>Willam</w:t>
      </w:r>
      <w:proofErr w:type="spellEnd"/>
      <w:r w:rsidR="00B45D15">
        <w:rPr>
          <w:rFonts w:ascii="Palatino Linotype" w:hAnsi="Palatino Linotype"/>
        </w:rPr>
        <w:t xml:space="preserve"> Páez asesor del concejal Marco </w:t>
      </w:r>
      <w:proofErr w:type="spellStart"/>
      <w:r w:rsidR="00B45D15">
        <w:rPr>
          <w:rFonts w:ascii="Palatino Linotype" w:hAnsi="Palatino Linotype"/>
        </w:rPr>
        <w:t>Collaguazo</w:t>
      </w:r>
      <w:proofErr w:type="spellEnd"/>
      <w:r w:rsidR="00B45D15">
        <w:rPr>
          <w:rFonts w:ascii="Palatino Linotype" w:hAnsi="Palatino Linotype"/>
        </w:rPr>
        <w:t xml:space="preserve">, Mateo Flores asesor del concejal Luis Reina; </w:t>
      </w:r>
      <w:r w:rsidR="00E77EF9">
        <w:rPr>
          <w:rFonts w:ascii="Palatino Linotype" w:hAnsi="Palatino Linotype"/>
        </w:rPr>
        <w:t xml:space="preserve"> </w:t>
      </w:r>
    </w:p>
    <w:p w:rsidR="008D5549" w:rsidRPr="0003089D" w:rsidRDefault="008D5549" w:rsidP="003A5FFB">
      <w:pPr>
        <w:pStyle w:val="Textoindependiente"/>
        <w:spacing w:after="0" w:line="240" w:lineRule="auto"/>
        <w:jc w:val="both"/>
        <w:rPr>
          <w:rFonts w:ascii="Palatino Linotype" w:hAnsi="Palatino Linotype"/>
        </w:rPr>
      </w:pPr>
      <w:r w:rsidRPr="0003089D">
        <w:rPr>
          <w:rFonts w:ascii="Palatino Linotype" w:hAnsi="Palatino Linotype"/>
        </w:rPr>
        <w:t>El Abg. Pablo Solórzano, delegado de la Secretaría General del Concejo Metropolitano de Quito a la C</w:t>
      </w:r>
      <w:r w:rsidRPr="0003089D">
        <w:rPr>
          <w:rFonts w:ascii="Palatino Linotype" w:eastAsiaTheme="minorHAnsi" w:hAnsi="Palatino Linotype"/>
        </w:rPr>
        <w:t xml:space="preserve">omisión de Deporte y Recreación, </w:t>
      </w:r>
      <w:r w:rsidRPr="0003089D">
        <w:rPr>
          <w:rFonts w:ascii="Palatino Linotype" w:hAnsi="Palatino Linotype"/>
        </w:rPr>
        <w:t>por disposición del señor presidente procede a dar lectura del orden del día.</w:t>
      </w:r>
    </w:p>
    <w:p w:rsidR="00B45D15" w:rsidRPr="00B45D15" w:rsidRDefault="00B45D15" w:rsidP="00B45D15">
      <w:pPr>
        <w:pStyle w:val="Textoindependiente"/>
        <w:spacing w:before="240" w:after="0" w:line="240" w:lineRule="auto"/>
        <w:jc w:val="both"/>
        <w:rPr>
          <w:rFonts w:ascii="Palatino Linotype" w:hAnsi="Palatino Linotype"/>
        </w:rPr>
      </w:pPr>
      <w:r w:rsidRPr="00B45D15">
        <w:rPr>
          <w:rFonts w:ascii="Palatino Linotype" w:hAnsi="Palatino Linotype"/>
        </w:rPr>
        <w:t xml:space="preserve">1. Aprobación de actas: </w:t>
      </w:r>
    </w:p>
    <w:p w:rsidR="0012783F" w:rsidRDefault="00B45D15" w:rsidP="00B45D15">
      <w:pPr>
        <w:pStyle w:val="Textoindependiente"/>
        <w:spacing w:before="240" w:after="0" w:line="240" w:lineRule="auto"/>
        <w:jc w:val="both"/>
        <w:rPr>
          <w:rFonts w:ascii="Palatino Linotype" w:hAnsi="Palatino Linotype"/>
        </w:rPr>
      </w:pPr>
      <w:r w:rsidRPr="00B45D15">
        <w:rPr>
          <w:rFonts w:ascii="Palatino Linotype" w:hAnsi="Palatino Linotype"/>
        </w:rPr>
        <w:t xml:space="preserve">Acta resolutiva de la Sesión No. 028 extraordinaria del 10 de marzo del 2022 </w:t>
      </w:r>
    </w:p>
    <w:p w:rsidR="00B45D15" w:rsidRPr="00B45D15" w:rsidRDefault="00B45D15" w:rsidP="00B45D15">
      <w:pPr>
        <w:pStyle w:val="Textoindependiente"/>
        <w:spacing w:before="240" w:after="0" w:line="240" w:lineRule="auto"/>
        <w:jc w:val="both"/>
        <w:rPr>
          <w:rFonts w:ascii="Palatino Linotype" w:hAnsi="Palatino Linotype"/>
        </w:rPr>
      </w:pPr>
      <w:r w:rsidRPr="00B45D15">
        <w:rPr>
          <w:rFonts w:ascii="Palatino Linotype" w:hAnsi="Palatino Linotype"/>
        </w:rPr>
        <w:t>Acta resolutiva de la Sesión No. 029 extraordinaria del 24 de marzo del 2022</w:t>
      </w:r>
    </w:p>
    <w:p w:rsidR="00B45D15" w:rsidRPr="00B45D15" w:rsidRDefault="00B45D15" w:rsidP="00B45D15">
      <w:pPr>
        <w:pStyle w:val="Textoindependiente"/>
        <w:spacing w:before="240" w:after="0" w:line="240" w:lineRule="auto"/>
        <w:jc w:val="both"/>
        <w:rPr>
          <w:rFonts w:ascii="Palatino Linotype" w:hAnsi="Palatino Linotype"/>
        </w:rPr>
      </w:pPr>
      <w:r w:rsidRPr="00B45D15">
        <w:rPr>
          <w:rFonts w:ascii="Palatino Linotype" w:hAnsi="Palatino Linotype"/>
        </w:rPr>
        <w:t xml:space="preserve">2. Informe por parte de la Dirección Metropolitana de Deporte sobre la ejecución presupuestaria del POA y PAC 2022 hasta el mes de mayo.   </w:t>
      </w:r>
    </w:p>
    <w:p w:rsidR="00B45D15" w:rsidRPr="00B45D15" w:rsidRDefault="00B45D15" w:rsidP="00B45D15">
      <w:pPr>
        <w:pStyle w:val="Textoindependiente"/>
        <w:spacing w:before="240" w:after="0" w:line="240" w:lineRule="auto"/>
        <w:jc w:val="both"/>
        <w:rPr>
          <w:rFonts w:ascii="Palatino Linotype" w:hAnsi="Palatino Linotype"/>
        </w:rPr>
      </w:pPr>
      <w:r w:rsidRPr="00B45D15">
        <w:rPr>
          <w:rFonts w:ascii="Palatino Linotype" w:hAnsi="Palatino Linotype"/>
        </w:rPr>
        <w:t xml:space="preserve">3. Informe por parte de la EPMMOP sobre la ejecución presupuestaria del POA y PAC 2022 hasta el mes de mayo, sobre el mantenimiento de parques y jardines.   </w:t>
      </w:r>
    </w:p>
    <w:p w:rsidR="00B45D15" w:rsidRDefault="00B45D15" w:rsidP="00B45D15">
      <w:pPr>
        <w:pStyle w:val="Textoindependiente"/>
        <w:spacing w:before="240" w:after="0" w:line="240" w:lineRule="auto"/>
        <w:jc w:val="both"/>
        <w:rPr>
          <w:rFonts w:ascii="Palatino Linotype" w:hAnsi="Palatino Linotype"/>
        </w:rPr>
      </w:pPr>
      <w:r w:rsidRPr="00B45D15">
        <w:rPr>
          <w:rFonts w:ascii="Palatino Linotype" w:hAnsi="Palatino Linotype"/>
        </w:rPr>
        <w:lastRenderedPageBreak/>
        <w:t xml:space="preserve">4. Conocimiento de la planificación por parte de Quito Turismo sobre el evento deportivo Giro </w:t>
      </w:r>
      <w:proofErr w:type="spellStart"/>
      <w:r w:rsidRPr="00B45D15">
        <w:rPr>
          <w:rFonts w:ascii="Palatino Linotype" w:hAnsi="Palatino Linotype"/>
        </w:rPr>
        <w:t>d’Italia</w:t>
      </w:r>
      <w:proofErr w:type="spellEnd"/>
      <w:r w:rsidRPr="00B45D15">
        <w:rPr>
          <w:rFonts w:ascii="Palatino Linotype" w:hAnsi="Palatino Linotype"/>
        </w:rPr>
        <w:t xml:space="preserve"> </w:t>
      </w:r>
      <w:proofErr w:type="spellStart"/>
      <w:r w:rsidRPr="00B45D15">
        <w:rPr>
          <w:rFonts w:ascii="Palatino Linotype" w:hAnsi="Palatino Linotype"/>
        </w:rPr>
        <w:t>Ride</w:t>
      </w:r>
      <w:proofErr w:type="spellEnd"/>
      <w:r w:rsidRPr="00B45D15">
        <w:rPr>
          <w:rFonts w:ascii="Palatino Linotype" w:hAnsi="Palatino Linotype"/>
        </w:rPr>
        <w:t xml:space="preserve"> </w:t>
      </w:r>
      <w:proofErr w:type="spellStart"/>
      <w:r w:rsidRPr="00B45D15">
        <w:rPr>
          <w:rFonts w:ascii="Palatino Linotype" w:hAnsi="Palatino Linotype"/>
        </w:rPr>
        <w:t>Like</w:t>
      </w:r>
      <w:proofErr w:type="spellEnd"/>
      <w:r w:rsidRPr="00B45D15">
        <w:rPr>
          <w:rFonts w:ascii="Palatino Linotype" w:hAnsi="Palatino Linotype"/>
        </w:rPr>
        <w:t xml:space="preserve"> a Pro Ecuador 2022, que se realizará el próximo mes de julio.</w:t>
      </w:r>
    </w:p>
    <w:p w:rsidR="00B45D15" w:rsidRDefault="00B45D15" w:rsidP="00B45D15">
      <w:pPr>
        <w:pStyle w:val="Textoindependiente"/>
        <w:spacing w:before="240" w:after="0" w:line="240" w:lineRule="auto"/>
        <w:jc w:val="both"/>
        <w:rPr>
          <w:rFonts w:ascii="Palatino Linotype" w:hAnsi="Palatino Linotype"/>
        </w:rPr>
      </w:pPr>
      <w:r>
        <w:rPr>
          <w:rFonts w:ascii="Palatino Linotype" w:hAnsi="Palatino Linotype"/>
        </w:rPr>
        <w:t>Sin haber observaciones, se toma votación para la aprobación del Orden del Día registrándose los siguientes resultados:</w:t>
      </w:r>
    </w:p>
    <w:p w:rsidR="00B45D15" w:rsidRDefault="00C20EED" w:rsidP="00B45D15">
      <w:pPr>
        <w:pStyle w:val="Textoindependiente"/>
        <w:spacing w:before="240" w:after="0" w:line="240" w:lineRule="auto"/>
        <w:jc w:val="both"/>
        <w:rPr>
          <w:rFonts w:ascii="Palatino Linotype" w:hAnsi="Palatino Linotype"/>
        </w:rPr>
      </w:pPr>
      <w:r>
        <w:rPr>
          <w:rFonts w:ascii="Palatino Linotype" w:hAnsi="Palatino Linotype"/>
        </w:rPr>
        <w:t xml:space="preserve"> </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1134"/>
        <w:gridCol w:w="1275"/>
        <w:gridCol w:w="1621"/>
        <w:gridCol w:w="1275"/>
        <w:gridCol w:w="1276"/>
      </w:tblGrid>
      <w:tr w:rsidR="00B45D15" w:rsidRPr="0003089D" w:rsidTr="00AF70EB">
        <w:trPr>
          <w:trHeight w:val="20"/>
          <w:jc w:val="center"/>
        </w:trPr>
        <w:tc>
          <w:tcPr>
            <w:tcW w:w="9398" w:type="dxa"/>
            <w:gridSpan w:val="6"/>
            <w:tcBorders>
              <w:top w:val="single" w:sz="4" w:space="0" w:color="auto"/>
              <w:left w:val="single" w:sz="4" w:space="0" w:color="auto"/>
              <w:bottom w:val="single" w:sz="4" w:space="0" w:color="auto"/>
              <w:right w:val="single" w:sz="4" w:space="0" w:color="auto"/>
            </w:tcBorders>
            <w:shd w:val="clear" w:color="auto" w:fill="0070C0"/>
          </w:tcPr>
          <w:p w:rsidR="00B45D15" w:rsidRPr="0003089D" w:rsidRDefault="00B45D15" w:rsidP="00AF70EB">
            <w:pPr>
              <w:pStyle w:val="Subttulo"/>
              <w:jc w:val="center"/>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REGISTRO DE VOTACIÓN</w:t>
            </w:r>
          </w:p>
        </w:tc>
      </w:tr>
      <w:tr w:rsidR="00B45D15"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B45D15"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B45D15"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B45D15"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B45D15" w:rsidP="00AF70EB">
            <w:pPr>
              <w:pStyle w:val="Subttulo"/>
              <w:rPr>
                <w:rFonts w:ascii="Palatino Linotype" w:hAnsi="Palatino Linotype"/>
                <w:b/>
                <w:i w:val="0"/>
                <w:color w:val="FFFFFF"/>
                <w:sz w:val="22"/>
                <w:szCs w:val="22"/>
                <w:lang w:val="es-ES"/>
              </w:rPr>
            </w:pPr>
          </w:p>
          <w:p w:rsidR="00B45D15" w:rsidRPr="0003089D" w:rsidRDefault="00B45D15"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45D15" w:rsidRPr="0003089D" w:rsidRDefault="00B45D15"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B45D15" w:rsidP="00AF70EB">
            <w:pPr>
              <w:pStyle w:val="Subttulo"/>
              <w:rPr>
                <w:rFonts w:ascii="Palatino Linotype" w:hAnsi="Palatino Linotype"/>
                <w:b/>
                <w:i w:val="0"/>
                <w:color w:val="FFFFFF"/>
                <w:sz w:val="22"/>
                <w:szCs w:val="22"/>
                <w:lang w:val="es-ES"/>
              </w:rPr>
            </w:pPr>
          </w:p>
          <w:p w:rsidR="00B45D15" w:rsidRPr="0003089D" w:rsidRDefault="00B45D15"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AUSENTE</w:t>
            </w:r>
          </w:p>
        </w:tc>
      </w:tr>
      <w:tr w:rsidR="00B45D15"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Luis Reina Chamorro</w:t>
            </w:r>
          </w:p>
        </w:tc>
        <w:tc>
          <w:tcPr>
            <w:tcW w:w="1134"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r>
      <w:tr w:rsidR="00B45D15"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134"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r>
      <w:tr w:rsidR="00B45D15"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Omar Cevallos Patiño</w:t>
            </w:r>
          </w:p>
        </w:tc>
        <w:tc>
          <w:tcPr>
            <w:tcW w:w="1134" w:type="dxa"/>
            <w:tcBorders>
              <w:top w:val="single" w:sz="4" w:space="0" w:color="auto"/>
              <w:left w:val="single" w:sz="4" w:space="0" w:color="auto"/>
              <w:bottom w:val="single" w:sz="4" w:space="0" w:color="auto"/>
              <w:right w:val="single" w:sz="4" w:space="0" w:color="auto"/>
            </w:tcBorders>
            <w:hideMark/>
          </w:tcPr>
          <w:p w:rsidR="00B45D15" w:rsidRPr="0003089D" w:rsidRDefault="0012783F" w:rsidP="00AF70E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45D15" w:rsidRPr="0003089D" w:rsidRDefault="00B45D15" w:rsidP="00AF70EB">
            <w:pPr>
              <w:pStyle w:val="Subttulo"/>
              <w:rPr>
                <w:rFonts w:ascii="Palatino Linotype" w:hAnsi="Palatino Linotype"/>
                <w:i w:val="0"/>
                <w:color w:val="000000"/>
                <w:sz w:val="22"/>
                <w:szCs w:val="22"/>
                <w:lang w:val="es-ES"/>
              </w:rPr>
            </w:pPr>
          </w:p>
        </w:tc>
      </w:tr>
      <w:tr w:rsidR="00B45D15"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B45D15"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12783F" w:rsidP="00AF70E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B45D15"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B45D15"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45D15" w:rsidRPr="0003089D" w:rsidRDefault="00B45D15"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45D15" w:rsidRPr="0003089D" w:rsidRDefault="0012783F" w:rsidP="00AF70E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20EED" w:rsidRDefault="0012783F" w:rsidP="00B45D15">
      <w:pPr>
        <w:pStyle w:val="Textoindependiente"/>
        <w:spacing w:before="240" w:after="0" w:line="240" w:lineRule="auto"/>
        <w:jc w:val="both"/>
        <w:rPr>
          <w:rFonts w:ascii="Palatino Linotype" w:hAnsi="Palatino Linotype"/>
        </w:rPr>
      </w:pPr>
      <w:r>
        <w:rPr>
          <w:rFonts w:ascii="Palatino Linotype" w:hAnsi="Palatino Linotype"/>
        </w:rPr>
        <w:t>Con tres votos a favor se aprueba el orden del día.</w:t>
      </w:r>
    </w:p>
    <w:p w:rsidR="00091B12" w:rsidRPr="0003089D" w:rsidRDefault="00091B12" w:rsidP="00091B12">
      <w:pPr>
        <w:pStyle w:val="Prrafodelista"/>
        <w:spacing w:before="240" w:line="240" w:lineRule="auto"/>
        <w:ind w:left="360"/>
        <w:jc w:val="center"/>
        <w:rPr>
          <w:rFonts w:ascii="Palatino Linotype" w:hAnsi="Palatino Linotype"/>
          <w:b/>
          <w:color w:val="000000" w:themeColor="text1"/>
          <w:sz w:val="22"/>
        </w:rPr>
      </w:pPr>
      <w:r w:rsidRPr="0003089D">
        <w:rPr>
          <w:rFonts w:ascii="Palatino Linotype" w:hAnsi="Palatino Linotype"/>
          <w:b/>
          <w:color w:val="000000" w:themeColor="text1"/>
          <w:sz w:val="22"/>
        </w:rPr>
        <w:t>DESARROLLO DE LA SESIÓN</w:t>
      </w:r>
    </w:p>
    <w:p w:rsidR="0012783F" w:rsidRPr="0012783F" w:rsidRDefault="00091B12" w:rsidP="0012783F">
      <w:pPr>
        <w:pStyle w:val="Textoindependiente"/>
        <w:spacing w:before="240" w:after="0" w:line="240" w:lineRule="auto"/>
        <w:jc w:val="both"/>
        <w:rPr>
          <w:rFonts w:ascii="Palatino Linotype" w:hAnsi="Palatino Linotype"/>
          <w:b/>
        </w:rPr>
      </w:pPr>
      <w:r w:rsidRPr="0003089D">
        <w:rPr>
          <w:rFonts w:ascii="Palatino Linotype" w:eastAsiaTheme="minorHAnsi" w:hAnsi="Palatino Linotype"/>
          <w:b/>
          <w:bCs/>
        </w:rPr>
        <w:t>Primer punto:</w:t>
      </w:r>
      <w:r w:rsidR="00C20EED">
        <w:rPr>
          <w:rFonts w:ascii="Palatino Linotype" w:eastAsiaTheme="minorHAnsi" w:hAnsi="Palatino Linotype"/>
          <w:b/>
          <w:bCs/>
        </w:rPr>
        <w:t xml:space="preserve"> </w:t>
      </w:r>
      <w:r w:rsidR="0012783F" w:rsidRPr="0012783F">
        <w:rPr>
          <w:rFonts w:ascii="Palatino Linotype" w:hAnsi="Palatino Linotype"/>
          <w:b/>
        </w:rPr>
        <w:t xml:space="preserve">Aprobación de actas: </w:t>
      </w:r>
    </w:p>
    <w:p w:rsidR="0012783F" w:rsidRPr="0012783F" w:rsidRDefault="0012783F" w:rsidP="0012783F">
      <w:pPr>
        <w:pStyle w:val="Textoindependiente"/>
        <w:spacing w:before="240" w:after="0" w:line="240" w:lineRule="auto"/>
        <w:jc w:val="both"/>
        <w:rPr>
          <w:rFonts w:ascii="Palatino Linotype" w:hAnsi="Palatino Linotype"/>
          <w:b/>
        </w:rPr>
      </w:pPr>
      <w:r w:rsidRPr="0012783F">
        <w:rPr>
          <w:rFonts w:ascii="Palatino Linotype" w:hAnsi="Palatino Linotype"/>
          <w:b/>
        </w:rPr>
        <w:t xml:space="preserve">Acta resolutiva de la Sesión No. 028 extraordinaria del 10 de marzo del 2022 </w:t>
      </w:r>
    </w:p>
    <w:p w:rsidR="0012783F" w:rsidRDefault="0012783F" w:rsidP="0012783F">
      <w:pPr>
        <w:pStyle w:val="Textoindependiente"/>
        <w:spacing w:before="240" w:after="0" w:line="240" w:lineRule="auto"/>
        <w:jc w:val="both"/>
        <w:rPr>
          <w:rFonts w:ascii="Palatino Linotype" w:hAnsi="Palatino Linotype"/>
        </w:rPr>
      </w:pPr>
      <w:r w:rsidRPr="0012783F">
        <w:rPr>
          <w:rFonts w:ascii="Palatino Linotype" w:hAnsi="Palatino Linotype"/>
        </w:rPr>
        <w:t>Sin haber observaciones y por disposición del presidente se procede a tomar votación para la aprobación del acta de la sesión Nro. 028, extraordinaria del 10 de marzo del 2022</w:t>
      </w:r>
      <w:r>
        <w:rPr>
          <w:rFonts w:ascii="Palatino Linotype" w:hAnsi="Palatino Linotype"/>
        </w:rPr>
        <w:t>, registrándose los siguientes resultados:</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1134"/>
        <w:gridCol w:w="1275"/>
        <w:gridCol w:w="1621"/>
        <w:gridCol w:w="1275"/>
        <w:gridCol w:w="1276"/>
      </w:tblGrid>
      <w:tr w:rsidR="0012783F" w:rsidRPr="0003089D" w:rsidTr="00AF70EB">
        <w:trPr>
          <w:trHeight w:val="20"/>
          <w:jc w:val="center"/>
        </w:trPr>
        <w:tc>
          <w:tcPr>
            <w:tcW w:w="9398" w:type="dxa"/>
            <w:gridSpan w:val="6"/>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AF70EB">
            <w:pPr>
              <w:pStyle w:val="Subttulo"/>
              <w:jc w:val="center"/>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REGISTRO DE VOTACIÓN</w:t>
            </w: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p>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p>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AUSENTE</w:t>
            </w: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Luis Reina Chamorro</w:t>
            </w:r>
          </w:p>
        </w:tc>
        <w:tc>
          <w:tcPr>
            <w:tcW w:w="1134"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134"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Omar Cevallos Patiño</w:t>
            </w:r>
          </w:p>
        </w:tc>
        <w:tc>
          <w:tcPr>
            <w:tcW w:w="1134" w:type="dxa"/>
            <w:tcBorders>
              <w:top w:val="single" w:sz="4" w:space="0" w:color="auto"/>
              <w:left w:val="single" w:sz="4" w:space="0" w:color="auto"/>
              <w:bottom w:val="single" w:sz="4" w:space="0" w:color="auto"/>
              <w:right w:val="single" w:sz="4" w:space="0" w:color="auto"/>
            </w:tcBorders>
            <w:hideMark/>
          </w:tcPr>
          <w:p w:rsidR="0012783F" w:rsidRPr="0003089D" w:rsidRDefault="0012783F" w:rsidP="00AF70E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12783F" w:rsidRDefault="0012783F" w:rsidP="0012783F">
      <w:pPr>
        <w:pStyle w:val="Textoindependiente"/>
        <w:spacing w:before="240" w:after="0" w:line="240" w:lineRule="auto"/>
        <w:jc w:val="both"/>
        <w:rPr>
          <w:rFonts w:ascii="Palatino Linotype" w:hAnsi="Palatino Linotype"/>
        </w:rPr>
      </w:pPr>
      <w:r>
        <w:rPr>
          <w:rFonts w:ascii="Palatino Linotype" w:hAnsi="Palatino Linotype"/>
        </w:rPr>
        <w:t xml:space="preserve">Con tres votos a favor se aprueba </w:t>
      </w:r>
      <w:r w:rsidRPr="0012783F">
        <w:rPr>
          <w:rFonts w:ascii="Palatino Linotype" w:hAnsi="Palatino Linotype"/>
        </w:rPr>
        <w:t>el acta de la sesión Nro. 028, extraordinaria del 10 de marzo del 2022</w:t>
      </w:r>
      <w:r>
        <w:rPr>
          <w:rFonts w:ascii="Palatino Linotype" w:hAnsi="Palatino Linotype"/>
        </w:rPr>
        <w:t>.</w:t>
      </w:r>
    </w:p>
    <w:p w:rsidR="0012783F" w:rsidRDefault="0012783F" w:rsidP="0012783F">
      <w:pPr>
        <w:pStyle w:val="Textoindependiente"/>
        <w:spacing w:before="240" w:after="0" w:line="240" w:lineRule="auto"/>
        <w:jc w:val="both"/>
        <w:rPr>
          <w:rFonts w:ascii="Palatino Linotype" w:hAnsi="Palatino Linotype"/>
          <w:b/>
        </w:rPr>
      </w:pPr>
      <w:r w:rsidRPr="0012783F">
        <w:rPr>
          <w:rFonts w:ascii="Palatino Linotype" w:hAnsi="Palatino Linotype"/>
          <w:b/>
        </w:rPr>
        <w:t>Acta resolutiva de la Sesión No. 029 extraordinaria del 24 de marzo del 2022</w:t>
      </w:r>
      <w:r>
        <w:rPr>
          <w:rFonts w:ascii="Palatino Linotype" w:hAnsi="Palatino Linotype"/>
          <w:b/>
        </w:rPr>
        <w:t>.</w:t>
      </w:r>
    </w:p>
    <w:p w:rsidR="0012783F" w:rsidRDefault="0012783F" w:rsidP="0012783F">
      <w:pPr>
        <w:pStyle w:val="Textoindependiente"/>
        <w:spacing w:before="240" w:after="0" w:line="240" w:lineRule="auto"/>
        <w:jc w:val="both"/>
        <w:rPr>
          <w:rFonts w:ascii="Palatino Linotype" w:hAnsi="Palatino Linotype"/>
        </w:rPr>
      </w:pPr>
      <w:r w:rsidRPr="0012783F">
        <w:rPr>
          <w:rFonts w:ascii="Palatino Linotype" w:hAnsi="Palatino Linotype"/>
        </w:rPr>
        <w:t>Sin haber observaciones y por disposición del presidente se procede a tomar votación para la aprobació</w:t>
      </w:r>
      <w:r>
        <w:rPr>
          <w:rFonts w:ascii="Palatino Linotype" w:hAnsi="Palatino Linotype"/>
        </w:rPr>
        <w:t>n del acta de la sesión Nro. 029, extraordinaria del 24</w:t>
      </w:r>
      <w:r w:rsidRPr="0012783F">
        <w:rPr>
          <w:rFonts w:ascii="Palatino Linotype" w:hAnsi="Palatino Linotype"/>
        </w:rPr>
        <w:t xml:space="preserve"> de marzo del 2022</w:t>
      </w:r>
      <w:r>
        <w:rPr>
          <w:rFonts w:ascii="Palatino Linotype" w:hAnsi="Palatino Linotype"/>
        </w:rPr>
        <w:t>, registrándose los siguientes resultados:</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1134"/>
        <w:gridCol w:w="1275"/>
        <w:gridCol w:w="1621"/>
        <w:gridCol w:w="1275"/>
        <w:gridCol w:w="1276"/>
      </w:tblGrid>
      <w:tr w:rsidR="0012783F" w:rsidRPr="0003089D" w:rsidTr="00AF70EB">
        <w:trPr>
          <w:trHeight w:val="20"/>
          <w:jc w:val="center"/>
        </w:trPr>
        <w:tc>
          <w:tcPr>
            <w:tcW w:w="9398" w:type="dxa"/>
            <w:gridSpan w:val="6"/>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AF70EB">
            <w:pPr>
              <w:pStyle w:val="Subttulo"/>
              <w:jc w:val="center"/>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lastRenderedPageBreak/>
              <w:t>REGISTRO DE VOTACIÓN</w:t>
            </w: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p>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p>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AUSENTE</w:t>
            </w: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Luis Reina Chamorro</w:t>
            </w:r>
          </w:p>
        </w:tc>
        <w:tc>
          <w:tcPr>
            <w:tcW w:w="1134"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134"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r w:rsidRPr="0003089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Omar Cevallos Patiño</w:t>
            </w:r>
          </w:p>
        </w:tc>
        <w:tc>
          <w:tcPr>
            <w:tcW w:w="1134" w:type="dxa"/>
            <w:tcBorders>
              <w:top w:val="single" w:sz="4" w:space="0" w:color="auto"/>
              <w:left w:val="single" w:sz="4" w:space="0" w:color="auto"/>
              <w:bottom w:val="single" w:sz="4" w:space="0" w:color="auto"/>
              <w:right w:val="single" w:sz="4" w:space="0" w:color="auto"/>
            </w:tcBorders>
            <w:hideMark/>
          </w:tcPr>
          <w:p w:rsidR="0012783F" w:rsidRPr="0003089D" w:rsidRDefault="0012783F" w:rsidP="00AF70EB">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2783F" w:rsidRPr="0003089D" w:rsidRDefault="0012783F" w:rsidP="00AF70EB">
            <w:pPr>
              <w:pStyle w:val="Subttulo"/>
              <w:rPr>
                <w:rFonts w:ascii="Palatino Linotype" w:hAnsi="Palatino Linotype"/>
                <w:i w:val="0"/>
                <w:color w:val="000000"/>
                <w:sz w:val="22"/>
                <w:szCs w:val="22"/>
                <w:lang w:val="es-ES"/>
              </w:rPr>
            </w:pPr>
          </w:p>
        </w:tc>
      </w:tr>
      <w:tr w:rsidR="0012783F" w:rsidRPr="0003089D" w:rsidTr="00AF70EB">
        <w:trPr>
          <w:trHeight w:val="20"/>
          <w:jc w:val="center"/>
        </w:trPr>
        <w:tc>
          <w:tcPr>
            <w:tcW w:w="2817"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b/>
                <w:i w:val="0"/>
                <w:color w:val="FFFFFF"/>
                <w:sz w:val="22"/>
                <w:szCs w:val="22"/>
                <w:lang w:val="es-ES"/>
              </w:rPr>
            </w:pPr>
            <w:r w:rsidRPr="0003089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12783F" w:rsidRPr="0003089D" w:rsidRDefault="0012783F" w:rsidP="00AF70EB">
            <w:pPr>
              <w:pStyle w:val="Subttulo"/>
              <w:rPr>
                <w:rFonts w:ascii="Palatino Linotype" w:hAnsi="Palatino Linotype"/>
                <w:i w:val="0"/>
                <w:color w:val="FFFFFF"/>
                <w:sz w:val="22"/>
                <w:szCs w:val="22"/>
                <w:lang w:val="es-ES"/>
              </w:rPr>
            </w:pPr>
            <w:r w:rsidRPr="0003089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2783F" w:rsidRPr="0003089D" w:rsidRDefault="0012783F" w:rsidP="00AF70EB">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12783F" w:rsidRDefault="0012783F" w:rsidP="0012783F">
      <w:pPr>
        <w:pStyle w:val="Textoindependiente"/>
        <w:spacing w:before="240" w:after="0" w:line="240" w:lineRule="auto"/>
        <w:jc w:val="both"/>
        <w:rPr>
          <w:rFonts w:ascii="Palatino Linotype" w:hAnsi="Palatino Linotype"/>
        </w:rPr>
      </w:pPr>
      <w:r>
        <w:rPr>
          <w:rFonts w:ascii="Palatino Linotype" w:hAnsi="Palatino Linotype"/>
        </w:rPr>
        <w:t xml:space="preserve">Con tres votos a favor se aprueba </w:t>
      </w:r>
      <w:r w:rsidRPr="0012783F">
        <w:rPr>
          <w:rFonts w:ascii="Palatino Linotype" w:hAnsi="Palatino Linotype"/>
        </w:rPr>
        <w:t>el acta de la sesión Nro. 02</w:t>
      </w:r>
      <w:r>
        <w:rPr>
          <w:rFonts w:ascii="Palatino Linotype" w:hAnsi="Palatino Linotype"/>
        </w:rPr>
        <w:t>9, extraordinaria del 24</w:t>
      </w:r>
      <w:r w:rsidRPr="0012783F">
        <w:rPr>
          <w:rFonts w:ascii="Palatino Linotype" w:hAnsi="Palatino Linotype"/>
        </w:rPr>
        <w:t xml:space="preserve"> de marzo del 2022</w:t>
      </w:r>
      <w:r>
        <w:rPr>
          <w:rFonts w:ascii="Palatino Linotype" w:hAnsi="Palatino Linotype"/>
        </w:rPr>
        <w:t>.</w:t>
      </w:r>
    </w:p>
    <w:p w:rsidR="0012783F" w:rsidRDefault="004F74CA" w:rsidP="00B45D15">
      <w:pPr>
        <w:pStyle w:val="Textoindependiente"/>
        <w:spacing w:before="240" w:after="0" w:line="240" w:lineRule="auto"/>
        <w:jc w:val="both"/>
        <w:rPr>
          <w:rFonts w:ascii="Palatino Linotype" w:hAnsi="Palatino Linotype"/>
        </w:rPr>
      </w:pPr>
      <w:r w:rsidRPr="004F74CA">
        <w:rPr>
          <w:rFonts w:ascii="Palatino Linotype" w:hAnsi="Palatino Linotype"/>
          <w:b/>
        </w:rPr>
        <w:t xml:space="preserve">Segundo punto: </w:t>
      </w:r>
      <w:r w:rsidR="0012783F" w:rsidRPr="0012783F">
        <w:rPr>
          <w:rFonts w:ascii="Palatino Linotype" w:hAnsi="Palatino Linotype"/>
          <w:b/>
        </w:rPr>
        <w:t>Informe por parte de la Dirección Metropolitana de Deporte sobre la ejecución presupuestaria del POA y PAC 2022 hasta el mes de mayo.</w:t>
      </w:r>
      <w:r w:rsidR="0012783F" w:rsidRPr="00B45D15">
        <w:rPr>
          <w:rFonts w:ascii="Palatino Linotype" w:hAnsi="Palatino Linotype"/>
        </w:rPr>
        <w:t xml:space="preserve"> </w:t>
      </w:r>
    </w:p>
    <w:p w:rsidR="00D62FC4" w:rsidRDefault="0012783F" w:rsidP="00B45D15">
      <w:pPr>
        <w:pStyle w:val="Textoindependiente"/>
        <w:spacing w:before="240" w:after="0" w:line="240" w:lineRule="auto"/>
        <w:jc w:val="both"/>
        <w:rPr>
          <w:rFonts w:ascii="Palatino Linotype" w:hAnsi="Palatino Linotype"/>
        </w:rPr>
      </w:pPr>
      <w:r w:rsidRPr="00B41AFB">
        <w:rPr>
          <w:rFonts w:ascii="Palatino Linotype" w:hAnsi="Palatino Linotype"/>
          <w:b/>
        </w:rPr>
        <w:t>Interviene el concejal Luis Reina;</w:t>
      </w:r>
      <w:r>
        <w:rPr>
          <w:rFonts w:ascii="Palatino Linotype" w:hAnsi="Palatino Linotype"/>
        </w:rPr>
        <w:t xml:space="preserve"> </w:t>
      </w:r>
      <w:r w:rsidR="00B41AFB">
        <w:rPr>
          <w:rFonts w:ascii="Palatino Linotype" w:hAnsi="Palatino Linotype"/>
        </w:rPr>
        <w:t>menciona</w:t>
      </w:r>
      <w:r>
        <w:rPr>
          <w:rFonts w:ascii="Palatino Linotype" w:hAnsi="Palatino Linotype"/>
        </w:rPr>
        <w:t xml:space="preserve"> que</w:t>
      </w:r>
      <w:r w:rsidR="00B41AFB">
        <w:rPr>
          <w:rFonts w:ascii="Palatino Linotype" w:hAnsi="Palatino Linotype"/>
        </w:rPr>
        <w:t>,</w:t>
      </w:r>
      <w:r>
        <w:rPr>
          <w:rFonts w:ascii="Palatino Linotype" w:hAnsi="Palatino Linotype"/>
        </w:rPr>
        <w:t xml:space="preserve"> hay una resolución de la comisión de Planificación, que pide se cono</w:t>
      </w:r>
      <w:r w:rsidR="00B41AFB">
        <w:rPr>
          <w:rFonts w:ascii="Palatino Linotype" w:hAnsi="Palatino Linotype"/>
        </w:rPr>
        <w:t xml:space="preserve">zca el cumplimiento de los </w:t>
      </w:r>
      <w:proofErr w:type="spellStart"/>
      <w:r>
        <w:rPr>
          <w:rFonts w:ascii="Palatino Linotype" w:hAnsi="Palatino Linotype"/>
        </w:rPr>
        <w:t>POA´s</w:t>
      </w:r>
      <w:proofErr w:type="spellEnd"/>
      <w:r>
        <w:rPr>
          <w:rFonts w:ascii="Palatino Linotype" w:hAnsi="Palatino Linotype"/>
        </w:rPr>
        <w:t xml:space="preserve"> Y </w:t>
      </w:r>
      <w:proofErr w:type="spellStart"/>
      <w:r>
        <w:rPr>
          <w:rFonts w:ascii="Palatino Linotype" w:hAnsi="Palatino Linotype"/>
        </w:rPr>
        <w:t>PAC´s</w:t>
      </w:r>
      <w:proofErr w:type="spellEnd"/>
      <w:r w:rsidR="00B41AFB">
        <w:rPr>
          <w:rFonts w:ascii="Palatino Linotype" w:hAnsi="Palatino Linotype"/>
        </w:rPr>
        <w:t>.</w:t>
      </w:r>
    </w:p>
    <w:p w:rsidR="00B41AFB" w:rsidRDefault="00B41AFB" w:rsidP="00B45D15">
      <w:pPr>
        <w:pStyle w:val="Textoindependiente"/>
        <w:spacing w:before="240" w:after="0" w:line="240" w:lineRule="auto"/>
        <w:jc w:val="both"/>
        <w:rPr>
          <w:rFonts w:ascii="Palatino Linotype" w:hAnsi="Palatino Linotype"/>
        </w:rPr>
      </w:pPr>
      <w:r w:rsidRPr="00BE0B54">
        <w:rPr>
          <w:rFonts w:ascii="Palatino Linotype" w:hAnsi="Palatino Linotype"/>
          <w:b/>
        </w:rPr>
        <w:t xml:space="preserve">Interviene Renzo </w:t>
      </w:r>
      <w:proofErr w:type="spellStart"/>
      <w:r w:rsidRPr="00BE0B54">
        <w:rPr>
          <w:rFonts w:ascii="Palatino Linotype" w:hAnsi="Palatino Linotype"/>
          <w:b/>
        </w:rPr>
        <w:t>Lombeida</w:t>
      </w:r>
      <w:proofErr w:type="spellEnd"/>
      <w:r w:rsidRPr="00BE0B54">
        <w:rPr>
          <w:rFonts w:ascii="Palatino Linotype" w:hAnsi="Palatino Linotype"/>
          <w:b/>
        </w:rPr>
        <w:t xml:space="preserve"> de la Dirección Metropolitana de Deportes;</w:t>
      </w:r>
      <w:r>
        <w:rPr>
          <w:rFonts w:ascii="Palatino Linotype" w:hAnsi="Palatino Linotype"/>
        </w:rPr>
        <w:t xml:space="preserve"> menciona que, tienen dos proyectos importantes el uno es Quito a la cancha y Quito activo, </w:t>
      </w:r>
      <w:r w:rsidR="008D2791">
        <w:rPr>
          <w:rFonts w:ascii="Palatino Linotype" w:hAnsi="Palatino Linotype"/>
        </w:rPr>
        <w:t xml:space="preserve">para trabajar en estos se ha hecho visitas a los espacios deportivos, para realizar la contratación, ejecución </w:t>
      </w:r>
      <w:r w:rsidR="00BE0B54">
        <w:rPr>
          <w:rFonts w:ascii="Palatino Linotype" w:hAnsi="Palatino Linotype"/>
        </w:rPr>
        <w:t xml:space="preserve">y pago; en tal sentido presenta la planificación del año 2022, con la distribución para las diversas zonas y parroquias, muestra el plan operativo en parroquias urbanas plurianual con detalle de </w:t>
      </w:r>
      <w:r w:rsidR="00B44116">
        <w:rPr>
          <w:rFonts w:ascii="Palatino Linotype" w:hAnsi="Palatino Linotype"/>
        </w:rPr>
        <w:t>la inversión; así mismo muestra la evaluación de cumplimiento del PAC- proyectos en ejecución; proyectos en procesos de contratación; planificación hasta julio del 2022.</w:t>
      </w:r>
    </w:p>
    <w:p w:rsidR="0005673D" w:rsidRDefault="0005673D" w:rsidP="00B45D15">
      <w:pPr>
        <w:pStyle w:val="Textoindependiente"/>
        <w:spacing w:before="240" w:after="0" w:line="240" w:lineRule="auto"/>
        <w:jc w:val="both"/>
        <w:rPr>
          <w:rFonts w:ascii="Palatino Linotype" w:hAnsi="Palatino Linotype"/>
        </w:rPr>
      </w:pPr>
      <w:r w:rsidRPr="0005673D">
        <w:rPr>
          <w:rFonts w:ascii="Palatino Linotype" w:hAnsi="Palatino Linotype"/>
          <w:b/>
        </w:rPr>
        <w:t>Intervi</w:t>
      </w:r>
      <w:r>
        <w:rPr>
          <w:rFonts w:ascii="Palatino Linotype" w:hAnsi="Palatino Linotype"/>
          <w:b/>
        </w:rPr>
        <w:t xml:space="preserve">ene el concejal </w:t>
      </w:r>
      <w:r w:rsidR="00283FDA">
        <w:rPr>
          <w:rFonts w:ascii="Palatino Linotype" w:hAnsi="Palatino Linotype"/>
          <w:b/>
        </w:rPr>
        <w:t>Omar Cevallos</w:t>
      </w:r>
      <w:r w:rsidRPr="0005673D">
        <w:rPr>
          <w:rFonts w:ascii="Palatino Linotype" w:hAnsi="Palatino Linotype"/>
          <w:b/>
        </w:rPr>
        <w:t xml:space="preserve">; </w:t>
      </w:r>
      <w:r w:rsidR="00283FDA">
        <w:rPr>
          <w:rFonts w:ascii="Palatino Linotype" w:hAnsi="Palatino Linotype"/>
        </w:rPr>
        <w:t xml:space="preserve">menciona que hay un tema de poca inversión en la zona centro, la idea de la ejecución presupuestaria es que se agote en el primer semestre para luego pedir una reforma presupuestaria, cree que se debería acelerar el proceso de la fase preparatoria, hacer los estudios y contratar, sino se va a llegar a ejecutar el presupuesto más en personal que en obras. </w:t>
      </w:r>
    </w:p>
    <w:p w:rsidR="00FE6CF6" w:rsidRDefault="004E53D6" w:rsidP="00B45D15">
      <w:pPr>
        <w:pStyle w:val="Textoindependiente"/>
        <w:spacing w:before="240" w:after="0" w:line="240" w:lineRule="auto"/>
        <w:jc w:val="both"/>
        <w:rPr>
          <w:rFonts w:ascii="Palatino Linotype" w:hAnsi="Palatino Linotype"/>
        </w:rPr>
      </w:pPr>
      <w:r w:rsidRPr="00BE0B54">
        <w:rPr>
          <w:rFonts w:ascii="Palatino Linotype" w:hAnsi="Palatino Linotype"/>
          <w:b/>
        </w:rPr>
        <w:t xml:space="preserve">Interviene Renzo </w:t>
      </w:r>
      <w:proofErr w:type="spellStart"/>
      <w:r w:rsidRPr="00BE0B54">
        <w:rPr>
          <w:rFonts w:ascii="Palatino Linotype" w:hAnsi="Palatino Linotype"/>
          <w:b/>
        </w:rPr>
        <w:t>Lombeida</w:t>
      </w:r>
      <w:proofErr w:type="spellEnd"/>
      <w:r w:rsidRPr="00BE0B54">
        <w:rPr>
          <w:rFonts w:ascii="Palatino Linotype" w:hAnsi="Palatino Linotype"/>
          <w:b/>
        </w:rPr>
        <w:t xml:space="preserve"> de la Dirección Metropolitana de Deportes;</w:t>
      </w:r>
      <w:r>
        <w:rPr>
          <w:rFonts w:ascii="Palatino Linotype" w:hAnsi="Palatino Linotype"/>
          <w:b/>
        </w:rPr>
        <w:t xml:space="preserve"> </w:t>
      </w:r>
      <w:r>
        <w:rPr>
          <w:rFonts w:ascii="Palatino Linotype" w:hAnsi="Palatino Linotype"/>
        </w:rPr>
        <w:t>menciona que hay ligas que no presentan la documentación para no comprometer</w:t>
      </w:r>
      <w:r w:rsidR="00FE6CF6">
        <w:rPr>
          <w:rFonts w:ascii="Palatino Linotype" w:hAnsi="Palatino Linotype"/>
        </w:rPr>
        <w:t xml:space="preserve"> recursos; la coordinación administrativa financiera no cuenta con el personal suficiente y eso limita.</w:t>
      </w:r>
    </w:p>
    <w:p w:rsidR="00132FDC" w:rsidRDefault="00132FDC" w:rsidP="00B45D15">
      <w:pPr>
        <w:pStyle w:val="Textoindependiente"/>
        <w:spacing w:before="240" w:after="0" w:line="240" w:lineRule="auto"/>
        <w:jc w:val="both"/>
        <w:rPr>
          <w:rFonts w:ascii="Palatino Linotype" w:hAnsi="Palatino Linotype"/>
        </w:rPr>
      </w:pPr>
      <w:r w:rsidRPr="00132FDC">
        <w:rPr>
          <w:rFonts w:ascii="Palatino Linotype" w:hAnsi="Palatino Linotype"/>
          <w:b/>
        </w:rPr>
        <w:t>Intervien</w:t>
      </w:r>
      <w:r>
        <w:rPr>
          <w:rFonts w:ascii="Palatino Linotype" w:hAnsi="Palatino Linotype"/>
          <w:b/>
        </w:rPr>
        <w:t xml:space="preserve">e el concejal Luis Reina; </w:t>
      </w:r>
      <w:r>
        <w:rPr>
          <w:rFonts w:ascii="Palatino Linotype" w:hAnsi="Palatino Linotype"/>
        </w:rPr>
        <w:t xml:space="preserve">menciona que, hay un </w:t>
      </w:r>
      <w:r w:rsidR="00BA38D2">
        <w:rPr>
          <w:rFonts w:ascii="Palatino Linotype" w:hAnsi="Palatino Linotype"/>
        </w:rPr>
        <w:t>esfuerzo</w:t>
      </w:r>
      <w:r>
        <w:rPr>
          <w:rFonts w:ascii="Palatino Linotype" w:hAnsi="Palatino Linotype"/>
        </w:rPr>
        <w:t xml:space="preserve"> por una redistribución territorial, agrega que sería bueno ver el número</w:t>
      </w:r>
      <w:r w:rsidR="00BA38D2">
        <w:rPr>
          <w:rFonts w:ascii="Palatino Linotype" w:hAnsi="Palatino Linotype"/>
        </w:rPr>
        <w:t xml:space="preserve"> de beneficiarios.</w:t>
      </w:r>
    </w:p>
    <w:p w:rsidR="005062B4" w:rsidRDefault="005062B4" w:rsidP="00B45D15">
      <w:pPr>
        <w:pStyle w:val="Textoindependiente"/>
        <w:spacing w:before="240" w:after="0" w:line="240" w:lineRule="auto"/>
        <w:jc w:val="both"/>
        <w:rPr>
          <w:rFonts w:ascii="Palatino Linotype" w:hAnsi="Palatino Linotype"/>
        </w:rPr>
      </w:pPr>
      <w:r w:rsidRPr="005062B4">
        <w:rPr>
          <w:rFonts w:ascii="Palatino Linotype" w:hAnsi="Palatino Linotype"/>
          <w:b/>
        </w:rPr>
        <w:t>Interviene el concejal Omar Cevallos,</w:t>
      </w:r>
      <w:r>
        <w:rPr>
          <w:rFonts w:ascii="Palatino Linotype" w:hAnsi="Palatino Linotype"/>
        </w:rPr>
        <w:t xml:space="preserve"> menciona que se debería mirar al Municipio como un todo, para tener estándares de construcción en cuanto a diseños de </w:t>
      </w:r>
      <w:proofErr w:type="gramStart"/>
      <w:r>
        <w:rPr>
          <w:rFonts w:ascii="Palatino Linotype" w:hAnsi="Palatino Linotype"/>
        </w:rPr>
        <w:t>canchas</w:t>
      </w:r>
      <w:proofErr w:type="gramEnd"/>
      <w:r>
        <w:rPr>
          <w:rFonts w:ascii="Palatino Linotype" w:hAnsi="Palatino Linotype"/>
        </w:rPr>
        <w:t xml:space="preserve"> por ejemplo. </w:t>
      </w:r>
    </w:p>
    <w:p w:rsidR="00B52CA1" w:rsidRDefault="00B52CA1" w:rsidP="00B45D15">
      <w:pPr>
        <w:pStyle w:val="Textoindependiente"/>
        <w:spacing w:before="240" w:after="0" w:line="240" w:lineRule="auto"/>
        <w:jc w:val="both"/>
        <w:rPr>
          <w:rFonts w:ascii="Palatino Linotype" w:hAnsi="Palatino Linotype"/>
        </w:rPr>
      </w:pPr>
      <w:r w:rsidRPr="00B52CA1">
        <w:rPr>
          <w:rFonts w:ascii="Palatino Linotype" w:hAnsi="Palatino Linotype"/>
          <w:b/>
        </w:rPr>
        <w:lastRenderedPageBreak/>
        <w:t xml:space="preserve">Interviene el concejal Marco </w:t>
      </w:r>
      <w:proofErr w:type="spellStart"/>
      <w:r w:rsidRPr="00B52CA1">
        <w:rPr>
          <w:rFonts w:ascii="Palatino Linotype" w:hAnsi="Palatino Linotype"/>
          <w:b/>
        </w:rPr>
        <w:t>Collaguazo</w:t>
      </w:r>
      <w:proofErr w:type="spellEnd"/>
      <w:r w:rsidRPr="00B52CA1">
        <w:rPr>
          <w:rFonts w:ascii="Palatino Linotype" w:hAnsi="Palatino Linotype"/>
          <w:b/>
        </w:rPr>
        <w:t>;</w:t>
      </w:r>
      <w:r>
        <w:rPr>
          <w:rFonts w:ascii="Palatino Linotype" w:hAnsi="Palatino Linotype"/>
        </w:rPr>
        <w:t xml:space="preserve"> menciona que, las obras realizadas son bonitas, pero cuando se hace una cancha para vóley, cuando llueve se dan problemas, cuando se hace una obra se debe hacer útil. Hay variantes que si se toma en cuenta el centro de la ciudad tiene poca inversión; se viene le ajuste presupuestario y viendo para el otro semestre se estaría con las justas. </w:t>
      </w:r>
    </w:p>
    <w:p w:rsidR="00F10ECE" w:rsidRPr="00F10ECE" w:rsidRDefault="00F10ECE" w:rsidP="00B45D15">
      <w:pPr>
        <w:pStyle w:val="Textoindependiente"/>
        <w:spacing w:before="240" w:after="0" w:line="240" w:lineRule="auto"/>
        <w:jc w:val="both"/>
        <w:rPr>
          <w:rFonts w:ascii="Palatino Linotype" w:hAnsi="Palatino Linotype"/>
        </w:rPr>
      </w:pPr>
      <w:r w:rsidRPr="00F10ECE">
        <w:rPr>
          <w:rFonts w:ascii="Palatino Linotype" w:hAnsi="Palatino Linotype"/>
          <w:b/>
        </w:rPr>
        <w:t>Interv</w:t>
      </w:r>
      <w:r>
        <w:rPr>
          <w:rFonts w:ascii="Palatino Linotype" w:hAnsi="Palatino Linotype"/>
          <w:b/>
        </w:rPr>
        <w:t>iene el Concejal Omar Cevallos;</w:t>
      </w:r>
      <w:r>
        <w:rPr>
          <w:rFonts w:ascii="Palatino Linotype" w:hAnsi="Palatino Linotype"/>
        </w:rPr>
        <w:t xml:space="preserve"> que se deben ver temas con lógica, debe ser más equitativo la ejecución 2021.</w:t>
      </w:r>
    </w:p>
    <w:p w:rsidR="00BA38D2" w:rsidRPr="00F10ECE" w:rsidRDefault="00F10ECE" w:rsidP="00B45D15">
      <w:pPr>
        <w:pStyle w:val="Textoindependiente"/>
        <w:spacing w:before="240" w:after="0" w:line="240" w:lineRule="auto"/>
        <w:jc w:val="both"/>
        <w:rPr>
          <w:rFonts w:ascii="Palatino Linotype" w:hAnsi="Palatino Linotype"/>
        </w:rPr>
      </w:pPr>
      <w:r>
        <w:rPr>
          <w:rFonts w:ascii="Palatino Linotype" w:hAnsi="Palatino Linotype"/>
          <w:b/>
        </w:rPr>
        <w:t xml:space="preserve">Interviene el concejal Luis Reina; </w:t>
      </w:r>
      <w:r>
        <w:rPr>
          <w:rFonts w:ascii="Palatino Linotype" w:hAnsi="Palatino Linotype"/>
        </w:rPr>
        <w:t xml:space="preserve">menciona que la distribución debe ser más equitativo con otras disciplinas; espera que haya una mirada de la cosa pública para que se democratice desde las zonales y gobiernos locales. </w:t>
      </w:r>
    </w:p>
    <w:p w:rsidR="00B44116" w:rsidRPr="00B44116" w:rsidRDefault="00B44116" w:rsidP="00B45D15">
      <w:pPr>
        <w:pStyle w:val="Textoindependiente"/>
        <w:spacing w:before="240" w:after="0" w:line="240" w:lineRule="auto"/>
        <w:jc w:val="both"/>
        <w:rPr>
          <w:rFonts w:ascii="Palatino Linotype" w:hAnsi="Palatino Linotype"/>
          <w:b/>
        </w:rPr>
      </w:pPr>
      <w:r w:rsidRPr="00B44116">
        <w:rPr>
          <w:rFonts w:ascii="Palatino Linotype" w:hAnsi="Palatino Linotype"/>
          <w:b/>
        </w:rPr>
        <w:t xml:space="preserve">Tercer punto: </w:t>
      </w:r>
      <w:r w:rsidRPr="00B44116">
        <w:rPr>
          <w:rFonts w:ascii="Palatino Linotype" w:hAnsi="Palatino Linotype"/>
          <w:b/>
        </w:rPr>
        <w:t xml:space="preserve">Informe por parte de la EPMMOP sobre la ejecución presupuestaria del POA y PAC 2022 hasta el mes de mayo, sobre el mantenimiento de parques y jardines.   </w:t>
      </w:r>
    </w:p>
    <w:p w:rsidR="00B45D15" w:rsidRDefault="00181DE7" w:rsidP="00B45D15">
      <w:pPr>
        <w:pStyle w:val="Textoindependiente"/>
        <w:spacing w:before="240" w:after="0" w:line="240" w:lineRule="auto"/>
        <w:jc w:val="both"/>
        <w:rPr>
          <w:rFonts w:ascii="Palatino Linotype" w:hAnsi="Palatino Linotype"/>
        </w:rPr>
      </w:pPr>
      <w:r w:rsidRPr="00B40C5A">
        <w:rPr>
          <w:rFonts w:ascii="Palatino Linotype" w:hAnsi="Palatino Linotype"/>
          <w:b/>
        </w:rPr>
        <w:t xml:space="preserve">Interviene </w:t>
      </w:r>
      <w:r w:rsidR="00B40C5A">
        <w:rPr>
          <w:rFonts w:ascii="Palatino Linotype" w:hAnsi="Palatino Linotype"/>
          <w:b/>
        </w:rPr>
        <w:t>Lucia Ayala</w:t>
      </w:r>
      <w:r w:rsidRPr="00B40C5A">
        <w:rPr>
          <w:rFonts w:ascii="Palatino Linotype" w:hAnsi="Palatino Linotype"/>
          <w:b/>
        </w:rPr>
        <w:t xml:space="preserve"> de la Empresa Pública Metropolitana de Movilidad y Obras Públicas</w:t>
      </w:r>
      <w:r w:rsidR="00B40C5A">
        <w:rPr>
          <w:rFonts w:ascii="Palatino Linotype" w:hAnsi="Palatino Linotype"/>
        </w:rPr>
        <w:t>;</w:t>
      </w:r>
      <w:r w:rsidR="00B44116">
        <w:rPr>
          <w:rFonts w:ascii="Palatino Linotype" w:hAnsi="Palatino Linotype"/>
        </w:rPr>
        <w:t xml:space="preserve"> presenta el presupuesto inicial de la Empresa Pública Metropolitana de Movilidad y Obras Públicas; detalle del presupuesto POA- Gerencia de administración de parques y espacios verdes; nivel actividad POA “Mi Ciudad”</w:t>
      </w:r>
      <w:r w:rsidR="00AC7B2E">
        <w:rPr>
          <w:rFonts w:ascii="Palatino Linotype" w:hAnsi="Palatino Linotype"/>
        </w:rPr>
        <w:t>; seguidamente se expone la Ejecución PAC- Gerencia de Administración de espacios verdes</w:t>
      </w:r>
      <w:r w:rsidR="00EF0519">
        <w:rPr>
          <w:rFonts w:ascii="Palatino Linotype" w:hAnsi="Palatino Linotype"/>
        </w:rPr>
        <w:t>. Presupuesto PAC- Gerencia de Administraci</w:t>
      </w:r>
      <w:r w:rsidR="00B40C5A">
        <w:rPr>
          <w:rFonts w:ascii="Palatino Linotype" w:hAnsi="Palatino Linotype"/>
        </w:rPr>
        <w:t>ón de Parques y Espacios Verdes.</w:t>
      </w:r>
    </w:p>
    <w:p w:rsidR="00B40C5A" w:rsidRDefault="00B40C5A" w:rsidP="00B45D15">
      <w:pPr>
        <w:pStyle w:val="Textoindependiente"/>
        <w:spacing w:before="240" w:after="0" w:line="240" w:lineRule="auto"/>
        <w:jc w:val="both"/>
        <w:rPr>
          <w:rFonts w:ascii="Palatino Linotype" w:hAnsi="Palatino Linotype"/>
        </w:rPr>
      </w:pPr>
      <w:r w:rsidRPr="00B40C5A">
        <w:rPr>
          <w:rFonts w:ascii="Palatino Linotype" w:hAnsi="Palatino Linotype"/>
          <w:b/>
        </w:rPr>
        <w:t>Interviene Gabriel Flores</w:t>
      </w:r>
      <w:r>
        <w:rPr>
          <w:rFonts w:ascii="Palatino Linotype" w:hAnsi="Palatino Linotype"/>
        </w:rPr>
        <w:t xml:space="preserve"> </w:t>
      </w:r>
      <w:r w:rsidRPr="00B40C5A">
        <w:rPr>
          <w:rFonts w:ascii="Palatino Linotype" w:hAnsi="Palatino Linotype"/>
          <w:b/>
        </w:rPr>
        <w:t>de la Empresa Pública Metropolitana de Movilidad y Obras Públicas</w:t>
      </w:r>
      <w:r>
        <w:rPr>
          <w:rFonts w:ascii="Palatino Linotype" w:hAnsi="Palatino Linotype"/>
        </w:rPr>
        <w:t>;</w:t>
      </w:r>
      <w:r>
        <w:rPr>
          <w:rFonts w:ascii="Palatino Linotype" w:hAnsi="Palatino Linotype"/>
        </w:rPr>
        <w:t xml:space="preserve"> menciona que para mantenimiento de áreas verdes se está generando el proceso de contratación, procesos que están por ser elevados al portal de compras públicas, lo que está en ejecución es las tres primeras fases del plan de mantenimiento.</w:t>
      </w:r>
    </w:p>
    <w:p w:rsidR="00B40C5A" w:rsidRDefault="00B40C5A" w:rsidP="00B45D15">
      <w:pPr>
        <w:pStyle w:val="Textoindependiente"/>
        <w:spacing w:before="240" w:after="0" w:line="240" w:lineRule="auto"/>
        <w:jc w:val="both"/>
        <w:rPr>
          <w:rFonts w:ascii="Palatino Linotype" w:hAnsi="Palatino Linotype"/>
        </w:rPr>
      </w:pPr>
      <w:r w:rsidRPr="00B40C5A">
        <w:rPr>
          <w:rFonts w:ascii="Palatino Linotype" w:hAnsi="Palatino Linotype"/>
          <w:b/>
        </w:rPr>
        <w:t xml:space="preserve">Interviene el concejal Marco </w:t>
      </w:r>
      <w:proofErr w:type="spellStart"/>
      <w:r w:rsidRPr="00B40C5A">
        <w:rPr>
          <w:rFonts w:ascii="Palatino Linotype" w:hAnsi="Palatino Linotype"/>
          <w:b/>
        </w:rPr>
        <w:t>Collaguazo</w:t>
      </w:r>
      <w:proofErr w:type="spellEnd"/>
      <w:r>
        <w:rPr>
          <w:rFonts w:ascii="Palatino Linotype" w:hAnsi="Palatino Linotype"/>
          <w:b/>
        </w:rPr>
        <w:t>;</w:t>
      </w:r>
      <w:r>
        <w:rPr>
          <w:rFonts w:ascii="Palatino Linotype" w:hAnsi="Palatino Linotype"/>
        </w:rPr>
        <w:t xml:space="preserve"> menciona que</w:t>
      </w:r>
      <w:r w:rsidR="00422EFD">
        <w:rPr>
          <w:rFonts w:ascii="Palatino Linotype" w:hAnsi="Palatino Linotype"/>
        </w:rPr>
        <w:t>,</w:t>
      </w:r>
      <w:r>
        <w:rPr>
          <w:rFonts w:ascii="Palatino Linotype" w:hAnsi="Palatino Linotype"/>
        </w:rPr>
        <w:t xml:space="preserve"> en este punto hay un tema organizado por el alcalde, por ejemplo, en parque grandes lo realiza la Gerencia y en parque pequeños los realiza las administraciones. </w:t>
      </w:r>
    </w:p>
    <w:p w:rsidR="00B40C5A" w:rsidRDefault="00B40C5A" w:rsidP="00B45D15">
      <w:pPr>
        <w:pStyle w:val="Textoindependiente"/>
        <w:spacing w:before="240" w:after="0" w:line="240" w:lineRule="auto"/>
        <w:jc w:val="both"/>
        <w:rPr>
          <w:rFonts w:ascii="Palatino Linotype" w:hAnsi="Palatino Linotype"/>
        </w:rPr>
      </w:pPr>
      <w:r w:rsidRPr="00B40C5A">
        <w:rPr>
          <w:rFonts w:ascii="Palatino Linotype" w:hAnsi="Palatino Linotype"/>
          <w:b/>
        </w:rPr>
        <w:t>Interviene Gabriel Flores</w:t>
      </w:r>
      <w:r>
        <w:rPr>
          <w:rFonts w:ascii="Palatino Linotype" w:hAnsi="Palatino Linotype"/>
        </w:rPr>
        <w:t xml:space="preserve"> </w:t>
      </w:r>
      <w:r w:rsidRPr="00B40C5A">
        <w:rPr>
          <w:rFonts w:ascii="Palatino Linotype" w:hAnsi="Palatino Linotype"/>
          <w:b/>
        </w:rPr>
        <w:t>de la Empresa Pública Metropolitana de Movilidad y Obras Públicas</w:t>
      </w:r>
      <w:r>
        <w:rPr>
          <w:rFonts w:ascii="Palatino Linotype" w:hAnsi="Palatino Linotype"/>
        </w:rPr>
        <w:t>;</w:t>
      </w:r>
      <w:r>
        <w:rPr>
          <w:rFonts w:ascii="Palatino Linotype" w:hAnsi="Palatino Linotype"/>
        </w:rPr>
        <w:t xml:space="preserve"> menciona que también se recibe solicitudes para mantenimiento de parques pequeños. </w:t>
      </w:r>
    </w:p>
    <w:p w:rsidR="00422EFD" w:rsidRPr="00B40C5A" w:rsidRDefault="00422EFD" w:rsidP="00B45D15">
      <w:pPr>
        <w:pStyle w:val="Textoindependiente"/>
        <w:spacing w:before="240" w:after="0" w:line="240" w:lineRule="auto"/>
        <w:jc w:val="both"/>
        <w:rPr>
          <w:rFonts w:ascii="Palatino Linotype" w:hAnsi="Palatino Linotype"/>
        </w:rPr>
      </w:pPr>
      <w:r w:rsidRPr="00B40C5A">
        <w:rPr>
          <w:rFonts w:ascii="Palatino Linotype" w:hAnsi="Palatino Linotype"/>
          <w:b/>
        </w:rPr>
        <w:t xml:space="preserve">Interviene el concejal Marco </w:t>
      </w:r>
      <w:proofErr w:type="spellStart"/>
      <w:r w:rsidRPr="00B40C5A">
        <w:rPr>
          <w:rFonts w:ascii="Palatino Linotype" w:hAnsi="Palatino Linotype"/>
          <w:b/>
        </w:rPr>
        <w:t>Collaguazo</w:t>
      </w:r>
      <w:proofErr w:type="spellEnd"/>
      <w:r>
        <w:rPr>
          <w:rFonts w:ascii="Palatino Linotype" w:hAnsi="Palatino Linotype"/>
          <w:b/>
        </w:rPr>
        <w:t>;</w:t>
      </w:r>
      <w:r>
        <w:rPr>
          <w:rFonts w:ascii="Palatino Linotype" w:hAnsi="Palatino Linotype"/>
        </w:rPr>
        <w:t xml:space="preserve"> menciona que</w:t>
      </w:r>
      <w:r>
        <w:rPr>
          <w:rFonts w:ascii="Palatino Linotype" w:hAnsi="Palatino Linotype"/>
        </w:rPr>
        <w:t>, si así está organizado eso es parte del trabajo, pero nada le impide intervenir.</w:t>
      </w:r>
    </w:p>
    <w:p w:rsidR="00EF0519" w:rsidRDefault="00EF0519" w:rsidP="00EF0519">
      <w:pPr>
        <w:pStyle w:val="Textoindependiente"/>
        <w:spacing w:before="240" w:after="0" w:line="240" w:lineRule="auto"/>
        <w:jc w:val="both"/>
        <w:rPr>
          <w:rFonts w:ascii="Palatino Linotype" w:hAnsi="Palatino Linotype"/>
          <w:b/>
        </w:rPr>
      </w:pPr>
      <w:r w:rsidRPr="00EF0519">
        <w:rPr>
          <w:rFonts w:ascii="Palatino Linotype" w:hAnsi="Palatino Linotype"/>
          <w:b/>
        </w:rPr>
        <w:t xml:space="preserve">Cuarto punto: </w:t>
      </w:r>
      <w:r w:rsidRPr="00EF0519">
        <w:rPr>
          <w:rFonts w:ascii="Palatino Linotype" w:hAnsi="Palatino Linotype"/>
          <w:b/>
        </w:rPr>
        <w:t xml:space="preserve">Conocimiento de la planificación por parte de Quito Turismo sobre el evento deportivo Giro </w:t>
      </w:r>
      <w:proofErr w:type="spellStart"/>
      <w:r w:rsidRPr="00EF0519">
        <w:rPr>
          <w:rFonts w:ascii="Palatino Linotype" w:hAnsi="Palatino Linotype"/>
          <w:b/>
        </w:rPr>
        <w:t>d’Italia</w:t>
      </w:r>
      <w:proofErr w:type="spellEnd"/>
      <w:r w:rsidRPr="00EF0519">
        <w:rPr>
          <w:rFonts w:ascii="Palatino Linotype" w:hAnsi="Palatino Linotype"/>
          <w:b/>
        </w:rPr>
        <w:t xml:space="preserve"> </w:t>
      </w:r>
      <w:proofErr w:type="spellStart"/>
      <w:r w:rsidRPr="00EF0519">
        <w:rPr>
          <w:rFonts w:ascii="Palatino Linotype" w:hAnsi="Palatino Linotype"/>
          <w:b/>
        </w:rPr>
        <w:t>Ride</w:t>
      </w:r>
      <w:proofErr w:type="spellEnd"/>
      <w:r w:rsidRPr="00EF0519">
        <w:rPr>
          <w:rFonts w:ascii="Palatino Linotype" w:hAnsi="Palatino Linotype"/>
          <w:b/>
        </w:rPr>
        <w:t xml:space="preserve"> </w:t>
      </w:r>
      <w:proofErr w:type="spellStart"/>
      <w:r w:rsidRPr="00EF0519">
        <w:rPr>
          <w:rFonts w:ascii="Palatino Linotype" w:hAnsi="Palatino Linotype"/>
          <w:b/>
        </w:rPr>
        <w:t>Like</w:t>
      </w:r>
      <w:proofErr w:type="spellEnd"/>
      <w:r w:rsidRPr="00EF0519">
        <w:rPr>
          <w:rFonts w:ascii="Palatino Linotype" w:hAnsi="Palatino Linotype"/>
          <w:b/>
        </w:rPr>
        <w:t xml:space="preserve"> a Pro Ecuador 2022, que se realizará el próximo mes de julio.</w:t>
      </w:r>
    </w:p>
    <w:p w:rsidR="00EF0519" w:rsidRDefault="0005673D" w:rsidP="00EF0519">
      <w:pPr>
        <w:pStyle w:val="Textoindependiente"/>
        <w:spacing w:before="240" w:after="0" w:line="240" w:lineRule="auto"/>
        <w:jc w:val="both"/>
        <w:rPr>
          <w:rFonts w:ascii="Palatino Linotype" w:hAnsi="Palatino Linotype"/>
        </w:rPr>
      </w:pPr>
      <w:r>
        <w:rPr>
          <w:rFonts w:ascii="Palatino Linotype" w:hAnsi="Palatino Linotype"/>
          <w:b/>
        </w:rPr>
        <w:t xml:space="preserve">Interviene Cristina Rivadeneira; </w:t>
      </w:r>
      <w:r>
        <w:rPr>
          <w:rFonts w:ascii="Palatino Linotype" w:hAnsi="Palatino Linotype"/>
        </w:rPr>
        <w:t xml:space="preserve">expone la propuesta del Giro de Italia </w:t>
      </w:r>
      <w:proofErr w:type="spellStart"/>
      <w:r>
        <w:rPr>
          <w:rFonts w:ascii="Palatino Linotype" w:hAnsi="Palatino Linotype"/>
        </w:rPr>
        <w:t>Ride</w:t>
      </w:r>
      <w:proofErr w:type="spellEnd"/>
      <w:r>
        <w:rPr>
          <w:rFonts w:ascii="Palatino Linotype" w:hAnsi="Palatino Linotype"/>
        </w:rPr>
        <w:t xml:space="preserve"> </w:t>
      </w:r>
      <w:proofErr w:type="spellStart"/>
      <w:r>
        <w:rPr>
          <w:rFonts w:ascii="Palatino Linotype" w:hAnsi="Palatino Linotype"/>
        </w:rPr>
        <w:t>Like</w:t>
      </w:r>
      <w:proofErr w:type="spellEnd"/>
      <w:r>
        <w:rPr>
          <w:rFonts w:ascii="Palatino Linotype" w:hAnsi="Palatino Linotype"/>
        </w:rPr>
        <w:t xml:space="preserve"> a Pro, con detalles del impacto mediático y publicitario de la actividad, el impacto del Giro d</w:t>
      </w:r>
      <w:r w:rsidR="00684525">
        <w:rPr>
          <w:rFonts w:ascii="Palatino Linotype" w:hAnsi="Palatino Linotype"/>
        </w:rPr>
        <w:t>e Italia en la ciudad de Quito.</w:t>
      </w:r>
    </w:p>
    <w:p w:rsidR="00684525" w:rsidRPr="0005673D" w:rsidRDefault="00684525" w:rsidP="00EF0519">
      <w:pPr>
        <w:pStyle w:val="Textoindependiente"/>
        <w:spacing w:before="240" w:after="0" w:line="240" w:lineRule="auto"/>
        <w:jc w:val="both"/>
        <w:rPr>
          <w:rFonts w:ascii="Palatino Linotype" w:hAnsi="Palatino Linotype"/>
        </w:rPr>
      </w:pPr>
      <w:bookmarkStart w:id="0" w:name="_GoBack"/>
      <w:r w:rsidRPr="00684525">
        <w:rPr>
          <w:rFonts w:ascii="Palatino Linotype" w:hAnsi="Palatino Linotype"/>
          <w:b/>
        </w:rPr>
        <w:lastRenderedPageBreak/>
        <w:t xml:space="preserve">Interviene el concejal Luis Reina; </w:t>
      </w:r>
      <w:bookmarkEnd w:id="0"/>
      <w:r>
        <w:rPr>
          <w:rFonts w:ascii="Palatino Linotype" w:hAnsi="Palatino Linotype"/>
        </w:rPr>
        <w:t xml:space="preserve">agradece la presentación realizada y menciona que estarán pendientes y dispuestos a colaborar con el evento. </w:t>
      </w:r>
    </w:p>
    <w:p w:rsidR="002B73C9" w:rsidRDefault="00AA2C8F" w:rsidP="004C593A">
      <w:pPr>
        <w:pStyle w:val="Textoindependiente"/>
        <w:spacing w:before="240" w:after="0" w:line="240" w:lineRule="auto"/>
        <w:jc w:val="both"/>
        <w:rPr>
          <w:rStyle w:val="normaltextrun"/>
          <w:rFonts w:ascii="Palatino Linotype" w:hAnsi="Palatino Linotype" w:cs="Segoe UI"/>
          <w:color w:val="000000"/>
        </w:rPr>
      </w:pPr>
      <w:r>
        <w:rPr>
          <w:rStyle w:val="normaltextrun"/>
          <w:rFonts w:ascii="Palatino Linotype" w:hAnsi="Palatino Linotype" w:cs="Segoe UI"/>
          <w:color w:val="000000"/>
        </w:rPr>
        <w:t>Una vez cumplido el</w:t>
      </w:r>
      <w:r w:rsidR="008D1825" w:rsidRPr="0003089D">
        <w:rPr>
          <w:rStyle w:val="normaltextrun"/>
          <w:rFonts w:ascii="Palatino Linotype" w:hAnsi="Palatino Linotype" w:cs="Segoe UI"/>
          <w:color w:val="000000"/>
        </w:rPr>
        <w:t xml:space="preserve"> tratamiento del orden de</w:t>
      </w:r>
      <w:r w:rsidR="0005673D">
        <w:rPr>
          <w:rStyle w:val="normaltextrun"/>
          <w:rFonts w:ascii="Palatino Linotype" w:hAnsi="Palatino Linotype" w:cs="Segoe UI"/>
          <w:color w:val="000000"/>
        </w:rPr>
        <w:t>l día, siendo las 13h41</w:t>
      </w:r>
      <w:r w:rsidR="008D1825" w:rsidRPr="0003089D">
        <w:rPr>
          <w:rStyle w:val="normaltextrun"/>
          <w:rFonts w:ascii="Palatino Linotype" w:hAnsi="Palatino Linotype" w:cs="Segoe UI"/>
          <w:color w:val="000000"/>
        </w:rPr>
        <w:t xml:space="preserve">, </w:t>
      </w:r>
      <w:r>
        <w:rPr>
          <w:rStyle w:val="normaltextrun"/>
          <w:rFonts w:ascii="Palatino Linotype" w:hAnsi="Palatino Linotype" w:cs="Segoe UI"/>
          <w:color w:val="000000"/>
        </w:rPr>
        <w:t xml:space="preserve">se </w:t>
      </w:r>
      <w:r w:rsidR="008D1825" w:rsidRPr="0003089D">
        <w:rPr>
          <w:rStyle w:val="normaltextrun"/>
          <w:rFonts w:ascii="Palatino Linotype" w:hAnsi="Palatino Linotype" w:cs="Segoe UI"/>
          <w:color w:val="000000"/>
        </w:rPr>
        <w:t xml:space="preserve">da por </w:t>
      </w:r>
      <w:r w:rsidR="0079053C" w:rsidRPr="0003089D">
        <w:rPr>
          <w:rStyle w:val="normaltextrun"/>
          <w:rFonts w:ascii="Palatino Linotype" w:hAnsi="Palatino Linotype" w:cs="Segoe UI"/>
          <w:color w:val="000000"/>
        </w:rPr>
        <w:t>clausurada</w:t>
      </w:r>
      <w:r w:rsidR="008D1825" w:rsidRPr="0003089D">
        <w:rPr>
          <w:rStyle w:val="normaltextrun"/>
          <w:rFonts w:ascii="Palatino Linotype" w:hAnsi="Palatino Linotype" w:cs="Segoe UI"/>
          <w:color w:val="000000"/>
        </w:rPr>
        <w:t xml:space="preserve"> la sesión. </w:t>
      </w:r>
    </w:p>
    <w:p w:rsidR="004C593A" w:rsidRPr="0003089D" w:rsidRDefault="004C593A" w:rsidP="004C593A">
      <w:pPr>
        <w:pStyle w:val="Textoindependiente"/>
        <w:spacing w:before="240" w:after="0" w:line="240" w:lineRule="auto"/>
        <w:jc w:val="both"/>
        <w:rPr>
          <w:rStyle w:val="normaltextrun"/>
          <w:rFonts w:ascii="Palatino Linotype" w:hAnsi="Palatino Linotype" w:cs="Segoe UI"/>
          <w:i/>
          <w:color w:val="000000"/>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2C3FA1" w:rsidRPr="0003089D" w:rsidTr="00415DBB">
        <w:trPr>
          <w:trHeight w:val="25"/>
          <w:jc w:val="center"/>
        </w:trPr>
        <w:tc>
          <w:tcPr>
            <w:tcW w:w="8871" w:type="dxa"/>
            <w:gridSpan w:val="3"/>
            <w:shd w:val="clear" w:color="auto" w:fill="0070C0"/>
          </w:tcPr>
          <w:p w:rsidR="002C3FA1" w:rsidRPr="0003089D" w:rsidRDefault="002C3FA1" w:rsidP="00415DBB">
            <w:pPr>
              <w:pStyle w:val="Subttulo"/>
              <w:jc w:val="center"/>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REGISTRO ASISTENCIA – FINALIZACIÓN  SESIÓN</w:t>
            </w:r>
          </w:p>
        </w:tc>
      </w:tr>
      <w:tr w:rsidR="002C3FA1" w:rsidRPr="0003089D" w:rsidTr="00415DBB">
        <w:trPr>
          <w:trHeight w:val="25"/>
          <w:jc w:val="center"/>
        </w:trPr>
        <w:tc>
          <w:tcPr>
            <w:tcW w:w="4992"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962"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PRESENTE</w:t>
            </w:r>
          </w:p>
        </w:tc>
        <w:tc>
          <w:tcPr>
            <w:tcW w:w="1917"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 xml:space="preserve">AUSENTE </w:t>
            </w: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Luis Reina Chamorro</w:t>
            </w:r>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r w:rsidRPr="0003089D">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 xml:space="preserve">Marco </w:t>
            </w:r>
            <w:proofErr w:type="spellStart"/>
            <w:r w:rsidRPr="0003089D">
              <w:rPr>
                <w:rStyle w:val="normaltextrun"/>
                <w:rFonts w:ascii="Palatino Linotype" w:hAnsi="Palatino Linotype" w:cs="Segoe UI"/>
                <w:b/>
                <w:i w:val="0"/>
                <w:color w:val="000000"/>
                <w:sz w:val="22"/>
                <w:szCs w:val="22"/>
              </w:rPr>
              <w:t>Collaguazo</w:t>
            </w:r>
            <w:proofErr w:type="spellEnd"/>
            <w:r w:rsidRPr="0003089D">
              <w:rPr>
                <w:rStyle w:val="normaltextrun"/>
                <w:rFonts w:ascii="Palatino Linotype" w:hAnsi="Palatino Linotype" w:cs="Segoe UI"/>
                <w:b/>
                <w:i w:val="0"/>
                <w:color w:val="000000"/>
                <w:sz w:val="22"/>
                <w:szCs w:val="22"/>
              </w:rPr>
              <w:t xml:space="preserve"> </w:t>
            </w:r>
            <w:proofErr w:type="spellStart"/>
            <w:r w:rsidRPr="0003089D">
              <w:rPr>
                <w:rStyle w:val="normaltextrun"/>
                <w:rFonts w:ascii="Palatino Linotype" w:hAnsi="Palatino Linotype" w:cs="Segoe UI"/>
                <w:b/>
                <w:i w:val="0"/>
                <w:color w:val="000000"/>
                <w:sz w:val="22"/>
                <w:szCs w:val="22"/>
              </w:rPr>
              <w:t>Pilataxi</w:t>
            </w:r>
            <w:proofErr w:type="spellEnd"/>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r w:rsidRPr="0003089D">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Omar Cevallos Patiño</w:t>
            </w:r>
          </w:p>
        </w:tc>
        <w:tc>
          <w:tcPr>
            <w:tcW w:w="1962" w:type="dxa"/>
            <w:shd w:val="clear" w:color="auto" w:fill="auto"/>
          </w:tcPr>
          <w:p w:rsidR="002C3FA1" w:rsidRPr="0003089D" w:rsidRDefault="00422EFD" w:rsidP="002C3FA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415DBB">
        <w:trPr>
          <w:trHeight w:val="25"/>
          <w:jc w:val="center"/>
        </w:trPr>
        <w:tc>
          <w:tcPr>
            <w:tcW w:w="4992" w:type="dxa"/>
            <w:shd w:val="clear" w:color="auto" w:fill="0070C0"/>
          </w:tcPr>
          <w:p w:rsidR="002C3FA1" w:rsidRPr="0003089D" w:rsidRDefault="002C3FA1" w:rsidP="002C3FA1">
            <w:pPr>
              <w:pStyle w:val="Subttulo"/>
              <w:rPr>
                <w:rFonts w:ascii="Palatino Linotype" w:hAnsi="Palatino Linotype" w:cs="Tahoma"/>
                <w:b/>
                <w:i w:val="0"/>
                <w:color w:val="FFFFFF" w:themeColor="background1"/>
                <w:sz w:val="22"/>
                <w:szCs w:val="22"/>
                <w:lang w:val="es-ES"/>
              </w:rPr>
            </w:pPr>
            <w:r w:rsidRPr="0003089D">
              <w:rPr>
                <w:rFonts w:ascii="Palatino Linotype" w:hAnsi="Palatino Linotype" w:cs="Tahoma"/>
                <w:b/>
                <w:i w:val="0"/>
                <w:color w:val="FFFFFF" w:themeColor="background1"/>
                <w:sz w:val="22"/>
                <w:szCs w:val="22"/>
                <w:lang w:val="es-ES"/>
              </w:rPr>
              <w:t>TOTAL</w:t>
            </w:r>
          </w:p>
        </w:tc>
        <w:tc>
          <w:tcPr>
            <w:tcW w:w="1962" w:type="dxa"/>
            <w:shd w:val="clear" w:color="auto" w:fill="0070C0"/>
          </w:tcPr>
          <w:p w:rsidR="002C3FA1" w:rsidRPr="0003089D" w:rsidRDefault="00422EFD" w:rsidP="002C3FA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2C3FA1" w:rsidRPr="0003089D" w:rsidRDefault="00422EFD" w:rsidP="002C3FA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2C3FA1" w:rsidRPr="0003089D" w:rsidRDefault="002C3FA1" w:rsidP="002C3FA1">
      <w:pPr>
        <w:spacing w:before="240" w:after="0" w:line="240" w:lineRule="auto"/>
        <w:jc w:val="both"/>
        <w:rPr>
          <w:rStyle w:val="Textoennegrita"/>
          <w:rFonts w:ascii="Palatino Linotype" w:hAnsi="Palatino Linotype"/>
          <w:b w:val="0"/>
        </w:rPr>
      </w:pPr>
      <w:r w:rsidRPr="0003089D">
        <w:rPr>
          <w:rStyle w:val="Textoennegrita"/>
          <w:rFonts w:ascii="Palatino Linotype" w:hAnsi="Palatino Linotype" w:cs="Tahoma"/>
          <w:b w:val="0"/>
        </w:rPr>
        <w:t xml:space="preserve">Para constancia de lo actuado, firman el presidente de la </w:t>
      </w:r>
      <w:r w:rsidRPr="00BC6A80">
        <w:rPr>
          <w:rStyle w:val="Textoennegrita"/>
          <w:rFonts w:ascii="Palatino Linotype" w:hAnsi="Palatino Linotype" w:cs="Tahoma"/>
        </w:rPr>
        <w:t>C</w:t>
      </w:r>
      <w:r w:rsidRPr="00BC6A80">
        <w:rPr>
          <w:rFonts w:ascii="Palatino Linotype" w:hAnsi="Palatino Linotype"/>
        </w:rPr>
        <w:t>omisión de Deporte y Recreación</w:t>
      </w:r>
      <w:r w:rsidRPr="0003089D">
        <w:rPr>
          <w:rFonts w:ascii="Palatino Linotype" w:hAnsi="Palatino Linotype"/>
          <w:b/>
        </w:rPr>
        <w:t xml:space="preserve"> </w:t>
      </w:r>
      <w:r w:rsidRPr="0003089D">
        <w:rPr>
          <w:rStyle w:val="Textoennegrita"/>
          <w:rFonts w:ascii="Palatino Linotype" w:hAnsi="Palatino Linotype" w:cs="Tahoma"/>
          <w:b w:val="0"/>
        </w:rPr>
        <w:t>y</w:t>
      </w:r>
      <w:r w:rsidR="00A13C85">
        <w:rPr>
          <w:rStyle w:val="Textoennegrita"/>
          <w:rFonts w:ascii="Palatino Linotype" w:hAnsi="Palatino Linotype" w:cs="Tahoma"/>
          <w:b w:val="0"/>
        </w:rPr>
        <w:t xml:space="preserve"> </w:t>
      </w:r>
      <w:r w:rsidRPr="0003089D">
        <w:rPr>
          <w:rStyle w:val="Textoennegrita"/>
          <w:rFonts w:ascii="Palatino Linotype" w:hAnsi="Palatino Linotype" w:cs="Tahoma"/>
          <w:b w:val="0"/>
        </w:rPr>
        <w:t>el Secretario General del Concejo Metropolitano de Quito.</w:t>
      </w:r>
    </w:p>
    <w:p w:rsidR="002C3FA1" w:rsidRPr="0003089D" w:rsidRDefault="002C3FA1" w:rsidP="002C3FA1">
      <w:pPr>
        <w:spacing w:after="0" w:line="240" w:lineRule="auto"/>
        <w:jc w:val="both"/>
        <w:rPr>
          <w:rFonts w:ascii="Palatino Linotype" w:hAnsi="Palatino Linotype"/>
          <w:color w:val="000000"/>
        </w:rPr>
      </w:pPr>
    </w:p>
    <w:p w:rsidR="002C3FA1" w:rsidRDefault="002C3FA1" w:rsidP="002C3FA1">
      <w:pPr>
        <w:spacing w:after="0" w:line="240" w:lineRule="auto"/>
        <w:jc w:val="both"/>
        <w:rPr>
          <w:rFonts w:ascii="Palatino Linotype" w:hAnsi="Palatino Linotype"/>
          <w:color w:val="000000"/>
        </w:rPr>
      </w:pPr>
    </w:p>
    <w:p w:rsidR="000D5785" w:rsidRDefault="000D5785" w:rsidP="002C3FA1">
      <w:pPr>
        <w:spacing w:after="0" w:line="240" w:lineRule="auto"/>
        <w:jc w:val="both"/>
        <w:rPr>
          <w:rFonts w:ascii="Palatino Linotype" w:hAnsi="Palatino Linotype"/>
          <w:color w:val="000000"/>
        </w:rPr>
      </w:pPr>
    </w:p>
    <w:p w:rsidR="0003089D" w:rsidRPr="0003089D" w:rsidRDefault="0003089D" w:rsidP="002C3FA1">
      <w:pPr>
        <w:spacing w:after="0" w:line="240" w:lineRule="auto"/>
        <w:jc w:val="both"/>
        <w:rPr>
          <w:rFonts w:ascii="Palatino Linotype" w:hAnsi="Palatino Linotype"/>
          <w:color w:val="000000"/>
        </w:rPr>
      </w:pPr>
    </w:p>
    <w:p w:rsidR="002C3FA1" w:rsidRPr="0003089D" w:rsidRDefault="002C3FA1" w:rsidP="002C3FA1">
      <w:pPr>
        <w:pStyle w:val="Sinespaciado"/>
        <w:jc w:val="both"/>
        <w:rPr>
          <w:rFonts w:ascii="Palatino Linotype" w:hAnsi="Palatino Linotype" w:cs="Tahoma"/>
        </w:rPr>
      </w:pPr>
      <w:r w:rsidRPr="0003089D">
        <w:rPr>
          <w:rFonts w:ascii="Palatino Linotype" w:hAnsi="Palatino Linotype" w:cs="Tahoma"/>
        </w:rPr>
        <w:t>Concejal Luis Reina Chamorro</w:t>
      </w:r>
      <w:r w:rsidRPr="0003089D">
        <w:rPr>
          <w:rFonts w:ascii="Palatino Linotype" w:hAnsi="Palatino Linotype" w:cs="Tahoma"/>
        </w:rPr>
        <w:tab/>
      </w:r>
      <w:r w:rsidRPr="0003089D">
        <w:rPr>
          <w:rFonts w:ascii="Palatino Linotype" w:hAnsi="Palatino Linotype" w:cs="Tahoma"/>
        </w:rPr>
        <w:tab/>
        <w:t xml:space="preserve">             Abg. Pablo Santillán Paredes</w:t>
      </w:r>
      <w:r w:rsidRPr="0003089D">
        <w:rPr>
          <w:rFonts w:ascii="Palatino Linotype" w:hAnsi="Palatino Linotype" w:cs="Tahoma"/>
        </w:rPr>
        <w:tab/>
      </w:r>
      <w:r w:rsidRPr="0003089D">
        <w:rPr>
          <w:rFonts w:ascii="Palatino Linotype" w:hAnsi="Palatino Linotype" w:cs="Tahoma"/>
        </w:rPr>
        <w:tab/>
      </w:r>
    </w:p>
    <w:p w:rsidR="002C3FA1" w:rsidRPr="0003089D" w:rsidRDefault="002C3FA1" w:rsidP="002C3FA1">
      <w:pPr>
        <w:spacing w:after="0" w:line="240" w:lineRule="auto"/>
        <w:jc w:val="both"/>
        <w:rPr>
          <w:rFonts w:ascii="Palatino Linotype" w:hAnsi="Palatino Linotype" w:cs="Tahoma"/>
          <w:b/>
        </w:rPr>
      </w:pPr>
      <w:r w:rsidRPr="0003089D">
        <w:rPr>
          <w:rFonts w:ascii="Palatino Linotype" w:hAnsi="Palatino Linotype" w:cs="Tahoma"/>
          <w:b/>
        </w:rPr>
        <w:t xml:space="preserve">PRESIDENTE DE LA COMISIÓN </w:t>
      </w:r>
      <w:r w:rsidRPr="0003089D">
        <w:rPr>
          <w:rFonts w:ascii="Palatino Linotype" w:hAnsi="Palatino Linotype" w:cs="Tahoma"/>
          <w:b/>
        </w:rPr>
        <w:tab/>
      </w:r>
      <w:r w:rsidRPr="0003089D">
        <w:rPr>
          <w:rFonts w:ascii="Palatino Linotype" w:hAnsi="Palatino Linotype" w:cs="Tahoma"/>
          <w:b/>
        </w:rPr>
        <w:tab/>
      </w:r>
      <w:r w:rsidRPr="0003089D">
        <w:rPr>
          <w:rFonts w:ascii="Palatino Linotype" w:hAnsi="Palatino Linotype" w:cs="Tahoma"/>
          <w:b/>
        </w:rPr>
        <w:tab/>
        <w:t xml:space="preserve">SECRETARIO GENERAL DEL </w:t>
      </w:r>
    </w:p>
    <w:p w:rsidR="002B73C9" w:rsidRPr="0003089D" w:rsidRDefault="002C3FA1" w:rsidP="00211194">
      <w:pPr>
        <w:pStyle w:val="Sinespaciado"/>
        <w:jc w:val="both"/>
        <w:rPr>
          <w:rFonts w:ascii="Palatino Linotype" w:hAnsi="Palatino Linotype"/>
        </w:rPr>
      </w:pPr>
      <w:r w:rsidRPr="0003089D">
        <w:rPr>
          <w:rFonts w:ascii="Palatino Linotype" w:hAnsi="Palatino Linotype" w:cs="Tahoma"/>
          <w:b/>
        </w:rPr>
        <w:t xml:space="preserve">DE DEPORTE Y RECREACIÓN </w:t>
      </w:r>
      <w:r w:rsidRPr="0003089D">
        <w:rPr>
          <w:rFonts w:ascii="Palatino Linotype" w:hAnsi="Palatino Linotype" w:cs="Tahoma"/>
          <w:b/>
        </w:rPr>
        <w:tab/>
      </w:r>
      <w:r w:rsidRPr="0003089D">
        <w:rPr>
          <w:rFonts w:ascii="Palatino Linotype" w:hAnsi="Palatino Linotype" w:cs="Tahoma"/>
          <w:b/>
        </w:rPr>
        <w:tab/>
      </w:r>
      <w:r w:rsidRPr="0003089D">
        <w:rPr>
          <w:rFonts w:ascii="Palatino Linotype" w:hAnsi="Palatino Linotype" w:cs="Tahoma"/>
          <w:b/>
        </w:rPr>
        <w:tab/>
        <w:t>CONCEJO METROPOLITANO</w:t>
      </w:r>
      <w:r w:rsidR="00211194">
        <w:rPr>
          <w:rFonts w:ascii="Palatino Linotype" w:hAnsi="Palatino Linotype" w:cs="Tahoma"/>
          <w:b/>
        </w:rPr>
        <w:t xml:space="preserve"> DE</w:t>
      </w:r>
    </w:p>
    <w:p w:rsidR="002B73C9" w:rsidRPr="00211194" w:rsidRDefault="00211194" w:rsidP="00211194">
      <w:pPr>
        <w:pStyle w:val="Textoindependiente"/>
        <w:tabs>
          <w:tab w:val="left" w:pos="5518"/>
        </w:tabs>
        <w:spacing w:after="0" w:line="240" w:lineRule="auto"/>
        <w:jc w:val="center"/>
        <w:rPr>
          <w:rFonts w:ascii="Palatino Linotype" w:hAnsi="Palatino Linotype"/>
          <w:b/>
        </w:rPr>
      </w:pPr>
      <w:r>
        <w:rPr>
          <w:rFonts w:ascii="Palatino Linotype" w:hAnsi="Palatino Linotype"/>
        </w:rPr>
        <w:t xml:space="preserve">                                        </w:t>
      </w:r>
      <w:r w:rsidRPr="00211194">
        <w:rPr>
          <w:rFonts w:ascii="Palatino Linotype" w:hAnsi="Palatino Linotype"/>
          <w:b/>
        </w:rPr>
        <w:t>QUITO</w:t>
      </w:r>
    </w:p>
    <w:p w:rsidR="002B73C9" w:rsidRDefault="002B73C9" w:rsidP="00091B12">
      <w:pPr>
        <w:pStyle w:val="Textoindependiente"/>
        <w:spacing w:before="240"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3457EE" w:rsidRPr="00085BFD" w:rsidTr="00415DBB">
        <w:trPr>
          <w:trHeight w:val="25"/>
          <w:jc w:val="center"/>
        </w:trPr>
        <w:tc>
          <w:tcPr>
            <w:tcW w:w="8871" w:type="dxa"/>
            <w:gridSpan w:val="3"/>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3457EE" w:rsidRPr="00085BFD" w:rsidTr="00415DBB">
        <w:trPr>
          <w:trHeight w:val="25"/>
          <w:jc w:val="center"/>
        </w:trPr>
        <w:tc>
          <w:tcPr>
            <w:tcW w:w="4992"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Luis Reina Chamorro</w:t>
            </w:r>
          </w:p>
        </w:tc>
        <w:tc>
          <w:tcPr>
            <w:tcW w:w="1962" w:type="dxa"/>
            <w:shd w:val="clear" w:color="auto" w:fill="auto"/>
          </w:tcPr>
          <w:p w:rsidR="003457EE" w:rsidRPr="00085BFD" w:rsidRDefault="003457EE" w:rsidP="00415DBB">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3457EE" w:rsidRPr="00085BFD" w:rsidRDefault="003457EE" w:rsidP="00415DBB">
            <w:pPr>
              <w:pStyle w:val="Subttulo"/>
              <w:rPr>
                <w:rFonts w:ascii="Palatino Linotype" w:hAnsi="Palatino Linotype" w:cs="Tahoma"/>
                <w:i w:val="0"/>
                <w:color w:val="000000"/>
                <w:sz w:val="22"/>
                <w:szCs w:val="22"/>
                <w:lang w:val="es-ES"/>
              </w:rPr>
            </w:pP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 xml:space="preserve">Marco </w:t>
            </w:r>
            <w:proofErr w:type="spellStart"/>
            <w:r w:rsidRPr="0003089D">
              <w:rPr>
                <w:rStyle w:val="normaltextrun"/>
                <w:rFonts w:ascii="Palatino Linotype" w:hAnsi="Palatino Linotype" w:cs="Segoe UI"/>
                <w:b/>
                <w:i w:val="0"/>
                <w:color w:val="000000"/>
                <w:sz w:val="22"/>
                <w:szCs w:val="22"/>
              </w:rPr>
              <w:t>Collaguazo</w:t>
            </w:r>
            <w:proofErr w:type="spellEnd"/>
            <w:r w:rsidRPr="0003089D">
              <w:rPr>
                <w:rStyle w:val="normaltextrun"/>
                <w:rFonts w:ascii="Palatino Linotype" w:hAnsi="Palatino Linotype" w:cs="Segoe UI"/>
                <w:b/>
                <w:i w:val="0"/>
                <w:color w:val="000000"/>
                <w:sz w:val="22"/>
                <w:szCs w:val="22"/>
              </w:rPr>
              <w:t xml:space="preserve"> </w:t>
            </w:r>
            <w:proofErr w:type="spellStart"/>
            <w:r w:rsidRPr="0003089D">
              <w:rPr>
                <w:rStyle w:val="normaltextrun"/>
                <w:rFonts w:ascii="Palatino Linotype" w:hAnsi="Palatino Linotype" w:cs="Segoe UI"/>
                <w:b/>
                <w:i w:val="0"/>
                <w:color w:val="000000"/>
                <w:sz w:val="22"/>
                <w:szCs w:val="22"/>
              </w:rPr>
              <w:t>Pilataxi</w:t>
            </w:r>
            <w:proofErr w:type="spellEnd"/>
          </w:p>
        </w:tc>
        <w:tc>
          <w:tcPr>
            <w:tcW w:w="1962" w:type="dxa"/>
            <w:shd w:val="clear" w:color="auto" w:fill="auto"/>
          </w:tcPr>
          <w:p w:rsidR="003457EE" w:rsidRPr="00085BFD" w:rsidRDefault="003457EE" w:rsidP="00415DBB">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3457EE" w:rsidRPr="00085BFD" w:rsidRDefault="003457EE" w:rsidP="00415DBB">
            <w:pPr>
              <w:pStyle w:val="Subttulo"/>
              <w:rPr>
                <w:rFonts w:ascii="Palatino Linotype" w:hAnsi="Palatino Linotype" w:cs="Tahoma"/>
                <w:i w:val="0"/>
                <w:color w:val="000000"/>
                <w:sz w:val="22"/>
                <w:szCs w:val="22"/>
                <w:lang w:val="es-ES"/>
              </w:rPr>
            </w:pP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Omar Cevallos Patiño</w:t>
            </w:r>
          </w:p>
        </w:tc>
        <w:tc>
          <w:tcPr>
            <w:tcW w:w="1962" w:type="dxa"/>
            <w:shd w:val="clear" w:color="auto" w:fill="auto"/>
          </w:tcPr>
          <w:p w:rsidR="003457EE" w:rsidRPr="00085BFD" w:rsidRDefault="000D5785" w:rsidP="00415DBB">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3457EE" w:rsidRPr="00085BFD" w:rsidRDefault="003457EE" w:rsidP="00415DBB">
            <w:pPr>
              <w:pStyle w:val="Subttulo"/>
              <w:rPr>
                <w:rFonts w:ascii="Palatino Linotype" w:hAnsi="Palatino Linotype" w:cs="Tahoma"/>
                <w:i w:val="0"/>
                <w:color w:val="000000"/>
                <w:sz w:val="22"/>
                <w:szCs w:val="22"/>
                <w:lang w:val="es-ES"/>
              </w:rPr>
            </w:pPr>
          </w:p>
        </w:tc>
      </w:tr>
      <w:tr w:rsidR="003457EE" w:rsidRPr="00085BFD" w:rsidTr="00415DBB">
        <w:trPr>
          <w:trHeight w:val="25"/>
          <w:jc w:val="center"/>
        </w:trPr>
        <w:tc>
          <w:tcPr>
            <w:tcW w:w="4992" w:type="dxa"/>
            <w:shd w:val="clear" w:color="auto" w:fill="0070C0"/>
          </w:tcPr>
          <w:p w:rsidR="003457EE" w:rsidRPr="00085BFD" w:rsidRDefault="003457EE" w:rsidP="00415DBB">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3457EE" w:rsidRPr="00085BFD" w:rsidRDefault="000D5785"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3457EE" w:rsidRPr="00085BFD" w:rsidRDefault="000D5785"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3457EE" w:rsidRPr="0003089D" w:rsidRDefault="003457EE" w:rsidP="00091B12">
      <w:pPr>
        <w:pStyle w:val="Textoindependiente"/>
        <w:spacing w:before="240" w:after="0" w:line="240" w:lineRule="auto"/>
        <w:jc w:val="both"/>
        <w:rPr>
          <w:rFonts w:ascii="Palatino Linotype" w:hAnsi="Palatino Linotype"/>
        </w:rPr>
      </w:pPr>
    </w:p>
    <w:p w:rsidR="002B73C9" w:rsidRPr="0003089D" w:rsidRDefault="002B73C9" w:rsidP="00091B12">
      <w:pPr>
        <w:pStyle w:val="Textoindependiente"/>
        <w:spacing w:before="240" w:after="0" w:line="240" w:lineRule="auto"/>
        <w:jc w:val="both"/>
        <w:rPr>
          <w:rFonts w:ascii="Palatino Linotype" w:hAnsi="Palatino Linotype"/>
        </w:rPr>
      </w:pPr>
    </w:p>
    <w:p w:rsidR="00497FDA" w:rsidRPr="0003089D" w:rsidRDefault="00497FDA" w:rsidP="008D5549">
      <w:pPr>
        <w:pStyle w:val="Textoindependiente"/>
        <w:spacing w:after="0" w:line="240" w:lineRule="auto"/>
        <w:jc w:val="both"/>
        <w:rPr>
          <w:rFonts w:ascii="Palatino Linotype" w:hAnsi="Palatino Linotype"/>
        </w:rPr>
      </w:pPr>
    </w:p>
    <w:p w:rsidR="008D5549" w:rsidRPr="0003089D" w:rsidRDefault="008D5549">
      <w:pPr>
        <w:rPr>
          <w:rFonts w:ascii="Palatino Linotype" w:hAnsi="Palatino Linotype"/>
        </w:rPr>
      </w:pPr>
    </w:p>
    <w:sectPr w:rsidR="008D5549" w:rsidRPr="0003089D" w:rsidSect="002A06C7">
      <w:headerReference w:type="default" r:id="rId8"/>
      <w:pgSz w:w="11906" w:h="16838"/>
      <w:pgMar w:top="2268"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33" w:rsidRDefault="008B2733" w:rsidP="0003089D">
      <w:pPr>
        <w:spacing w:after="0" w:line="240" w:lineRule="auto"/>
      </w:pPr>
      <w:r>
        <w:separator/>
      </w:r>
    </w:p>
  </w:endnote>
  <w:endnote w:type="continuationSeparator" w:id="0">
    <w:p w:rsidR="008B2733" w:rsidRDefault="008B2733" w:rsidP="0003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33" w:rsidRDefault="008B2733" w:rsidP="0003089D">
      <w:pPr>
        <w:spacing w:after="0" w:line="240" w:lineRule="auto"/>
      </w:pPr>
      <w:r>
        <w:separator/>
      </w:r>
    </w:p>
  </w:footnote>
  <w:footnote w:type="continuationSeparator" w:id="0">
    <w:p w:rsidR="008B2733" w:rsidRDefault="008B2733" w:rsidP="0003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9D" w:rsidRDefault="008B2733">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4pt;margin-top:-112.4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0F01"/>
    <w:multiLevelType w:val="hybridMultilevel"/>
    <w:tmpl w:val="1D4AFD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3614089"/>
    <w:multiLevelType w:val="hybridMultilevel"/>
    <w:tmpl w:val="E8A0F0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4"/>
    <w:rsid w:val="000020C8"/>
    <w:rsid w:val="000054E4"/>
    <w:rsid w:val="00006FE1"/>
    <w:rsid w:val="00013DA7"/>
    <w:rsid w:val="0001674B"/>
    <w:rsid w:val="00025D5D"/>
    <w:rsid w:val="0003089D"/>
    <w:rsid w:val="000327BB"/>
    <w:rsid w:val="0003545C"/>
    <w:rsid w:val="00037DB9"/>
    <w:rsid w:val="00042969"/>
    <w:rsid w:val="00052C4B"/>
    <w:rsid w:val="000542C4"/>
    <w:rsid w:val="0005673D"/>
    <w:rsid w:val="00060910"/>
    <w:rsid w:val="00064338"/>
    <w:rsid w:val="00064D32"/>
    <w:rsid w:val="00064FC6"/>
    <w:rsid w:val="00070232"/>
    <w:rsid w:val="00075C70"/>
    <w:rsid w:val="000826FA"/>
    <w:rsid w:val="000909B5"/>
    <w:rsid w:val="00091B12"/>
    <w:rsid w:val="000B2D2B"/>
    <w:rsid w:val="000B4BAF"/>
    <w:rsid w:val="000C3CE6"/>
    <w:rsid w:val="000D3764"/>
    <w:rsid w:val="000D5785"/>
    <w:rsid w:val="000D75F7"/>
    <w:rsid w:val="000E034B"/>
    <w:rsid w:val="000E2E26"/>
    <w:rsid w:val="000E37F5"/>
    <w:rsid w:val="000E657D"/>
    <w:rsid w:val="000E785F"/>
    <w:rsid w:val="000F4642"/>
    <w:rsid w:val="0010028B"/>
    <w:rsid w:val="001018BA"/>
    <w:rsid w:val="00107418"/>
    <w:rsid w:val="00112EC9"/>
    <w:rsid w:val="00115066"/>
    <w:rsid w:val="001159A3"/>
    <w:rsid w:val="001167F8"/>
    <w:rsid w:val="00123BA8"/>
    <w:rsid w:val="0012783F"/>
    <w:rsid w:val="00132FDC"/>
    <w:rsid w:val="001334D4"/>
    <w:rsid w:val="0013417E"/>
    <w:rsid w:val="0013604A"/>
    <w:rsid w:val="00137E34"/>
    <w:rsid w:val="001530C0"/>
    <w:rsid w:val="00154DCC"/>
    <w:rsid w:val="001565C7"/>
    <w:rsid w:val="001651D1"/>
    <w:rsid w:val="0016588B"/>
    <w:rsid w:val="00167608"/>
    <w:rsid w:val="001702CA"/>
    <w:rsid w:val="00170EF9"/>
    <w:rsid w:val="00173791"/>
    <w:rsid w:val="00180118"/>
    <w:rsid w:val="00181DE7"/>
    <w:rsid w:val="00191850"/>
    <w:rsid w:val="001A34EE"/>
    <w:rsid w:val="001A758F"/>
    <w:rsid w:val="001A7882"/>
    <w:rsid w:val="001A795B"/>
    <w:rsid w:val="001B0143"/>
    <w:rsid w:val="001C41BF"/>
    <w:rsid w:val="001D0B8E"/>
    <w:rsid w:val="001E1282"/>
    <w:rsid w:val="001E2615"/>
    <w:rsid w:val="001F5517"/>
    <w:rsid w:val="001F5C8C"/>
    <w:rsid w:val="001F71C4"/>
    <w:rsid w:val="00203146"/>
    <w:rsid w:val="00205725"/>
    <w:rsid w:val="00207D39"/>
    <w:rsid w:val="00211194"/>
    <w:rsid w:val="002268B4"/>
    <w:rsid w:val="00235DE1"/>
    <w:rsid w:val="002427A4"/>
    <w:rsid w:val="00243C04"/>
    <w:rsid w:val="00245A7C"/>
    <w:rsid w:val="00246CAF"/>
    <w:rsid w:val="00250DAF"/>
    <w:rsid w:val="00253798"/>
    <w:rsid w:val="0026526E"/>
    <w:rsid w:val="002670CC"/>
    <w:rsid w:val="00272BC3"/>
    <w:rsid w:val="00280000"/>
    <w:rsid w:val="0028146D"/>
    <w:rsid w:val="00283FDA"/>
    <w:rsid w:val="002974F1"/>
    <w:rsid w:val="002A06C7"/>
    <w:rsid w:val="002A168C"/>
    <w:rsid w:val="002A23AA"/>
    <w:rsid w:val="002A359E"/>
    <w:rsid w:val="002A47A3"/>
    <w:rsid w:val="002A503A"/>
    <w:rsid w:val="002A6154"/>
    <w:rsid w:val="002B44ED"/>
    <w:rsid w:val="002B587F"/>
    <w:rsid w:val="002B62FE"/>
    <w:rsid w:val="002B73C9"/>
    <w:rsid w:val="002C1F1A"/>
    <w:rsid w:val="002C3FA1"/>
    <w:rsid w:val="002C637F"/>
    <w:rsid w:val="002D0D3A"/>
    <w:rsid w:val="002D1A5F"/>
    <w:rsid w:val="002D6287"/>
    <w:rsid w:val="002D7F78"/>
    <w:rsid w:val="002E1418"/>
    <w:rsid w:val="002F5035"/>
    <w:rsid w:val="002F69C3"/>
    <w:rsid w:val="00301926"/>
    <w:rsid w:val="00305899"/>
    <w:rsid w:val="00306661"/>
    <w:rsid w:val="00313A63"/>
    <w:rsid w:val="00341F7C"/>
    <w:rsid w:val="0034322C"/>
    <w:rsid w:val="00344A92"/>
    <w:rsid w:val="003457EE"/>
    <w:rsid w:val="00351D13"/>
    <w:rsid w:val="003561D8"/>
    <w:rsid w:val="00357CA0"/>
    <w:rsid w:val="003616DB"/>
    <w:rsid w:val="0036355C"/>
    <w:rsid w:val="003665FD"/>
    <w:rsid w:val="00367310"/>
    <w:rsid w:val="003708AF"/>
    <w:rsid w:val="0038192E"/>
    <w:rsid w:val="0038254F"/>
    <w:rsid w:val="003828FF"/>
    <w:rsid w:val="00385E70"/>
    <w:rsid w:val="00386EFA"/>
    <w:rsid w:val="003945E1"/>
    <w:rsid w:val="003965B3"/>
    <w:rsid w:val="00397D92"/>
    <w:rsid w:val="003A5FFB"/>
    <w:rsid w:val="003C0324"/>
    <w:rsid w:val="003D2EA2"/>
    <w:rsid w:val="003E3E8E"/>
    <w:rsid w:val="003F0AF9"/>
    <w:rsid w:val="003F15EE"/>
    <w:rsid w:val="003F2802"/>
    <w:rsid w:val="003F660D"/>
    <w:rsid w:val="00402DE9"/>
    <w:rsid w:val="00405F4C"/>
    <w:rsid w:val="004219C6"/>
    <w:rsid w:val="00422EFD"/>
    <w:rsid w:val="00430E0B"/>
    <w:rsid w:val="00431DEC"/>
    <w:rsid w:val="00435E40"/>
    <w:rsid w:val="00440168"/>
    <w:rsid w:val="00440537"/>
    <w:rsid w:val="0045361B"/>
    <w:rsid w:val="0045547E"/>
    <w:rsid w:val="004700A4"/>
    <w:rsid w:val="0047541F"/>
    <w:rsid w:val="00476411"/>
    <w:rsid w:val="004765FA"/>
    <w:rsid w:val="00476C62"/>
    <w:rsid w:val="0048165A"/>
    <w:rsid w:val="00484A61"/>
    <w:rsid w:val="00485841"/>
    <w:rsid w:val="00485E92"/>
    <w:rsid w:val="00495DD6"/>
    <w:rsid w:val="00497FDA"/>
    <w:rsid w:val="004A766A"/>
    <w:rsid w:val="004B6D6E"/>
    <w:rsid w:val="004C28FF"/>
    <w:rsid w:val="004C3049"/>
    <w:rsid w:val="004C593A"/>
    <w:rsid w:val="004D3E4F"/>
    <w:rsid w:val="004E3A5F"/>
    <w:rsid w:val="004E53D6"/>
    <w:rsid w:val="004F0F8A"/>
    <w:rsid w:val="004F74CA"/>
    <w:rsid w:val="00502669"/>
    <w:rsid w:val="00505101"/>
    <w:rsid w:val="005062B4"/>
    <w:rsid w:val="00511099"/>
    <w:rsid w:val="00514B68"/>
    <w:rsid w:val="00514FFD"/>
    <w:rsid w:val="005228D2"/>
    <w:rsid w:val="00523935"/>
    <w:rsid w:val="00523E6F"/>
    <w:rsid w:val="005244BF"/>
    <w:rsid w:val="00525702"/>
    <w:rsid w:val="0053628C"/>
    <w:rsid w:val="00544710"/>
    <w:rsid w:val="005447B7"/>
    <w:rsid w:val="00546E8C"/>
    <w:rsid w:val="00547E48"/>
    <w:rsid w:val="00554000"/>
    <w:rsid w:val="0055438B"/>
    <w:rsid w:val="005570E7"/>
    <w:rsid w:val="00563558"/>
    <w:rsid w:val="00570562"/>
    <w:rsid w:val="00572ACD"/>
    <w:rsid w:val="005756DA"/>
    <w:rsid w:val="0057616B"/>
    <w:rsid w:val="0057691C"/>
    <w:rsid w:val="00580A14"/>
    <w:rsid w:val="0058684F"/>
    <w:rsid w:val="00587AAA"/>
    <w:rsid w:val="00593B0A"/>
    <w:rsid w:val="00593F90"/>
    <w:rsid w:val="005A1B8C"/>
    <w:rsid w:val="005A225B"/>
    <w:rsid w:val="005B6DEA"/>
    <w:rsid w:val="005C34EA"/>
    <w:rsid w:val="005C5D94"/>
    <w:rsid w:val="005D5625"/>
    <w:rsid w:val="005E4557"/>
    <w:rsid w:val="005F0123"/>
    <w:rsid w:val="005F086A"/>
    <w:rsid w:val="005F56BA"/>
    <w:rsid w:val="005F5E2D"/>
    <w:rsid w:val="0060611D"/>
    <w:rsid w:val="0060643A"/>
    <w:rsid w:val="0061074D"/>
    <w:rsid w:val="00610B8A"/>
    <w:rsid w:val="00612AC6"/>
    <w:rsid w:val="00614275"/>
    <w:rsid w:val="00615BB0"/>
    <w:rsid w:val="00620BD7"/>
    <w:rsid w:val="00624B27"/>
    <w:rsid w:val="00626134"/>
    <w:rsid w:val="00633B44"/>
    <w:rsid w:val="006477C8"/>
    <w:rsid w:val="00650AD3"/>
    <w:rsid w:val="00652B50"/>
    <w:rsid w:val="00660C70"/>
    <w:rsid w:val="006621D5"/>
    <w:rsid w:val="00662EC7"/>
    <w:rsid w:val="00670334"/>
    <w:rsid w:val="006708AF"/>
    <w:rsid w:val="00675F1F"/>
    <w:rsid w:val="00677D52"/>
    <w:rsid w:val="0068216A"/>
    <w:rsid w:val="0068287C"/>
    <w:rsid w:val="00684525"/>
    <w:rsid w:val="00685E70"/>
    <w:rsid w:val="006917E4"/>
    <w:rsid w:val="006A6A5E"/>
    <w:rsid w:val="006B3B24"/>
    <w:rsid w:val="006B4648"/>
    <w:rsid w:val="006B49DC"/>
    <w:rsid w:val="006B64FE"/>
    <w:rsid w:val="006B6AC1"/>
    <w:rsid w:val="006C5BBA"/>
    <w:rsid w:val="006D15BA"/>
    <w:rsid w:val="006D22FB"/>
    <w:rsid w:val="006D428F"/>
    <w:rsid w:val="006D54E8"/>
    <w:rsid w:val="006D5AA4"/>
    <w:rsid w:val="006E720E"/>
    <w:rsid w:val="006F0040"/>
    <w:rsid w:val="006F0602"/>
    <w:rsid w:val="006F747A"/>
    <w:rsid w:val="006F7CD5"/>
    <w:rsid w:val="00700F03"/>
    <w:rsid w:val="007110FF"/>
    <w:rsid w:val="00714BF5"/>
    <w:rsid w:val="00724627"/>
    <w:rsid w:val="00734C19"/>
    <w:rsid w:val="007376A5"/>
    <w:rsid w:val="007434EB"/>
    <w:rsid w:val="007457A4"/>
    <w:rsid w:val="0075296E"/>
    <w:rsid w:val="0076176F"/>
    <w:rsid w:val="00776ADD"/>
    <w:rsid w:val="007870ED"/>
    <w:rsid w:val="0079053C"/>
    <w:rsid w:val="007940EC"/>
    <w:rsid w:val="0079730B"/>
    <w:rsid w:val="007B7A67"/>
    <w:rsid w:val="007C0BD3"/>
    <w:rsid w:val="007C2D3A"/>
    <w:rsid w:val="007C54AA"/>
    <w:rsid w:val="007D0094"/>
    <w:rsid w:val="007D0A5D"/>
    <w:rsid w:val="007E1D45"/>
    <w:rsid w:val="007F1BF4"/>
    <w:rsid w:val="007F279C"/>
    <w:rsid w:val="007F59E7"/>
    <w:rsid w:val="007F74F7"/>
    <w:rsid w:val="00802872"/>
    <w:rsid w:val="00803D0F"/>
    <w:rsid w:val="008062FE"/>
    <w:rsid w:val="00811CCE"/>
    <w:rsid w:val="0081489F"/>
    <w:rsid w:val="008546A6"/>
    <w:rsid w:val="008570AD"/>
    <w:rsid w:val="0088147C"/>
    <w:rsid w:val="00881FA7"/>
    <w:rsid w:val="00883914"/>
    <w:rsid w:val="0089129D"/>
    <w:rsid w:val="008A3CB5"/>
    <w:rsid w:val="008B2733"/>
    <w:rsid w:val="008B4493"/>
    <w:rsid w:val="008B702F"/>
    <w:rsid w:val="008C22D3"/>
    <w:rsid w:val="008C31D9"/>
    <w:rsid w:val="008C3711"/>
    <w:rsid w:val="008C751B"/>
    <w:rsid w:val="008D1825"/>
    <w:rsid w:val="008D2791"/>
    <w:rsid w:val="008D4FD3"/>
    <w:rsid w:val="008D5549"/>
    <w:rsid w:val="008E587D"/>
    <w:rsid w:val="008E658F"/>
    <w:rsid w:val="008E72ED"/>
    <w:rsid w:val="008E7BE5"/>
    <w:rsid w:val="008F07F1"/>
    <w:rsid w:val="008F6191"/>
    <w:rsid w:val="008F7E71"/>
    <w:rsid w:val="00900EB8"/>
    <w:rsid w:val="00900F12"/>
    <w:rsid w:val="00910EC7"/>
    <w:rsid w:val="00912E6C"/>
    <w:rsid w:val="00917839"/>
    <w:rsid w:val="00922CAE"/>
    <w:rsid w:val="00924825"/>
    <w:rsid w:val="00936AAD"/>
    <w:rsid w:val="0093767D"/>
    <w:rsid w:val="00940DFD"/>
    <w:rsid w:val="009430D1"/>
    <w:rsid w:val="0095068A"/>
    <w:rsid w:val="00952265"/>
    <w:rsid w:val="009708A5"/>
    <w:rsid w:val="00975132"/>
    <w:rsid w:val="00981FEA"/>
    <w:rsid w:val="009854A9"/>
    <w:rsid w:val="00997351"/>
    <w:rsid w:val="009C1B73"/>
    <w:rsid w:val="009C31FC"/>
    <w:rsid w:val="009D0535"/>
    <w:rsid w:val="009D0885"/>
    <w:rsid w:val="009D585E"/>
    <w:rsid w:val="009D58EB"/>
    <w:rsid w:val="009D643C"/>
    <w:rsid w:val="009D6725"/>
    <w:rsid w:val="009E04A8"/>
    <w:rsid w:val="009E0E1B"/>
    <w:rsid w:val="009E1FE8"/>
    <w:rsid w:val="009F17AA"/>
    <w:rsid w:val="009F2C68"/>
    <w:rsid w:val="009F3632"/>
    <w:rsid w:val="009F7ABE"/>
    <w:rsid w:val="009F7D24"/>
    <w:rsid w:val="00A04C5F"/>
    <w:rsid w:val="00A05B4A"/>
    <w:rsid w:val="00A06217"/>
    <w:rsid w:val="00A13C85"/>
    <w:rsid w:val="00A1434D"/>
    <w:rsid w:val="00A17AF3"/>
    <w:rsid w:val="00A2532D"/>
    <w:rsid w:val="00A25828"/>
    <w:rsid w:val="00A304C3"/>
    <w:rsid w:val="00A35953"/>
    <w:rsid w:val="00A3653E"/>
    <w:rsid w:val="00A446B2"/>
    <w:rsid w:val="00A44D11"/>
    <w:rsid w:val="00A465CE"/>
    <w:rsid w:val="00A52090"/>
    <w:rsid w:val="00A52C4E"/>
    <w:rsid w:val="00A5729E"/>
    <w:rsid w:val="00A6582C"/>
    <w:rsid w:val="00A673DD"/>
    <w:rsid w:val="00A67512"/>
    <w:rsid w:val="00A7195D"/>
    <w:rsid w:val="00A819A7"/>
    <w:rsid w:val="00A84305"/>
    <w:rsid w:val="00A86DE2"/>
    <w:rsid w:val="00A92B12"/>
    <w:rsid w:val="00A943F9"/>
    <w:rsid w:val="00A94C80"/>
    <w:rsid w:val="00A97C17"/>
    <w:rsid w:val="00AA2C8F"/>
    <w:rsid w:val="00AC543D"/>
    <w:rsid w:val="00AC7B2E"/>
    <w:rsid w:val="00AD2E3C"/>
    <w:rsid w:val="00AD5C04"/>
    <w:rsid w:val="00AD7BC7"/>
    <w:rsid w:val="00AF256F"/>
    <w:rsid w:val="00AF2608"/>
    <w:rsid w:val="00AF463C"/>
    <w:rsid w:val="00AF6368"/>
    <w:rsid w:val="00B11079"/>
    <w:rsid w:val="00B111BB"/>
    <w:rsid w:val="00B11FA1"/>
    <w:rsid w:val="00B15767"/>
    <w:rsid w:val="00B21A32"/>
    <w:rsid w:val="00B2565A"/>
    <w:rsid w:val="00B27506"/>
    <w:rsid w:val="00B40C5A"/>
    <w:rsid w:val="00B41AFB"/>
    <w:rsid w:val="00B425D1"/>
    <w:rsid w:val="00B44116"/>
    <w:rsid w:val="00B45D15"/>
    <w:rsid w:val="00B52CA1"/>
    <w:rsid w:val="00B54356"/>
    <w:rsid w:val="00B6347A"/>
    <w:rsid w:val="00B63C1A"/>
    <w:rsid w:val="00B65DD9"/>
    <w:rsid w:val="00B7067C"/>
    <w:rsid w:val="00B73F2C"/>
    <w:rsid w:val="00B92139"/>
    <w:rsid w:val="00B94241"/>
    <w:rsid w:val="00B946FE"/>
    <w:rsid w:val="00B96880"/>
    <w:rsid w:val="00BA38D2"/>
    <w:rsid w:val="00BA4AFF"/>
    <w:rsid w:val="00BA5681"/>
    <w:rsid w:val="00BC6212"/>
    <w:rsid w:val="00BC6A80"/>
    <w:rsid w:val="00BD0D77"/>
    <w:rsid w:val="00BD44F4"/>
    <w:rsid w:val="00BD7A40"/>
    <w:rsid w:val="00BE0B54"/>
    <w:rsid w:val="00BE11AF"/>
    <w:rsid w:val="00BE44A2"/>
    <w:rsid w:val="00BF0ECD"/>
    <w:rsid w:val="00BF5A0E"/>
    <w:rsid w:val="00C046A9"/>
    <w:rsid w:val="00C04D3C"/>
    <w:rsid w:val="00C10CC9"/>
    <w:rsid w:val="00C1320E"/>
    <w:rsid w:val="00C151F0"/>
    <w:rsid w:val="00C16487"/>
    <w:rsid w:val="00C17A30"/>
    <w:rsid w:val="00C20EED"/>
    <w:rsid w:val="00C22096"/>
    <w:rsid w:val="00C24594"/>
    <w:rsid w:val="00C26D45"/>
    <w:rsid w:val="00C31142"/>
    <w:rsid w:val="00C428DC"/>
    <w:rsid w:val="00C43F06"/>
    <w:rsid w:val="00C44E68"/>
    <w:rsid w:val="00C4705A"/>
    <w:rsid w:val="00C502F7"/>
    <w:rsid w:val="00C509A6"/>
    <w:rsid w:val="00C510CE"/>
    <w:rsid w:val="00C562DD"/>
    <w:rsid w:val="00C56860"/>
    <w:rsid w:val="00C60DD5"/>
    <w:rsid w:val="00C63F48"/>
    <w:rsid w:val="00C65DDE"/>
    <w:rsid w:val="00C71045"/>
    <w:rsid w:val="00C7201A"/>
    <w:rsid w:val="00C7535D"/>
    <w:rsid w:val="00C7638C"/>
    <w:rsid w:val="00C8026D"/>
    <w:rsid w:val="00C859B9"/>
    <w:rsid w:val="00C90786"/>
    <w:rsid w:val="00C914B2"/>
    <w:rsid w:val="00C91EF9"/>
    <w:rsid w:val="00CB529C"/>
    <w:rsid w:val="00CC3982"/>
    <w:rsid w:val="00CC3995"/>
    <w:rsid w:val="00CD77C9"/>
    <w:rsid w:val="00CE0E70"/>
    <w:rsid w:val="00CE1261"/>
    <w:rsid w:val="00CE5BC3"/>
    <w:rsid w:val="00CE7C95"/>
    <w:rsid w:val="00CF3FB4"/>
    <w:rsid w:val="00D0220A"/>
    <w:rsid w:val="00D025C0"/>
    <w:rsid w:val="00D07548"/>
    <w:rsid w:val="00D11B83"/>
    <w:rsid w:val="00D16122"/>
    <w:rsid w:val="00D17500"/>
    <w:rsid w:val="00D2041B"/>
    <w:rsid w:val="00D260AD"/>
    <w:rsid w:val="00D26D22"/>
    <w:rsid w:val="00D27E98"/>
    <w:rsid w:val="00D316A7"/>
    <w:rsid w:val="00D3639B"/>
    <w:rsid w:val="00D4775D"/>
    <w:rsid w:val="00D54954"/>
    <w:rsid w:val="00D54F8D"/>
    <w:rsid w:val="00D5509F"/>
    <w:rsid w:val="00D6246E"/>
    <w:rsid w:val="00D62FC4"/>
    <w:rsid w:val="00D72BA5"/>
    <w:rsid w:val="00D75F73"/>
    <w:rsid w:val="00D818CD"/>
    <w:rsid w:val="00D83084"/>
    <w:rsid w:val="00D834DC"/>
    <w:rsid w:val="00D8571A"/>
    <w:rsid w:val="00D977FF"/>
    <w:rsid w:val="00DA69AC"/>
    <w:rsid w:val="00DA76AA"/>
    <w:rsid w:val="00DC413A"/>
    <w:rsid w:val="00DD5D3F"/>
    <w:rsid w:val="00DE00A5"/>
    <w:rsid w:val="00DE1008"/>
    <w:rsid w:val="00DF2372"/>
    <w:rsid w:val="00E00D9D"/>
    <w:rsid w:val="00E03A63"/>
    <w:rsid w:val="00E1490F"/>
    <w:rsid w:val="00E14F63"/>
    <w:rsid w:val="00E167D3"/>
    <w:rsid w:val="00E22730"/>
    <w:rsid w:val="00E24824"/>
    <w:rsid w:val="00E2592F"/>
    <w:rsid w:val="00E34F71"/>
    <w:rsid w:val="00E35DA2"/>
    <w:rsid w:val="00E365B2"/>
    <w:rsid w:val="00E4117B"/>
    <w:rsid w:val="00E447D0"/>
    <w:rsid w:val="00E517CB"/>
    <w:rsid w:val="00E54D14"/>
    <w:rsid w:val="00E54FD5"/>
    <w:rsid w:val="00E553C0"/>
    <w:rsid w:val="00E57494"/>
    <w:rsid w:val="00E57BDD"/>
    <w:rsid w:val="00E6008B"/>
    <w:rsid w:val="00E72CFA"/>
    <w:rsid w:val="00E77EF9"/>
    <w:rsid w:val="00E837C7"/>
    <w:rsid w:val="00E83D49"/>
    <w:rsid w:val="00E845AC"/>
    <w:rsid w:val="00E87D3C"/>
    <w:rsid w:val="00E90AC5"/>
    <w:rsid w:val="00E94733"/>
    <w:rsid w:val="00E94B7E"/>
    <w:rsid w:val="00E959C8"/>
    <w:rsid w:val="00E95CB3"/>
    <w:rsid w:val="00EA78AA"/>
    <w:rsid w:val="00EB25CF"/>
    <w:rsid w:val="00EB417B"/>
    <w:rsid w:val="00EB42F4"/>
    <w:rsid w:val="00ED3E67"/>
    <w:rsid w:val="00ED7CD8"/>
    <w:rsid w:val="00EE0DB2"/>
    <w:rsid w:val="00EE2B48"/>
    <w:rsid w:val="00EE5375"/>
    <w:rsid w:val="00EE7D29"/>
    <w:rsid w:val="00EF0519"/>
    <w:rsid w:val="00EF23DF"/>
    <w:rsid w:val="00EF4492"/>
    <w:rsid w:val="00EF5FB4"/>
    <w:rsid w:val="00EF6223"/>
    <w:rsid w:val="00F01025"/>
    <w:rsid w:val="00F02997"/>
    <w:rsid w:val="00F05A2F"/>
    <w:rsid w:val="00F0651B"/>
    <w:rsid w:val="00F07089"/>
    <w:rsid w:val="00F10084"/>
    <w:rsid w:val="00F1041D"/>
    <w:rsid w:val="00F10ECE"/>
    <w:rsid w:val="00F12F1E"/>
    <w:rsid w:val="00F245EB"/>
    <w:rsid w:val="00F30EB2"/>
    <w:rsid w:val="00F31772"/>
    <w:rsid w:val="00F43EF6"/>
    <w:rsid w:val="00F52BD4"/>
    <w:rsid w:val="00F53064"/>
    <w:rsid w:val="00F55860"/>
    <w:rsid w:val="00F6118D"/>
    <w:rsid w:val="00F71DA1"/>
    <w:rsid w:val="00F72D72"/>
    <w:rsid w:val="00F746AC"/>
    <w:rsid w:val="00F82F94"/>
    <w:rsid w:val="00F85A5F"/>
    <w:rsid w:val="00F91D81"/>
    <w:rsid w:val="00F93F1D"/>
    <w:rsid w:val="00F945D6"/>
    <w:rsid w:val="00F96537"/>
    <w:rsid w:val="00FA3671"/>
    <w:rsid w:val="00FA5F21"/>
    <w:rsid w:val="00FB3AC5"/>
    <w:rsid w:val="00FC12A0"/>
    <w:rsid w:val="00FC40FD"/>
    <w:rsid w:val="00FC5DE7"/>
    <w:rsid w:val="00FC6BF9"/>
    <w:rsid w:val="00FC6D12"/>
    <w:rsid w:val="00FC7EE9"/>
    <w:rsid w:val="00FD1656"/>
    <w:rsid w:val="00FD6E81"/>
    <w:rsid w:val="00FD7230"/>
    <w:rsid w:val="00FE6CF6"/>
    <w:rsid w:val="00FF005B"/>
    <w:rsid w:val="00FF0FBE"/>
    <w:rsid w:val="00FF4D2F"/>
    <w:rsid w:val="00FF753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E8F951"/>
  <w15:chartTrackingRefBased/>
  <w15:docId w15:val="{AA7A73D5-D8BD-4ACE-9356-B099E4DE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708A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6708AF"/>
  </w:style>
  <w:style w:type="character" w:customStyle="1" w:styleId="eop">
    <w:name w:val="eop"/>
    <w:basedOn w:val="Fuentedeprrafopredeter"/>
    <w:rsid w:val="006708AF"/>
  </w:style>
  <w:style w:type="paragraph" w:styleId="Subttulo">
    <w:name w:val="Subtitle"/>
    <w:basedOn w:val="Normal"/>
    <w:link w:val="SubttuloCar"/>
    <w:qFormat/>
    <w:rsid w:val="008D5549"/>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D5549"/>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8D5549"/>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D5549"/>
    <w:rPr>
      <w:rFonts w:ascii="Calibri" w:eastAsia="MS Mincho" w:hAnsi="Calibri" w:cs="Times New Roman"/>
    </w:rPr>
  </w:style>
  <w:style w:type="paragraph" w:styleId="Prrafodelista">
    <w:name w:val="List Paragraph"/>
    <w:basedOn w:val="Normal"/>
    <w:uiPriority w:val="34"/>
    <w:qFormat/>
    <w:rsid w:val="00091B12"/>
    <w:pPr>
      <w:spacing w:after="0" w:line="360" w:lineRule="auto"/>
      <w:ind w:left="720"/>
      <w:contextualSpacing/>
      <w:jc w:val="both"/>
    </w:pPr>
    <w:rPr>
      <w:rFonts w:ascii="Bookman Old Style" w:eastAsia="Calibri" w:hAnsi="Bookman Old Style" w:cs="Times New Roman"/>
      <w:sz w:val="24"/>
    </w:rPr>
  </w:style>
  <w:style w:type="paragraph" w:styleId="Sinespaciado">
    <w:name w:val="No Spacing"/>
    <w:link w:val="SinespaciadoCar"/>
    <w:uiPriority w:val="1"/>
    <w:qFormat/>
    <w:rsid w:val="002C3FA1"/>
    <w:pPr>
      <w:spacing w:after="0" w:line="240" w:lineRule="auto"/>
    </w:pPr>
    <w:rPr>
      <w:rFonts w:ascii="Calibri" w:eastAsia="MS Mincho" w:hAnsi="Calibri" w:cs="Times New Roman"/>
    </w:rPr>
  </w:style>
  <w:style w:type="character" w:styleId="Textoennegrita">
    <w:name w:val="Strong"/>
    <w:basedOn w:val="Fuentedeprrafopredeter"/>
    <w:uiPriority w:val="22"/>
    <w:qFormat/>
    <w:rsid w:val="002C3FA1"/>
    <w:rPr>
      <w:b/>
      <w:bCs/>
    </w:rPr>
  </w:style>
  <w:style w:type="character" w:customStyle="1" w:styleId="SinespaciadoCar">
    <w:name w:val="Sin espaciado Car"/>
    <w:link w:val="Sinespaciado"/>
    <w:uiPriority w:val="1"/>
    <w:locked/>
    <w:rsid w:val="002C3FA1"/>
    <w:rPr>
      <w:rFonts w:ascii="Calibri" w:eastAsia="MS Mincho" w:hAnsi="Calibri" w:cs="Times New Roman"/>
    </w:rPr>
  </w:style>
  <w:style w:type="paragraph" w:styleId="Encabezado">
    <w:name w:val="header"/>
    <w:basedOn w:val="Normal"/>
    <w:link w:val="EncabezadoCar"/>
    <w:uiPriority w:val="99"/>
    <w:unhideWhenUsed/>
    <w:rsid w:val="000308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89D"/>
  </w:style>
  <w:style w:type="paragraph" w:styleId="Piedepgina">
    <w:name w:val="footer"/>
    <w:basedOn w:val="Normal"/>
    <w:link w:val="PiedepginaCar"/>
    <w:uiPriority w:val="99"/>
    <w:unhideWhenUsed/>
    <w:rsid w:val="000308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218">
      <w:bodyDiv w:val="1"/>
      <w:marLeft w:val="0"/>
      <w:marRight w:val="0"/>
      <w:marTop w:val="0"/>
      <w:marBottom w:val="0"/>
      <w:divBdr>
        <w:top w:val="none" w:sz="0" w:space="0" w:color="auto"/>
        <w:left w:val="none" w:sz="0" w:space="0" w:color="auto"/>
        <w:bottom w:val="none" w:sz="0" w:space="0" w:color="auto"/>
        <w:right w:val="none" w:sz="0" w:space="0" w:color="auto"/>
      </w:divBdr>
      <w:divsChild>
        <w:div w:id="1428312960">
          <w:marLeft w:val="0"/>
          <w:marRight w:val="0"/>
          <w:marTop w:val="0"/>
          <w:marBottom w:val="0"/>
          <w:divBdr>
            <w:top w:val="none" w:sz="0" w:space="0" w:color="auto"/>
            <w:left w:val="none" w:sz="0" w:space="0" w:color="auto"/>
            <w:bottom w:val="none" w:sz="0" w:space="0" w:color="auto"/>
            <w:right w:val="none" w:sz="0" w:space="0" w:color="auto"/>
          </w:divBdr>
        </w:div>
        <w:div w:id="2121294522">
          <w:marLeft w:val="0"/>
          <w:marRight w:val="0"/>
          <w:marTop w:val="0"/>
          <w:marBottom w:val="0"/>
          <w:divBdr>
            <w:top w:val="none" w:sz="0" w:space="0" w:color="auto"/>
            <w:left w:val="none" w:sz="0" w:space="0" w:color="auto"/>
            <w:bottom w:val="none" w:sz="0" w:space="0" w:color="auto"/>
            <w:right w:val="none" w:sz="0" w:space="0" w:color="auto"/>
          </w:divBdr>
        </w:div>
        <w:div w:id="513616225">
          <w:marLeft w:val="0"/>
          <w:marRight w:val="0"/>
          <w:marTop w:val="0"/>
          <w:marBottom w:val="0"/>
          <w:divBdr>
            <w:top w:val="none" w:sz="0" w:space="0" w:color="auto"/>
            <w:left w:val="none" w:sz="0" w:space="0" w:color="auto"/>
            <w:bottom w:val="none" w:sz="0" w:space="0" w:color="auto"/>
            <w:right w:val="none" w:sz="0" w:space="0" w:color="auto"/>
          </w:divBdr>
        </w:div>
        <w:div w:id="7146649">
          <w:marLeft w:val="0"/>
          <w:marRight w:val="0"/>
          <w:marTop w:val="0"/>
          <w:marBottom w:val="0"/>
          <w:divBdr>
            <w:top w:val="none" w:sz="0" w:space="0" w:color="auto"/>
            <w:left w:val="none" w:sz="0" w:space="0" w:color="auto"/>
            <w:bottom w:val="none" w:sz="0" w:space="0" w:color="auto"/>
            <w:right w:val="none" w:sz="0" w:space="0" w:color="auto"/>
          </w:divBdr>
        </w:div>
        <w:div w:id="1134132107">
          <w:marLeft w:val="0"/>
          <w:marRight w:val="0"/>
          <w:marTop w:val="0"/>
          <w:marBottom w:val="0"/>
          <w:divBdr>
            <w:top w:val="none" w:sz="0" w:space="0" w:color="auto"/>
            <w:left w:val="none" w:sz="0" w:space="0" w:color="auto"/>
            <w:bottom w:val="none" w:sz="0" w:space="0" w:color="auto"/>
            <w:right w:val="none" w:sz="0" w:space="0" w:color="auto"/>
          </w:divBdr>
        </w:div>
        <w:div w:id="766313157">
          <w:marLeft w:val="0"/>
          <w:marRight w:val="0"/>
          <w:marTop w:val="0"/>
          <w:marBottom w:val="0"/>
          <w:divBdr>
            <w:top w:val="none" w:sz="0" w:space="0" w:color="auto"/>
            <w:left w:val="none" w:sz="0" w:space="0" w:color="auto"/>
            <w:bottom w:val="none" w:sz="0" w:space="0" w:color="auto"/>
            <w:right w:val="none" w:sz="0" w:space="0" w:color="auto"/>
          </w:divBdr>
        </w:div>
        <w:div w:id="1478258738">
          <w:marLeft w:val="0"/>
          <w:marRight w:val="0"/>
          <w:marTop w:val="0"/>
          <w:marBottom w:val="0"/>
          <w:divBdr>
            <w:top w:val="none" w:sz="0" w:space="0" w:color="auto"/>
            <w:left w:val="none" w:sz="0" w:space="0" w:color="auto"/>
            <w:bottom w:val="none" w:sz="0" w:space="0" w:color="auto"/>
            <w:right w:val="none" w:sz="0" w:space="0" w:color="auto"/>
          </w:divBdr>
        </w:div>
        <w:div w:id="115973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DC55-C870-4020-AAD6-7763E719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5</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518</cp:revision>
  <dcterms:created xsi:type="dcterms:W3CDTF">2021-12-08T16:53:00Z</dcterms:created>
  <dcterms:modified xsi:type="dcterms:W3CDTF">2022-07-21T14:27:00Z</dcterms:modified>
</cp:coreProperties>
</file>