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 xml:space="preserve">ACTA RESOLUTIVA DE LA SESIÓN No. </w:t>
      </w:r>
      <w:r w:rsidRPr="00E167D3">
        <w:rPr>
          <w:rStyle w:val="normaltextrun"/>
          <w:rFonts w:ascii="Palatino Linotype" w:hAnsi="Palatino Linotype" w:cs="Segoe UI"/>
          <w:b/>
          <w:bCs/>
          <w:sz w:val="22"/>
          <w:szCs w:val="22"/>
        </w:rPr>
        <w:t>0</w:t>
      </w:r>
      <w:r w:rsidR="009D58EB" w:rsidRPr="00E167D3">
        <w:rPr>
          <w:rStyle w:val="normaltextrun"/>
          <w:rFonts w:ascii="Palatino Linotype" w:hAnsi="Palatino Linotype" w:cs="Segoe UI"/>
          <w:b/>
          <w:bCs/>
          <w:sz w:val="22"/>
          <w:szCs w:val="22"/>
        </w:rPr>
        <w:t>2</w:t>
      </w:r>
      <w:r w:rsidR="00A17AF3">
        <w:rPr>
          <w:rStyle w:val="normaltextrun"/>
          <w:rFonts w:ascii="Palatino Linotype" w:hAnsi="Palatino Linotype" w:cs="Segoe UI"/>
          <w:b/>
          <w:bCs/>
          <w:sz w:val="22"/>
          <w:szCs w:val="22"/>
        </w:rPr>
        <w:t>6</w:t>
      </w:r>
      <w:r w:rsidRPr="0003089D">
        <w:rPr>
          <w:rStyle w:val="normaltextrun"/>
          <w:rFonts w:ascii="Palatino Linotype" w:hAnsi="Palatino Linotype" w:cs="Segoe UI"/>
          <w:b/>
          <w:bCs/>
          <w:sz w:val="22"/>
          <w:szCs w:val="22"/>
        </w:rPr>
        <w:t> ORDINARIA DE LA</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COMISIÓN DE DEPORTE Y RECREACIÓN</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936AAD" w:rsidP="006708AF">
      <w:pPr>
        <w:pStyle w:val="paragraph"/>
        <w:spacing w:before="0" w:beforeAutospacing="0" w:after="0" w:afterAutospacing="0"/>
        <w:jc w:val="center"/>
        <w:textAlignment w:val="baseline"/>
        <w:rPr>
          <w:rFonts w:ascii="Palatino Linotype" w:hAnsi="Palatino Linotype" w:cs="Segoe UI"/>
          <w:sz w:val="22"/>
          <w:szCs w:val="22"/>
        </w:rPr>
      </w:pPr>
      <w:r>
        <w:rPr>
          <w:rStyle w:val="normaltextrun"/>
          <w:rFonts w:ascii="Palatino Linotype" w:hAnsi="Palatino Linotype" w:cs="Segoe UI"/>
          <w:b/>
          <w:bCs/>
          <w:sz w:val="22"/>
          <w:szCs w:val="22"/>
        </w:rPr>
        <w:t>JUEVES</w:t>
      </w:r>
      <w:r w:rsidR="005F56BA" w:rsidRPr="0013417E">
        <w:rPr>
          <w:rStyle w:val="normaltextrun"/>
          <w:rFonts w:ascii="Palatino Linotype" w:hAnsi="Palatino Linotype" w:cs="Segoe UI"/>
          <w:b/>
          <w:bCs/>
          <w:sz w:val="22"/>
          <w:szCs w:val="22"/>
        </w:rPr>
        <w:t> </w:t>
      </w:r>
      <w:r>
        <w:rPr>
          <w:rStyle w:val="normaltextrun"/>
          <w:rFonts w:ascii="Palatino Linotype" w:hAnsi="Palatino Linotype" w:cs="Segoe UI"/>
          <w:b/>
          <w:bCs/>
          <w:sz w:val="22"/>
          <w:szCs w:val="22"/>
        </w:rPr>
        <w:t>20</w:t>
      </w:r>
      <w:r w:rsidR="006708AF" w:rsidRPr="0013417E">
        <w:rPr>
          <w:rStyle w:val="normaltextrun"/>
          <w:rFonts w:ascii="Palatino Linotype" w:hAnsi="Palatino Linotype" w:cs="Segoe UI"/>
          <w:b/>
          <w:bCs/>
          <w:sz w:val="22"/>
          <w:szCs w:val="22"/>
        </w:rPr>
        <w:t> DE </w:t>
      </w:r>
      <w:r w:rsidR="00660C70" w:rsidRPr="0013417E">
        <w:rPr>
          <w:rStyle w:val="normaltextrun"/>
          <w:rFonts w:ascii="Palatino Linotype" w:hAnsi="Palatino Linotype" w:cs="Segoe UI"/>
          <w:b/>
          <w:bCs/>
          <w:sz w:val="22"/>
          <w:szCs w:val="22"/>
        </w:rPr>
        <w:t>ENERO DE 2022</w:t>
      </w:r>
      <w:r w:rsidR="006708AF"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normaltextrun"/>
          <w:rFonts w:ascii="Palatino Linotype" w:hAnsi="Palatino Linotype" w:cs="Segoe UI"/>
          <w:color w:val="000000"/>
          <w:sz w:val="22"/>
          <w:szCs w:val="22"/>
        </w:rPr>
        <w:t xml:space="preserve">En el Distrito Metropolitano de Quito, siendo </w:t>
      </w:r>
      <w:r w:rsidR="00B73F2C">
        <w:rPr>
          <w:rStyle w:val="normaltextrun"/>
          <w:rFonts w:ascii="Palatino Linotype" w:hAnsi="Palatino Linotype" w:cs="Segoe UI"/>
          <w:color w:val="000000"/>
          <w:sz w:val="22"/>
          <w:szCs w:val="22"/>
        </w:rPr>
        <w:t>las </w:t>
      </w:r>
      <w:r w:rsidR="00936AAD">
        <w:rPr>
          <w:rStyle w:val="normaltextrun"/>
          <w:rFonts w:ascii="Palatino Linotype" w:hAnsi="Palatino Linotype" w:cs="Segoe UI"/>
          <w:color w:val="000000"/>
          <w:sz w:val="22"/>
          <w:szCs w:val="22"/>
        </w:rPr>
        <w:t>12</w:t>
      </w:r>
      <w:r w:rsidR="00B73F2C" w:rsidRPr="0013417E">
        <w:rPr>
          <w:rStyle w:val="normaltextrun"/>
          <w:rFonts w:ascii="Palatino Linotype" w:hAnsi="Palatino Linotype" w:cs="Segoe UI"/>
          <w:color w:val="000000"/>
          <w:sz w:val="22"/>
          <w:szCs w:val="22"/>
        </w:rPr>
        <w:t>h</w:t>
      </w:r>
      <w:r w:rsidR="00936AAD">
        <w:rPr>
          <w:rStyle w:val="normaltextrun"/>
          <w:rFonts w:ascii="Palatino Linotype" w:hAnsi="Palatino Linotype" w:cs="Segoe UI"/>
          <w:color w:val="000000"/>
          <w:sz w:val="22"/>
          <w:szCs w:val="22"/>
        </w:rPr>
        <w:t>15</w:t>
      </w:r>
      <w:r w:rsidR="00B73F2C" w:rsidRPr="0013417E">
        <w:rPr>
          <w:rStyle w:val="normaltextrun"/>
          <w:rFonts w:ascii="Palatino Linotype" w:hAnsi="Palatino Linotype" w:cs="Segoe UI"/>
          <w:color w:val="000000"/>
          <w:sz w:val="22"/>
          <w:szCs w:val="22"/>
        </w:rPr>
        <w:t> del</w:t>
      </w:r>
      <w:r w:rsidR="00936AAD">
        <w:rPr>
          <w:rStyle w:val="normaltextrun"/>
          <w:rFonts w:ascii="Palatino Linotype" w:hAnsi="Palatino Linotype" w:cs="Segoe UI"/>
          <w:color w:val="000000"/>
          <w:sz w:val="22"/>
          <w:szCs w:val="22"/>
        </w:rPr>
        <w:t xml:space="preserve"> jueves,</w:t>
      </w:r>
      <w:r w:rsidR="00C60DD5" w:rsidRPr="0013417E">
        <w:rPr>
          <w:rStyle w:val="normaltextrun"/>
          <w:rFonts w:ascii="Palatino Linotype" w:hAnsi="Palatino Linotype" w:cs="Segoe UI"/>
          <w:color w:val="000000"/>
          <w:sz w:val="22"/>
          <w:szCs w:val="22"/>
        </w:rPr>
        <w:t xml:space="preserve"> </w:t>
      </w:r>
      <w:r w:rsidR="00A17AF3">
        <w:rPr>
          <w:rStyle w:val="normaltextrun"/>
          <w:rFonts w:ascii="Palatino Linotype" w:hAnsi="Palatino Linotype" w:cs="Segoe UI"/>
          <w:color w:val="000000"/>
          <w:sz w:val="22"/>
          <w:szCs w:val="22"/>
        </w:rPr>
        <w:t>20</w:t>
      </w:r>
      <w:r w:rsidR="00FB3AC5">
        <w:rPr>
          <w:rStyle w:val="normaltextrun"/>
          <w:rFonts w:ascii="Palatino Linotype" w:hAnsi="Palatino Linotype" w:cs="Segoe UI"/>
          <w:color w:val="000000"/>
          <w:sz w:val="22"/>
          <w:szCs w:val="22"/>
        </w:rPr>
        <w:t xml:space="preserve"> </w:t>
      </w:r>
      <w:r w:rsidR="00C60DD5" w:rsidRPr="0013417E">
        <w:rPr>
          <w:rStyle w:val="normaltextrun"/>
          <w:rFonts w:ascii="Palatino Linotype" w:hAnsi="Palatino Linotype" w:cs="Segoe UI"/>
          <w:color w:val="000000"/>
          <w:sz w:val="22"/>
          <w:szCs w:val="22"/>
        </w:rPr>
        <w:t>de</w:t>
      </w:r>
      <w:r w:rsidR="00C60DD5" w:rsidRPr="0003089D">
        <w:rPr>
          <w:rStyle w:val="normaltextrun"/>
          <w:rFonts w:ascii="Palatino Linotype" w:hAnsi="Palatino Linotype" w:cs="Segoe UI"/>
          <w:color w:val="000000"/>
          <w:sz w:val="22"/>
          <w:szCs w:val="22"/>
        </w:rPr>
        <w:t xml:space="preserve"> </w:t>
      </w:r>
      <w:r w:rsidR="00660C70">
        <w:rPr>
          <w:rStyle w:val="normaltextrun"/>
          <w:rFonts w:ascii="Palatino Linotype" w:hAnsi="Palatino Linotype" w:cs="Segoe UI"/>
          <w:color w:val="000000"/>
          <w:sz w:val="22"/>
          <w:szCs w:val="22"/>
        </w:rPr>
        <w:t>enero</w:t>
      </w:r>
      <w:r w:rsidR="00C60DD5" w:rsidRPr="0003089D">
        <w:rPr>
          <w:rStyle w:val="normaltextrun"/>
          <w:rFonts w:ascii="Palatino Linotype" w:hAnsi="Palatino Linotype" w:cs="Segoe UI"/>
          <w:color w:val="000000"/>
          <w:sz w:val="22"/>
          <w:szCs w:val="22"/>
        </w:rPr>
        <w:t xml:space="preserve"> </w:t>
      </w:r>
      <w:r w:rsidRPr="0003089D">
        <w:rPr>
          <w:rStyle w:val="normaltextrun"/>
          <w:rFonts w:ascii="Palatino Linotype" w:hAnsi="Palatino Linotype" w:cs="Segoe UI"/>
          <w:color w:val="000000"/>
          <w:sz w:val="22"/>
          <w:szCs w:val="22"/>
        </w:rPr>
        <w:t xml:space="preserve">del </w:t>
      </w:r>
      <w:r w:rsidRPr="0013417E">
        <w:rPr>
          <w:rStyle w:val="normaltextrun"/>
          <w:rFonts w:ascii="Palatino Linotype" w:hAnsi="Palatino Linotype" w:cs="Segoe UI"/>
          <w:color w:val="000000"/>
          <w:sz w:val="22"/>
          <w:szCs w:val="22"/>
        </w:rPr>
        <w:t>año</w:t>
      </w:r>
      <w:r w:rsidRPr="007457A4">
        <w:rPr>
          <w:rStyle w:val="normaltextrun"/>
          <w:rFonts w:ascii="Palatino Linotype" w:hAnsi="Palatino Linotype" w:cs="Segoe UI"/>
          <w:color w:val="000000"/>
          <w:sz w:val="22"/>
          <w:szCs w:val="22"/>
          <w:highlight w:val="yellow"/>
        </w:rPr>
        <w:t xml:space="preserve"> </w:t>
      </w:r>
      <w:r w:rsidRPr="0013417E">
        <w:rPr>
          <w:rStyle w:val="normaltextrun"/>
          <w:rFonts w:ascii="Palatino Linotype" w:hAnsi="Palatino Linotype" w:cs="Segoe UI"/>
          <w:color w:val="000000"/>
          <w:sz w:val="22"/>
          <w:szCs w:val="22"/>
        </w:rPr>
        <w:t>202</w:t>
      </w:r>
      <w:r w:rsidR="007E1D45">
        <w:rPr>
          <w:rStyle w:val="normaltextrun"/>
          <w:rFonts w:ascii="Palatino Linotype" w:hAnsi="Palatino Linotype" w:cs="Segoe UI"/>
          <w:color w:val="000000"/>
          <w:sz w:val="22"/>
          <w:szCs w:val="22"/>
        </w:rPr>
        <w:t>2</w:t>
      </w:r>
      <w:r w:rsidR="004B6D6E">
        <w:rPr>
          <w:rStyle w:val="normaltextrun"/>
          <w:rFonts w:ascii="Palatino Linotype" w:hAnsi="Palatino Linotype" w:cs="Segoe UI"/>
          <w:color w:val="000000"/>
          <w:sz w:val="22"/>
          <w:szCs w:val="22"/>
        </w:rPr>
        <w:t xml:space="preserve">, conforme </w:t>
      </w:r>
      <w:r w:rsidR="00936AAD">
        <w:rPr>
          <w:rStyle w:val="normaltextrun"/>
          <w:rFonts w:ascii="Palatino Linotype" w:hAnsi="Palatino Linotype" w:cs="Segoe UI"/>
          <w:color w:val="000000"/>
          <w:sz w:val="22"/>
          <w:szCs w:val="22"/>
        </w:rPr>
        <w:t xml:space="preserve">a </w:t>
      </w:r>
      <w:r w:rsidR="004B6D6E">
        <w:rPr>
          <w:rStyle w:val="normaltextrun"/>
          <w:rFonts w:ascii="Palatino Linotype" w:hAnsi="Palatino Linotype" w:cs="Segoe UI"/>
          <w:color w:val="000000"/>
          <w:sz w:val="22"/>
          <w:szCs w:val="22"/>
        </w:rPr>
        <w:t>la convocatoria</w:t>
      </w:r>
      <w:r w:rsidRPr="0003089D">
        <w:rPr>
          <w:rStyle w:val="normaltextrun"/>
          <w:rFonts w:ascii="Palatino Linotype" w:hAnsi="Palatino Linotype" w:cs="Segoe UI"/>
          <w:color w:val="000000"/>
          <w:sz w:val="22"/>
          <w:szCs w:val="22"/>
        </w:rPr>
        <w:t> de</w:t>
      </w:r>
      <w:r w:rsidR="004B6D6E">
        <w:rPr>
          <w:rStyle w:val="normaltextrun"/>
          <w:rFonts w:ascii="Palatino Linotype" w:hAnsi="Palatino Linotype" w:cs="Segoe UI"/>
          <w:color w:val="000000"/>
          <w:sz w:val="22"/>
          <w:szCs w:val="22"/>
        </w:rPr>
        <w:t>l</w:t>
      </w:r>
      <w:r w:rsidRPr="0003089D">
        <w:rPr>
          <w:rStyle w:val="normaltextrun"/>
          <w:rFonts w:ascii="Palatino Linotype" w:hAnsi="Palatino Linotype" w:cs="Segoe UI"/>
          <w:color w:val="000000"/>
          <w:sz w:val="22"/>
          <w:szCs w:val="22"/>
        </w:rPr>
        <w:t> </w:t>
      </w:r>
      <w:r w:rsidR="00936AAD">
        <w:rPr>
          <w:rStyle w:val="normaltextrun"/>
          <w:rFonts w:ascii="Palatino Linotype" w:hAnsi="Palatino Linotype" w:cs="Segoe UI"/>
          <w:color w:val="000000"/>
          <w:sz w:val="22"/>
          <w:szCs w:val="22"/>
        </w:rPr>
        <w:t>18</w:t>
      </w:r>
      <w:r w:rsidR="00C60DD5" w:rsidRPr="0003089D">
        <w:rPr>
          <w:rStyle w:val="normaltextrun"/>
          <w:rFonts w:ascii="Palatino Linotype" w:hAnsi="Palatino Linotype" w:cs="Segoe UI"/>
          <w:color w:val="000000"/>
          <w:sz w:val="22"/>
          <w:szCs w:val="22"/>
        </w:rPr>
        <w:t xml:space="preserve"> de </w:t>
      </w:r>
      <w:r w:rsidR="004B6D6E">
        <w:rPr>
          <w:rStyle w:val="normaltextrun"/>
          <w:rFonts w:ascii="Palatino Linotype" w:hAnsi="Palatino Linotype" w:cs="Segoe UI"/>
          <w:color w:val="000000"/>
          <w:sz w:val="22"/>
          <w:szCs w:val="22"/>
        </w:rPr>
        <w:t>enero del 2022</w:t>
      </w:r>
      <w:r w:rsidRPr="0003089D">
        <w:rPr>
          <w:rStyle w:val="normaltextrun"/>
          <w:rFonts w:ascii="Palatino Linotype" w:hAnsi="Palatino Linotype" w:cs="Segoe UI"/>
          <w:color w:val="000000"/>
          <w:sz w:val="22"/>
          <w:szCs w:val="22"/>
        </w:rPr>
        <w:t xml:space="preserve">, se lleva a cabo de manera </w:t>
      </w:r>
      <w:r w:rsidR="0013417E">
        <w:rPr>
          <w:rStyle w:val="normaltextrun"/>
          <w:rFonts w:ascii="Palatino Linotype" w:hAnsi="Palatino Linotype" w:cs="Segoe UI"/>
          <w:color w:val="000000"/>
          <w:sz w:val="22"/>
          <w:szCs w:val="22"/>
        </w:rPr>
        <w:t>virtual a</w:t>
      </w:r>
      <w:r w:rsidR="004B6D6E">
        <w:rPr>
          <w:rStyle w:val="normaltextrun"/>
          <w:rFonts w:ascii="Palatino Linotype" w:hAnsi="Palatino Linotype" w:cs="Segoe UI"/>
          <w:color w:val="000000"/>
          <w:sz w:val="22"/>
          <w:szCs w:val="22"/>
        </w:rPr>
        <w:t xml:space="preserve"> través de la plataforma tecnológica </w:t>
      </w:r>
      <w:proofErr w:type="spellStart"/>
      <w:r w:rsidR="004B6D6E">
        <w:rPr>
          <w:rStyle w:val="normaltextrun"/>
          <w:rFonts w:ascii="Palatino Linotype" w:hAnsi="Palatino Linotype" w:cs="Segoe UI"/>
          <w:color w:val="000000"/>
          <w:sz w:val="22"/>
          <w:szCs w:val="22"/>
        </w:rPr>
        <w:t>Teams</w:t>
      </w:r>
      <w:proofErr w:type="spellEnd"/>
      <w:r w:rsidR="00C60DD5" w:rsidRPr="0003089D">
        <w:rPr>
          <w:rStyle w:val="normaltextrun"/>
          <w:rFonts w:ascii="Palatino Linotype" w:hAnsi="Palatino Linotype" w:cs="Segoe UI"/>
          <w:color w:val="000000"/>
          <w:sz w:val="22"/>
          <w:szCs w:val="22"/>
        </w:rPr>
        <w:t xml:space="preserve">, la sesión No. </w:t>
      </w:r>
      <w:r w:rsidR="00C60DD5" w:rsidRPr="00E167D3">
        <w:rPr>
          <w:rStyle w:val="normaltextrun"/>
          <w:rFonts w:ascii="Palatino Linotype" w:hAnsi="Palatino Linotype" w:cs="Segoe UI"/>
          <w:color w:val="000000"/>
          <w:sz w:val="22"/>
          <w:szCs w:val="22"/>
        </w:rPr>
        <w:t>02</w:t>
      </w:r>
      <w:r w:rsidR="00936AAD">
        <w:rPr>
          <w:rStyle w:val="normaltextrun"/>
          <w:rFonts w:ascii="Palatino Linotype" w:hAnsi="Palatino Linotype" w:cs="Segoe UI"/>
          <w:color w:val="000000"/>
          <w:sz w:val="22"/>
          <w:szCs w:val="22"/>
        </w:rPr>
        <w:t>6,</w:t>
      </w:r>
      <w:r w:rsidRPr="0003089D">
        <w:rPr>
          <w:rStyle w:val="normaltextrun"/>
          <w:rFonts w:ascii="Palatino Linotype" w:hAnsi="Palatino Linotype" w:cs="Segoe UI"/>
          <w:color w:val="000000"/>
          <w:sz w:val="22"/>
          <w:szCs w:val="22"/>
        </w:rPr>
        <w:t> ordinaria de la Comisión de Deporte y Recreación, presidida po</w:t>
      </w:r>
      <w:r w:rsidR="00C60DD5" w:rsidRPr="0003089D">
        <w:rPr>
          <w:rStyle w:val="normaltextrun"/>
          <w:rFonts w:ascii="Palatino Linotype" w:hAnsi="Palatino Linotype" w:cs="Segoe UI"/>
          <w:color w:val="000000"/>
          <w:sz w:val="22"/>
          <w:szCs w:val="22"/>
        </w:rPr>
        <w:t xml:space="preserve">r el señor concejal 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Pr="0003089D">
        <w:rPr>
          <w:rStyle w:val="normaltextrun"/>
          <w:rFonts w:ascii="Palatino Linotype" w:hAnsi="Palatino Linotype" w:cs="Segoe UI"/>
          <w:color w:val="000000"/>
          <w:sz w:val="22"/>
          <w:szCs w:val="22"/>
        </w:rPr>
        <w:t>.</w:t>
      </w:r>
      <w:r w:rsidRPr="0003089D">
        <w:rPr>
          <w:rStyle w:val="eop"/>
          <w:rFonts w:ascii="Palatino Linotype" w:hAnsi="Palatino Linotype" w:cs="Segoe UI"/>
          <w:color w:val="000000"/>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color w:val="000000"/>
          <w:sz w:val="22"/>
          <w:szCs w:val="22"/>
        </w:rPr>
        <w:t> </w:t>
      </w:r>
    </w:p>
    <w:p w:rsidR="006708AF" w:rsidRPr="0003089D" w:rsidRDefault="006708AF" w:rsidP="0003089D">
      <w:pPr>
        <w:pStyle w:val="paragraph"/>
        <w:spacing w:before="0" w:beforeAutospacing="0" w:after="240" w:afterAutospacing="0"/>
        <w:jc w:val="both"/>
        <w:textAlignment w:val="baseline"/>
        <w:rPr>
          <w:rStyle w:val="eop"/>
          <w:rFonts w:ascii="Palatino Linotype" w:hAnsi="Palatino Linotype" w:cs="Segoe UI"/>
          <w:color w:val="000000"/>
          <w:sz w:val="22"/>
          <w:szCs w:val="22"/>
        </w:rPr>
      </w:pPr>
      <w:r w:rsidRPr="0003089D">
        <w:rPr>
          <w:rStyle w:val="normaltextrun"/>
          <w:rFonts w:ascii="Palatino Linotype" w:hAnsi="Palatino Linotype" w:cs="Segoe UI"/>
          <w:color w:val="000000"/>
          <w:sz w:val="22"/>
          <w:szCs w:val="22"/>
        </w:rPr>
        <w:t>Por disposición del Presidente de la Comisión de Deporte y Recreación, se procede a constatar el quórum legal y reglamentario, mismo que se encuentra conformado por los siguientes concejales miembros de la Comisión:</w:t>
      </w:r>
      <w:r w:rsidR="00936AAD">
        <w:rPr>
          <w:rStyle w:val="normaltextrun"/>
          <w:rFonts w:ascii="Palatino Linotype" w:hAnsi="Palatino Linotype" w:cs="Segoe UI"/>
          <w:color w:val="000000"/>
          <w:sz w:val="22"/>
          <w:szCs w:val="22"/>
        </w:rPr>
        <w:t xml:space="preserve"> Omar Cevallos,</w:t>
      </w:r>
      <w:r w:rsidRPr="0003089D">
        <w:rPr>
          <w:rStyle w:val="normaltextrun"/>
          <w:rFonts w:ascii="Palatino Linotype" w:hAnsi="Palatino Linotype" w:cs="Segoe UI"/>
          <w:color w:val="000000"/>
          <w:sz w:val="22"/>
          <w:szCs w:val="22"/>
        </w:rPr>
        <w:t> </w:t>
      </w:r>
      <w:r w:rsidR="00C60DD5" w:rsidRPr="0003089D">
        <w:rPr>
          <w:rStyle w:val="normaltextrun"/>
          <w:rFonts w:ascii="Palatino Linotype" w:hAnsi="Palatino Linotype" w:cs="Segoe UI"/>
          <w:color w:val="000000"/>
          <w:sz w:val="22"/>
          <w:szCs w:val="22"/>
        </w:rPr>
        <w:t xml:space="preserve">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009D58EB">
        <w:rPr>
          <w:rStyle w:val="normaltextrun"/>
          <w:rFonts w:ascii="Palatino Linotype" w:hAnsi="Palatino Linotype" w:cs="Segoe UI"/>
          <w:color w:val="000000"/>
          <w:sz w:val="22"/>
          <w:szCs w:val="22"/>
        </w:rPr>
        <w:t xml:space="preserve"> y</w:t>
      </w:r>
      <w:r w:rsidR="00C60DD5" w:rsidRPr="0003089D">
        <w:rPr>
          <w:rStyle w:val="normaltextrun"/>
          <w:rFonts w:ascii="Palatino Linotype" w:hAnsi="Palatino Linotype" w:cs="Segoe UI"/>
          <w:color w:val="000000"/>
          <w:sz w:val="22"/>
          <w:szCs w:val="22"/>
        </w:rPr>
        <w:t xml:space="preserve"> </w:t>
      </w:r>
      <w:r w:rsidR="008D5549" w:rsidRPr="0003089D">
        <w:rPr>
          <w:rStyle w:val="normaltextrun"/>
          <w:rFonts w:ascii="Palatino Linotype" w:hAnsi="Palatino Linotype" w:cs="Segoe UI"/>
          <w:color w:val="000000"/>
          <w:sz w:val="22"/>
          <w:szCs w:val="22"/>
        </w:rPr>
        <w:t>Marc</w:t>
      </w:r>
      <w:r w:rsidR="009D58EB">
        <w:rPr>
          <w:rStyle w:val="normaltextrun"/>
          <w:rFonts w:ascii="Palatino Linotype" w:hAnsi="Palatino Linotype" w:cs="Segoe UI"/>
          <w:color w:val="000000"/>
          <w:sz w:val="22"/>
          <w:szCs w:val="22"/>
        </w:rPr>
        <w:t xml:space="preserve">o Vinicio </w:t>
      </w:r>
      <w:proofErr w:type="spellStart"/>
      <w:r w:rsidR="009D58EB">
        <w:rPr>
          <w:rStyle w:val="normaltextrun"/>
          <w:rFonts w:ascii="Palatino Linotype" w:hAnsi="Palatino Linotype" w:cs="Segoe UI"/>
          <w:color w:val="000000"/>
          <w:sz w:val="22"/>
          <w:szCs w:val="22"/>
        </w:rPr>
        <w:t>Collaguazo</w:t>
      </w:r>
      <w:proofErr w:type="spellEnd"/>
      <w:r w:rsidR="009D58EB">
        <w:rPr>
          <w:rStyle w:val="normaltextrun"/>
          <w:rFonts w:ascii="Palatino Linotype" w:hAnsi="Palatino Linotype" w:cs="Segoe UI"/>
          <w:color w:val="000000"/>
          <w:sz w:val="22"/>
          <w:szCs w:val="22"/>
        </w:rPr>
        <w:t xml:space="preserve"> </w:t>
      </w:r>
      <w:proofErr w:type="spellStart"/>
      <w:r w:rsidR="009D58EB">
        <w:rPr>
          <w:rStyle w:val="normaltextrun"/>
          <w:rFonts w:ascii="Palatino Linotype" w:hAnsi="Palatino Linotype" w:cs="Segoe UI"/>
          <w:color w:val="000000"/>
          <w:sz w:val="22"/>
          <w:szCs w:val="22"/>
        </w:rPr>
        <w:t>Pilataxi</w:t>
      </w:r>
      <w:proofErr w:type="spellEnd"/>
      <w:r w:rsidR="008D5549" w:rsidRPr="0003089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de conformidad con el siguiente detalle:</w:t>
      </w:r>
      <w:r w:rsidRPr="0003089D">
        <w:rPr>
          <w:rStyle w:val="eop"/>
          <w:rFonts w:ascii="Palatino Linotype" w:hAnsi="Palatino Linotype" w:cs="Segoe UI"/>
          <w:color w:val="000000"/>
          <w:sz w:val="22"/>
          <w:szCs w:val="22"/>
        </w:rPr>
        <w:t>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D5549" w:rsidRPr="0003089D" w:rsidTr="00415DBB">
        <w:trPr>
          <w:trHeight w:val="25"/>
          <w:jc w:val="center"/>
        </w:trPr>
        <w:tc>
          <w:tcPr>
            <w:tcW w:w="8871" w:type="dxa"/>
            <w:gridSpan w:val="3"/>
            <w:shd w:val="clear" w:color="auto" w:fill="0070C0"/>
          </w:tcPr>
          <w:p w:rsidR="008D5549" w:rsidRPr="0003089D" w:rsidRDefault="008D5549"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INICIO DE SESIÓN</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Luis </w:t>
            </w:r>
            <w:proofErr w:type="spellStart"/>
            <w:r w:rsidRPr="0003089D">
              <w:rPr>
                <w:rStyle w:val="normaltextrun"/>
                <w:rFonts w:ascii="Palatino Linotype" w:hAnsi="Palatino Linotype" w:cs="Segoe UI"/>
                <w:i w:val="0"/>
                <w:color w:val="000000"/>
                <w:sz w:val="22"/>
                <w:szCs w:val="22"/>
              </w:rPr>
              <w:t>Eucevio</w:t>
            </w:r>
            <w:proofErr w:type="spellEnd"/>
            <w:r w:rsidRPr="0003089D">
              <w:rPr>
                <w:rStyle w:val="normaltextrun"/>
                <w:rFonts w:ascii="Palatino Linotype" w:hAnsi="Palatino Linotype" w:cs="Segoe UI"/>
                <w:i w:val="0"/>
                <w:color w:val="000000"/>
                <w:sz w:val="22"/>
                <w:szCs w:val="22"/>
              </w:rPr>
              <w:t xml:space="preserve"> Reina Chamorro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Vinicio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jc w:val="center"/>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Santiago Omar Cevallos Patiño</w:t>
            </w:r>
          </w:p>
        </w:tc>
        <w:tc>
          <w:tcPr>
            <w:tcW w:w="1962" w:type="dxa"/>
            <w:shd w:val="clear" w:color="auto" w:fill="auto"/>
          </w:tcPr>
          <w:p w:rsidR="008D5549" w:rsidRPr="0003089D" w:rsidRDefault="00936AAD" w:rsidP="00415DBB">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8D5549" w:rsidRPr="0003089D" w:rsidRDefault="00936AAD"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8D5549" w:rsidRPr="0003089D" w:rsidRDefault="00936AAD"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8D5549" w:rsidRPr="0003089D" w:rsidRDefault="008D5549" w:rsidP="006708AF">
      <w:pPr>
        <w:pStyle w:val="paragraph"/>
        <w:spacing w:before="0" w:beforeAutospacing="0" w:after="0" w:afterAutospacing="0"/>
        <w:jc w:val="both"/>
        <w:textAlignment w:val="baseline"/>
        <w:rPr>
          <w:rFonts w:ascii="Palatino Linotype" w:hAnsi="Palatino Linotype" w:cs="Segoe UI"/>
          <w:sz w:val="22"/>
          <w:szCs w:val="22"/>
        </w:rPr>
      </w:pPr>
    </w:p>
    <w:p w:rsidR="004B6D6E" w:rsidRDefault="008D5549" w:rsidP="003A5FFB">
      <w:pPr>
        <w:jc w:val="both"/>
        <w:rPr>
          <w:rFonts w:ascii="Palatino Linotype" w:hAnsi="Palatino Linotype"/>
        </w:rPr>
      </w:pPr>
      <w:r w:rsidRPr="00A05B4A">
        <w:rPr>
          <w:rFonts w:ascii="Palatino Linotype" w:hAnsi="Palatino Linotype"/>
        </w:rPr>
        <w:t xml:space="preserve">Además, se registra la presencia </w:t>
      </w:r>
      <w:r w:rsidR="004B6D6E" w:rsidRPr="00A05B4A">
        <w:rPr>
          <w:rFonts w:ascii="Palatino Linotype" w:hAnsi="Palatino Linotype"/>
        </w:rPr>
        <w:t xml:space="preserve">de los siguientes funcionarios: Luis Alberto Calle </w:t>
      </w:r>
      <w:r w:rsidR="009E0E1B" w:rsidRPr="00A05B4A">
        <w:rPr>
          <w:rFonts w:ascii="Palatino Linotype" w:hAnsi="Palatino Linotype"/>
        </w:rPr>
        <w:t>Gutiérrez</w:t>
      </w:r>
      <w:r w:rsidR="004B6D6E" w:rsidRPr="00A05B4A">
        <w:rPr>
          <w:rFonts w:ascii="Palatino Linotype" w:hAnsi="Palatino Linotype"/>
        </w:rPr>
        <w:t xml:space="preserve"> de la Secretaría de Educación Recreación y Deporte; </w:t>
      </w:r>
      <w:r w:rsidR="00E57BDD" w:rsidRPr="00A05B4A">
        <w:rPr>
          <w:rFonts w:ascii="Palatino Linotype" w:hAnsi="Palatino Linotype"/>
        </w:rPr>
        <w:t xml:space="preserve">Francisco </w:t>
      </w:r>
      <w:proofErr w:type="spellStart"/>
      <w:r w:rsidR="00E57BDD" w:rsidRPr="00A05B4A">
        <w:rPr>
          <w:rFonts w:ascii="Palatino Linotype" w:hAnsi="Palatino Linotype"/>
        </w:rPr>
        <w:t>Alen</w:t>
      </w:r>
      <w:proofErr w:type="spellEnd"/>
      <w:r w:rsidR="00E57BDD" w:rsidRPr="00A05B4A">
        <w:rPr>
          <w:rFonts w:ascii="Palatino Linotype" w:hAnsi="Palatino Linotype"/>
        </w:rPr>
        <w:t xml:space="preserve"> Castro </w:t>
      </w:r>
      <w:r w:rsidR="004B6D6E" w:rsidRPr="00A05B4A">
        <w:rPr>
          <w:rFonts w:ascii="Palatino Linotype" w:hAnsi="Palatino Linotype"/>
        </w:rPr>
        <w:t xml:space="preserve">de la Secretaría de Educación, Recreación y Deporte; </w:t>
      </w:r>
      <w:r w:rsidR="009E0E1B" w:rsidRPr="00A05B4A">
        <w:rPr>
          <w:rFonts w:ascii="Palatino Linotype" w:hAnsi="Palatino Linotype"/>
        </w:rPr>
        <w:t>Viviana Morocho de la Agencia Metropolitana de Control de Transporte Terre</w:t>
      </w:r>
      <w:r w:rsidR="006B6AC1" w:rsidRPr="00A05B4A">
        <w:rPr>
          <w:rFonts w:ascii="Palatino Linotype" w:hAnsi="Palatino Linotype"/>
        </w:rPr>
        <w:t>stre, Tránsito y Seguridad Vial</w:t>
      </w:r>
      <w:r w:rsidR="00E72CFA" w:rsidRPr="00A05B4A">
        <w:rPr>
          <w:rFonts w:ascii="Palatino Linotype" w:hAnsi="Palatino Linotype"/>
        </w:rPr>
        <w:t xml:space="preserve">; </w:t>
      </w:r>
      <w:proofErr w:type="spellStart"/>
      <w:r w:rsidR="000B2D2B" w:rsidRPr="00A05B4A">
        <w:rPr>
          <w:rFonts w:ascii="Palatino Linotype" w:hAnsi="Palatino Linotype"/>
        </w:rPr>
        <w:t>Willam</w:t>
      </w:r>
      <w:proofErr w:type="spellEnd"/>
      <w:r w:rsidR="000B2D2B" w:rsidRPr="00A05B4A">
        <w:rPr>
          <w:rFonts w:ascii="Palatino Linotype" w:hAnsi="Palatino Linotype"/>
        </w:rPr>
        <w:t xml:space="preserve"> </w:t>
      </w:r>
      <w:r w:rsidR="00615BB0" w:rsidRPr="00A05B4A">
        <w:rPr>
          <w:rFonts w:ascii="Palatino Linotype" w:hAnsi="Palatino Linotype"/>
        </w:rPr>
        <w:t xml:space="preserve">Páez, asesor del concejal Marco </w:t>
      </w:r>
      <w:proofErr w:type="spellStart"/>
      <w:r w:rsidR="00615BB0" w:rsidRPr="00A05B4A">
        <w:rPr>
          <w:rFonts w:ascii="Palatino Linotype" w:hAnsi="Palatino Linotype"/>
        </w:rPr>
        <w:t>Collaguazo</w:t>
      </w:r>
      <w:proofErr w:type="spellEnd"/>
      <w:r w:rsidR="00615BB0" w:rsidRPr="00A05B4A">
        <w:rPr>
          <w:rFonts w:ascii="Palatino Linotype" w:hAnsi="Palatino Linotype"/>
        </w:rPr>
        <w:t xml:space="preserve">; </w:t>
      </w:r>
      <w:r w:rsidR="000B2D2B" w:rsidRPr="00A05B4A">
        <w:rPr>
          <w:rFonts w:ascii="Palatino Linotype" w:hAnsi="Palatino Linotype"/>
        </w:rPr>
        <w:t xml:space="preserve">Cristina </w:t>
      </w:r>
      <w:r w:rsidR="00E72CFA" w:rsidRPr="00A05B4A">
        <w:rPr>
          <w:rFonts w:ascii="Palatino Linotype" w:hAnsi="Palatino Linotype"/>
        </w:rPr>
        <w:t>Rodríguez d</w:t>
      </w:r>
      <w:r w:rsidR="00DA69AC" w:rsidRPr="00A05B4A">
        <w:rPr>
          <w:rFonts w:ascii="Palatino Linotype" w:hAnsi="Palatino Linotype"/>
        </w:rPr>
        <w:t>e la Procuraduría Metropolitana</w:t>
      </w:r>
      <w:r w:rsidR="00802872" w:rsidRPr="00A05B4A">
        <w:rPr>
          <w:rFonts w:ascii="Palatino Linotype" w:hAnsi="Palatino Linotype"/>
        </w:rPr>
        <w:t>;</w:t>
      </w:r>
      <w:r w:rsidR="006B6AC1" w:rsidRPr="00A05B4A">
        <w:rPr>
          <w:rFonts w:ascii="Palatino Linotype" w:hAnsi="Palatino Linotype"/>
        </w:rPr>
        <w:t xml:space="preserve"> </w:t>
      </w:r>
      <w:r w:rsidR="00A05B4A" w:rsidRPr="00A05B4A">
        <w:rPr>
          <w:rFonts w:ascii="Palatino Linotype" w:hAnsi="Palatino Linotype"/>
        </w:rPr>
        <w:t xml:space="preserve">Juan </w:t>
      </w:r>
      <w:proofErr w:type="spellStart"/>
      <w:r w:rsidR="00A05B4A" w:rsidRPr="00A05B4A">
        <w:rPr>
          <w:rFonts w:ascii="Palatino Linotype" w:hAnsi="Palatino Linotype"/>
        </w:rPr>
        <w:t>Ganchala</w:t>
      </w:r>
      <w:proofErr w:type="spellEnd"/>
      <w:r w:rsidR="00A05B4A" w:rsidRPr="00A05B4A">
        <w:rPr>
          <w:rFonts w:ascii="Palatino Linotype" w:hAnsi="Palatino Linotype"/>
        </w:rPr>
        <w:t xml:space="preserve"> del Cuerpo de Bomberos del Distrito Metropolitano de Quito; </w:t>
      </w:r>
      <w:r w:rsidR="006B6AC1" w:rsidRPr="00A05B4A">
        <w:rPr>
          <w:rFonts w:ascii="Palatino Linotype" w:hAnsi="Palatino Linotype"/>
        </w:rPr>
        <w:t xml:space="preserve">Cristian Paredes de la Secretaría de Seguridad; </w:t>
      </w:r>
      <w:r w:rsidR="00802872" w:rsidRPr="00A05B4A">
        <w:rPr>
          <w:rFonts w:ascii="Palatino Linotype" w:hAnsi="Palatino Linotype"/>
        </w:rPr>
        <w:t xml:space="preserve"> </w:t>
      </w:r>
      <w:r w:rsidR="002A168C" w:rsidRPr="00A05B4A">
        <w:rPr>
          <w:rFonts w:ascii="Palatino Linotype" w:hAnsi="Palatino Linotype"/>
        </w:rPr>
        <w:t>Paola Cárdena</w:t>
      </w:r>
      <w:r w:rsidR="00A05B4A" w:rsidRPr="00A05B4A">
        <w:rPr>
          <w:rFonts w:ascii="Palatino Linotype" w:hAnsi="Palatino Linotype"/>
        </w:rPr>
        <w:t>s de la Administración General</w:t>
      </w:r>
      <w:r w:rsidR="00C4705A" w:rsidRPr="00A05B4A">
        <w:rPr>
          <w:rFonts w:ascii="Palatino Linotype" w:hAnsi="Palatino Linotype"/>
        </w:rPr>
        <w:t xml:space="preserve">; </w:t>
      </w:r>
      <w:r w:rsidR="00F53064" w:rsidRPr="00A05B4A">
        <w:rPr>
          <w:rFonts w:ascii="Palatino Linotype" w:hAnsi="Palatino Linotype"/>
        </w:rPr>
        <w:t>Andrés</w:t>
      </w:r>
      <w:r w:rsidR="00C4705A" w:rsidRPr="00A05B4A">
        <w:rPr>
          <w:rFonts w:ascii="Palatino Linotype" w:hAnsi="Palatino Linotype"/>
        </w:rPr>
        <w:t xml:space="preserve"> Carrillo de Empresa Pública Metropolitana de </w:t>
      </w:r>
      <w:r w:rsidR="000B2D2B" w:rsidRPr="00A05B4A">
        <w:rPr>
          <w:rFonts w:ascii="Palatino Linotype" w:hAnsi="Palatino Linotype"/>
        </w:rPr>
        <w:t>A</w:t>
      </w:r>
      <w:r w:rsidR="00C4705A" w:rsidRPr="00A05B4A">
        <w:rPr>
          <w:rFonts w:ascii="Palatino Linotype" w:hAnsi="Palatino Linotype"/>
        </w:rPr>
        <w:t>seo</w:t>
      </w:r>
      <w:r w:rsidR="000B2D2B" w:rsidRPr="00A05B4A">
        <w:rPr>
          <w:rFonts w:ascii="Palatino Linotype" w:hAnsi="Palatino Linotype"/>
        </w:rPr>
        <w:t>;</w:t>
      </w:r>
      <w:r w:rsidR="006B6AC1" w:rsidRPr="00A05B4A">
        <w:rPr>
          <w:rFonts w:ascii="Palatino Linotype" w:hAnsi="Palatino Linotype"/>
        </w:rPr>
        <w:t xml:space="preserve"> </w:t>
      </w:r>
      <w:r w:rsidR="00A05B4A" w:rsidRPr="00A05B4A">
        <w:rPr>
          <w:rFonts w:ascii="Palatino Linotype" w:hAnsi="Palatino Linotype"/>
        </w:rPr>
        <w:t>Francisco Viteri; Secretario de Salud</w:t>
      </w:r>
      <w:r w:rsidR="00A05B4A" w:rsidRPr="00A05B4A">
        <w:rPr>
          <w:rFonts w:ascii="Palatino Linotype" w:hAnsi="Palatino Linotype"/>
        </w:rPr>
        <w:t xml:space="preserve">; </w:t>
      </w:r>
      <w:r w:rsidR="006B6AC1" w:rsidRPr="00A05B4A">
        <w:rPr>
          <w:rFonts w:ascii="Palatino Linotype" w:hAnsi="Palatino Linotype"/>
        </w:rPr>
        <w:t>Christian Gavilanes de la Empresa Pública Metropolitana de Transporte de Pasajeros</w:t>
      </w:r>
      <w:r w:rsidR="00C510CE" w:rsidRPr="00A05B4A">
        <w:rPr>
          <w:rFonts w:ascii="Palatino Linotype" w:hAnsi="Palatino Linotype"/>
        </w:rPr>
        <w:t xml:space="preserve">; </w:t>
      </w:r>
      <w:r w:rsidR="00A05B4A" w:rsidRPr="00A05B4A">
        <w:rPr>
          <w:rFonts w:ascii="Palatino Linotype" w:hAnsi="Palatino Linotype"/>
        </w:rPr>
        <w:t>Said Flores</w:t>
      </w:r>
      <w:r w:rsidR="00C510CE" w:rsidRPr="00A05B4A">
        <w:rPr>
          <w:rFonts w:ascii="Palatino Linotype" w:hAnsi="Palatino Linotype"/>
        </w:rPr>
        <w:t xml:space="preserve"> de la Secretaría General de Concejo Metropolitano; </w:t>
      </w:r>
      <w:r w:rsidR="003708AF" w:rsidRPr="00A05B4A">
        <w:rPr>
          <w:rFonts w:ascii="Palatino Linotype" w:hAnsi="Palatino Linotype"/>
        </w:rPr>
        <w:t>ciudadano</w:t>
      </w:r>
      <w:r w:rsidR="00C510CE" w:rsidRPr="00A05B4A">
        <w:rPr>
          <w:rFonts w:ascii="Palatino Linotype" w:hAnsi="Palatino Linotype"/>
        </w:rPr>
        <w:t xml:space="preserve"> Francisco Rosero, presidente de la Federación Ecuatoriana de Ciclismo</w:t>
      </w:r>
      <w:r w:rsidR="00367310" w:rsidRPr="00A05B4A">
        <w:rPr>
          <w:rFonts w:ascii="Palatino Linotype" w:hAnsi="Palatino Linotype"/>
        </w:rPr>
        <w:t>; Alejandro Montufar asesor del concejal Omar Cevallos.</w:t>
      </w:r>
      <w:bookmarkStart w:id="0" w:name="_GoBack"/>
      <w:bookmarkEnd w:id="0"/>
    </w:p>
    <w:p w:rsidR="008D5549" w:rsidRPr="0003089D" w:rsidRDefault="008D5549" w:rsidP="003A5FFB">
      <w:pPr>
        <w:pStyle w:val="Textoindependiente"/>
        <w:spacing w:after="0" w:line="240" w:lineRule="auto"/>
        <w:jc w:val="both"/>
        <w:rPr>
          <w:rFonts w:ascii="Palatino Linotype" w:hAnsi="Palatino Linotype"/>
        </w:rPr>
      </w:pPr>
      <w:r w:rsidRPr="0003089D">
        <w:rPr>
          <w:rFonts w:ascii="Palatino Linotype" w:hAnsi="Palatino Linotype"/>
        </w:rPr>
        <w:t>El Abg. Pablo Solórzano, delegado de la Secretaría General del Concejo Metropolitano de Quito a la C</w:t>
      </w:r>
      <w:r w:rsidRPr="0003089D">
        <w:rPr>
          <w:rFonts w:ascii="Palatino Linotype" w:eastAsiaTheme="minorHAnsi" w:hAnsi="Palatino Linotype"/>
        </w:rPr>
        <w:t xml:space="preserve">omisión de Deporte y Recreación, </w:t>
      </w:r>
      <w:r w:rsidRPr="0003089D">
        <w:rPr>
          <w:rFonts w:ascii="Palatino Linotype" w:hAnsi="Palatino Linotype"/>
        </w:rPr>
        <w:t>por disposición del señor presidente procede a dar lectura del orden del día.</w:t>
      </w:r>
    </w:p>
    <w:p w:rsidR="009D58EB" w:rsidRPr="009D58EB" w:rsidRDefault="00FB3AC5" w:rsidP="00580A14">
      <w:pPr>
        <w:pStyle w:val="Textoindependiente"/>
        <w:spacing w:before="240" w:after="0" w:line="240" w:lineRule="auto"/>
        <w:jc w:val="both"/>
        <w:rPr>
          <w:rFonts w:ascii="Palatino Linotype" w:hAnsi="Palatino Linotype"/>
        </w:rPr>
      </w:pPr>
      <w:r w:rsidRPr="00FB3AC5">
        <w:rPr>
          <w:rFonts w:ascii="Palatino Linotype" w:hAnsi="Palatino Linotype"/>
          <w:b/>
        </w:rPr>
        <w:t>1.-</w:t>
      </w:r>
      <w:r w:rsidRPr="00FB3AC5">
        <w:rPr>
          <w:rFonts w:ascii="Palatino Linotype" w:hAnsi="Palatino Linotype"/>
        </w:rPr>
        <w:t xml:space="preserve"> </w:t>
      </w:r>
      <w:r w:rsidR="003708AF" w:rsidRPr="003708AF">
        <w:rPr>
          <w:rFonts w:ascii="Palatino Linotype" w:hAnsi="Palatino Linotype"/>
        </w:rPr>
        <w:t xml:space="preserve">Informe por parte de Secretaria de Educación Recreación y Deporte y de la Dirección Metropolitano de Deporte y Recreación, en calidad de responsable de todas las </w:t>
      </w:r>
      <w:r w:rsidR="003708AF" w:rsidRPr="003708AF">
        <w:rPr>
          <w:rFonts w:ascii="Palatino Linotype" w:hAnsi="Palatino Linotype"/>
        </w:rPr>
        <w:lastRenderedPageBreak/>
        <w:t xml:space="preserve">dependencias municipales involucradas, sobre los avances y acciones para la realización del Campeonato Nacional de Ciclismo, Quito 2022.  </w:t>
      </w:r>
    </w:p>
    <w:p w:rsidR="00FB3AC5" w:rsidRDefault="00091B12" w:rsidP="003708AF">
      <w:pPr>
        <w:pStyle w:val="Textoindependiente"/>
        <w:spacing w:before="240" w:after="0" w:line="240" w:lineRule="auto"/>
        <w:jc w:val="both"/>
        <w:rPr>
          <w:rFonts w:ascii="Palatino Linotype" w:hAnsi="Palatino Linotype"/>
        </w:rPr>
      </w:pPr>
      <w:r w:rsidRPr="0003089D">
        <w:rPr>
          <w:rFonts w:ascii="Palatino Linotype" w:hAnsi="Palatino Linotype"/>
        </w:rPr>
        <w:t xml:space="preserve">El </w:t>
      </w:r>
      <w:r w:rsidR="003708AF">
        <w:rPr>
          <w:rFonts w:ascii="Palatino Linotype" w:hAnsi="Palatino Linotype"/>
        </w:rPr>
        <w:t xml:space="preserve">señor presidente pide que se mencione, en caso de haber observaciones, sin presentarse observaciones, se procede a tomar votación para la aprobación del orden del día, registrándose </w:t>
      </w:r>
      <w:r w:rsidR="00B92139">
        <w:rPr>
          <w:rFonts w:ascii="Palatino Linotype" w:hAnsi="Palatino Linotype"/>
        </w:rPr>
        <w:t>con el siguiente detalle:</w:t>
      </w:r>
    </w:p>
    <w:p w:rsidR="00D54954" w:rsidRDefault="00D54954" w:rsidP="003708AF">
      <w:pPr>
        <w:pStyle w:val="Textoindependiente"/>
        <w:spacing w:before="240" w:after="0" w:line="240" w:lineRule="auto"/>
        <w:jc w:val="both"/>
        <w:rPr>
          <w:rFonts w:ascii="Palatino Linotype" w:hAnsi="Palatino Linotype"/>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D54954" w:rsidRPr="0003089D" w:rsidTr="00D54954">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D54954" w:rsidRPr="0003089D" w:rsidRDefault="00D54954" w:rsidP="003D1361">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D54954" w:rsidRPr="0003089D" w:rsidTr="00D54954">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b/>
                <w:i w:val="0"/>
                <w:color w:val="FFFFFF"/>
                <w:sz w:val="22"/>
                <w:szCs w:val="22"/>
                <w:lang w:val="es-ES"/>
              </w:rPr>
            </w:pPr>
          </w:p>
          <w:p w:rsidR="00D54954" w:rsidRPr="0003089D" w:rsidRDefault="00D54954" w:rsidP="003D1361">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D54954" w:rsidRPr="0003089D" w:rsidRDefault="00D54954" w:rsidP="003D1361">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b/>
                <w:i w:val="0"/>
                <w:color w:val="FFFFFF"/>
                <w:sz w:val="22"/>
                <w:szCs w:val="22"/>
                <w:lang w:val="es-ES"/>
              </w:rPr>
            </w:pPr>
          </w:p>
          <w:p w:rsidR="00D54954" w:rsidRPr="0003089D" w:rsidRDefault="00D54954" w:rsidP="003D1361">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D54954" w:rsidRPr="0003089D" w:rsidTr="00D54954">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r>
      <w:tr w:rsidR="00D54954" w:rsidRPr="0003089D" w:rsidTr="00D54954">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r>
      <w:tr w:rsidR="00D54954" w:rsidRPr="0003089D" w:rsidTr="00D54954">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Omar Cevallos Patiño</w:t>
            </w:r>
          </w:p>
        </w:tc>
        <w:tc>
          <w:tcPr>
            <w:tcW w:w="1134" w:type="dxa"/>
            <w:tcBorders>
              <w:top w:val="single" w:sz="4" w:space="0" w:color="auto"/>
              <w:left w:val="single" w:sz="4" w:space="0" w:color="auto"/>
              <w:bottom w:val="single" w:sz="4" w:space="0" w:color="auto"/>
              <w:right w:val="single" w:sz="4" w:space="0" w:color="auto"/>
            </w:tcBorders>
            <w:hideMark/>
          </w:tcPr>
          <w:p w:rsidR="00D54954" w:rsidRPr="0003089D" w:rsidRDefault="00D54954" w:rsidP="003D1361">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54954" w:rsidRPr="0003089D" w:rsidRDefault="00D54954" w:rsidP="003D1361">
            <w:pPr>
              <w:pStyle w:val="Subttulo"/>
              <w:rPr>
                <w:rFonts w:ascii="Palatino Linotype" w:hAnsi="Palatino Linotype"/>
                <w:i w:val="0"/>
                <w:color w:val="000000"/>
                <w:sz w:val="22"/>
                <w:szCs w:val="22"/>
                <w:lang w:val="es-ES"/>
              </w:rPr>
            </w:pPr>
          </w:p>
        </w:tc>
      </w:tr>
      <w:tr w:rsidR="00D54954" w:rsidRPr="0003089D" w:rsidTr="00D54954">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D54954" w:rsidRPr="0003089D" w:rsidRDefault="00D54954" w:rsidP="003D1361">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54954" w:rsidRPr="0003089D" w:rsidRDefault="00D54954" w:rsidP="003D1361">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r>
    </w:tbl>
    <w:p w:rsidR="00D54954" w:rsidRDefault="00D54954" w:rsidP="00D54954">
      <w:pPr>
        <w:pStyle w:val="Prrafodelista"/>
        <w:spacing w:before="240" w:after="240" w:line="240" w:lineRule="auto"/>
        <w:ind w:left="360"/>
        <w:rPr>
          <w:rFonts w:ascii="Palatino Linotype" w:hAnsi="Palatino Linotype"/>
          <w:color w:val="000000" w:themeColor="text1"/>
          <w:sz w:val="22"/>
        </w:rPr>
      </w:pPr>
      <w:r w:rsidRPr="00D54954">
        <w:rPr>
          <w:rFonts w:ascii="Palatino Linotype" w:hAnsi="Palatino Linotype"/>
          <w:color w:val="000000" w:themeColor="text1"/>
          <w:sz w:val="22"/>
        </w:rPr>
        <w:t>Con tres votos a favor se aprueba el orden del día.</w:t>
      </w:r>
    </w:p>
    <w:p w:rsidR="00D54954" w:rsidRPr="00D54954" w:rsidRDefault="00D54954" w:rsidP="00D54954">
      <w:pPr>
        <w:pStyle w:val="Prrafodelista"/>
        <w:spacing w:before="240" w:after="240" w:line="240" w:lineRule="auto"/>
        <w:ind w:left="360"/>
        <w:rPr>
          <w:rFonts w:ascii="Palatino Linotype" w:hAnsi="Palatino Linotype"/>
          <w:color w:val="000000" w:themeColor="text1"/>
          <w:sz w:val="22"/>
        </w:rPr>
      </w:pPr>
    </w:p>
    <w:p w:rsidR="00091B12" w:rsidRPr="0003089D" w:rsidRDefault="00091B12" w:rsidP="00091B12">
      <w:pPr>
        <w:pStyle w:val="Prrafodelista"/>
        <w:spacing w:before="240" w:line="240" w:lineRule="auto"/>
        <w:ind w:left="360"/>
        <w:jc w:val="center"/>
        <w:rPr>
          <w:rFonts w:ascii="Palatino Linotype" w:hAnsi="Palatino Linotype"/>
          <w:b/>
          <w:color w:val="000000" w:themeColor="text1"/>
          <w:sz w:val="22"/>
        </w:rPr>
      </w:pPr>
      <w:r w:rsidRPr="0003089D">
        <w:rPr>
          <w:rFonts w:ascii="Palatino Linotype" w:hAnsi="Palatino Linotype"/>
          <w:b/>
          <w:color w:val="000000" w:themeColor="text1"/>
          <w:sz w:val="22"/>
        </w:rPr>
        <w:t>DESARROLLO DE LA SESIÓN</w:t>
      </w:r>
    </w:p>
    <w:p w:rsidR="00514FFD" w:rsidRDefault="00091B12" w:rsidP="00580A14">
      <w:pPr>
        <w:pStyle w:val="Textoindependiente"/>
        <w:spacing w:before="240" w:after="0" w:line="240" w:lineRule="auto"/>
        <w:jc w:val="both"/>
        <w:rPr>
          <w:rFonts w:ascii="Palatino Linotype" w:hAnsi="Palatino Linotype"/>
          <w:b/>
        </w:rPr>
      </w:pPr>
      <w:r w:rsidRPr="0003089D">
        <w:rPr>
          <w:rFonts w:ascii="Palatino Linotype" w:eastAsiaTheme="minorHAnsi" w:hAnsi="Palatino Linotype"/>
          <w:b/>
          <w:bCs/>
        </w:rPr>
        <w:t xml:space="preserve">Primer punto: </w:t>
      </w:r>
      <w:r w:rsidR="00D54954" w:rsidRPr="00D54954">
        <w:rPr>
          <w:rFonts w:ascii="Palatino Linotype" w:hAnsi="Palatino Linotype"/>
          <w:b/>
        </w:rPr>
        <w:t>Informe por parte de Secretaria de Educación Recreación y Deporte y de la Dirección Metropolitano de Deporte y Recreación, en calidad de responsable de todas las dependencias municipales involucradas, sobre los avances y acciones para la realización del Campeonato Nacional de Ciclismo, Quito 2022.</w:t>
      </w:r>
    </w:p>
    <w:p w:rsidR="00F93F1D" w:rsidRDefault="00440168" w:rsidP="00580A14">
      <w:pPr>
        <w:pStyle w:val="Textoindependiente"/>
        <w:spacing w:before="240" w:after="0" w:line="240" w:lineRule="auto"/>
        <w:jc w:val="both"/>
        <w:rPr>
          <w:rFonts w:ascii="Palatino Linotype" w:hAnsi="Palatino Linotype"/>
        </w:rPr>
      </w:pPr>
      <w:r w:rsidRPr="006C5BBA">
        <w:rPr>
          <w:rFonts w:ascii="Palatino Linotype" w:hAnsi="Palatino Linotype"/>
          <w:b/>
        </w:rPr>
        <w:t>In</w:t>
      </w:r>
      <w:r w:rsidR="001F71C4" w:rsidRPr="006C5BBA">
        <w:rPr>
          <w:rFonts w:ascii="Palatino Linotype" w:hAnsi="Palatino Linotype"/>
          <w:b/>
        </w:rPr>
        <w:t xml:space="preserve">terviene Francisco </w:t>
      </w:r>
      <w:proofErr w:type="spellStart"/>
      <w:r w:rsidR="001F71C4" w:rsidRPr="006C5BBA">
        <w:rPr>
          <w:rFonts w:ascii="Palatino Linotype" w:hAnsi="Palatino Linotype"/>
          <w:b/>
        </w:rPr>
        <w:t>Alen</w:t>
      </w:r>
      <w:proofErr w:type="spellEnd"/>
      <w:r w:rsidR="001F71C4" w:rsidRPr="006C5BBA">
        <w:rPr>
          <w:rFonts w:ascii="Palatino Linotype" w:hAnsi="Palatino Linotype"/>
          <w:b/>
        </w:rPr>
        <w:t xml:space="preserve"> Castro, de la Secretaría de Educación, Recreación y Deporte;</w:t>
      </w:r>
      <w:r w:rsidR="001F71C4">
        <w:rPr>
          <w:rFonts w:ascii="Palatino Linotype" w:hAnsi="Palatino Linotype"/>
        </w:rPr>
        <w:t xml:space="preserve"> manifiesta que,</w:t>
      </w:r>
      <w:r w:rsidR="006C5BBA">
        <w:rPr>
          <w:rFonts w:ascii="Palatino Linotype" w:hAnsi="Palatino Linotype"/>
        </w:rPr>
        <w:t xml:space="preserve"> </w:t>
      </w:r>
      <w:r w:rsidR="00F01025">
        <w:rPr>
          <w:rFonts w:ascii="Palatino Linotype" w:hAnsi="Palatino Linotype"/>
        </w:rPr>
        <w:t xml:space="preserve">se han realizado las actividades necesarias para la realización del evento solicitado por la Federación Ecuatoriana de Ciclismo, para esto se ha venido trabajando con las entidades municipales el desarrollo de las avanzadas de campo dentro de las zonas, que ha solicitado la Federación, se ha aprobado las rutas determinadas, </w:t>
      </w:r>
      <w:r w:rsidR="006F0602">
        <w:rPr>
          <w:rFonts w:ascii="Palatino Linotype" w:hAnsi="Palatino Linotype"/>
        </w:rPr>
        <w:t xml:space="preserve">exceptuando el evento contrarreloj que se va a efectuar en la Mitad del Mundo, </w:t>
      </w:r>
      <w:r w:rsidR="00FD6E81">
        <w:rPr>
          <w:rFonts w:ascii="Palatino Linotype" w:hAnsi="Palatino Linotype"/>
        </w:rPr>
        <w:t xml:space="preserve"> para el día del simulacro se va a realizar con </w:t>
      </w:r>
      <w:r w:rsidR="003945E1">
        <w:rPr>
          <w:rFonts w:ascii="Palatino Linotype" w:hAnsi="Palatino Linotype"/>
        </w:rPr>
        <w:t>diez</w:t>
      </w:r>
      <w:r w:rsidR="00FD6E81">
        <w:rPr>
          <w:rFonts w:ascii="Palatino Linotype" w:hAnsi="Palatino Linotype"/>
        </w:rPr>
        <w:t xml:space="preserve"> ciclistas, una verificación de las </w:t>
      </w:r>
      <w:r w:rsidR="003945E1">
        <w:rPr>
          <w:rFonts w:ascii="Palatino Linotype" w:hAnsi="Palatino Linotype"/>
        </w:rPr>
        <w:t>rutas</w:t>
      </w:r>
      <w:r w:rsidR="0060611D">
        <w:rPr>
          <w:rFonts w:ascii="Palatino Linotype" w:hAnsi="Palatino Linotype"/>
        </w:rPr>
        <w:t xml:space="preserve"> aprobadas, para pulir cualquier inconveniente qu</w:t>
      </w:r>
      <w:r w:rsidR="009F7ABE">
        <w:rPr>
          <w:rFonts w:ascii="Palatino Linotype" w:hAnsi="Palatino Linotype"/>
        </w:rPr>
        <w:t xml:space="preserve">e se presente en ese simulacro, lo que quedó pendiente es la fijación de las tasas de recolección de basura, en este sentido la Federación solicitó la coorganización por parte del </w:t>
      </w:r>
      <w:r w:rsidR="000020C8">
        <w:rPr>
          <w:rFonts w:ascii="Palatino Linotype" w:hAnsi="Palatino Linotype"/>
        </w:rPr>
        <w:t>Municipio</w:t>
      </w:r>
      <w:r w:rsidR="00385E70">
        <w:rPr>
          <w:rFonts w:ascii="Palatino Linotype" w:hAnsi="Palatino Linotype"/>
        </w:rPr>
        <w:t>.</w:t>
      </w:r>
    </w:p>
    <w:p w:rsidR="00580A14" w:rsidRDefault="00F93F1D" w:rsidP="00580A14">
      <w:pPr>
        <w:pStyle w:val="Textoindependiente"/>
        <w:spacing w:before="240" w:after="0" w:line="240" w:lineRule="auto"/>
        <w:jc w:val="both"/>
        <w:rPr>
          <w:rFonts w:ascii="Palatino Linotype" w:hAnsi="Palatino Linotype"/>
        </w:rPr>
      </w:pPr>
      <w:r w:rsidRPr="00F93F1D">
        <w:rPr>
          <w:rFonts w:ascii="Palatino Linotype" w:hAnsi="Palatino Linotype"/>
          <w:b/>
        </w:rPr>
        <w:t>Interviene Francisco Rosero, presidente de la Federación Ecuatoriana de Ciclismo;</w:t>
      </w:r>
      <w:r>
        <w:rPr>
          <w:rFonts w:ascii="Palatino Linotype" w:hAnsi="Palatino Linotype"/>
          <w:b/>
        </w:rPr>
        <w:t xml:space="preserve"> </w:t>
      </w:r>
      <w:r w:rsidRPr="00F93F1D">
        <w:rPr>
          <w:rFonts w:ascii="Palatino Linotype" w:hAnsi="Palatino Linotype"/>
        </w:rPr>
        <w:t>respecto a la transmisión en vivo del evento, en tal sentido, se está solicitando una carta compromiso,</w:t>
      </w:r>
      <w:r>
        <w:rPr>
          <w:rFonts w:ascii="Palatino Linotype" w:hAnsi="Palatino Linotype"/>
        </w:rPr>
        <w:t xml:space="preserve"> por eso se necesita un documento de pre aprobación, para avanzar con el trámite de la transmisión.</w:t>
      </w:r>
    </w:p>
    <w:p w:rsidR="00F93F1D" w:rsidRDefault="00F93F1D" w:rsidP="00580A14">
      <w:pPr>
        <w:pStyle w:val="Textoindependiente"/>
        <w:spacing w:before="240" w:after="0" w:line="240" w:lineRule="auto"/>
        <w:jc w:val="both"/>
        <w:rPr>
          <w:rFonts w:ascii="Palatino Linotype" w:hAnsi="Palatino Linotype"/>
        </w:rPr>
      </w:pPr>
      <w:r w:rsidRPr="00F93F1D">
        <w:rPr>
          <w:rFonts w:ascii="Palatino Linotype" w:hAnsi="Palatino Linotype"/>
          <w:b/>
        </w:rPr>
        <w:t>Interviene el concejal Luis Reina,</w:t>
      </w:r>
      <w:r>
        <w:rPr>
          <w:rFonts w:ascii="Palatino Linotype" w:hAnsi="Palatino Linotype"/>
        </w:rPr>
        <w:t xml:space="preserve"> menciona que una de las situaciones que podrían aflorar es por el tema de la pandemia.</w:t>
      </w:r>
    </w:p>
    <w:p w:rsidR="00F93F1D" w:rsidRPr="00F93F1D" w:rsidRDefault="00F93F1D" w:rsidP="00580A14">
      <w:pPr>
        <w:pStyle w:val="Textoindependiente"/>
        <w:spacing w:before="240" w:after="0" w:line="240" w:lineRule="auto"/>
        <w:jc w:val="both"/>
        <w:rPr>
          <w:rFonts w:ascii="Palatino Linotype" w:hAnsi="Palatino Linotype"/>
        </w:rPr>
      </w:pPr>
      <w:r w:rsidRPr="00F93F1D">
        <w:rPr>
          <w:rFonts w:ascii="Palatino Linotype" w:hAnsi="Palatino Linotype"/>
          <w:b/>
        </w:rPr>
        <w:lastRenderedPageBreak/>
        <w:t xml:space="preserve">Interviene Francisco Viteri; Secretario de Salud; </w:t>
      </w:r>
      <w:r>
        <w:rPr>
          <w:rFonts w:ascii="Palatino Linotype" w:hAnsi="Palatino Linotype"/>
        </w:rPr>
        <w:t xml:space="preserve">manifiesta que, por las circunstancias de la pandemia, cada semana se estará observando la semaforización para tomar las acciones que correspondan, es un incierto, debido a que no se sabe </w:t>
      </w:r>
      <w:r w:rsidR="00924825">
        <w:rPr>
          <w:rFonts w:ascii="Palatino Linotype" w:hAnsi="Palatino Linotype"/>
        </w:rPr>
        <w:t>cómo</w:t>
      </w:r>
      <w:r>
        <w:rPr>
          <w:rFonts w:ascii="Palatino Linotype" w:hAnsi="Palatino Linotype"/>
        </w:rPr>
        <w:t xml:space="preserve"> esté en el </w:t>
      </w:r>
      <w:r w:rsidR="00924825">
        <w:rPr>
          <w:rFonts w:ascii="Palatino Linotype" w:hAnsi="Palatino Linotype"/>
        </w:rPr>
        <w:t>transcurso de una semana o dos.</w:t>
      </w:r>
      <w:r w:rsidR="00C22096">
        <w:rPr>
          <w:rFonts w:ascii="Palatino Linotype" w:hAnsi="Palatino Linotype"/>
        </w:rPr>
        <w:t xml:space="preserve"> </w:t>
      </w:r>
      <w:r w:rsidR="0028146D">
        <w:rPr>
          <w:rFonts w:ascii="Palatino Linotype" w:hAnsi="Palatino Linotype"/>
        </w:rPr>
        <w:t>Finaliza mencionando que es</w:t>
      </w:r>
      <w:r w:rsidR="00502669">
        <w:rPr>
          <w:rFonts w:ascii="Palatino Linotype" w:hAnsi="Palatino Linotype"/>
        </w:rPr>
        <w:t xml:space="preserve"> una situación que no se puede prever.</w:t>
      </w:r>
    </w:p>
    <w:p w:rsidR="00F93F1D" w:rsidRDefault="0028146D" w:rsidP="00580A14">
      <w:pPr>
        <w:pStyle w:val="Textoindependiente"/>
        <w:spacing w:before="240" w:after="0" w:line="240" w:lineRule="auto"/>
        <w:jc w:val="both"/>
        <w:rPr>
          <w:rFonts w:ascii="Palatino Linotype" w:hAnsi="Palatino Linotype"/>
        </w:rPr>
      </w:pPr>
      <w:r w:rsidRPr="0028146D">
        <w:rPr>
          <w:rFonts w:ascii="Palatino Linotype" w:hAnsi="Palatino Linotype"/>
          <w:b/>
        </w:rPr>
        <w:t>Interviene Viviana Morocho de la Agencia Metropolitana de Control de Transporte Terrestre, Tránsito y Seguridad Vial;</w:t>
      </w:r>
      <w:r>
        <w:rPr>
          <w:rFonts w:ascii="Palatino Linotype" w:hAnsi="Palatino Linotype"/>
        </w:rPr>
        <w:t xml:space="preserve"> pregunta si se ha ingresado alguna documentación, para disponer los trámites internos, viabilizar los operativos, realizar los cierres viales.</w:t>
      </w:r>
    </w:p>
    <w:p w:rsidR="00AC543D" w:rsidRDefault="00620BD7" w:rsidP="00580A14">
      <w:pPr>
        <w:pStyle w:val="Textoindependiente"/>
        <w:spacing w:before="240" w:after="0" w:line="240" w:lineRule="auto"/>
        <w:jc w:val="both"/>
        <w:rPr>
          <w:rFonts w:ascii="Palatino Linotype" w:hAnsi="Palatino Linotype"/>
        </w:rPr>
      </w:pPr>
      <w:r w:rsidRPr="006C5BBA">
        <w:rPr>
          <w:rFonts w:ascii="Palatino Linotype" w:hAnsi="Palatino Linotype"/>
          <w:b/>
        </w:rPr>
        <w:t xml:space="preserve">Interviene Francisco </w:t>
      </w:r>
      <w:proofErr w:type="spellStart"/>
      <w:r w:rsidRPr="006C5BBA">
        <w:rPr>
          <w:rFonts w:ascii="Palatino Linotype" w:hAnsi="Palatino Linotype"/>
          <w:b/>
        </w:rPr>
        <w:t>Alen</w:t>
      </w:r>
      <w:proofErr w:type="spellEnd"/>
      <w:r w:rsidRPr="006C5BBA">
        <w:rPr>
          <w:rFonts w:ascii="Palatino Linotype" w:hAnsi="Palatino Linotype"/>
          <w:b/>
        </w:rPr>
        <w:t xml:space="preserve"> Castro, de la Secretaría de Educación, Recreación y Deporte</w:t>
      </w:r>
      <w:r>
        <w:rPr>
          <w:rFonts w:ascii="Palatino Linotype" w:hAnsi="Palatino Linotype"/>
          <w:b/>
        </w:rPr>
        <w:t xml:space="preserve">; </w:t>
      </w:r>
      <w:r>
        <w:rPr>
          <w:rFonts w:ascii="Palatino Linotype" w:hAnsi="Palatino Linotype"/>
        </w:rPr>
        <w:t xml:space="preserve">menciona que, han mantenido una reunión con la intendencia de policía con </w:t>
      </w:r>
      <w:r w:rsidR="00587AAA">
        <w:rPr>
          <w:rFonts w:ascii="Palatino Linotype" w:hAnsi="Palatino Linotype"/>
        </w:rPr>
        <w:t>respecto</w:t>
      </w:r>
      <w:r>
        <w:rPr>
          <w:rFonts w:ascii="Palatino Linotype" w:hAnsi="Palatino Linotype"/>
        </w:rPr>
        <w:t xml:space="preserve"> a los permisos para este tipo de eventos, han manifestado qu</w:t>
      </w:r>
      <w:r w:rsidR="00587AAA">
        <w:rPr>
          <w:rFonts w:ascii="Palatino Linotype" w:hAnsi="Palatino Linotype"/>
        </w:rPr>
        <w:t>e hasta el 25 de enero no habrá</w:t>
      </w:r>
      <w:r>
        <w:rPr>
          <w:rFonts w:ascii="Palatino Linotype" w:hAnsi="Palatino Linotype"/>
        </w:rPr>
        <w:t xml:space="preserve"> permisos, por esa </w:t>
      </w:r>
      <w:r w:rsidR="00587AAA">
        <w:rPr>
          <w:rFonts w:ascii="Palatino Linotype" w:hAnsi="Palatino Linotype"/>
        </w:rPr>
        <w:t>razón no</w:t>
      </w:r>
      <w:r>
        <w:rPr>
          <w:rFonts w:ascii="Palatino Linotype" w:hAnsi="Palatino Linotype"/>
        </w:rPr>
        <w:t xml:space="preserve"> se ha dado el documento formal que ha pedido el presidente de la Federación</w:t>
      </w:r>
      <w:r w:rsidR="00587AAA">
        <w:rPr>
          <w:rFonts w:ascii="Palatino Linotype" w:hAnsi="Palatino Linotype"/>
        </w:rPr>
        <w:t>, por la incertidumbre d</w:t>
      </w:r>
      <w:r w:rsidR="001F5C8C">
        <w:rPr>
          <w:rFonts w:ascii="Palatino Linotype" w:hAnsi="Palatino Linotype"/>
        </w:rPr>
        <w:t xml:space="preserve">e lo que pueda resolver el COE, </w:t>
      </w:r>
      <w:proofErr w:type="spellStart"/>
      <w:r w:rsidR="001F5C8C">
        <w:rPr>
          <w:rFonts w:ascii="Palatino Linotype" w:hAnsi="Palatino Linotype"/>
        </w:rPr>
        <w:t>coo</w:t>
      </w:r>
      <w:proofErr w:type="spellEnd"/>
      <w:r w:rsidR="001F5C8C">
        <w:rPr>
          <w:rFonts w:ascii="Palatino Linotype" w:hAnsi="Palatino Linotype"/>
        </w:rPr>
        <w:t xml:space="preserve"> Dirección se ha previsto esperar las posturas del COE y emitir el documento a la Federación y otras entidades para proseguir con el trámite.</w:t>
      </w:r>
    </w:p>
    <w:p w:rsidR="0028146D" w:rsidRDefault="00AC543D" w:rsidP="00580A14">
      <w:pPr>
        <w:pStyle w:val="Textoindependiente"/>
        <w:spacing w:before="240" w:after="0" w:line="240" w:lineRule="auto"/>
        <w:jc w:val="both"/>
        <w:rPr>
          <w:rFonts w:ascii="Palatino Linotype" w:hAnsi="Palatino Linotype"/>
        </w:rPr>
      </w:pPr>
      <w:r w:rsidRPr="00243C04">
        <w:rPr>
          <w:rFonts w:ascii="Palatino Linotype" w:hAnsi="Palatino Linotype"/>
          <w:b/>
        </w:rPr>
        <w:t>Interviene el concejal Luis Reina,</w:t>
      </w:r>
      <w:r>
        <w:rPr>
          <w:rFonts w:ascii="Palatino Linotype" w:hAnsi="Palatino Linotype"/>
        </w:rPr>
        <w:t xml:space="preserve"> pregunta </w:t>
      </w:r>
      <w:r w:rsidR="00243C04">
        <w:rPr>
          <w:rFonts w:ascii="Palatino Linotype" w:hAnsi="Palatino Linotype"/>
        </w:rPr>
        <w:t>q</w:t>
      </w:r>
      <w:r>
        <w:rPr>
          <w:rFonts w:ascii="Palatino Linotype" w:hAnsi="Palatino Linotype"/>
        </w:rPr>
        <w:t xml:space="preserve">ue si </w:t>
      </w:r>
      <w:r w:rsidR="00243C04">
        <w:rPr>
          <w:rFonts w:ascii="Palatino Linotype" w:hAnsi="Palatino Linotype"/>
        </w:rPr>
        <w:t>¿</w:t>
      </w:r>
      <w:r>
        <w:rPr>
          <w:rFonts w:ascii="Palatino Linotype" w:hAnsi="Palatino Linotype"/>
        </w:rPr>
        <w:t>se</w:t>
      </w:r>
      <w:r w:rsidR="00243C04">
        <w:rPr>
          <w:rFonts w:ascii="Palatino Linotype" w:hAnsi="Palatino Linotype"/>
        </w:rPr>
        <w:t xml:space="preserve"> </w:t>
      </w:r>
      <w:proofErr w:type="spellStart"/>
      <w:r>
        <w:rPr>
          <w:rFonts w:ascii="Palatino Linotype" w:hAnsi="Palatino Linotype"/>
        </w:rPr>
        <w:t>a</w:t>
      </w:r>
      <w:proofErr w:type="spellEnd"/>
      <w:r>
        <w:rPr>
          <w:rFonts w:ascii="Palatino Linotype" w:hAnsi="Palatino Linotype"/>
        </w:rPr>
        <w:t xml:space="preserve"> invitado a la</w:t>
      </w:r>
      <w:r w:rsidR="001F5C8C">
        <w:rPr>
          <w:rFonts w:ascii="Palatino Linotype" w:hAnsi="Palatino Linotype"/>
        </w:rPr>
        <w:t xml:space="preserve"> </w:t>
      </w:r>
      <w:r w:rsidRPr="00AC543D">
        <w:rPr>
          <w:rFonts w:ascii="Palatino Linotype" w:hAnsi="Palatino Linotype"/>
        </w:rPr>
        <w:t>Agencia Metropolitana de Control de Transporte Terrestre, Tránsito y Seguridad Vial</w:t>
      </w:r>
      <w:r>
        <w:rPr>
          <w:rFonts w:ascii="Palatino Linotype" w:hAnsi="Palatino Linotype"/>
        </w:rPr>
        <w:t>, a los simulacros para que estén al tant</w:t>
      </w:r>
      <w:r w:rsidR="00243C04">
        <w:rPr>
          <w:rFonts w:ascii="Palatino Linotype" w:hAnsi="Palatino Linotype"/>
        </w:rPr>
        <w:t>o de lo que se va a realizar el</w:t>
      </w:r>
      <w:r>
        <w:rPr>
          <w:rFonts w:ascii="Palatino Linotype" w:hAnsi="Palatino Linotype"/>
        </w:rPr>
        <w:t xml:space="preserve"> día del </w:t>
      </w:r>
      <w:r w:rsidR="0034322C">
        <w:rPr>
          <w:rFonts w:ascii="Palatino Linotype" w:hAnsi="Palatino Linotype"/>
        </w:rPr>
        <w:t>evento?</w:t>
      </w:r>
    </w:p>
    <w:p w:rsidR="00250DAF" w:rsidRDefault="0034322C" w:rsidP="00580A14">
      <w:pPr>
        <w:pStyle w:val="Textoindependiente"/>
        <w:spacing w:before="240" w:after="0" w:line="240" w:lineRule="auto"/>
        <w:jc w:val="both"/>
        <w:rPr>
          <w:rFonts w:ascii="Palatino Linotype" w:hAnsi="Palatino Linotype"/>
        </w:rPr>
      </w:pPr>
      <w:r w:rsidRPr="006C5BBA">
        <w:rPr>
          <w:rFonts w:ascii="Palatino Linotype" w:hAnsi="Palatino Linotype"/>
          <w:b/>
        </w:rPr>
        <w:t xml:space="preserve">Interviene Francisco </w:t>
      </w:r>
      <w:proofErr w:type="spellStart"/>
      <w:r w:rsidRPr="006C5BBA">
        <w:rPr>
          <w:rFonts w:ascii="Palatino Linotype" w:hAnsi="Palatino Linotype"/>
          <w:b/>
        </w:rPr>
        <w:t>Alen</w:t>
      </w:r>
      <w:proofErr w:type="spellEnd"/>
      <w:r w:rsidRPr="006C5BBA">
        <w:rPr>
          <w:rFonts w:ascii="Palatino Linotype" w:hAnsi="Palatino Linotype"/>
          <w:b/>
        </w:rPr>
        <w:t xml:space="preserve"> Castro, de la Secretaría de Educación, Recreación y Deporte</w:t>
      </w:r>
      <w:r>
        <w:rPr>
          <w:rFonts w:ascii="Palatino Linotype" w:hAnsi="Palatino Linotype"/>
          <w:b/>
        </w:rPr>
        <w:t xml:space="preserve">; </w:t>
      </w:r>
      <w:r>
        <w:rPr>
          <w:rFonts w:ascii="Palatino Linotype" w:hAnsi="Palatino Linotype"/>
        </w:rPr>
        <w:t xml:space="preserve">menciona </w:t>
      </w:r>
      <w:r w:rsidR="00250DAF">
        <w:rPr>
          <w:rFonts w:ascii="Palatino Linotype" w:hAnsi="Palatino Linotype"/>
        </w:rPr>
        <w:t>que,</w:t>
      </w:r>
      <w:r>
        <w:rPr>
          <w:rFonts w:ascii="Palatino Linotype" w:hAnsi="Palatino Linotype"/>
        </w:rPr>
        <w:t xml:space="preserve"> en las avanzadas, tanto la policía como la AMT, han estado presentes.</w:t>
      </w:r>
    </w:p>
    <w:p w:rsidR="0034322C" w:rsidRDefault="006D5AA4" w:rsidP="00580A14">
      <w:pPr>
        <w:pStyle w:val="Textoindependiente"/>
        <w:spacing w:before="240" w:after="0" w:line="240" w:lineRule="auto"/>
        <w:jc w:val="both"/>
        <w:rPr>
          <w:rFonts w:ascii="Palatino Linotype" w:hAnsi="Palatino Linotype"/>
        </w:rPr>
      </w:pPr>
      <w:r w:rsidRPr="006D5AA4">
        <w:rPr>
          <w:rFonts w:ascii="Palatino Linotype" w:hAnsi="Palatino Linotype"/>
          <w:b/>
        </w:rPr>
        <w:t>Interviene Christian Gavilanes de la Empresa Pública Metropolitana de Transporte de Pasajeros</w:t>
      </w:r>
      <w:r>
        <w:rPr>
          <w:rFonts w:ascii="Palatino Linotype" w:hAnsi="Palatino Linotype"/>
          <w:b/>
        </w:rPr>
        <w:t>;</w:t>
      </w:r>
      <w:r>
        <w:rPr>
          <w:rFonts w:ascii="Palatino Linotype" w:hAnsi="Palatino Linotype"/>
        </w:rPr>
        <w:t xml:space="preserve"> señala</w:t>
      </w:r>
      <w:r w:rsidR="008B4493">
        <w:rPr>
          <w:rFonts w:ascii="Palatino Linotype" w:hAnsi="Palatino Linotype"/>
        </w:rPr>
        <w:t xml:space="preserve"> </w:t>
      </w:r>
      <w:r>
        <w:rPr>
          <w:rFonts w:ascii="Palatino Linotype" w:hAnsi="Palatino Linotype"/>
        </w:rPr>
        <w:t>q</w:t>
      </w:r>
      <w:r w:rsidR="008B4493">
        <w:rPr>
          <w:rFonts w:ascii="Palatino Linotype" w:hAnsi="Palatino Linotype"/>
        </w:rPr>
        <w:t>ue</w:t>
      </w:r>
      <w:r>
        <w:rPr>
          <w:rFonts w:ascii="Palatino Linotype" w:hAnsi="Palatino Linotype"/>
        </w:rPr>
        <w:t>,</w:t>
      </w:r>
      <w:r w:rsidR="008B4493">
        <w:rPr>
          <w:rFonts w:ascii="Palatino Linotype" w:hAnsi="Palatino Linotype"/>
        </w:rPr>
        <w:t xml:space="preserve"> no han sido parte de los simulacros para el evento, pide </w:t>
      </w:r>
      <w:r>
        <w:rPr>
          <w:rFonts w:ascii="Palatino Linotype" w:hAnsi="Palatino Linotype"/>
        </w:rPr>
        <w:t>participar</w:t>
      </w:r>
      <w:r w:rsidR="008B4493">
        <w:rPr>
          <w:rFonts w:ascii="Palatino Linotype" w:hAnsi="Palatino Linotype"/>
        </w:rPr>
        <w:t xml:space="preserve"> en los simulacros para poder presentar un plan, para los ciudadanos que usan transporte público.</w:t>
      </w:r>
    </w:p>
    <w:p w:rsidR="002F5035" w:rsidRDefault="002C1F1A" w:rsidP="00580A14">
      <w:pPr>
        <w:pStyle w:val="Textoindependiente"/>
        <w:spacing w:before="240" w:after="0" w:line="240" w:lineRule="auto"/>
        <w:jc w:val="both"/>
        <w:rPr>
          <w:rFonts w:ascii="Palatino Linotype" w:hAnsi="Palatino Linotype"/>
        </w:rPr>
      </w:pPr>
      <w:r w:rsidRPr="00D834DC">
        <w:rPr>
          <w:rFonts w:ascii="Palatino Linotype" w:hAnsi="Palatino Linotype"/>
          <w:b/>
        </w:rPr>
        <w:t>In</w:t>
      </w:r>
      <w:r w:rsidR="00D834DC">
        <w:rPr>
          <w:rFonts w:ascii="Palatino Linotype" w:hAnsi="Palatino Linotype"/>
          <w:b/>
        </w:rPr>
        <w:t xml:space="preserve">terviene el concejal Luis Reina; </w:t>
      </w:r>
      <w:r w:rsidR="00D834DC">
        <w:rPr>
          <w:rFonts w:ascii="Palatino Linotype" w:hAnsi="Palatino Linotype"/>
        </w:rPr>
        <w:t xml:space="preserve">menciona que, las entidades deben saber para que estén al tanto de las actividades. </w:t>
      </w:r>
    </w:p>
    <w:p w:rsidR="002C1F1A" w:rsidRDefault="002F5035" w:rsidP="00580A14">
      <w:pPr>
        <w:pStyle w:val="Textoindependiente"/>
        <w:spacing w:before="240" w:after="0" w:line="240" w:lineRule="auto"/>
        <w:jc w:val="both"/>
        <w:rPr>
          <w:rFonts w:ascii="Palatino Linotype" w:hAnsi="Palatino Linotype"/>
        </w:rPr>
      </w:pPr>
      <w:r>
        <w:rPr>
          <w:rFonts w:ascii="Palatino Linotype" w:hAnsi="Palatino Linotype"/>
          <w:b/>
        </w:rPr>
        <w:t>Interviene</w:t>
      </w:r>
      <w:r w:rsidR="002C1F1A" w:rsidRPr="00D834DC">
        <w:rPr>
          <w:rFonts w:ascii="Palatino Linotype" w:hAnsi="Palatino Linotype"/>
          <w:b/>
        </w:rPr>
        <w:t xml:space="preserve"> </w:t>
      </w:r>
      <w:r>
        <w:rPr>
          <w:rFonts w:ascii="Palatino Linotype" w:hAnsi="Palatino Linotype"/>
          <w:b/>
        </w:rPr>
        <w:t>Andrés Jaramillo</w:t>
      </w:r>
      <w:r w:rsidR="00563558">
        <w:rPr>
          <w:rFonts w:ascii="Palatino Linotype" w:hAnsi="Palatino Linotype"/>
          <w:b/>
        </w:rPr>
        <w:t>, coordinador de la Concentración Deportiva de Pichincha</w:t>
      </w:r>
      <w:r>
        <w:rPr>
          <w:rFonts w:ascii="Palatino Linotype" w:hAnsi="Palatino Linotype"/>
          <w:b/>
        </w:rPr>
        <w:t xml:space="preserve">; </w:t>
      </w:r>
      <w:r>
        <w:rPr>
          <w:rFonts w:ascii="Palatino Linotype" w:hAnsi="Palatino Linotype"/>
        </w:rPr>
        <w:t xml:space="preserve">menciona que, </w:t>
      </w:r>
      <w:r w:rsidR="00A84305">
        <w:rPr>
          <w:rFonts w:ascii="Palatino Linotype" w:hAnsi="Palatino Linotype"/>
        </w:rPr>
        <w:t xml:space="preserve">en el 2020, se hizo la vuelta ciclística al Ecuador, agrega que están detenidos por los permisos, </w:t>
      </w:r>
      <w:r w:rsidR="00A943F9">
        <w:rPr>
          <w:rFonts w:ascii="Palatino Linotype" w:hAnsi="Palatino Linotype"/>
        </w:rPr>
        <w:t>ya que,</w:t>
      </w:r>
      <w:r w:rsidR="00A84305">
        <w:rPr>
          <w:rFonts w:ascii="Palatino Linotype" w:hAnsi="Palatino Linotype"/>
        </w:rPr>
        <w:t xml:space="preserve"> sin ellos, no se puede continuar con las otras entidades municipales y luego ir a los permisos de intendencia, también quieren iniciar una campaña de socialización, </w:t>
      </w:r>
      <w:r w:rsidR="00C16487">
        <w:rPr>
          <w:rFonts w:ascii="Palatino Linotype" w:hAnsi="Palatino Linotype"/>
        </w:rPr>
        <w:t xml:space="preserve">en cuanto al ciclismo son estrictos con los deportistas, con el público en tal sentido está dispuestos a ayudar. </w:t>
      </w:r>
    </w:p>
    <w:p w:rsidR="00A943F9" w:rsidRDefault="00A943F9" w:rsidP="00580A14">
      <w:pPr>
        <w:pStyle w:val="Textoindependiente"/>
        <w:spacing w:before="240" w:after="0" w:line="240" w:lineRule="auto"/>
        <w:jc w:val="both"/>
        <w:rPr>
          <w:rFonts w:ascii="Palatino Linotype" w:hAnsi="Palatino Linotype"/>
        </w:rPr>
      </w:pPr>
      <w:r w:rsidRPr="00A943F9">
        <w:rPr>
          <w:rFonts w:ascii="Palatino Linotype" w:hAnsi="Palatino Linotype"/>
          <w:b/>
        </w:rPr>
        <w:t>Interviene el</w:t>
      </w:r>
      <w:r>
        <w:rPr>
          <w:rFonts w:ascii="Palatino Linotype" w:hAnsi="Palatino Linotype"/>
        </w:rPr>
        <w:t xml:space="preserve"> </w:t>
      </w:r>
      <w:r w:rsidRPr="006C5BBA">
        <w:rPr>
          <w:rFonts w:ascii="Palatino Linotype" w:hAnsi="Palatino Linotype"/>
          <w:b/>
        </w:rPr>
        <w:t xml:space="preserve">Francisco </w:t>
      </w:r>
      <w:proofErr w:type="spellStart"/>
      <w:r w:rsidRPr="006C5BBA">
        <w:rPr>
          <w:rFonts w:ascii="Palatino Linotype" w:hAnsi="Palatino Linotype"/>
          <w:b/>
        </w:rPr>
        <w:t>Alen</w:t>
      </w:r>
      <w:proofErr w:type="spellEnd"/>
      <w:r w:rsidRPr="006C5BBA">
        <w:rPr>
          <w:rFonts w:ascii="Palatino Linotype" w:hAnsi="Palatino Linotype"/>
          <w:b/>
        </w:rPr>
        <w:t xml:space="preserve"> Castro, de la Secretaría de Educación, Recreación y Deporte</w:t>
      </w:r>
      <w:r>
        <w:rPr>
          <w:rFonts w:ascii="Palatino Linotype" w:hAnsi="Palatino Linotype"/>
          <w:b/>
        </w:rPr>
        <w:t xml:space="preserve">; </w:t>
      </w:r>
      <w:r>
        <w:rPr>
          <w:rFonts w:ascii="Palatino Linotype" w:hAnsi="Palatino Linotype"/>
        </w:rPr>
        <w:t xml:space="preserve">menciona que podrían dar un permiso provisional para que se puedan continuar los trámites, pero con una verificación semanal y con una nota aclaratoria, </w:t>
      </w:r>
      <w:r>
        <w:rPr>
          <w:rFonts w:ascii="Palatino Linotype" w:hAnsi="Palatino Linotype"/>
        </w:rPr>
        <w:lastRenderedPageBreak/>
        <w:t>referente a si el COE, impide la realización de este tipo de activid</w:t>
      </w:r>
      <w:r w:rsidR="00006FE1">
        <w:rPr>
          <w:rFonts w:ascii="Palatino Linotype" w:hAnsi="Palatino Linotype"/>
        </w:rPr>
        <w:t>ades, el permiso será revocado. En cuanto a las tasas, se hizo la gestión como ya se lo había mencionado.</w:t>
      </w:r>
    </w:p>
    <w:p w:rsidR="007376A5" w:rsidRDefault="007376A5" w:rsidP="00580A14">
      <w:pPr>
        <w:pStyle w:val="Textoindependiente"/>
        <w:spacing w:before="240" w:after="0" w:line="240" w:lineRule="auto"/>
        <w:jc w:val="both"/>
        <w:rPr>
          <w:rFonts w:ascii="Palatino Linotype" w:hAnsi="Palatino Linotype"/>
        </w:rPr>
      </w:pPr>
      <w:r w:rsidRPr="007376A5">
        <w:rPr>
          <w:rFonts w:ascii="Palatino Linotype" w:hAnsi="Palatino Linotype"/>
          <w:b/>
        </w:rPr>
        <w:t>Interviene el concejal Luis Reina;</w:t>
      </w:r>
      <w:r>
        <w:rPr>
          <w:rFonts w:ascii="Palatino Linotype" w:hAnsi="Palatino Linotype"/>
        </w:rPr>
        <w:t xml:space="preserve"> menciona que, todos están sujetos al cumplimiento de las disposiciones.</w:t>
      </w:r>
    </w:p>
    <w:p w:rsidR="007376A5" w:rsidRDefault="007376A5" w:rsidP="00580A14">
      <w:pPr>
        <w:pStyle w:val="Textoindependiente"/>
        <w:spacing w:before="240" w:after="0" w:line="240" w:lineRule="auto"/>
        <w:jc w:val="both"/>
        <w:rPr>
          <w:rFonts w:ascii="Palatino Linotype" w:hAnsi="Palatino Linotype"/>
        </w:rPr>
      </w:pPr>
      <w:r w:rsidRPr="00F93F1D">
        <w:rPr>
          <w:rFonts w:ascii="Palatino Linotype" w:hAnsi="Palatino Linotype"/>
          <w:b/>
        </w:rPr>
        <w:t>Interviene Francisco Rosero, presidente de la Federación Ecuatoriana de Ciclismo;</w:t>
      </w:r>
      <w:r>
        <w:rPr>
          <w:rFonts w:ascii="Palatino Linotype" w:hAnsi="Palatino Linotype"/>
          <w:b/>
        </w:rPr>
        <w:t xml:space="preserve"> </w:t>
      </w:r>
      <w:r>
        <w:rPr>
          <w:rFonts w:ascii="Palatino Linotype" w:hAnsi="Palatino Linotype"/>
        </w:rPr>
        <w:t xml:space="preserve">menciona que, están dispuestos cumplir la normativa en cuanto al COE, se refiere, sería importante tener el documento que permita avanzar. </w:t>
      </w:r>
      <w:r w:rsidR="001334D4">
        <w:rPr>
          <w:rFonts w:ascii="Palatino Linotype" w:hAnsi="Palatino Linotype"/>
        </w:rPr>
        <w:t>Dentro del ciclismo se maneja una burbuja de evento, lo cual permite trabajar con los equipos, para tener la g</w:t>
      </w:r>
      <w:r w:rsidR="00DA76AA">
        <w:rPr>
          <w:rFonts w:ascii="Palatino Linotype" w:hAnsi="Palatino Linotype"/>
        </w:rPr>
        <w:t>arantía de salud y después de ello trabajar la transmisión en vivo, que será en un canal nacional</w:t>
      </w:r>
      <w:r w:rsidR="00E54D14">
        <w:rPr>
          <w:rFonts w:ascii="Palatino Linotype" w:hAnsi="Palatino Linotype"/>
        </w:rPr>
        <w:t>.</w:t>
      </w:r>
      <w:r w:rsidR="00EF4492">
        <w:rPr>
          <w:rFonts w:ascii="Palatino Linotype" w:hAnsi="Palatino Linotype"/>
        </w:rPr>
        <w:t xml:space="preserve"> Teniendo un evento de 100 deportistas, y con los protocolos que se majea, se puede avanzar con el evento.</w:t>
      </w:r>
    </w:p>
    <w:p w:rsidR="0047541F" w:rsidRDefault="007376A5" w:rsidP="00580A14">
      <w:pPr>
        <w:pStyle w:val="Textoindependiente"/>
        <w:spacing w:before="240" w:after="0" w:line="240" w:lineRule="auto"/>
        <w:jc w:val="both"/>
        <w:rPr>
          <w:rFonts w:ascii="Palatino Linotype" w:hAnsi="Palatino Linotype"/>
        </w:rPr>
      </w:pPr>
      <w:r w:rsidRPr="007376A5">
        <w:rPr>
          <w:rFonts w:ascii="Palatino Linotype" w:hAnsi="Palatino Linotype"/>
          <w:b/>
        </w:rPr>
        <w:t xml:space="preserve">Interviene el concejal Marco </w:t>
      </w:r>
      <w:proofErr w:type="spellStart"/>
      <w:r w:rsidRPr="007376A5">
        <w:rPr>
          <w:rFonts w:ascii="Palatino Linotype" w:hAnsi="Palatino Linotype"/>
          <w:b/>
        </w:rPr>
        <w:t>Collaguazo</w:t>
      </w:r>
      <w:proofErr w:type="spellEnd"/>
      <w:r w:rsidRPr="007376A5">
        <w:rPr>
          <w:rFonts w:ascii="Palatino Linotype" w:hAnsi="Palatino Linotype"/>
          <w:b/>
        </w:rPr>
        <w:t>;</w:t>
      </w:r>
      <w:r>
        <w:rPr>
          <w:rFonts w:ascii="Palatino Linotype" w:hAnsi="Palatino Linotype"/>
        </w:rPr>
        <w:t xml:space="preserve"> menciona que, </w:t>
      </w:r>
      <w:r w:rsidR="0047541F">
        <w:rPr>
          <w:rFonts w:ascii="Palatino Linotype" w:hAnsi="Palatino Linotype"/>
        </w:rPr>
        <w:t xml:space="preserve">en este </w:t>
      </w:r>
      <w:r w:rsidR="005244BF">
        <w:rPr>
          <w:rFonts w:ascii="Palatino Linotype" w:hAnsi="Palatino Linotype"/>
        </w:rPr>
        <w:t>tipo</w:t>
      </w:r>
      <w:r w:rsidR="0047541F">
        <w:rPr>
          <w:rFonts w:ascii="Palatino Linotype" w:hAnsi="Palatino Linotype"/>
        </w:rPr>
        <w:t xml:space="preserve"> de eventos hay que trabajar con certidumbre, por la pandemia no podemos garantizar que no haya aglomeraciones, es importante el acercamiento con el presidente del COE, esa conversación es adecuada, en el ciclismo no hay rose ni acercamientos.</w:t>
      </w:r>
    </w:p>
    <w:p w:rsidR="005244BF" w:rsidRDefault="0047541F" w:rsidP="00580A14">
      <w:pPr>
        <w:pStyle w:val="Textoindependiente"/>
        <w:spacing w:before="240" w:after="0" w:line="240" w:lineRule="auto"/>
        <w:jc w:val="both"/>
        <w:rPr>
          <w:rFonts w:ascii="Palatino Linotype" w:hAnsi="Palatino Linotype"/>
        </w:rPr>
      </w:pPr>
      <w:r w:rsidRPr="002A23AA">
        <w:rPr>
          <w:rFonts w:ascii="Palatino Linotype" w:hAnsi="Palatino Linotype"/>
          <w:b/>
        </w:rPr>
        <w:t>Interviene el concejal Luis Reina;</w:t>
      </w:r>
      <w:r>
        <w:rPr>
          <w:rFonts w:ascii="Palatino Linotype" w:hAnsi="Palatino Linotype"/>
        </w:rPr>
        <w:t xml:space="preserve"> menciona que, se puede manejar el mensaje de no usar bicicleta en tiempos de pandemia,</w:t>
      </w:r>
      <w:r w:rsidR="002A23AA">
        <w:rPr>
          <w:rFonts w:ascii="Palatino Linotype" w:hAnsi="Palatino Linotype"/>
        </w:rPr>
        <w:t xml:space="preserve"> pide al Secretario de Salud, que colabore respecto a los informes técnicos de salud en cuanto al ciclismo y la </w:t>
      </w:r>
      <w:r w:rsidR="005244BF">
        <w:rPr>
          <w:rFonts w:ascii="Palatino Linotype" w:hAnsi="Palatino Linotype"/>
        </w:rPr>
        <w:t>pandemia</w:t>
      </w:r>
      <w:r w:rsidR="002A23AA">
        <w:rPr>
          <w:rFonts w:ascii="Palatino Linotype" w:hAnsi="Palatino Linotype"/>
        </w:rPr>
        <w:t>.</w:t>
      </w:r>
    </w:p>
    <w:p w:rsidR="00CE0E70" w:rsidRDefault="00CE0E70" w:rsidP="00580A14">
      <w:pPr>
        <w:pStyle w:val="Textoindependiente"/>
        <w:spacing w:before="240" w:after="0" w:line="240" w:lineRule="auto"/>
        <w:jc w:val="both"/>
        <w:rPr>
          <w:rFonts w:ascii="Palatino Linotype" w:hAnsi="Palatino Linotype"/>
        </w:rPr>
      </w:pPr>
      <w:r w:rsidRPr="00CE0E70">
        <w:rPr>
          <w:rFonts w:ascii="Palatino Linotype" w:hAnsi="Palatino Linotype"/>
          <w:b/>
        </w:rPr>
        <w:t>Interviene Francisco Viteri, Secretario de Salud</w:t>
      </w:r>
      <w:r>
        <w:rPr>
          <w:rFonts w:ascii="Palatino Linotype" w:hAnsi="Palatino Linotype"/>
        </w:rPr>
        <w:t>; menciona que, están con la preocupación, que depende de la</w:t>
      </w:r>
      <w:r w:rsidR="0055438B">
        <w:rPr>
          <w:rFonts w:ascii="Palatino Linotype" w:hAnsi="Palatino Linotype"/>
        </w:rPr>
        <w:t>s</w:t>
      </w:r>
      <w:r>
        <w:rPr>
          <w:rFonts w:ascii="Palatino Linotype" w:hAnsi="Palatino Linotype"/>
        </w:rPr>
        <w:t xml:space="preserve"> decisiones del COE, nacional, sin </w:t>
      </w:r>
      <w:proofErr w:type="gramStart"/>
      <w:r>
        <w:rPr>
          <w:rFonts w:ascii="Palatino Linotype" w:hAnsi="Palatino Linotype"/>
        </w:rPr>
        <w:t>embargo</w:t>
      </w:r>
      <w:proofErr w:type="gramEnd"/>
      <w:r>
        <w:rPr>
          <w:rFonts w:ascii="Palatino Linotype" w:hAnsi="Palatino Linotype"/>
        </w:rPr>
        <w:t xml:space="preserve"> se harán los acercamientos y los informes solicitados.</w:t>
      </w:r>
    </w:p>
    <w:p w:rsidR="00E1490F" w:rsidRDefault="00E1490F" w:rsidP="00580A14">
      <w:pPr>
        <w:pStyle w:val="Textoindependiente"/>
        <w:spacing w:before="240" w:after="0" w:line="240" w:lineRule="auto"/>
        <w:jc w:val="both"/>
        <w:rPr>
          <w:rFonts w:ascii="Palatino Linotype" w:hAnsi="Palatino Linotype"/>
        </w:rPr>
      </w:pPr>
      <w:r w:rsidRPr="002A23AA">
        <w:rPr>
          <w:rFonts w:ascii="Palatino Linotype" w:hAnsi="Palatino Linotype"/>
          <w:b/>
        </w:rPr>
        <w:t>Interviene el concejal Luis Reina;</w:t>
      </w:r>
      <w:r>
        <w:rPr>
          <w:rFonts w:ascii="Palatino Linotype" w:hAnsi="Palatino Linotype"/>
        </w:rPr>
        <w:t xml:space="preserve"> menciona que, para soportar la pandemia se necesita estado de ánimo, vale la oportunidad para mencionar que los parques metropolitanos son parte de la salud mental y física de los cuidadnos.</w:t>
      </w:r>
    </w:p>
    <w:p w:rsidR="00E1490F" w:rsidRPr="0055438B" w:rsidRDefault="0055438B" w:rsidP="00580A14">
      <w:pPr>
        <w:pStyle w:val="Textoindependiente"/>
        <w:spacing w:before="240" w:after="0" w:line="240" w:lineRule="auto"/>
        <w:jc w:val="both"/>
        <w:rPr>
          <w:rFonts w:ascii="Palatino Linotype" w:hAnsi="Palatino Linotype"/>
        </w:rPr>
      </w:pPr>
      <w:r w:rsidRPr="00A943F9">
        <w:rPr>
          <w:rFonts w:ascii="Palatino Linotype" w:hAnsi="Palatino Linotype"/>
          <w:b/>
        </w:rPr>
        <w:t>Interviene el</w:t>
      </w:r>
      <w:r>
        <w:rPr>
          <w:rFonts w:ascii="Palatino Linotype" w:hAnsi="Palatino Linotype"/>
        </w:rPr>
        <w:t xml:space="preserve"> </w:t>
      </w:r>
      <w:r w:rsidRPr="006C5BBA">
        <w:rPr>
          <w:rFonts w:ascii="Palatino Linotype" w:hAnsi="Palatino Linotype"/>
          <w:b/>
        </w:rPr>
        <w:t xml:space="preserve">Francisco </w:t>
      </w:r>
      <w:proofErr w:type="spellStart"/>
      <w:r w:rsidRPr="006C5BBA">
        <w:rPr>
          <w:rFonts w:ascii="Palatino Linotype" w:hAnsi="Palatino Linotype"/>
          <w:b/>
        </w:rPr>
        <w:t>Alen</w:t>
      </w:r>
      <w:proofErr w:type="spellEnd"/>
      <w:r w:rsidRPr="006C5BBA">
        <w:rPr>
          <w:rFonts w:ascii="Palatino Linotype" w:hAnsi="Palatino Linotype"/>
          <w:b/>
        </w:rPr>
        <w:t xml:space="preserve"> Castro, de la Secretaría de Educación, Recreación y Deporte</w:t>
      </w:r>
      <w:r>
        <w:rPr>
          <w:rFonts w:ascii="Palatino Linotype" w:hAnsi="Palatino Linotype"/>
          <w:b/>
        </w:rPr>
        <w:t xml:space="preserve">; </w:t>
      </w:r>
      <w:r>
        <w:rPr>
          <w:rFonts w:ascii="Palatino Linotype" w:hAnsi="Palatino Linotype"/>
        </w:rPr>
        <w:t>menciona que están a las ordenes respecto</w:t>
      </w:r>
      <w:r w:rsidR="003F0AF9">
        <w:rPr>
          <w:rFonts w:ascii="Palatino Linotype" w:hAnsi="Palatino Linotype"/>
        </w:rPr>
        <w:t xml:space="preserve"> </w:t>
      </w:r>
      <w:r>
        <w:rPr>
          <w:rFonts w:ascii="Palatino Linotype" w:hAnsi="Palatino Linotype"/>
        </w:rPr>
        <w:t xml:space="preserve">a lo manifestado para lograr el objetivo. </w:t>
      </w:r>
    </w:p>
    <w:p w:rsidR="005244BF" w:rsidRDefault="003F0AF9" w:rsidP="00580A14">
      <w:pPr>
        <w:pStyle w:val="Textoindependiente"/>
        <w:spacing w:before="240" w:after="0" w:line="240" w:lineRule="auto"/>
        <w:jc w:val="both"/>
        <w:rPr>
          <w:rFonts w:ascii="Palatino Linotype" w:hAnsi="Palatino Linotype"/>
        </w:rPr>
      </w:pPr>
      <w:r w:rsidRPr="00F93F1D">
        <w:rPr>
          <w:rFonts w:ascii="Palatino Linotype" w:hAnsi="Palatino Linotype"/>
          <w:b/>
        </w:rPr>
        <w:t>Interviene Francisco Rosero, presidente de la Federación Ecuatoriana de Ciclismo</w:t>
      </w:r>
      <w:r>
        <w:rPr>
          <w:rFonts w:ascii="Palatino Linotype" w:hAnsi="Palatino Linotype"/>
          <w:b/>
        </w:rPr>
        <w:t xml:space="preserve">; </w:t>
      </w:r>
      <w:r w:rsidRPr="003F0AF9">
        <w:rPr>
          <w:rFonts w:ascii="Palatino Linotype" w:hAnsi="Palatino Linotype"/>
        </w:rPr>
        <w:t>pide que las carreras que se generen en el municipio</w:t>
      </w:r>
      <w:r>
        <w:rPr>
          <w:rFonts w:ascii="Palatino Linotype" w:hAnsi="Palatino Linotype"/>
          <w:b/>
        </w:rPr>
        <w:t xml:space="preserve">, </w:t>
      </w:r>
      <w:r w:rsidRPr="003F0AF9">
        <w:rPr>
          <w:rFonts w:ascii="Palatino Linotype" w:hAnsi="Palatino Linotype"/>
        </w:rPr>
        <w:t>puedan contar con un documento aval de la Federación Ecuatoriana de Ciclismo, ya que los deportistas tienen seguros, se han venido realizando eventos sin ningún tipo</w:t>
      </w:r>
      <w:r>
        <w:rPr>
          <w:rFonts w:ascii="Palatino Linotype" w:hAnsi="Palatino Linotype"/>
        </w:rPr>
        <w:t xml:space="preserve"> </w:t>
      </w:r>
      <w:r w:rsidRPr="003F0AF9">
        <w:rPr>
          <w:rFonts w:ascii="Palatino Linotype" w:hAnsi="Palatino Linotype"/>
        </w:rPr>
        <w:t xml:space="preserve">de control federativo, ya que se han </w:t>
      </w:r>
      <w:r>
        <w:rPr>
          <w:rFonts w:ascii="Palatino Linotype" w:hAnsi="Palatino Linotype"/>
        </w:rPr>
        <w:t>venido realizando eventos sin ningún tipo de control federativo, vale la oportunidad para pedir ese requerimiento dentro de la solicitud que están haciendo más organizadores.</w:t>
      </w:r>
    </w:p>
    <w:p w:rsidR="00563558" w:rsidRPr="00E14F63" w:rsidRDefault="00563558" w:rsidP="00580A14">
      <w:pPr>
        <w:pStyle w:val="Textoindependiente"/>
        <w:spacing w:before="240" w:after="0" w:line="240" w:lineRule="auto"/>
        <w:jc w:val="both"/>
        <w:rPr>
          <w:rFonts w:ascii="Palatino Linotype" w:hAnsi="Palatino Linotype"/>
        </w:rPr>
      </w:pPr>
      <w:r>
        <w:rPr>
          <w:rFonts w:ascii="Palatino Linotype" w:hAnsi="Palatino Linotype"/>
          <w:b/>
        </w:rPr>
        <w:t>Interviene</w:t>
      </w:r>
      <w:r w:rsidRPr="00D834DC">
        <w:rPr>
          <w:rFonts w:ascii="Palatino Linotype" w:hAnsi="Palatino Linotype"/>
          <w:b/>
        </w:rPr>
        <w:t xml:space="preserve"> </w:t>
      </w:r>
      <w:r>
        <w:rPr>
          <w:rFonts w:ascii="Palatino Linotype" w:hAnsi="Palatino Linotype"/>
          <w:b/>
        </w:rPr>
        <w:t>Andrés Jaramillo, coordinador de la Concentración Deportiva de Pichincha;</w:t>
      </w:r>
      <w:r w:rsidR="002D6287">
        <w:rPr>
          <w:rFonts w:ascii="Palatino Linotype" w:hAnsi="Palatino Linotype"/>
          <w:b/>
        </w:rPr>
        <w:t xml:space="preserve"> </w:t>
      </w:r>
      <w:r w:rsidR="002D6287" w:rsidRPr="00E14F63">
        <w:rPr>
          <w:rFonts w:ascii="Palatino Linotype" w:hAnsi="Palatino Linotype"/>
        </w:rPr>
        <w:t>apoya la sugerencia de Francisco Rosero, ya que hay event</w:t>
      </w:r>
      <w:r w:rsidR="00E14F63">
        <w:rPr>
          <w:rFonts w:ascii="Palatino Linotype" w:hAnsi="Palatino Linotype"/>
        </w:rPr>
        <w:t>os que ofrecen prem</w:t>
      </w:r>
      <w:r w:rsidR="002D6287" w:rsidRPr="00E14F63">
        <w:rPr>
          <w:rFonts w:ascii="Palatino Linotype" w:hAnsi="Palatino Linotype"/>
        </w:rPr>
        <w:t xml:space="preserve">ios y no cumplen, en este caso son eventos competitivos y se necesitaría este aval. </w:t>
      </w:r>
    </w:p>
    <w:p w:rsidR="003F0AF9" w:rsidRDefault="00563558" w:rsidP="00580A14">
      <w:pPr>
        <w:pStyle w:val="Textoindependiente"/>
        <w:spacing w:before="240" w:after="0" w:line="240" w:lineRule="auto"/>
        <w:jc w:val="both"/>
        <w:rPr>
          <w:rFonts w:ascii="Palatino Linotype" w:hAnsi="Palatino Linotype"/>
        </w:rPr>
      </w:pPr>
      <w:r w:rsidRPr="00E14F63">
        <w:rPr>
          <w:rFonts w:ascii="Palatino Linotype" w:hAnsi="Palatino Linotype"/>
          <w:b/>
        </w:rPr>
        <w:lastRenderedPageBreak/>
        <w:t>Interviene el concejal Luis Reina</w:t>
      </w:r>
      <w:r w:rsidRPr="002A23AA">
        <w:rPr>
          <w:rFonts w:ascii="Palatino Linotype" w:hAnsi="Palatino Linotype"/>
          <w:b/>
        </w:rPr>
        <w:t>;</w:t>
      </w:r>
      <w:r>
        <w:rPr>
          <w:rFonts w:ascii="Palatino Linotype" w:hAnsi="Palatino Linotype"/>
        </w:rPr>
        <w:t xml:space="preserve"> menciona que, </w:t>
      </w:r>
      <w:r w:rsidR="00E14F63">
        <w:rPr>
          <w:rFonts w:ascii="Palatino Linotype" w:hAnsi="Palatino Linotype"/>
        </w:rPr>
        <w:t xml:space="preserve">se puede hacer una mesa de trabajo, para conversar el tema que se ha propuesto. </w:t>
      </w:r>
      <w:r w:rsidR="00F12F1E">
        <w:rPr>
          <w:rFonts w:ascii="Palatino Linotype" w:hAnsi="Palatino Linotype"/>
        </w:rPr>
        <w:t>Agrega que la vida activa es una tarea, haciendo hincapié en la salud preventiva, el ciclismo permite la soledad y el gregarismo</w:t>
      </w:r>
      <w:r w:rsidR="00714BF5">
        <w:rPr>
          <w:rFonts w:ascii="Palatino Linotype" w:hAnsi="Palatino Linotype"/>
        </w:rPr>
        <w:t>.</w:t>
      </w:r>
      <w:r w:rsidR="001530C0">
        <w:rPr>
          <w:rFonts w:ascii="Palatino Linotype" w:hAnsi="Palatino Linotype"/>
        </w:rPr>
        <w:t xml:space="preserve"> Con los compromisos </w:t>
      </w:r>
      <w:r w:rsidR="007F1BF4">
        <w:rPr>
          <w:rFonts w:ascii="Palatino Linotype" w:hAnsi="Palatino Linotype"/>
        </w:rPr>
        <w:t>de la Secretaría de Salud, agradece el aporte de los participantes.</w:t>
      </w:r>
      <w:r w:rsidR="00714BF5">
        <w:rPr>
          <w:rFonts w:ascii="Palatino Linotype" w:hAnsi="Palatino Linotype"/>
        </w:rPr>
        <w:t xml:space="preserve"> </w:t>
      </w:r>
    </w:p>
    <w:p w:rsidR="002B73C9" w:rsidRDefault="00AA2C8F" w:rsidP="004C593A">
      <w:pPr>
        <w:pStyle w:val="Textoindependiente"/>
        <w:spacing w:before="240" w:after="0" w:line="240" w:lineRule="auto"/>
        <w:jc w:val="both"/>
        <w:rPr>
          <w:rStyle w:val="normaltextrun"/>
          <w:rFonts w:ascii="Palatino Linotype" w:hAnsi="Palatino Linotype" w:cs="Segoe UI"/>
          <w:color w:val="000000"/>
        </w:rPr>
      </w:pPr>
      <w:r>
        <w:rPr>
          <w:rStyle w:val="normaltextrun"/>
          <w:rFonts w:ascii="Palatino Linotype" w:hAnsi="Palatino Linotype" w:cs="Segoe UI"/>
          <w:color w:val="000000"/>
        </w:rPr>
        <w:t>Una vez cumplido el</w:t>
      </w:r>
      <w:r w:rsidR="008D1825" w:rsidRPr="0003089D">
        <w:rPr>
          <w:rStyle w:val="normaltextrun"/>
          <w:rFonts w:ascii="Palatino Linotype" w:hAnsi="Palatino Linotype" w:cs="Segoe UI"/>
          <w:color w:val="000000"/>
        </w:rPr>
        <w:t xml:space="preserve"> tratamiento del orden de</w:t>
      </w:r>
      <w:r w:rsidR="007F1BF4">
        <w:rPr>
          <w:rStyle w:val="normaltextrun"/>
          <w:rFonts w:ascii="Palatino Linotype" w:hAnsi="Palatino Linotype" w:cs="Segoe UI"/>
          <w:color w:val="000000"/>
        </w:rPr>
        <w:t>l día, siendo las 13h04</w:t>
      </w:r>
      <w:r w:rsidR="008D1825" w:rsidRPr="0003089D">
        <w:rPr>
          <w:rStyle w:val="normaltextrun"/>
          <w:rFonts w:ascii="Palatino Linotype" w:hAnsi="Palatino Linotype" w:cs="Segoe UI"/>
          <w:color w:val="000000"/>
        </w:rPr>
        <w:t xml:space="preserve">, </w:t>
      </w:r>
      <w:r>
        <w:rPr>
          <w:rStyle w:val="normaltextrun"/>
          <w:rFonts w:ascii="Palatino Linotype" w:hAnsi="Palatino Linotype" w:cs="Segoe UI"/>
          <w:color w:val="000000"/>
        </w:rPr>
        <w:t xml:space="preserve">se </w:t>
      </w:r>
      <w:r w:rsidR="008D1825" w:rsidRPr="0003089D">
        <w:rPr>
          <w:rStyle w:val="normaltextrun"/>
          <w:rFonts w:ascii="Palatino Linotype" w:hAnsi="Palatino Linotype" w:cs="Segoe UI"/>
          <w:color w:val="000000"/>
        </w:rPr>
        <w:t xml:space="preserve">da por </w:t>
      </w:r>
      <w:r w:rsidR="0079053C" w:rsidRPr="0003089D">
        <w:rPr>
          <w:rStyle w:val="normaltextrun"/>
          <w:rFonts w:ascii="Palatino Linotype" w:hAnsi="Palatino Linotype" w:cs="Segoe UI"/>
          <w:color w:val="000000"/>
        </w:rPr>
        <w:t>clausurada</w:t>
      </w:r>
      <w:r w:rsidR="008D1825" w:rsidRPr="0003089D">
        <w:rPr>
          <w:rStyle w:val="normaltextrun"/>
          <w:rFonts w:ascii="Palatino Linotype" w:hAnsi="Palatino Linotype" w:cs="Segoe UI"/>
          <w:color w:val="000000"/>
        </w:rPr>
        <w:t xml:space="preserve"> la sesión. </w:t>
      </w:r>
    </w:p>
    <w:p w:rsidR="004C593A" w:rsidRPr="0003089D" w:rsidRDefault="004C593A" w:rsidP="004C593A">
      <w:pPr>
        <w:pStyle w:val="Textoindependiente"/>
        <w:spacing w:before="240" w:after="0" w:line="240" w:lineRule="auto"/>
        <w:jc w:val="both"/>
        <w:rPr>
          <w:rStyle w:val="normaltextrun"/>
          <w:rFonts w:ascii="Palatino Linotype" w:hAnsi="Palatino Linotype" w:cs="Segoe UI"/>
          <w:i/>
          <w:color w:val="000000"/>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2C3FA1" w:rsidRPr="0003089D" w:rsidTr="00415DBB">
        <w:trPr>
          <w:trHeight w:val="25"/>
          <w:jc w:val="center"/>
        </w:trPr>
        <w:tc>
          <w:tcPr>
            <w:tcW w:w="8871" w:type="dxa"/>
            <w:gridSpan w:val="3"/>
            <w:shd w:val="clear" w:color="auto" w:fill="0070C0"/>
          </w:tcPr>
          <w:p w:rsidR="002C3FA1" w:rsidRPr="0003089D" w:rsidRDefault="002C3FA1"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FINALIZACIÓN  SESIÓN</w:t>
            </w:r>
          </w:p>
        </w:tc>
      </w:tr>
      <w:tr w:rsidR="002C3FA1" w:rsidRPr="0003089D" w:rsidTr="00415DBB">
        <w:trPr>
          <w:trHeight w:val="25"/>
          <w:jc w:val="center"/>
        </w:trPr>
        <w:tc>
          <w:tcPr>
            <w:tcW w:w="499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2C3FA1" w:rsidRPr="0003089D" w:rsidRDefault="000D5785" w:rsidP="002C3FA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0070C0"/>
          </w:tcPr>
          <w:p w:rsidR="002C3FA1" w:rsidRPr="0003089D" w:rsidRDefault="002C3FA1" w:rsidP="002C3FA1">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2C3FA1" w:rsidRPr="0003089D" w:rsidRDefault="000D5785"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2C3FA1" w:rsidRPr="0003089D" w:rsidRDefault="000D5785"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2C3FA1" w:rsidRPr="0003089D" w:rsidRDefault="002C3FA1" w:rsidP="002C3FA1">
      <w:pPr>
        <w:spacing w:before="240" w:after="0" w:line="240" w:lineRule="auto"/>
        <w:jc w:val="both"/>
        <w:rPr>
          <w:rStyle w:val="Textoennegrita"/>
          <w:rFonts w:ascii="Palatino Linotype" w:hAnsi="Palatino Linotype"/>
          <w:b w:val="0"/>
        </w:rPr>
      </w:pPr>
      <w:r w:rsidRPr="0003089D">
        <w:rPr>
          <w:rStyle w:val="Textoennegrita"/>
          <w:rFonts w:ascii="Palatino Linotype" w:hAnsi="Palatino Linotype" w:cs="Tahoma"/>
          <w:b w:val="0"/>
        </w:rPr>
        <w:t xml:space="preserve">Para constancia de lo actuado, firman el presidente de la </w:t>
      </w:r>
      <w:r w:rsidRPr="00BC6A80">
        <w:rPr>
          <w:rStyle w:val="Textoennegrita"/>
          <w:rFonts w:ascii="Palatino Linotype" w:hAnsi="Palatino Linotype" w:cs="Tahoma"/>
        </w:rPr>
        <w:t>C</w:t>
      </w:r>
      <w:r w:rsidRPr="00BC6A80">
        <w:rPr>
          <w:rFonts w:ascii="Palatino Linotype" w:hAnsi="Palatino Linotype"/>
        </w:rPr>
        <w:t>omisión de Deporte y Recreación</w:t>
      </w:r>
      <w:r w:rsidRPr="0003089D">
        <w:rPr>
          <w:rFonts w:ascii="Palatino Linotype" w:hAnsi="Palatino Linotype"/>
          <w:b/>
        </w:rPr>
        <w:t xml:space="preserve"> </w:t>
      </w:r>
      <w:r w:rsidRPr="0003089D">
        <w:rPr>
          <w:rStyle w:val="Textoennegrita"/>
          <w:rFonts w:ascii="Palatino Linotype" w:hAnsi="Palatino Linotype" w:cs="Tahoma"/>
          <w:b w:val="0"/>
        </w:rPr>
        <w:t>y</w:t>
      </w:r>
      <w:r w:rsidR="00A13C85">
        <w:rPr>
          <w:rStyle w:val="Textoennegrita"/>
          <w:rFonts w:ascii="Palatino Linotype" w:hAnsi="Palatino Linotype" w:cs="Tahoma"/>
          <w:b w:val="0"/>
        </w:rPr>
        <w:t xml:space="preserve"> </w:t>
      </w:r>
      <w:r w:rsidRPr="0003089D">
        <w:rPr>
          <w:rStyle w:val="Textoennegrita"/>
          <w:rFonts w:ascii="Palatino Linotype" w:hAnsi="Palatino Linotype" w:cs="Tahoma"/>
          <w:b w:val="0"/>
        </w:rPr>
        <w:t>el Secretario General del Concejo Metropolitano de Quito.</w:t>
      </w:r>
    </w:p>
    <w:p w:rsidR="002C3FA1" w:rsidRPr="0003089D" w:rsidRDefault="002C3FA1" w:rsidP="002C3FA1">
      <w:pPr>
        <w:spacing w:after="0" w:line="240" w:lineRule="auto"/>
        <w:jc w:val="both"/>
        <w:rPr>
          <w:rFonts w:ascii="Palatino Linotype" w:hAnsi="Palatino Linotype"/>
          <w:color w:val="000000"/>
        </w:rPr>
      </w:pPr>
    </w:p>
    <w:p w:rsidR="002C3FA1" w:rsidRDefault="002C3FA1" w:rsidP="002C3FA1">
      <w:pPr>
        <w:spacing w:after="0" w:line="240" w:lineRule="auto"/>
        <w:jc w:val="both"/>
        <w:rPr>
          <w:rFonts w:ascii="Palatino Linotype" w:hAnsi="Palatino Linotype"/>
          <w:color w:val="000000"/>
        </w:rPr>
      </w:pPr>
    </w:p>
    <w:p w:rsidR="002B62FE" w:rsidRDefault="002B62FE" w:rsidP="002C3FA1">
      <w:pPr>
        <w:spacing w:after="0" w:line="240" w:lineRule="auto"/>
        <w:jc w:val="both"/>
        <w:rPr>
          <w:rFonts w:ascii="Palatino Linotype" w:hAnsi="Palatino Linotype"/>
          <w:color w:val="000000"/>
        </w:rPr>
      </w:pPr>
    </w:p>
    <w:p w:rsidR="000D5785" w:rsidRDefault="000D5785" w:rsidP="002C3FA1">
      <w:pPr>
        <w:spacing w:after="0" w:line="240" w:lineRule="auto"/>
        <w:jc w:val="both"/>
        <w:rPr>
          <w:rFonts w:ascii="Palatino Linotype" w:hAnsi="Palatino Linotype"/>
          <w:color w:val="000000"/>
        </w:rPr>
      </w:pPr>
    </w:p>
    <w:p w:rsidR="0003089D" w:rsidRPr="0003089D" w:rsidRDefault="0003089D" w:rsidP="002C3FA1">
      <w:pPr>
        <w:spacing w:after="0" w:line="240" w:lineRule="auto"/>
        <w:jc w:val="both"/>
        <w:rPr>
          <w:rFonts w:ascii="Palatino Linotype" w:hAnsi="Palatino Linotype"/>
          <w:color w:val="000000"/>
        </w:rPr>
      </w:pPr>
    </w:p>
    <w:p w:rsidR="002C3FA1" w:rsidRPr="0003089D" w:rsidRDefault="002C3FA1" w:rsidP="002C3FA1">
      <w:pPr>
        <w:pStyle w:val="Sinespaciado"/>
        <w:jc w:val="both"/>
        <w:rPr>
          <w:rFonts w:ascii="Palatino Linotype" w:hAnsi="Palatino Linotype" w:cs="Tahoma"/>
        </w:rPr>
      </w:pPr>
      <w:r w:rsidRPr="0003089D">
        <w:rPr>
          <w:rFonts w:ascii="Palatino Linotype" w:hAnsi="Palatino Linotype" w:cs="Tahoma"/>
        </w:rPr>
        <w:t>Concejal Luis Reina Chamorro</w:t>
      </w:r>
      <w:r w:rsidRPr="0003089D">
        <w:rPr>
          <w:rFonts w:ascii="Palatino Linotype" w:hAnsi="Palatino Linotype" w:cs="Tahoma"/>
        </w:rPr>
        <w:tab/>
      </w:r>
      <w:r w:rsidRPr="0003089D">
        <w:rPr>
          <w:rFonts w:ascii="Palatino Linotype" w:hAnsi="Palatino Linotype" w:cs="Tahoma"/>
        </w:rPr>
        <w:tab/>
        <w:t xml:space="preserve">             Abg. Pablo Santillán Paredes</w:t>
      </w:r>
      <w:r w:rsidRPr="0003089D">
        <w:rPr>
          <w:rFonts w:ascii="Palatino Linotype" w:hAnsi="Palatino Linotype" w:cs="Tahoma"/>
        </w:rPr>
        <w:tab/>
      </w:r>
      <w:r w:rsidRPr="0003089D">
        <w:rPr>
          <w:rFonts w:ascii="Palatino Linotype" w:hAnsi="Palatino Linotype" w:cs="Tahoma"/>
        </w:rPr>
        <w:tab/>
      </w:r>
    </w:p>
    <w:p w:rsidR="002C3FA1" w:rsidRPr="0003089D" w:rsidRDefault="002C3FA1" w:rsidP="002C3FA1">
      <w:pPr>
        <w:spacing w:after="0" w:line="240" w:lineRule="auto"/>
        <w:jc w:val="both"/>
        <w:rPr>
          <w:rFonts w:ascii="Palatino Linotype" w:hAnsi="Palatino Linotype" w:cs="Tahoma"/>
          <w:b/>
        </w:rPr>
      </w:pPr>
      <w:r w:rsidRPr="0003089D">
        <w:rPr>
          <w:rFonts w:ascii="Palatino Linotype" w:hAnsi="Palatino Linotype" w:cs="Tahoma"/>
          <w:b/>
        </w:rPr>
        <w:t xml:space="preserve">PRESIDENTE DE LA COMISIÓN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 xml:space="preserve">SECRETARIO GENERAL DEL </w:t>
      </w:r>
    </w:p>
    <w:p w:rsidR="002B73C9" w:rsidRPr="0003089D" w:rsidRDefault="002C3FA1" w:rsidP="00211194">
      <w:pPr>
        <w:pStyle w:val="Sinespaciado"/>
        <w:jc w:val="both"/>
        <w:rPr>
          <w:rFonts w:ascii="Palatino Linotype" w:hAnsi="Palatino Linotype"/>
        </w:rPr>
      </w:pPr>
      <w:r w:rsidRPr="0003089D">
        <w:rPr>
          <w:rFonts w:ascii="Palatino Linotype" w:hAnsi="Palatino Linotype" w:cs="Tahoma"/>
          <w:b/>
        </w:rPr>
        <w:t xml:space="preserve">DE DEPORTE Y RECREACIÓN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CONCEJO METROPOLITANO</w:t>
      </w:r>
      <w:r w:rsidR="00211194">
        <w:rPr>
          <w:rFonts w:ascii="Palatino Linotype" w:hAnsi="Palatino Linotype" w:cs="Tahoma"/>
          <w:b/>
        </w:rPr>
        <w:t xml:space="preserve"> DE</w:t>
      </w:r>
    </w:p>
    <w:p w:rsidR="002B73C9" w:rsidRPr="00211194" w:rsidRDefault="00211194" w:rsidP="00211194">
      <w:pPr>
        <w:pStyle w:val="Textoindependiente"/>
        <w:tabs>
          <w:tab w:val="left" w:pos="5518"/>
        </w:tabs>
        <w:spacing w:after="0" w:line="240" w:lineRule="auto"/>
        <w:jc w:val="center"/>
        <w:rPr>
          <w:rFonts w:ascii="Palatino Linotype" w:hAnsi="Palatino Linotype"/>
          <w:b/>
        </w:rPr>
      </w:pPr>
      <w:r>
        <w:rPr>
          <w:rFonts w:ascii="Palatino Linotype" w:hAnsi="Palatino Linotype"/>
        </w:rPr>
        <w:t xml:space="preserve">                                        </w:t>
      </w:r>
      <w:r w:rsidRPr="00211194">
        <w:rPr>
          <w:rFonts w:ascii="Palatino Linotype" w:hAnsi="Palatino Linotype"/>
          <w:b/>
        </w:rPr>
        <w:t>QUITO</w:t>
      </w:r>
    </w:p>
    <w:p w:rsidR="002B73C9" w:rsidRDefault="002B73C9" w:rsidP="00091B12">
      <w:pPr>
        <w:pStyle w:val="Textoindependiente"/>
        <w:spacing w:before="240"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3457EE" w:rsidRPr="00085BFD" w:rsidTr="00415DBB">
        <w:trPr>
          <w:trHeight w:val="25"/>
          <w:jc w:val="center"/>
        </w:trPr>
        <w:tc>
          <w:tcPr>
            <w:tcW w:w="8871" w:type="dxa"/>
            <w:gridSpan w:val="3"/>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3457EE" w:rsidRPr="00085BFD" w:rsidRDefault="000D5785"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3457EE" w:rsidRPr="00085BFD" w:rsidRDefault="000D578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3457EE" w:rsidRPr="00085BFD" w:rsidRDefault="000D578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3457EE" w:rsidRPr="0003089D" w:rsidRDefault="003457EE" w:rsidP="00091B12">
      <w:pPr>
        <w:pStyle w:val="Textoindependiente"/>
        <w:spacing w:before="240" w:after="0" w:line="240" w:lineRule="auto"/>
        <w:jc w:val="both"/>
        <w:rPr>
          <w:rFonts w:ascii="Palatino Linotype" w:hAnsi="Palatino Linotype"/>
        </w:rPr>
      </w:pPr>
    </w:p>
    <w:p w:rsidR="002B73C9" w:rsidRPr="0003089D" w:rsidRDefault="002B73C9" w:rsidP="00091B12">
      <w:pPr>
        <w:pStyle w:val="Textoindependiente"/>
        <w:spacing w:before="240" w:after="0" w:line="240" w:lineRule="auto"/>
        <w:jc w:val="both"/>
        <w:rPr>
          <w:rFonts w:ascii="Palatino Linotype" w:hAnsi="Palatino Linotype"/>
        </w:rPr>
      </w:pPr>
    </w:p>
    <w:p w:rsidR="00497FDA" w:rsidRPr="0003089D" w:rsidRDefault="00497FDA" w:rsidP="008D5549">
      <w:pPr>
        <w:pStyle w:val="Textoindependiente"/>
        <w:spacing w:after="0" w:line="240" w:lineRule="auto"/>
        <w:jc w:val="both"/>
        <w:rPr>
          <w:rFonts w:ascii="Palatino Linotype" w:hAnsi="Palatino Linotype"/>
        </w:rPr>
      </w:pPr>
    </w:p>
    <w:p w:rsidR="008D5549" w:rsidRPr="0003089D" w:rsidRDefault="008D5549">
      <w:pPr>
        <w:rPr>
          <w:rFonts w:ascii="Palatino Linotype" w:hAnsi="Palatino Linotype"/>
        </w:rPr>
      </w:pPr>
    </w:p>
    <w:sectPr w:rsidR="008D5549" w:rsidRPr="0003089D" w:rsidSect="002A06C7">
      <w:headerReference w:type="default" r:id="rId8"/>
      <w:pgSz w:w="11906" w:h="16838"/>
      <w:pgMar w:top="2268"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18D" w:rsidRDefault="00F6118D" w:rsidP="0003089D">
      <w:pPr>
        <w:spacing w:after="0" w:line="240" w:lineRule="auto"/>
      </w:pPr>
      <w:r>
        <w:separator/>
      </w:r>
    </w:p>
  </w:endnote>
  <w:endnote w:type="continuationSeparator" w:id="0">
    <w:p w:rsidR="00F6118D" w:rsidRDefault="00F6118D" w:rsidP="000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18D" w:rsidRDefault="00F6118D" w:rsidP="0003089D">
      <w:pPr>
        <w:spacing w:after="0" w:line="240" w:lineRule="auto"/>
      </w:pPr>
      <w:r>
        <w:separator/>
      </w:r>
    </w:p>
  </w:footnote>
  <w:footnote w:type="continuationSeparator" w:id="0">
    <w:p w:rsidR="00F6118D" w:rsidRDefault="00F6118D" w:rsidP="0003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9D" w:rsidRDefault="00F6118D">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0F01"/>
    <w:multiLevelType w:val="hybridMultilevel"/>
    <w:tmpl w:val="1D4AFD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4"/>
    <w:rsid w:val="000020C8"/>
    <w:rsid w:val="000054E4"/>
    <w:rsid w:val="00006FE1"/>
    <w:rsid w:val="00013DA7"/>
    <w:rsid w:val="0003089D"/>
    <w:rsid w:val="000327BB"/>
    <w:rsid w:val="0003545C"/>
    <w:rsid w:val="00037DB9"/>
    <w:rsid w:val="00042969"/>
    <w:rsid w:val="00052C4B"/>
    <w:rsid w:val="00060910"/>
    <w:rsid w:val="00064338"/>
    <w:rsid w:val="00064FC6"/>
    <w:rsid w:val="00070232"/>
    <w:rsid w:val="00075C70"/>
    <w:rsid w:val="000909B5"/>
    <w:rsid w:val="00091B12"/>
    <w:rsid w:val="000B2D2B"/>
    <w:rsid w:val="000B4BAF"/>
    <w:rsid w:val="000D3764"/>
    <w:rsid w:val="000D5785"/>
    <w:rsid w:val="000D75F7"/>
    <w:rsid w:val="000E37F5"/>
    <w:rsid w:val="000E785F"/>
    <w:rsid w:val="000F4642"/>
    <w:rsid w:val="001018BA"/>
    <w:rsid w:val="00107418"/>
    <w:rsid w:val="00112EC9"/>
    <w:rsid w:val="001159A3"/>
    <w:rsid w:val="00123BA8"/>
    <w:rsid w:val="001334D4"/>
    <w:rsid w:val="0013417E"/>
    <w:rsid w:val="00137E34"/>
    <w:rsid w:val="001530C0"/>
    <w:rsid w:val="00154DCC"/>
    <w:rsid w:val="001565C7"/>
    <w:rsid w:val="001651D1"/>
    <w:rsid w:val="0016588B"/>
    <w:rsid w:val="00170EF9"/>
    <w:rsid w:val="00191850"/>
    <w:rsid w:val="001A7882"/>
    <w:rsid w:val="001A795B"/>
    <w:rsid w:val="001C41BF"/>
    <w:rsid w:val="001E1282"/>
    <w:rsid w:val="001E2615"/>
    <w:rsid w:val="001F5C8C"/>
    <w:rsid w:val="001F71C4"/>
    <w:rsid w:val="00203146"/>
    <w:rsid w:val="00207D39"/>
    <w:rsid w:val="00211194"/>
    <w:rsid w:val="00235DE1"/>
    <w:rsid w:val="002427A4"/>
    <w:rsid w:val="00243C04"/>
    <w:rsid w:val="00245A7C"/>
    <w:rsid w:val="00246CAF"/>
    <w:rsid w:val="00250DAF"/>
    <w:rsid w:val="0026526E"/>
    <w:rsid w:val="002670CC"/>
    <w:rsid w:val="00272BC3"/>
    <w:rsid w:val="00280000"/>
    <w:rsid w:val="0028146D"/>
    <w:rsid w:val="002974F1"/>
    <w:rsid w:val="002A06C7"/>
    <w:rsid w:val="002A168C"/>
    <w:rsid w:val="002A23AA"/>
    <w:rsid w:val="002A47A3"/>
    <w:rsid w:val="002A6154"/>
    <w:rsid w:val="002B587F"/>
    <w:rsid w:val="002B62FE"/>
    <w:rsid w:val="002B73C9"/>
    <w:rsid w:val="002C1F1A"/>
    <w:rsid w:val="002C3FA1"/>
    <w:rsid w:val="002C637F"/>
    <w:rsid w:val="002D0D3A"/>
    <w:rsid w:val="002D1A5F"/>
    <w:rsid w:val="002D6287"/>
    <w:rsid w:val="002E1418"/>
    <w:rsid w:val="002F5035"/>
    <w:rsid w:val="00306661"/>
    <w:rsid w:val="00313A63"/>
    <w:rsid w:val="00341F7C"/>
    <w:rsid w:val="0034322C"/>
    <w:rsid w:val="00344A92"/>
    <w:rsid w:val="003457EE"/>
    <w:rsid w:val="00351D13"/>
    <w:rsid w:val="003561D8"/>
    <w:rsid w:val="00357CA0"/>
    <w:rsid w:val="0036355C"/>
    <w:rsid w:val="003665FD"/>
    <w:rsid w:val="00367310"/>
    <w:rsid w:val="003708AF"/>
    <w:rsid w:val="0038192E"/>
    <w:rsid w:val="003828FF"/>
    <w:rsid w:val="00385E70"/>
    <w:rsid w:val="00386EFA"/>
    <w:rsid w:val="003945E1"/>
    <w:rsid w:val="003965B3"/>
    <w:rsid w:val="003A5FFB"/>
    <w:rsid w:val="003F0AF9"/>
    <w:rsid w:val="003F15EE"/>
    <w:rsid w:val="003F2802"/>
    <w:rsid w:val="003F660D"/>
    <w:rsid w:val="00402DE9"/>
    <w:rsid w:val="00405F4C"/>
    <w:rsid w:val="004219C6"/>
    <w:rsid w:val="00430E0B"/>
    <w:rsid w:val="00431DEC"/>
    <w:rsid w:val="00440168"/>
    <w:rsid w:val="00440537"/>
    <w:rsid w:val="004700A4"/>
    <w:rsid w:val="0047541F"/>
    <w:rsid w:val="004765FA"/>
    <w:rsid w:val="00476C62"/>
    <w:rsid w:val="0048165A"/>
    <w:rsid w:val="00484A61"/>
    <w:rsid w:val="00485E92"/>
    <w:rsid w:val="00495DD6"/>
    <w:rsid w:val="00497FDA"/>
    <w:rsid w:val="004A766A"/>
    <w:rsid w:val="004B6D6E"/>
    <w:rsid w:val="004C3049"/>
    <w:rsid w:val="004C593A"/>
    <w:rsid w:val="004D3E4F"/>
    <w:rsid w:val="004E3A5F"/>
    <w:rsid w:val="004F0F8A"/>
    <w:rsid w:val="00502669"/>
    <w:rsid w:val="00505101"/>
    <w:rsid w:val="00511099"/>
    <w:rsid w:val="00514FFD"/>
    <w:rsid w:val="005228D2"/>
    <w:rsid w:val="00523E6F"/>
    <w:rsid w:val="005244BF"/>
    <w:rsid w:val="0053628C"/>
    <w:rsid w:val="00544710"/>
    <w:rsid w:val="00546E8C"/>
    <w:rsid w:val="00547E48"/>
    <w:rsid w:val="0055438B"/>
    <w:rsid w:val="00563558"/>
    <w:rsid w:val="00570562"/>
    <w:rsid w:val="00572ACD"/>
    <w:rsid w:val="0057691C"/>
    <w:rsid w:val="00580A14"/>
    <w:rsid w:val="0058684F"/>
    <w:rsid w:val="00587AAA"/>
    <w:rsid w:val="00593F90"/>
    <w:rsid w:val="005A1B8C"/>
    <w:rsid w:val="005A225B"/>
    <w:rsid w:val="005B6DEA"/>
    <w:rsid w:val="005C34EA"/>
    <w:rsid w:val="005C5D94"/>
    <w:rsid w:val="005D5625"/>
    <w:rsid w:val="005F0123"/>
    <w:rsid w:val="005F56BA"/>
    <w:rsid w:val="005F5E2D"/>
    <w:rsid w:val="0060611D"/>
    <w:rsid w:val="0060643A"/>
    <w:rsid w:val="00612AC6"/>
    <w:rsid w:val="00614275"/>
    <w:rsid w:val="00615BB0"/>
    <w:rsid w:val="00620BD7"/>
    <w:rsid w:val="00624B27"/>
    <w:rsid w:val="00633B44"/>
    <w:rsid w:val="00650AD3"/>
    <w:rsid w:val="00660C70"/>
    <w:rsid w:val="00662EC7"/>
    <w:rsid w:val="00670334"/>
    <w:rsid w:val="006708AF"/>
    <w:rsid w:val="00675F1F"/>
    <w:rsid w:val="0068216A"/>
    <w:rsid w:val="00685E70"/>
    <w:rsid w:val="006A6A5E"/>
    <w:rsid w:val="006B3B24"/>
    <w:rsid w:val="006B4648"/>
    <w:rsid w:val="006B49DC"/>
    <w:rsid w:val="006B64FE"/>
    <w:rsid w:val="006B6AC1"/>
    <w:rsid w:val="006C5BBA"/>
    <w:rsid w:val="006D22FB"/>
    <w:rsid w:val="006D5AA4"/>
    <w:rsid w:val="006F0602"/>
    <w:rsid w:val="006F747A"/>
    <w:rsid w:val="006F7CD5"/>
    <w:rsid w:val="00700F03"/>
    <w:rsid w:val="007110FF"/>
    <w:rsid w:val="00714BF5"/>
    <w:rsid w:val="007376A5"/>
    <w:rsid w:val="007434EB"/>
    <w:rsid w:val="007457A4"/>
    <w:rsid w:val="0075296E"/>
    <w:rsid w:val="0076176F"/>
    <w:rsid w:val="00776ADD"/>
    <w:rsid w:val="007870ED"/>
    <w:rsid w:val="0079053C"/>
    <w:rsid w:val="007940EC"/>
    <w:rsid w:val="0079730B"/>
    <w:rsid w:val="007B7A67"/>
    <w:rsid w:val="007C54AA"/>
    <w:rsid w:val="007D0094"/>
    <w:rsid w:val="007D0A5D"/>
    <w:rsid w:val="007E1D45"/>
    <w:rsid w:val="007F1BF4"/>
    <w:rsid w:val="007F279C"/>
    <w:rsid w:val="007F74F7"/>
    <w:rsid w:val="00802872"/>
    <w:rsid w:val="00803D0F"/>
    <w:rsid w:val="008062FE"/>
    <w:rsid w:val="0081489F"/>
    <w:rsid w:val="008546A6"/>
    <w:rsid w:val="008570AD"/>
    <w:rsid w:val="00883914"/>
    <w:rsid w:val="0089129D"/>
    <w:rsid w:val="008A3CB5"/>
    <w:rsid w:val="008B4493"/>
    <w:rsid w:val="008B702F"/>
    <w:rsid w:val="008C22D3"/>
    <w:rsid w:val="008C3711"/>
    <w:rsid w:val="008C751B"/>
    <w:rsid w:val="008D1825"/>
    <w:rsid w:val="008D4FD3"/>
    <w:rsid w:val="008D5549"/>
    <w:rsid w:val="008E587D"/>
    <w:rsid w:val="008F07F1"/>
    <w:rsid w:val="008F6191"/>
    <w:rsid w:val="008F7E71"/>
    <w:rsid w:val="00910EC7"/>
    <w:rsid w:val="00912E6C"/>
    <w:rsid w:val="00917839"/>
    <w:rsid w:val="00922CAE"/>
    <w:rsid w:val="00924825"/>
    <w:rsid w:val="00936AAD"/>
    <w:rsid w:val="0093767D"/>
    <w:rsid w:val="00940DFD"/>
    <w:rsid w:val="009430D1"/>
    <w:rsid w:val="0095068A"/>
    <w:rsid w:val="00952265"/>
    <w:rsid w:val="00975132"/>
    <w:rsid w:val="00981FEA"/>
    <w:rsid w:val="009C31FC"/>
    <w:rsid w:val="009D0535"/>
    <w:rsid w:val="009D0885"/>
    <w:rsid w:val="009D58EB"/>
    <w:rsid w:val="009D643C"/>
    <w:rsid w:val="009D6725"/>
    <w:rsid w:val="009E0E1B"/>
    <w:rsid w:val="009E1FE8"/>
    <w:rsid w:val="009F17AA"/>
    <w:rsid w:val="009F3632"/>
    <w:rsid w:val="009F7ABE"/>
    <w:rsid w:val="009F7D24"/>
    <w:rsid w:val="00A04C5F"/>
    <w:rsid w:val="00A05B4A"/>
    <w:rsid w:val="00A06217"/>
    <w:rsid w:val="00A13C85"/>
    <w:rsid w:val="00A1434D"/>
    <w:rsid w:val="00A17AF3"/>
    <w:rsid w:val="00A2532D"/>
    <w:rsid w:val="00A25828"/>
    <w:rsid w:val="00A304C3"/>
    <w:rsid w:val="00A35953"/>
    <w:rsid w:val="00A446B2"/>
    <w:rsid w:val="00A44D11"/>
    <w:rsid w:val="00A465CE"/>
    <w:rsid w:val="00A52090"/>
    <w:rsid w:val="00A52C4E"/>
    <w:rsid w:val="00A5729E"/>
    <w:rsid w:val="00A6582C"/>
    <w:rsid w:val="00A673DD"/>
    <w:rsid w:val="00A67512"/>
    <w:rsid w:val="00A819A7"/>
    <w:rsid w:val="00A84305"/>
    <w:rsid w:val="00A86DE2"/>
    <w:rsid w:val="00A943F9"/>
    <w:rsid w:val="00A94C80"/>
    <w:rsid w:val="00A97C17"/>
    <w:rsid w:val="00AA2C8F"/>
    <w:rsid w:val="00AC543D"/>
    <w:rsid w:val="00AD2E3C"/>
    <w:rsid w:val="00AD5C04"/>
    <w:rsid w:val="00AD7BC7"/>
    <w:rsid w:val="00AF256F"/>
    <w:rsid w:val="00AF2608"/>
    <w:rsid w:val="00AF463C"/>
    <w:rsid w:val="00B15767"/>
    <w:rsid w:val="00B27506"/>
    <w:rsid w:val="00B54356"/>
    <w:rsid w:val="00B63C1A"/>
    <w:rsid w:val="00B65DD9"/>
    <w:rsid w:val="00B7067C"/>
    <w:rsid w:val="00B73F2C"/>
    <w:rsid w:val="00B92139"/>
    <w:rsid w:val="00B94241"/>
    <w:rsid w:val="00B946FE"/>
    <w:rsid w:val="00B96880"/>
    <w:rsid w:val="00BA5681"/>
    <w:rsid w:val="00BC6212"/>
    <w:rsid w:val="00BC6A80"/>
    <w:rsid w:val="00BD0D77"/>
    <w:rsid w:val="00BD7A40"/>
    <w:rsid w:val="00BE44A2"/>
    <w:rsid w:val="00BF5A0E"/>
    <w:rsid w:val="00C046A9"/>
    <w:rsid w:val="00C04D3C"/>
    <w:rsid w:val="00C10CC9"/>
    <w:rsid w:val="00C151F0"/>
    <w:rsid w:val="00C16487"/>
    <w:rsid w:val="00C17A30"/>
    <w:rsid w:val="00C22096"/>
    <w:rsid w:val="00C24594"/>
    <w:rsid w:val="00C26D45"/>
    <w:rsid w:val="00C31142"/>
    <w:rsid w:val="00C428DC"/>
    <w:rsid w:val="00C44E68"/>
    <w:rsid w:val="00C4705A"/>
    <w:rsid w:val="00C502F7"/>
    <w:rsid w:val="00C509A6"/>
    <w:rsid w:val="00C510CE"/>
    <w:rsid w:val="00C562DD"/>
    <w:rsid w:val="00C60DD5"/>
    <w:rsid w:val="00C63F48"/>
    <w:rsid w:val="00C65DDE"/>
    <w:rsid w:val="00C7201A"/>
    <w:rsid w:val="00C7535D"/>
    <w:rsid w:val="00C7638C"/>
    <w:rsid w:val="00C8026D"/>
    <w:rsid w:val="00C859B9"/>
    <w:rsid w:val="00C90786"/>
    <w:rsid w:val="00C914B2"/>
    <w:rsid w:val="00C91EF9"/>
    <w:rsid w:val="00CB529C"/>
    <w:rsid w:val="00CC3982"/>
    <w:rsid w:val="00CC3995"/>
    <w:rsid w:val="00CD77C9"/>
    <w:rsid w:val="00CE0E70"/>
    <w:rsid w:val="00CE1261"/>
    <w:rsid w:val="00CE5BC3"/>
    <w:rsid w:val="00CE7C95"/>
    <w:rsid w:val="00CF3FB4"/>
    <w:rsid w:val="00D0220A"/>
    <w:rsid w:val="00D07548"/>
    <w:rsid w:val="00D11B83"/>
    <w:rsid w:val="00D16122"/>
    <w:rsid w:val="00D3639B"/>
    <w:rsid w:val="00D54954"/>
    <w:rsid w:val="00D54F8D"/>
    <w:rsid w:val="00D72BA5"/>
    <w:rsid w:val="00D75F73"/>
    <w:rsid w:val="00D83084"/>
    <w:rsid w:val="00D834DC"/>
    <w:rsid w:val="00D8571A"/>
    <w:rsid w:val="00D977FF"/>
    <w:rsid w:val="00DA69AC"/>
    <w:rsid w:val="00DA76AA"/>
    <w:rsid w:val="00DC413A"/>
    <w:rsid w:val="00DD5D3F"/>
    <w:rsid w:val="00DE00A5"/>
    <w:rsid w:val="00DE1008"/>
    <w:rsid w:val="00E03A63"/>
    <w:rsid w:val="00E1490F"/>
    <w:rsid w:val="00E14F63"/>
    <w:rsid w:val="00E167D3"/>
    <w:rsid w:val="00E24824"/>
    <w:rsid w:val="00E2592F"/>
    <w:rsid w:val="00E34F71"/>
    <w:rsid w:val="00E35DA2"/>
    <w:rsid w:val="00E365B2"/>
    <w:rsid w:val="00E4117B"/>
    <w:rsid w:val="00E447D0"/>
    <w:rsid w:val="00E517CB"/>
    <w:rsid w:val="00E54D14"/>
    <w:rsid w:val="00E54FD5"/>
    <w:rsid w:val="00E57BDD"/>
    <w:rsid w:val="00E6008B"/>
    <w:rsid w:val="00E72CFA"/>
    <w:rsid w:val="00E83D49"/>
    <w:rsid w:val="00E845AC"/>
    <w:rsid w:val="00E87D3C"/>
    <w:rsid w:val="00E94733"/>
    <w:rsid w:val="00E94B7E"/>
    <w:rsid w:val="00E959C8"/>
    <w:rsid w:val="00E95CB3"/>
    <w:rsid w:val="00EA78AA"/>
    <w:rsid w:val="00EB42F4"/>
    <w:rsid w:val="00ED3E67"/>
    <w:rsid w:val="00EE0DB2"/>
    <w:rsid w:val="00EE2B48"/>
    <w:rsid w:val="00EE7D29"/>
    <w:rsid w:val="00EF23DF"/>
    <w:rsid w:val="00EF4492"/>
    <w:rsid w:val="00EF5FB4"/>
    <w:rsid w:val="00EF6223"/>
    <w:rsid w:val="00F01025"/>
    <w:rsid w:val="00F02997"/>
    <w:rsid w:val="00F0651B"/>
    <w:rsid w:val="00F07089"/>
    <w:rsid w:val="00F10084"/>
    <w:rsid w:val="00F1041D"/>
    <w:rsid w:val="00F12F1E"/>
    <w:rsid w:val="00F245EB"/>
    <w:rsid w:val="00F30EB2"/>
    <w:rsid w:val="00F43EF6"/>
    <w:rsid w:val="00F52BD4"/>
    <w:rsid w:val="00F53064"/>
    <w:rsid w:val="00F55860"/>
    <w:rsid w:val="00F6118D"/>
    <w:rsid w:val="00F71DA1"/>
    <w:rsid w:val="00F72D72"/>
    <w:rsid w:val="00F82F94"/>
    <w:rsid w:val="00F91D81"/>
    <w:rsid w:val="00F93F1D"/>
    <w:rsid w:val="00F945D6"/>
    <w:rsid w:val="00F96537"/>
    <w:rsid w:val="00FB3AC5"/>
    <w:rsid w:val="00FC40FD"/>
    <w:rsid w:val="00FC5DE7"/>
    <w:rsid w:val="00FC6BF9"/>
    <w:rsid w:val="00FC6D12"/>
    <w:rsid w:val="00FC7EE9"/>
    <w:rsid w:val="00FD1656"/>
    <w:rsid w:val="00FD6E81"/>
    <w:rsid w:val="00FD7230"/>
    <w:rsid w:val="00FF005B"/>
    <w:rsid w:val="00FF4D2F"/>
    <w:rsid w:val="00FF75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CA09A6"/>
  <w15:chartTrackingRefBased/>
  <w15:docId w15:val="{AA7A73D5-D8BD-4ACE-9356-B099E4D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08A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08AF"/>
  </w:style>
  <w:style w:type="character" w:customStyle="1" w:styleId="eop">
    <w:name w:val="eop"/>
    <w:basedOn w:val="Fuentedeprrafopredeter"/>
    <w:rsid w:val="006708AF"/>
  </w:style>
  <w:style w:type="paragraph" w:styleId="Subttulo">
    <w:name w:val="Subtitle"/>
    <w:basedOn w:val="Normal"/>
    <w:link w:val="SubttuloCar"/>
    <w:qFormat/>
    <w:rsid w:val="008D5549"/>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D5549"/>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8D5549"/>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D5549"/>
    <w:rPr>
      <w:rFonts w:ascii="Calibri" w:eastAsia="MS Mincho" w:hAnsi="Calibri" w:cs="Times New Roman"/>
    </w:rPr>
  </w:style>
  <w:style w:type="paragraph" w:styleId="Prrafodelista">
    <w:name w:val="List Paragraph"/>
    <w:basedOn w:val="Normal"/>
    <w:uiPriority w:val="34"/>
    <w:qFormat/>
    <w:rsid w:val="00091B12"/>
    <w:pPr>
      <w:spacing w:after="0" w:line="360" w:lineRule="auto"/>
      <w:ind w:left="720"/>
      <w:contextualSpacing/>
      <w:jc w:val="both"/>
    </w:pPr>
    <w:rPr>
      <w:rFonts w:ascii="Bookman Old Style" w:eastAsia="Calibri" w:hAnsi="Bookman Old Style" w:cs="Times New Roman"/>
      <w:sz w:val="24"/>
    </w:rPr>
  </w:style>
  <w:style w:type="paragraph" w:styleId="Sinespaciado">
    <w:name w:val="No Spacing"/>
    <w:link w:val="SinespaciadoCar"/>
    <w:uiPriority w:val="1"/>
    <w:qFormat/>
    <w:rsid w:val="002C3FA1"/>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2C3FA1"/>
    <w:rPr>
      <w:b/>
      <w:bCs/>
    </w:rPr>
  </w:style>
  <w:style w:type="character" w:customStyle="1" w:styleId="SinespaciadoCar">
    <w:name w:val="Sin espaciado Car"/>
    <w:link w:val="Sinespaciado"/>
    <w:uiPriority w:val="1"/>
    <w:locked/>
    <w:rsid w:val="002C3FA1"/>
    <w:rPr>
      <w:rFonts w:ascii="Calibri" w:eastAsia="MS Mincho" w:hAnsi="Calibri" w:cs="Times New Roman"/>
    </w:rPr>
  </w:style>
  <w:style w:type="paragraph" w:styleId="Encabezado">
    <w:name w:val="header"/>
    <w:basedOn w:val="Normal"/>
    <w:link w:val="EncabezadoCar"/>
    <w:uiPriority w:val="99"/>
    <w:unhideWhenUsed/>
    <w:rsid w:val="00030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89D"/>
  </w:style>
  <w:style w:type="paragraph" w:styleId="Piedepgina">
    <w:name w:val="footer"/>
    <w:basedOn w:val="Normal"/>
    <w:link w:val="PiedepginaCar"/>
    <w:uiPriority w:val="99"/>
    <w:unhideWhenUsed/>
    <w:rsid w:val="00030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18">
      <w:bodyDiv w:val="1"/>
      <w:marLeft w:val="0"/>
      <w:marRight w:val="0"/>
      <w:marTop w:val="0"/>
      <w:marBottom w:val="0"/>
      <w:divBdr>
        <w:top w:val="none" w:sz="0" w:space="0" w:color="auto"/>
        <w:left w:val="none" w:sz="0" w:space="0" w:color="auto"/>
        <w:bottom w:val="none" w:sz="0" w:space="0" w:color="auto"/>
        <w:right w:val="none" w:sz="0" w:space="0" w:color="auto"/>
      </w:divBdr>
      <w:divsChild>
        <w:div w:id="1428312960">
          <w:marLeft w:val="0"/>
          <w:marRight w:val="0"/>
          <w:marTop w:val="0"/>
          <w:marBottom w:val="0"/>
          <w:divBdr>
            <w:top w:val="none" w:sz="0" w:space="0" w:color="auto"/>
            <w:left w:val="none" w:sz="0" w:space="0" w:color="auto"/>
            <w:bottom w:val="none" w:sz="0" w:space="0" w:color="auto"/>
            <w:right w:val="none" w:sz="0" w:space="0" w:color="auto"/>
          </w:divBdr>
        </w:div>
        <w:div w:id="2121294522">
          <w:marLeft w:val="0"/>
          <w:marRight w:val="0"/>
          <w:marTop w:val="0"/>
          <w:marBottom w:val="0"/>
          <w:divBdr>
            <w:top w:val="none" w:sz="0" w:space="0" w:color="auto"/>
            <w:left w:val="none" w:sz="0" w:space="0" w:color="auto"/>
            <w:bottom w:val="none" w:sz="0" w:space="0" w:color="auto"/>
            <w:right w:val="none" w:sz="0" w:space="0" w:color="auto"/>
          </w:divBdr>
        </w:div>
        <w:div w:id="513616225">
          <w:marLeft w:val="0"/>
          <w:marRight w:val="0"/>
          <w:marTop w:val="0"/>
          <w:marBottom w:val="0"/>
          <w:divBdr>
            <w:top w:val="none" w:sz="0" w:space="0" w:color="auto"/>
            <w:left w:val="none" w:sz="0" w:space="0" w:color="auto"/>
            <w:bottom w:val="none" w:sz="0" w:space="0" w:color="auto"/>
            <w:right w:val="none" w:sz="0" w:space="0" w:color="auto"/>
          </w:divBdr>
        </w:div>
        <w:div w:id="7146649">
          <w:marLeft w:val="0"/>
          <w:marRight w:val="0"/>
          <w:marTop w:val="0"/>
          <w:marBottom w:val="0"/>
          <w:divBdr>
            <w:top w:val="none" w:sz="0" w:space="0" w:color="auto"/>
            <w:left w:val="none" w:sz="0" w:space="0" w:color="auto"/>
            <w:bottom w:val="none" w:sz="0" w:space="0" w:color="auto"/>
            <w:right w:val="none" w:sz="0" w:space="0" w:color="auto"/>
          </w:divBdr>
        </w:div>
        <w:div w:id="1134132107">
          <w:marLeft w:val="0"/>
          <w:marRight w:val="0"/>
          <w:marTop w:val="0"/>
          <w:marBottom w:val="0"/>
          <w:divBdr>
            <w:top w:val="none" w:sz="0" w:space="0" w:color="auto"/>
            <w:left w:val="none" w:sz="0" w:space="0" w:color="auto"/>
            <w:bottom w:val="none" w:sz="0" w:space="0" w:color="auto"/>
            <w:right w:val="none" w:sz="0" w:space="0" w:color="auto"/>
          </w:divBdr>
        </w:div>
        <w:div w:id="766313157">
          <w:marLeft w:val="0"/>
          <w:marRight w:val="0"/>
          <w:marTop w:val="0"/>
          <w:marBottom w:val="0"/>
          <w:divBdr>
            <w:top w:val="none" w:sz="0" w:space="0" w:color="auto"/>
            <w:left w:val="none" w:sz="0" w:space="0" w:color="auto"/>
            <w:bottom w:val="none" w:sz="0" w:space="0" w:color="auto"/>
            <w:right w:val="none" w:sz="0" w:space="0" w:color="auto"/>
          </w:divBdr>
        </w:div>
        <w:div w:id="1478258738">
          <w:marLeft w:val="0"/>
          <w:marRight w:val="0"/>
          <w:marTop w:val="0"/>
          <w:marBottom w:val="0"/>
          <w:divBdr>
            <w:top w:val="none" w:sz="0" w:space="0" w:color="auto"/>
            <w:left w:val="none" w:sz="0" w:space="0" w:color="auto"/>
            <w:bottom w:val="none" w:sz="0" w:space="0" w:color="auto"/>
            <w:right w:val="none" w:sz="0" w:space="0" w:color="auto"/>
          </w:divBdr>
        </w:div>
        <w:div w:id="115973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7B3A-DEC3-4CAF-AC3F-A37D13A1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5</Pages>
  <Words>1723</Words>
  <Characters>9479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372</cp:revision>
  <dcterms:created xsi:type="dcterms:W3CDTF">2021-12-08T16:53:00Z</dcterms:created>
  <dcterms:modified xsi:type="dcterms:W3CDTF">2022-03-09T15:33:00Z</dcterms:modified>
</cp:coreProperties>
</file>