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 xml:space="preserve">ACTA RESOLUTIVA DE LA SESIÓN No. </w:t>
      </w:r>
      <w:r w:rsidRPr="00E167D3">
        <w:rPr>
          <w:rStyle w:val="normaltextrun"/>
          <w:rFonts w:ascii="Palatino Linotype" w:hAnsi="Palatino Linotype" w:cs="Segoe UI"/>
          <w:b/>
          <w:bCs/>
          <w:sz w:val="22"/>
          <w:szCs w:val="22"/>
        </w:rPr>
        <w:t>0</w:t>
      </w:r>
      <w:r w:rsidR="009D58EB" w:rsidRPr="00E167D3">
        <w:rPr>
          <w:rStyle w:val="normaltextrun"/>
          <w:rFonts w:ascii="Palatino Linotype" w:hAnsi="Palatino Linotype" w:cs="Segoe UI"/>
          <w:b/>
          <w:bCs/>
          <w:sz w:val="22"/>
          <w:szCs w:val="22"/>
        </w:rPr>
        <w:t>2</w:t>
      </w:r>
      <w:r w:rsidR="007457A4">
        <w:rPr>
          <w:rStyle w:val="normaltextrun"/>
          <w:rFonts w:ascii="Palatino Linotype" w:hAnsi="Palatino Linotype" w:cs="Segoe UI"/>
          <w:b/>
          <w:bCs/>
          <w:sz w:val="22"/>
          <w:szCs w:val="22"/>
        </w:rPr>
        <w:t>4</w:t>
      </w:r>
      <w:r w:rsidRPr="0003089D">
        <w:rPr>
          <w:rStyle w:val="normaltextrun"/>
          <w:rFonts w:ascii="Palatino Linotype" w:hAnsi="Palatino Linotype" w:cs="Segoe UI"/>
          <w:b/>
          <w:bCs/>
          <w:sz w:val="22"/>
          <w:szCs w:val="22"/>
        </w:rPr>
        <w:t> </w:t>
      </w:r>
      <w:r w:rsidR="005F56BA">
        <w:rPr>
          <w:rStyle w:val="normaltextrun"/>
          <w:rFonts w:ascii="Palatino Linotype" w:hAnsi="Palatino Linotype" w:cs="Segoe UI"/>
          <w:b/>
          <w:bCs/>
          <w:sz w:val="22"/>
          <w:szCs w:val="22"/>
        </w:rPr>
        <w:t>EXTRA</w:t>
      </w:r>
      <w:r w:rsidRPr="0003089D">
        <w:rPr>
          <w:rStyle w:val="normaltextrun"/>
          <w:rFonts w:ascii="Palatino Linotype" w:hAnsi="Palatino Linotype" w:cs="Segoe UI"/>
          <w:b/>
          <w:bCs/>
          <w:sz w:val="22"/>
          <w:szCs w:val="22"/>
        </w:rPr>
        <w:t>ORDINARIA DE LA</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normaltextrun"/>
          <w:rFonts w:ascii="Palatino Linotype" w:hAnsi="Palatino Linotype" w:cs="Segoe UI"/>
          <w:b/>
          <w:bCs/>
          <w:sz w:val="22"/>
          <w:szCs w:val="22"/>
        </w:rPr>
        <w:t>COMISIÓN DE DEPORTE Y RECREACIÓN</w:t>
      </w: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center"/>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511099" w:rsidP="006708AF">
      <w:pPr>
        <w:pStyle w:val="paragraph"/>
        <w:spacing w:before="0" w:beforeAutospacing="0" w:after="0" w:afterAutospacing="0"/>
        <w:jc w:val="center"/>
        <w:textAlignment w:val="baseline"/>
        <w:rPr>
          <w:rFonts w:ascii="Palatino Linotype" w:hAnsi="Palatino Linotype" w:cs="Segoe UI"/>
          <w:sz w:val="22"/>
          <w:szCs w:val="22"/>
        </w:rPr>
      </w:pPr>
      <w:r w:rsidRPr="0013417E">
        <w:rPr>
          <w:rStyle w:val="normaltextrun"/>
          <w:rFonts w:ascii="Palatino Linotype" w:hAnsi="Palatino Linotype" w:cs="Segoe UI"/>
          <w:b/>
          <w:bCs/>
          <w:sz w:val="22"/>
          <w:szCs w:val="22"/>
        </w:rPr>
        <w:t>JUEV</w:t>
      </w:r>
      <w:r w:rsidR="005F56BA" w:rsidRPr="0013417E">
        <w:rPr>
          <w:rStyle w:val="normaltextrun"/>
          <w:rFonts w:ascii="Palatino Linotype" w:hAnsi="Palatino Linotype" w:cs="Segoe UI"/>
          <w:b/>
          <w:bCs/>
          <w:sz w:val="22"/>
          <w:szCs w:val="22"/>
        </w:rPr>
        <w:t>ES </w:t>
      </w:r>
      <w:r w:rsidR="00660C70" w:rsidRPr="0013417E">
        <w:rPr>
          <w:rStyle w:val="normaltextrun"/>
          <w:rFonts w:ascii="Palatino Linotype" w:hAnsi="Palatino Linotype" w:cs="Segoe UI"/>
          <w:b/>
          <w:bCs/>
          <w:sz w:val="22"/>
          <w:szCs w:val="22"/>
        </w:rPr>
        <w:t>6</w:t>
      </w:r>
      <w:r w:rsidR="006708AF" w:rsidRPr="0013417E">
        <w:rPr>
          <w:rStyle w:val="normaltextrun"/>
          <w:rFonts w:ascii="Palatino Linotype" w:hAnsi="Palatino Linotype" w:cs="Segoe UI"/>
          <w:b/>
          <w:bCs/>
          <w:sz w:val="22"/>
          <w:szCs w:val="22"/>
        </w:rPr>
        <w:t> DE </w:t>
      </w:r>
      <w:r w:rsidR="00660C70" w:rsidRPr="0013417E">
        <w:rPr>
          <w:rStyle w:val="normaltextrun"/>
          <w:rFonts w:ascii="Palatino Linotype" w:hAnsi="Palatino Linotype" w:cs="Segoe UI"/>
          <w:b/>
          <w:bCs/>
          <w:sz w:val="22"/>
          <w:szCs w:val="22"/>
        </w:rPr>
        <w:t>ENERO DE 2022</w:t>
      </w:r>
      <w:r w:rsidR="006708AF"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normaltextrun"/>
          <w:rFonts w:ascii="Palatino Linotype" w:hAnsi="Palatino Linotype" w:cs="Segoe UI"/>
          <w:color w:val="000000"/>
          <w:sz w:val="22"/>
          <w:szCs w:val="22"/>
        </w:rPr>
        <w:t xml:space="preserve">En el Distrito Metropolitano de Quito, siendo </w:t>
      </w:r>
      <w:r w:rsidR="00B73F2C">
        <w:rPr>
          <w:rStyle w:val="normaltextrun"/>
          <w:rFonts w:ascii="Palatino Linotype" w:hAnsi="Palatino Linotype" w:cs="Segoe UI"/>
          <w:color w:val="000000"/>
          <w:sz w:val="22"/>
          <w:szCs w:val="22"/>
        </w:rPr>
        <w:t>las </w:t>
      </w:r>
      <w:r w:rsidR="00B73F2C" w:rsidRPr="0013417E">
        <w:rPr>
          <w:rStyle w:val="normaltextrun"/>
          <w:rFonts w:ascii="Palatino Linotype" w:hAnsi="Palatino Linotype" w:cs="Segoe UI"/>
          <w:color w:val="000000"/>
          <w:sz w:val="22"/>
          <w:szCs w:val="22"/>
        </w:rPr>
        <w:t>12h</w:t>
      </w:r>
      <w:r w:rsidR="0013417E" w:rsidRPr="0013417E">
        <w:rPr>
          <w:rStyle w:val="normaltextrun"/>
          <w:rFonts w:ascii="Palatino Linotype" w:hAnsi="Palatino Linotype" w:cs="Segoe UI"/>
          <w:color w:val="000000"/>
          <w:sz w:val="22"/>
          <w:szCs w:val="22"/>
        </w:rPr>
        <w:t>15</w:t>
      </w:r>
      <w:r w:rsidR="00B73F2C" w:rsidRPr="0013417E">
        <w:rPr>
          <w:rStyle w:val="normaltextrun"/>
          <w:rFonts w:ascii="Palatino Linotype" w:hAnsi="Palatino Linotype" w:cs="Segoe UI"/>
          <w:color w:val="000000"/>
          <w:sz w:val="22"/>
          <w:szCs w:val="22"/>
        </w:rPr>
        <w:t> del</w:t>
      </w:r>
      <w:r w:rsidR="00B73F2C">
        <w:rPr>
          <w:rStyle w:val="normaltextrun"/>
          <w:rFonts w:ascii="Palatino Linotype" w:hAnsi="Palatino Linotype" w:cs="Segoe UI"/>
          <w:color w:val="000000"/>
          <w:sz w:val="22"/>
          <w:szCs w:val="22"/>
        </w:rPr>
        <w:t> jueves</w:t>
      </w:r>
      <w:r w:rsidRPr="0003089D">
        <w:rPr>
          <w:rStyle w:val="normaltextrun"/>
          <w:rFonts w:ascii="Palatino Linotype" w:hAnsi="Palatino Linotype" w:cs="Segoe UI"/>
          <w:color w:val="000000"/>
          <w:sz w:val="22"/>
          <w:szCs w:val="22"/>
        </w:rPr>
        <w:t> </w:t>
      </w:r>
      <w:r w:rsidR="009D58EB" w:rsidRPr="0013417E">
        <w:rPr>
          <w:rStyle w:val="normaltextrun"/>
          <w:rFonts w:ascii="Palatino Linotype" w:hAnsi="Palatino Linotype" w:cs="Segoe UI"/>
          <w:color w:val="000000"/>
          <w:sz w:val="22"/>
          <w:szCs w:val="22"/>
        </w:rPr>
        <w:t>6</w:t>
      </w:r>
      <w:r w:rsidR="00C60DD5" w:rsidRPr="0013417E">
        <w:rPr>
          <w:rStyle w:val="normaltextrun"/>
          <w:rFonts w:ascii="Palatino Linotype" w:hAnsi="Palatino Linotype" w:cs="Segoe UI"/>
          <w:color w:val="000000"/>
          <w:sz w:val="22"/>
          <w:szCs w:val="22"/>
        </w:rPr>
        <w:t xml:space="preserve"> de</w:t>
      </w:r>
      <w:r w:rsidR="00C60DD5" w:rsidRPr="0003089D">
        <w:rPr>
          <w:rStyle w:val="normaltextrun"/>
          <w:rFonts w:ascii="Palatino Linotype" w:hAnsi="Palatino Linotype" w:cs="Segoe UI"/>
          <w:color w:val="000000"/>
          <w:sz w:val="22"/>
          <w:szCs w:val="22"/>
        </w:rPr>
        <w:t xml:space="preserve"> </w:t>
      </w:r>
      <w:r w:rsidR="00660C70">
        <w:rPr>
          <w:rStyle w:val="normaltextrun"/>
          <w:rFonts w:ascii="Palatino Linotype" w:hAnsi="Palatino Linotype" w:cs="Segoe UI"/>
          <w:color w:val="000000"/>
          <w:sz w:val="22"/>
          <w:szCs w:val="22"/>
        </w:rPr>
        <w:t>enero</w:t>
      </w:r>
      <w:r w:rsidR="00C60DD5" w:rsidRPr="0003089D">
        <w:rPr>
          <w:rStyle w:val="normaltextrun"/>
          <w:rFonts w:ascii="Palatino Linotype" w:hAnsi="Palatino Linotype" w:cs="Segoe UI"/>
          <w:color w:val="000000"/>
          <w:sz w:val="22"/>
          <w:szCs w:val="22"/>
        </w:rPr>
        <w:t xml:space="preserve"> </w:t>
      </w:r>
      <w:r w:rsidRPr="0003089D">
        <w:rPr>
          <w:rStyle w:val="normaltextrun"/>
          <w:rFonts w:ascii="Palatino Linotype" w:hAnsi="Palatino Linotype" w:cs="Segoe UI"/>
          <w:color w:val="000000"/>
          <w:sz w:val="22"/>
          <w:szCs w:val="22"/>
        </w:rPr>
        <w:t xml:space="preserve">del </w:t>
      </w:r>
      <w:r w:rsidRPr="0013417E">
        <w:rPr>
          <w:rStyle w:val="normaltextrun"/>
          <w:rFonts w:ascii="Palatino Linotype" w:hAnsi="Palatino Linotype" w:cs="Segoe UI"/>
          <w:color w:val="000000"/>
          <w:sz w:val="22"/>
          <w:szCs w:val="22"/>
        </w:rPr>
        <w:t>año</w:t>
      </w:r>
      <w:r w:rsidRPr="007457A4">
        <w:rPr>
          <w:rStyle w:val="normaltextrun"/>
          <w:rFonts w:ascii="Palatino Linotype" w:hAnsi="Palatino Linotype" w:cs="Segoe UI"/>
          <w:color w:val="000000"/>
          <w:sz w:val="22"/>
          <w:szCs w:val="22"/>
          <w:highlight w:val="yellow"/>
        </w:rPr>
        <w:t xml:space="preserve"> </w:t>
      </w:r>
      <w:r w:rsidRPr="0013417E">
        <w:rPr>
          <w:rStyle w:val="normaltextrun"/>
          <w:rFonts w:ascii="Palatino Linotype" w:hAnsi="Palatino Linotype" w:cs="Segoe UI"/>
          <w:color w:val="000000"/>
          <w:sz w:val="22"/>
          <w:szCs w:val="22"/>
        </w:rPr>
        <w:t>202</w:t>
      </w:r>
      <w:r w:rsidR="007E1D45">
        <w:rPr>
          <w:rStyle w:val="normaltextrun"/>
          <w:rFonts w:ascii="Palatino Linotype" w:hAnsi="Palatino Linotype" w:cs="Segoe UI"/>
          <w:color w:val="000000"/>
          <w:sz w:val="22"/>
          <w:szCs w:val="22"/>
        </w:rPr>
        <w:t>2</w:t>
      </w:r>
      <w:r w:rsidR="004B6D6E">
        <w:rPr>
          <w:rStyle w:val="normaltextrun"/>
          <w:rFonts w:ascii="Palatino Linotype" w:hAnsi="Palatino Linotype" w:cs="Segoe UI"/>
          <w:color w:val="000000"/>
          <w:sz w:val="22"/>
          <w:szCs w:val="22"/>
        </w:rPr>
        <w:t>, conforme la convocatoria</w:t>
      </w:r>
      <w:r w:rsidRPr="0003089D">
        <w:rPr>
          <w:rStyle w:val="normaltextrun"/>
          <w:rFonts w:ascii="Palatino Linotype" w:hAnsi="Palatino Linotype" w:cs="Segoe UI"/>
          <w:color w:val="000000"/>
          <w:sz w:val="22"/>
          <w:szCs w:val="22"/>
        </w:rPr>
        <w:t> de</w:t>
      </w:r>
      <w:r w:rsidR="004B6D6E">
        <w:rPr>
          <w:rStyle w:val="normaltextrun"/>
          <w:rFonts w:ascii="Palatino Linotype" w:hAnsi="Palatino Linotype" w:cs="Segoe UI"/>
          <w:color w:val="000000"/>
          <w:sz w:val="22"/>
          <w:szCs w:val="22"/>
        </w:rPr>
        <w:t>l</w:t>
      </w:r>
      <w:r w:rsidRPr="0003089D">
        <w:rPr>
          <w:rStyle w:val="normaltextrun"/>
          <w:rFonts w:ascii="Palatino Linotype" w:hAnsi="Palatino Linotype" w:cs="Segoe UI"/>
          <w:color w:val="000000"/>
          <w:sz w:val="22"/>
          <w:szCs w:val="22"/>
        </w:rPr>
        <w:t> </w:t>
      </w:r>
      <w:r w:rsidR="004B6D6E">
        <w:rPr>
          <w:rStyle w:val="normaltextrun"/>
          <w:rFonts w:ascii="Palatino Linotype" w:hAnsi="Palatino Linotype" w:cs="Segoe UI"/>
          <w:color w:val="000000"/>
          <w:sz w:val="22"/>
          <w:szCs w:val="22"/>
        </w:rPr>
        <w:t>5</w:t>
      </w:r>
      <w:r w:rsidR="00C60DD5" w:rsidRPr="0003089D">
        <w:rPr>
          <w:rStyle w:val="normaltextrun"/>
          <w:rFonts w:ascii="Palatino Linotype" w:hAnsi="Palatino Linotype" w:cs="Segoe UI"/>
          <w:color w:val="000000"/>
          <w:sz w:val="22"/>
          <w:szCs w:val="22"/>
        </w:rPr>
        <w:t xml:space="preserve"> de </w:t>
      </w:r>
      <w:r w:rsidR="004B6D6E">
        <w:rPr>
          <w:rStyle w:val="normaltextrun"/>
          <w:rFonts w:ascii="Palatino Linotype" w:hAnsi="Palatino Linotype" w:cs="Segoe UI"/>
          <w:color w:val="000000"/>
          <w:sz w:val="22"/>
          <w:szCs w:val="22"/>
        </w:rPr>
        <w:t>enero del 2022</w:t>
      </w:r>
      <w:r w:rsidRPr="0003089D">
        <w:rPr>
          <w:rStyle w:val="normaltextrun"/>
          <w:rFonts w:ascii="Palatino Linotype" w:hAnsi="Palatino Linotype" w:cs="Segoe UI"/>
          <w:color w:val="000000"/>
          <w:sz w:val="22"/>
          <w:szCs w:val="22"/>
        </w:rPr>
        <w:t xml:space="preserve">, se lleva a cabo de manera </w:t>
      </w:r>
      <w:r w:rsidR="0013417E">
        <w:rPr>
          <w:rStyle w:val="normaltextrun"/>
          <w:rFonts w:ascii="Palatino Linotype" w:hAnsi="Palatino Linotype" w:cs="Segoe UI"/>
          <w:color w:val="000000"/>
          <w:sz w:val="22"/>
          <w:szCs w:val="22"/>
        </w:rPr>
        <w:t>virtual a</w:t>
      </w:r>
      <w:r w:rsidR="004B6D6E">
        <w:rPr>
          <w:rStyle w:val="normaltextrun"/>
          <w:rFonts w:ascii="Palatino Linotype" w:hAnsi="Palatino Linotype" w:cs="Segoe UI"/>
          <w:color w:val="000000"/>
          <w:sz w:val="22"/>
          <w:szCs w:val="22"/>
        </w:rPr>
        <w:t xml:space="preserve"> través de la plataforma tecnológica </w:t>
      </w:r>
      <w:proofErr w:type="spellStart"/>
      <w:r w:rsidR="004B6D6E">
        <w:rPr>
          <w:rStyle w:val="normaltextrun"/>
          <w:rFonts w:ascii="Palatino Linotype" w:hAnsi="Palatino Linotype" w:cs="Segoe UI"/>
          <w:color w:val="000000"/>
          <w:sz w:val="22"/>
          <w:szCs w:val="22"/>
        </w:rPr>
        <w:t>Teams</w:t>
      </w:r>
      <w:proofErr w:type="spellEnd"/>
      <w:r w:rsidR="00C60DD5" w:rsidRPr="0003089D">
        <w:rPr>
          <w:rStyle w:val="normaltextrun"/>
          <w:rFonts w:ascii="Palatino Linotype" w:hAnsi="Palatino Linotype" w:cs="Segoe UI"/>
          <w:color w:val="000000"/>
          <w:sz w:val="22"/>
          <w:szCs w:val="22"/>
        </w:rPr>
        <w:t xml:space="preserve">, la sesión No. </w:t>
      </w:r>
      <w:r w:rsidR="00C60DD5" w:rsidRPr="00E167D3">
        <w:rPr>
          <w:rStyle w:val="normaltextrun"/>
          <w:rFonts w:ascii="Palatino Linotype" w:hAnsi="Palatino Linotype" w:cs="Segoe UI"/>
          <w:color w:val="000000"/>
          <w:sz w:val="22"/>
          <w:szCs w:val="22"/>
        </w:rPr>
        <w:t>02</w:t>
      </w:r>
      <w:r w:rsidR="004B6D6E">
        <w:rPr>
          <w:rStyle w:val="normaltextrun"/>
          <w:rFonts w:ascii="Palatino Linotype" w:hAnsi="Palatino Linotype" w:cs="Segoe UI"/>
          <w:color w:val="000000"/>
          <w:sz w:val="22"/>
          <w:szCs w:val="22"/>
        </w:rPr>
        <w:t>4</w:t>
      </w:r>
      <w:r w:rsidRPr="0003089D">
        <w:rPr>
          <w:rStyle w:val="normaltextrun"/>
          <w:rFonts w:ascii="Palatino Linotype" w:hAnsi="Palatino Linotype" w:cs="Segoe UI"/>
          <w:color w:val="000000"/>
          <w:sz w:val="22"/>
          <w:szCs w:val="22"/>
        </w:rPr>
        <w:t> </w:t>
      </w:r>
      <w:r w:rsidR="00C60DD5" w:rsidRPr="0003089D">
        <w:rPr>
          <w:rStyle w:val="normaltextrun"/>
          <w:rFonts w:ascii="Palatino Linotype" w:hAnsi="Palatino Linotype" w:cs="Segoe UI"/>
          <w:color w:val="000000"/>
          <w:sz w:val="22"/>
          <w:szCs w:val="22"/>
        </w:rPr>
        <w:t>extra</w:t>
      </w:r>
      <w:r w:rsidRPr="0003089D">
        <w:rPr>
          <w:rStyle w:val="normaltextrun"/>
          <w:rFonts w:ascii="Palatino Linotype" w:hAnsi="Palatino Linotype" w:cs="Segoe UI"/>
          <w:color w:val="000000"/>
          <w:sz w:val="22"/>
          <w:szCs w:val="22"/>
        </w:rPr>
        <w:t>ordinaria de la Comisión de Deporte y Recreación, presidida po</w:t>
      </w:r>
      <w:r w:rsidR="00C60DD5" w:rsidRPr="0003089D">
        <w:rPr>
          <w:rStyle w:val="normaltextrun"/>
          <w:rFonts w:ascii="Palatino Linotype" w:hAnsi="Palatino Linotype" w:cs="Segoe UI"/>
          <w:color w:val="000000"/>
          <w:sz w:val="22"/>
          <w:szCs w:val="22"/>
        </w:rPr>
        <w:t xml:space="preserve">r el señor concejal 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Pr="0003089D">
        <w:rPr>
          <w:rStyle w:val="normaltextrun"/>
          <w:rFonts w:ascii="Palatino Linotype" w:hAnsi="Palatino Linotype" w:cs="Segoe UI"/>
          <w:color w:val="000000"/>
          <w:sz w:val="22"/>
          <w:szCs w:val="22"/>
        </w:rPr>
        <w:t>.</w:t>
      </w:r>
      <w:r w:rsidRPr="0003089D">
        <w:rPr>
          <w:rStyle w:val="eop"/>
          <w:rFonts w:ascii="Palatino Linotype" w:hAnsi="Palatino Linotype" w:cs="Segoe UI"/>
          <w:color w:val="000000"/>
          <w:sz w:val="22"/>
          <w:szCs w:val="22"/>
        </w:rPr>
        <w:t> </w:t>
      </w:r>
    </w:p>
    <w:p w:rsidR="006708AF" w:rsidRPr="0003089D" w:rsidRDefault="006708AF" w:rsidP="006708AF">
      <w:pPr>
        <w:pStyle w:val="paragraph"/>
        <w:spacing w:before="0" w:beforeAutospacing="0" w:after="0" w:afterAutospacing="0"/>
        <w:jc w:val="both"/>
        <w:textAlignment w:val="baseline"/>
        <w:rPr>
          <w:rFonts w:ascii="Palatino Linotype" w:hAnsi="Palatino Linotype" w:cs="Segoe UI"/>
          <w:sz w:val="22"/>
          <w:szCs w:val="22"/>
        </w:rPr>
      </w:pPr>
      <w:r w:rsidRPr="0003089D">
        <w:rPr>
          <w:rStyle w:val="eop"/>
          <w:rFonts w:ascii="Palatino Linotype" w:hAnsi="Palatino Linotype" w:cs="Segoe UI"/>
          <w:color w:val="000000"/>
          <w:sz w:val="22"/>
          <w:szCs w:val="22"/>
        </w:rPr>
        <w:t> </w:t>
      </w:r>
    </w:p>
    <w:p w:rsidR="006708AF" w:rsidRPr="0003089D" w:rsidRDefault="006708AF" w:rsidP="0003089D">
      <w:pPr>
        <w:pStyle w:val="paragraph"/>
        <w:spacing w:before="0" w:beforeAutospacing="0" w:after="240" w:afterAutospacing="0"/>
        <w:jc w:val="both"/>
        <w:textAlignment w:val="baseline"/>
        <w:rPr>
          <w:rStyle w:val="eop"/>
          <w:rFonts w:ascii="Palatino Linotype" w:hAnsi="Palatino Linotype" w:cs="Segoe UI"/>
          <w:color w:val="000000"/>
          <w:sz w:val="22"/>
          <w:szCs w:val="22"/>
        </w:rPr>
      </w:pPr>
      <w:r w:rsidRPr="0003089D">
        <w:rPr>
          <w:rStyle w:val="normaltextrun"/>
          <w:rFonts w:ascii="Palatino Linotype" w:hAnsi="Palatino Linotype" w:cs="Segoe UI"/>
          <w:color w:val="000000"/>
          <w:sz w:val="22"/>
          <w:szCs w:val="22"/>
        </w:rPr>
        <w:t>Por disposición del Presidente de la Comisión de Deporte y Recreación, se procede a constatar el quórum legal y reglamentario, mismo que se encuentra conformado por los siguientes concejales miembros de la Comisión: </w:t>
      </w:r>
      <w:r w:rsidR="004B6D6E">
        <w:rPr>
          <w:rStyle w:val="normaltextrun"/>
          <w:rFonts w:ascii="Palatino Linotype" w:hAnsi="Palatino Linotype" w:cs="Segoe UI"/>
          <w:color w:val="000000"/>
          <w:sz w:val="22"/>
          <w:szCs w:val="22"/>
        </w:rPr>
        <w:t xml:space="preserve">Omar Cevallos Patiño, </w:t>
      </w:r>
      <w:r w:rsidR="00C60DD5" w:rsidRPr="0003089D">
        <w:rPr>
          <w:rStyle w:val="normaltextrun"/>
          <w:rFonts w:ascii="Palatino Linotype" w:hAnsi="Palatino Linotype" w:cs="Segoe UI"/>
          <w:color w:val="000000"/>
          <w:sz w:val="22"/>
          <w:szCs w:val="22"/>
        </w:rPr>
        <w:t xml:space="preserve">Luis </w:t>
      </w:r>
      <w:proofErr w:type="spellStart"/>
      <w:r w:rsidR="00C60DD5" w:rsidRPr="0003089D">
        <w:rPr>
          <w:rStyle w:val="normaltextrun"/>
          <w:rFonts w:ascii="Palatino Linotype" w:hAnsi="Palatino Linotype" w:cs="Segoe UI"/>
          <w:color w:val="000000"/>
          <w:sz w:val="22"/>
          <w:szCs w:val="22"/>
        </w:rPr>
        <w:t>Eucevio</w:t>
      </w:r>
      <w:proofErr w:type="spellEnd"/>
      <w:r w:rsidR="00C60DD5" w:rsidRPr="0003089D">
        <w:rPr>
          <w:rStyle w:val="normaltextrun"/>
          <w:rFonts w:ascii="Palatino Linotype" w:hAnsi="Palatino Linotype" w:cs="Segoe UI"/>
          <w:color w:val="000000"/>
          <w:sz w:val="22"/>
          <w:szCs w:val="22"/>
        </w:rPr>
        <w:t xml:space="preserve"> Reina Chamorro</w:t>
      </w:r>
      <w:r w:rsidR="009D58EB">
        <w:rPr>
          <w:rStyle w:val="normaltextrun"/>
          <w:rFonts w:ascii="Palatino Linotype" w:hAnsi="Palatino Linotype" w:cs="Segoe UI"/>
          <w:color w:val="000000"/>
          <w:sz w:val="22"/>
          <w:szCs w:val="22"/>
        </w:rPr>
        <w:t xml:space="preserve"> y</w:t>
      </w:r>
      <w:r w:rsidR="00C60DD5" w:rsidRPr="0003089D">
        <w:rPr>
          <w:rStyle w:val="normaltextrun"/>
          <w:rFonts w:ascii="Palatino Linotype" w:hAnsi="Palatino Linotype" w:cs="Segoe UI"/>
          <w:color w:val="000000"/>
          <w:sz w:val="22"/>
          <w:szCs w:val="22"/>
        </w:rPr>
        <w:t xml:space="preserve"> </w:t>
      </w:r>
      <w:r w:rsidR="008D5549" w:rsidRPr="0003089D">
        <w:rPr>
          <w:rStyle w:val="normaltextrun"/>
          <w:rFonts w:ascii="Palatino Linotype" w:hAnsi="Palatino Linotype" w:cs="Segoe UI"/>
          <w:color w:val="000000"/>
          <w:sz w:val="22"/>
          <w:szCs w:val="22"/>
        </w:rPr>
        <w:t>Marc</w:t>
      </w:r>
      <w:r w:rsidR="009D58EB">
        <w:rPr>
          <w:rStyle w:val="normaltextrun"/>
          <w:rFonts w:ascii="Palatino Linotype" w:hAnsi="Palatino Linotype" w:cs="Segoe UI"/>
          <w:color w:val="000000"/>
          <w:sz w:val="22"/>
          <w:szCs w:val="22"/>
        </w:rPr>
        <w:t xml:space="preserve">o Vinicio </w:t>
      </w:r>
      <w:proofErr w:type="spellStart"/>
      <w:r w:rsidR="009D58EB">
        <w:rPr>
          <w:rStyle w:val="normaltextrun"/>
          <w:rFonts w:ascii="Palatino Linotype" w:hAnsi="Palatino Linotype" w:cs="Segoe UI"/>
          <w:color w:val="000000"/>
          <w:sz w:val="22"/>
          <w:szCs w:val="22"/>
        </w:rPr>
        <w:t>Collaguazo</w:t>
      </w:r>
      <w:proofErr w:type="spellEnd"/>
      <w:r w:rsidR="009D58EB">
        <w:rPr>
          <w:rStyle w:val="normaltextrun"/>
          <w:rFonts w:ascii="Palatino Linotype" w:hAnsi="Palatino Linotype" w:cs="Segoe UI"/>
          <w:color w:val="000000"/>
          <w:sz w:val="22"/>
          <w:szCs w:val="22"/>
        </w:rPr>
        <w:t xml:space="preserve"> </w:t>
      </w:r>
      <w:proofErr w:type="spellStart"/>
      <w:r w:rsidR="009D58EB">
        <w:rPr>
          <w:rStyle w:val="normaltextrun"/>
          <w:rFonts w:ascii="Palatino Linotype" w:hAnsi="Palatino Linotype" w:cs="Segoe UI"/>
          <w:color w:val="000000"/>
          <w:sz w:val="22"/>
          <w:szCs w:val="22"/>
        </w:rPr>
        <w:t>Pilataxi</w:t>
      </w:r>
      <w:proofErr w:type="spellEnd"/>
      <w:r w:rsidR="008D5549" w:rsidRPr="0003089D">
        <w:rPr>
          <w:rStyle w:val="normaltextrun"/>
          <w:rFonts w:ascii="Palatino Linotype" w:hAnsi="Palatino Linotype" w:cs="Segoe UI"/>
          <w:color w:val="000000"/>
          <w:sz w:val="22"/>
          <w:szCs w:val="22"/>
        </w:rPr>
        <w:t>,</w:t>
      </w:r>
      <w:r w:rsidRPr="0003089D">
        <w:rPr>
          <w:rStyle w:val="normaltextrun"/>
          <w:rFonts w:ascii="Palatino Linotype" w:hAnsi="Palatino Linotype" w:cs="Segoe UI"/>
          <w:color w:val="000000"/>
          <w:sz w:val="22"/>
          <w:szCs w:val="22"/>
        </w:rPr>
        <w:t> de conformidad con el siguiente detalle:</w:t>
      </w:r>
      <w:r w:rsidRPr="0003089D">
        <w:rPr>
          <w:rStyle w:val="eop"/>
          <w:rFonts w:ascii="Palatino Linotype" w:hAnsi="Palatino Linotype" w:cs="Segoe UI"/>
          <w:color w:val="000000"/>
          <w:sz w:val="22"/>
          <w:szCs w:val="22"/>
        </w:rPr>
        <w:t>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D5549" w:rsidRPr="0003089D" w:rsidTr="00415DBB">
        <w:trPr>
          <w:trHeight w:val="25"/>
          <w:jc w:val="center"/>
        </w:trPr>
        <w:tc>
          <w:tcPr>
            <w:tcW w:w="8871" w:type="dxa"/>
            <w:gridSpan w:val="3"/>
            <w:shd w:val="clear" w:color="auto" w:fill="0070C0"/>
          </w:tcPr>
          <w:p w:rsidR="008D5549" w:rsidRPr="0003089D" w:rsidRDefault="008D5549"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INICIO DE SESIÓN</w:t>
            </w: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8D5549" w:rsidRPr="0003089D" w:rsidRDefault="008D5549"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Luis </w:t>
            </w:r>
            <w:proofErr w:type="spellStart"/>
            <w:r w:rsidRPr="0003089D">
              <w:rPr>
                <w:rStyle w:val="normaltextrun"/>
                <w:rFonts w:ascii="Palatino Linotype" w:hAnsi="Palatino Linotype" w:cs="Segoe UI"/>
                <w:i w:val="0"/>
                <w:color w:val="000000"/>
                <w:sz w:val="22"/>
                <w:szCs w:val="22"/>
              </w:rPr>
              <w:t>Eucevio</w:t>
            </w:r>
            <w:proofErr w:type="spellEnd"/>
            <w:r w:rsidRPr="0003089D">
              <w:rPr>
                <w:rStyle w:val="normaltextrun"/>
                <w:rFonts w:ascii="Palatino Linotype" w:hAnsi="Palatino Linotype" w:cs="Segoe UI"/>
                <w:i w:val="0"/>
                <w:color w:val="000000"/>
                <w:sz w:val="22"/>
                <w:szCs w:val="22"/>
              </w:rPr>
              <w:t xml:space="preserve"> Reina Chamorro</w:t>
            </w:r>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 xml:space="preserve">Marco Vinicio </w:t>
            </w:r>
            <w:proofErr w:type="spellStart"/>
            <w:r w:rsidRPr="0003089D">
              <w:rPr>
                <w:rStyle w:val="normaltextrun"/>
                <w:rFonts w:ascii="Palatino Linotype" w:hAnsi="Palatino Linotype" w:cs="Segoe UI"/>
                <w:i w:val="0"/>
                <w:color w:val="000000"/>
                <w:sz w:val="22"/>
                <w:szCs w:val="22"/>
              </w:rPr>
              <w:t>Collaguazo</w:t>
            </w:r>
            <w:proofErr w:type="spellEnd"/>
            <w:r w:rsidRPr="0003089D">
              <w:rPr>
                <w:rStyle w:val="normaltextrun"/>
                <w:rFonts w:ascii="Palatino Linotype" w:hAnsi="Palatino Linotype" w:cs="Segoe UI"/>
                <w:i w:val="0"/>
                <w:color w:val="000000"/>
                <w:sz w:val="22"/>
                <w:szCs w:val="22"/>
              </w:rPr>
              <w:t xml:space="preserve"> </w:t>
            </w:r>
            <w:proofErr w:type="spellStart"/>
            <w:r w:rsidRPr="0003089D">
              <w:rPr>
                <w:rStyle w:val="normaltextrun"/>
                <w:rFonts w:ascii="Palatino Linotype" w:hAnsi="Palatino Linotype" w:cs="Segoe UI"/>
                <w:i w:val="0"/>
                <w:color w:val="000000"/>
                <w:sz w:val="22"/>
                <w:szCs w:val="22"/>
              </w:rPr>
              <w:t>Pilataxi</w:t>
            </w:r>
            <w:proofErr w:type="spellEnd"/>
          </w:p>
        </w:tc>
        <w:tc>
          <w:tcPr>
            <w:tcW w:w="1962"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r w:rsidRPr="0003089D">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jc w:val="center"/>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auto"/>
          </w:tcPr>
          <w:p w:rsidR="008D5549" w:rsidRPr="0003089D" w:rsidRDefault="008D5549"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i w:val="0"/>
                <w:color w:val="000000"/>
                <w:sz w:val="22"/>
                <w:szCs w:val="22"/>
              </w:rPr>
              <w:t>Santiago Omar Cevallos Patiño</w:t>
            </w:r>
          </w:p>
        </w:tc>
        <w:tc>
          <w:tcPr>
            <w:tcW w:w="1962" w:type="dxa"/>
            <w:shd w:val="clear" w:color="auto" w:fill="auto"/>
          </w:tcPr>
          <w:p w:rsidR="008D5549" w:rsidRPr="0003089D" w:rsidRDefault="004B6D6E" w:rsidP="00415DBB">
            <w:pPr>
              <w:pStyle w:val="Subttulo"/>
              <w:rPr>
                <w:rFonts w:ascii="Palatino Linotype" w:hAnsi="Palatino Linotype" w:cs="Tahoma"/>
                <w:i w:val="0"/>
                <w:color w:val="000000" w:themeColor="text1"/>
                <w:sz w:val="22"/>
                <w:szCs w:val="22"/>
                <w:lang w:val="es-ES"/>
              </w:rPr>
            </w:pPr>
            <w:r>
              <w:rPr>
                <w:rFonts w:ascii="Palatino Linotype" w:hAnsi="Palatino Linotype" w:cs="Tahoma"/>
                <w:i w:val="0"/>
                <w:color w:val="000000" w:themeColor="text1"/>
                <w:sz w:val="22"/>
                <w:szCs w:val="22"/>
                <w:lang w:val="es-ES"/>
              </w:rPr>
              <w:t>1</w:t>
            </w:r>
          </w:p>
        </w:tc>
        <w:tc>
          <w:tcPr>
            <w:tcW w:w="1917" w:type="dxa"/>
            <w:shd w:val="clear" w:color="auto" w:fill="auto"/>
          </w:tcPr>
          <w:p w:rsidR="008D5549" w:rsidRPr="0003089D" w:rsidRDefault="008D5549" w:rsidP="00415DBB">
            <w:pPr>
              <w:pStyle w:val="Subttulo"/>
              <w:rPr>
                <w:rFonts w:ascii="Palatino Linotype" w:hAnsi="Palatino Linotype" w:cs="Tahoma"/>
                <w:i w:val="0"/>
                <w:color w:val="000000" w:themeColor="text1"/>
                <w:sz w:val="22"/>
                <w:szCs w:val="22"/>
                <w:lang w:val="es-ES"/>
              </w:rPr>
            </w:pPr>
          </w:p>
        </w:tc>
      </w:tr>
      <w:tr w:rsidR="008D5549" w:rsidRPr="0003089D" w:rsidTr="00415DBB">
        <w:trPr>
          <w:trHeight w:val="25"/>
          <w:jc w:val="center"/>
        </w:trPr>
        <w:tc>
          <w:tcPr>
            <w:tcW w:w="4992" w:type="dxa"/>
            <w:shd w:val="clear" w:color="auto" w:fill="0070C0"/>
          </w:tcPr>
          <w:p w:rsidR="008D5549" w:rsidRPr="0003089D" w:rsidRDefault="008D5549" w:rsidP="00415DBB">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t>TOTAL</w:t>
            </w:r>
          </w:p>
        </w:tc>
        <w:tc>
          <w:tcPr>
            <w:tcW w:w="1962" w:type="dxa"/>
            <w:shd w:val="clear" w:color="auto" w:fill="0070C0"/>
          </w:tcPr>
          <w:p w:rsidR="008D5549" w:rsidRPr="0003089D" w:rsidRDefault="004B6D6E"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8D5549" w:rsidRPr="0003089D" w:rsidRDefault="004B6D6E"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8D5549" w:rsidRPr="0003089D" w:rsidRDefault="008D5549" w:rsidP="006708AF">
      <w:pPr>
        <w:pStyle w:val="paragraph"/>
        <w:spacing w:before="0" w:beforeAutospacing="0" w:after="0" w:afterAutospacing="0"/>
        <w:jc w:val="both"/>
        <w:textAlignment w:val="baseline"/>
        <w:rPr>
          <w:rFonts w:ascii="Palatino Linotype" w:hAnsi="Palatino Linotype" w:cs="Segoe UI"/>
          <w:sz w:val="22"/>
          <w:szCs w:val="22"/>
        </w:rPr>
      </w:pPr>
    </w:p>
    <w:p w:rsidR="004B6D6E" w:rsidRDefault="008D5549" w:rsidP="003A5FFB">
      <w:pPr>
        <w:jc w:val="both"/>
        <w:rPr>
          <w:rFonts w:ascii="Palatino Linotype" w:hAnsi="Palatino Linotype"/>
        </w:rPr>
      </w:pPr>
      <w:r w:rsidRPr="00BC6A80">
        <w:rPr>
          <w:rFonts w:ascii="Palatino Linotype" w:hAnsi="Palatino Linotype"/>
        </w:rPr>
        <w:t xml:space="preserve">Además, se registra la presencia </w:t>
      </w:r>
      <w:r w:rsidR="004B6D6E">
        <w:rPr>
          <w:rFonts w:ascii="Palatino Linotype" w:hAnsi="Palatino Linotype"/>
        </w:rPr>
        <w:t xml:space="preserve">de los siguientes funcionarios: Luis Alberto Calle </w:t>
      </w:r>
      <w:r w:rsidR="009E0E1B">
        <w:rPr>
          <w:rFonts w:ascii="Palatino Linotype" w:hAnsi="Palatino Linotype"/>
        </w:rPr>
        <w:t>Gutiérrez</w:t>
      </w:r>
      <w:r w:rsidR="004B6D6E">
        <w:rPr>
          <w:rFonts w:ascii="Palatino Linotype" w:hAnsi="Palatino Linotype"/>
        </w:rPr>
        <w:t xml:space="preserve"> de la Secretaría de Educación Recreación y Deporte; Renzo </w:t>
      </w:r>
      <w:proofErr w:type="spellStart"/>
      <w:r w:rsidR="004B6D6E">
        <w:rPr>
          <w:rFonts w:ascii="Palatino Linotype" w:hAnsi="Palatino Linotype"/>
        </w:rPr>
        <w:t>Lombeida</w:t>
      </w:r>
      <w:proofErr w:type="spellEnd"/>
      <w:r w:rsidR="004B6D6E">
        <w:rPr>
          <w:rFonts w:ascii="Palatino Linotype" w:hAnsi="Palatino Linotype"/>
        </w:rPr>
        <w:t xml:space="preserve"> de la Secretaría de Educación, Recreación y Deporte; </w:t>
      </w:r>
      <w:r w:rsidR="009E0E1B">
        <w:rPr>
          <w:rFonts w:ascii="Palatino Linotype" w:hAnsi="Palatino Linotype"/>
        </w:rPr>
        <w:t xml:space="preserve">Viviana Morocho de la </w:t>
      </w:r>
      <w:r w:rsidR="009E0E1B" w:rsidRPr="009E0E1B">
        <w:rPr>
          <w:rFonts w:ascii="Palatino Linotype" w:hAnsi="Palatino Linotype"/>
        </w:rPr>
        <w:t>Agencia Metropolitana de Control de Transporte Terrestre, Tránsito y Seguridad Vial</w:t>
      </w:r>
      <w:r w:rsidR="009E0E1B">
        <w:rPr>
          <w:rFonts w:ascii="Palatino Linotype" w:hAnsi="Palatino Linotype"/>
        </w:rPr>
        <w:t xml:space="preserve">; </w:t>
      </w:r>
      <w:r w:rsidR="00F0651B">
        <w:rPr>
          <w:rFonts w:ascii="Palatino Linotype" w:hAnsi="Palatino Linotype"/>
        </w:rPr>
        <w:t xml:space="preserve">Paola Cárdenas de la Administración General; </w:t>
      </w:r>
      <w:r w:rsidR="00AD2E3C">
        <w:rPr>
          <w:rFonts w:ascii="Palatino Linotype" w:hAnsi="Palatino Linotype"/>
        </w:rPr>
        <w:t xml:space="preserve">Hernán Viteri de la Secretaría de Salud; Diego Cáceres y </w:t>
      </w:r>
      <w:proofErr w:type="spellStart"/>
      <w:r w:rsidR="00AD2E3C">
        <w:rPr>
          <w:rFonts w:ascii="Palatino Linotype" w:hAnsi="Palatino Linotype"/>
        </w:rPr>
        <w:t>Geovana</w:t>
      </w:r>
      <w:proofErr w:type="spellEnd"/>
      <w:r w:rsidR="00AD2E3C">
        <w:rPr>
          <w:rFonts w:ascii="Palatino Linotype" w:hAnsi="Palatino Linotype"/>
        </w:rPr>
        <w:t xml:space="preserve"> </w:t>
      </w:r>
      <w:proofErr w:type="spellStart"/>
      <w:r w:rsidR="00AD2E3C">
        <w:rPr>
          <w:rFonts w:ascii="Palatino Linotype" w:hAnsi="Palatino Linotype"/>
        </w:rPr>
        <w:t>Tituaña</w:t>
      </w:r>
      <w:proofErr w:type="spellEnd"/>
      <w:r w:rsidR="00AD2E3C">
        <w:rPr>
          <w:rFonts w:ascii="Palatino Linotype" w:hAnsi="Palatino Linotype"/>
        </w:rPr>
        <w:t xml:space="preserve"> de la Secretaría General de Seguridad</w:t>
      </w:r>
      <w:r w:rsidR="001E2615">
        <w:rPr>
          <w:rFonts w:ascii="Palatino Linotype" w:hAnsi="Palatino Linotype"/>
        </w:rPr>
        <w:t>; el ciudadano Francisco Rosero, presidente de la Fede</w:t>
      </w:r>
      <w:r w:rsidR="00F945D6">
        <w:rPr>
          <w:rFonts w:ascii="Palatino Linotype" w:hAnsi="Palatino Linotype"/>
        </w:rPr>
        <w:t>ración Ecuatoriana de Ciclismo.</w:t>
      </w:r>
    </w:p>
    <w:p w:rsidR="008D5549" w:rsidRPr="0003089D" w:rsidRDefault="008D5549" w:rsidP="003A5FFB">
      <w:pPr>
        <w:pStyle w:val="Textoindependiente"/>
        <w:spacing w:after="0" w:line="240" w:lineRule="auto"/>
        <w:jc w:val="both"/>
        <w:rPr>
          <w:rFonts w:ascii="Palatino Linotype" w:hAnsi="Palatino Linotype"/>
        </w:rPr>
      </w:pPr>
      <w:r w:rsidRPr="0003089D">
        <w:rPr>
          <w:rFonts w:ascii="Palatino Linotype" w:hAnsi="Palatino Linotype"/>
        </w:rPr>
        <w:t>El Abg. Pablo Solórzano, delegado de la Secretaría General del Concejo Metropolitano de Quito a la C</w:t>
      </w:r>
      <w:r w:rsidRPr="0003089D">
        <w:rPr>
          <w:rFonts w:ascii="Palatino Linotype" w:eastAsiaTheme="minorHAnsi" w:hAnsi="Palatino Linotype"/>
        </w:rPr>
        <w:t xml:space="preserve">omisión de Deporte y Recreación, </w:t>
      </w:r>
      <w:r w:rsidRPr="0003089D">
        <w:rPr>
          <w:rFonts w:ascii="Palatino Linotype" w:hAnsi="Palatino Linotype"/>
        </w:rPr>
        <w:t>por disposición del señor presidente procede a dar lectura del orden del día.</w:t>
      </w:r>
    </w:p>
    <w:p w:rsidR="00580A14" w:rsidRPr="00580A14" w:rsidRDefault="00580A14" w:rsidP="00580A14">
      <w:pPr>
        <w:pStyle w:val="Textoindependiente"/>
        <w:spacing w:before="240" w:after="0" w:line="240" w:lineRule="auto"/>
        <w:jc w:val="both"/>
        <w:rPr>
          <w:rFonts w:ascii="Palatino Linotype" w:hAnsi="Palatino Linotype"/>
        </w:rPr>
      </w:pPr>
      <w:r w:rsidRPr="00580A14">
        <w:rPr>
          <w:rFonts w:ascii="Palatino Linotype" w:hAnsi="Palatino Linotype"/>
          <w:b/>
        </w:rPr>
        <w:t>1.-</w:t>
      </w:r>
      <w:r w:rsidRPr="00580A14">
        <w:rPr>
          <w:rFonts w:ascii="Palatino Linotype" w:hAnsi="Palatino Linotype"/>
        </w:rPr>
        <w:t xml:space="preserve"> Comisión general para recibir al Lic. Santiago Rosero, Presidente de la Federación Ecuatoriana de Ciclismo.    </w:t>
      </w:r>
    </w:p>
    <w:p w:rsidR="009D58EB" w:rsidRPr="009D58EB" w:rsidRDefault="00580A14" w:rsidP="00580A14">
      <w:pPr>
        <w:pStyle w:val="Textoindependiente"/>
        <w:spacing w:before="240" w:after="0" w:line="240" w:lineRule="auto"/>
        <w:jc w:val="both"/>
        <w:rPr>
          <w:rFonts w:ascii="Palatino Linotype" w:hAnsi="Palatino Linotype"/>
        </w:rPr>
      </w:pPr>
      <w:r w:rsidRPr="00580A14">
        <w:rPr>
          <w:rFonts w:ascii="Palatino Linotype" w:hAnsi="Palatino Linotype"/>
          <w:b/>
        </w:rPr>
        <w:t>2.-</w:t>
      </w:r>
      <w:r w:rsidRPr="00580A14">
        <w:rPr>
          <w:rFonts w:ascii="Palatino Linotype" w:hAnsi="Palatino Linotype"/>
        </w:rPr>
        <w:t xml:space="preserve"> Informe por parte de Dirección de Deportes sobre el “Campeonato Nacional de Ciclismo Quito 2022” a realizarse del 17 al 20 de febrero de 2022 según la Organización de la Federación Ecuatoriana de Ciclismo</w:t>
      </w:r>
      <w:r w:rsidR="009D58EB" w:rsidRPr="009D58EB">
        <w:rPr>
          <w:rFonts w:ascii="Palatino Linotype" w:hAnsi="Palatino Linotype"/>
        </w:rPr>
        <w:t xml:space="preserve"> </w:t>
      </w:r>
    </w:p>
    <w:p w:rsidR="00C502F7" w:rsidRDefault="00C502F7" w:rsidP="004700A4">
      <w:pPr>
        <w:pStyle w:val="Textoindependiente"/>
        <w:spacing w:before="240" w:after="0" w:line="240" w:lineRule="auto"/>
        <w:jc w:val="both"/>
        <w:rPr>
          <w:rFonts w:ascii="Palatino Linotype" w:hAnsi="Palatino Linotype"/>
        </w:rPr>
      </w:pPr>
    </w:p>
    <w:p w:rsidR="004700A4" w:rsidRPr="0003089D" w:rsidRDefault="00091B12" w:rsidP="004700A4">
      <w:pPr>
        <w:pStyle w:val="Textoindependiente"/>
        <w:spacing w:before="240" w:after="0" w:line="240" w:lineRule="auto"/>
        <w:jc w:val="both"/>
        <w:rPr>
          <w:rFonts w:ascii="Palatino Linotype" w:hAnsi="Palatino Linotype"/>
        </w:rPr>
      </w:pPr>
      <w:r w:rsidRPr="0003089D">
        <w:rPr>
          <w:rFonts w:ascii="Palatino Linotype" w:hAnsi="Palatino Linotype"/>
        </w:rPr>
        <w:lastRenderedPageBreak/>
        <w:t xml:space="preserve">El </w:t>
      </w:r>
      <w:r w:rsidR="00FF005B">
        <w:rPr>
          <w:rFonts w:ascii="Palatino Linotype" w:hAnsi="Palatino Linotype"/>
        </w:rPr>
        <w:t>señor presidente manifiesta que</w:t>
      </w:r>
      <w:r w:rsidRPr="0003089D">
        <w:rPr>
          <w:rFonts w:ascii="Palatino Linotype" w:hAnsi="Palatino Linotype"/>
        </w:rPr>
        <w:t>, al tratarse de una sesión extraordinaria, la misma no permite realizar observaciones, aprobación o modificaciones al orden del día.</w:t>
      </w:r>
    </w:p>
    <w:p w:rsidR="00091B12" w:rsidRPr="0003089D" w:rsidRDefault="00091B12" w:rsidP="00091B12">
      <w:pPr>
        <w:pStyle w:val="Prrafodelista"/>
        <w:spacing w:before="240" w:line="240" w:lineRule="auto"/>
        <w:ind w:left="360"/>
        <w:jc w:val="center"/>
        <w:rPr>
          <w:rFonts w:ascii="Palatino Linotype" w:hAnsi="Palatino Linotype"/>
          <w:b/>
          <w:color w:val="000000" w:themeColor="text1"/>
          <w:sz w:val="22"/>
        </w:rPr>
      </w:pPr>
      <w:r w:rsidRPr="0003089D">
        <w:rPr>
          <w:rFonts w:ascii="Palatino Linotype" w:hAnsi="Palatino Linotype"/>
          <w:b/>
          <w:color w:val="000000" w:themeColor="text1"/>
          <w:sz w:val="22"/>
        </w:rPr>
        <w:t>DESARROLLO DE LA SESIÓN</w:t>
      </w:r>
    </w:p>
    <w:p w:rsidR="00580A14" w:rsidRDefault="00091B12" w:rsidP="00580A14">
      <w:pPr>
        <w:pStyle w:val="Textoindependiente"/>
        <w:spacing w:before="240" w:after="0" w:line="240" w:lineRule="auto"/>
        <w:jc w:val="both"/>
        <w:rPr>
          <w:rFonts w:ascii="Palatino Linotype" w:eastAsiaTheme="minorHAnsi" w:hAnsi="Palatino Linotype"/>
          <w:b/>
          <w:bCs/>
        </w:rPr>
      </w:pPr>
      <w:r w:rsidRPr="0003089D">
        <w:rPr>
          <w:rFonts w:ascii="Palatino Linotype" w:eastAsiaTheme="minorHAnsi" w:hAnsi="Palatino Linotype"/>
          <w:b/>
          <w:bCs/>
        </w:rPr>
        <w:t xml:space="preserve">Primer punto: </w:t>
      </w:r>
      <w:r w:rsidR="00580A14" w:rsidRPr="00580A14">
        <w:rPr>
          <w:rFonts w:ascii="Palatino Linotype" w:eastAsiaTheme="minorHAnsi" w:hAnsi="Palatino Linotype"/>
          <w:b/>
          <w:bCs/>
        </w:rPr>
        <w:t>1.- Comisión general para recibir al Lic. Santiago Rosero, Presidente de la Federac</w:t>
      </w:r>
      <w:r w:rsidR="00580A14">
        <w:rPr>
          <w:rFonts w:ascii="Palatino Linotype" w:eastAsiaTheme="minorHAnsi" w:hAnsi="Palatino Linotype"/>
          <w:b/>
          <w:bCs/>
        </w:rPr>
        <w:t>ión Ecuatoriana de Ciclismo.</w:t>
      </w:r>
    </w:p>
    <w:p w:rsidR="00580A14" w:rsidRDefault="00580A14" w:rsidP="00580A14">
      <w:pPr>
        <w:pStyle w:val="Textoindependiente"/>
        <w:spacing w:before="240" w:after="0" w:line="240" w:lineRule="auto"/>
        <w:jc w:val="both"/>
        <w:rPr>
          <w:rFonts w:ascii="Palatino Linotype" w:eastAsiaTheme="minorHAnsi" w:hAnsi="Palatino Linotype"/>
          <w:bCs/>
        </w:rPr>
      </w:pPr>
      <w:r>
        <w:rPr>
          <w:rFonts w:ascii="Palatino Linotype" w:eastAsiaTheme="minorHAnsi" w:hAnsi="Palatino Linotype"/>
          <w:b/>
          <w:bCs/>
        </w:rPr>
        <w:t xml:space="preserve">Interviene el </w:t>
      </w:r>
      <w:r w:rsidR="008546A6">
        <w:rPr>
          <w:rFonts w:ascii="Palatino Linotype" w:eastAsiaTheme="minorHAnsi" w:hAnsi="Palatino Linotype"/>
          <w:b/>
          <w:bCs/>
        </w:rPr>
        <w:t>concejal</w:t>
      </w:r>
      <w:r>
        <w:rPr>
          <w:rFonts w:ascii="Palatino Linotype" w:eastAsiaTheme="minorHAnsi" w:hAnsi="Palatino Linotype"/>
          <w:b/>
          <w:bCs/>
        </w:rPr>
        <w:t xml:space="preserve"> Luis Reina</w:t>
      </w:r>
      <w:r w:rsidRPr="008546A6">
        <w:rPr>
          <w:rFonts w:ascii="Palatino Linotype" w:eastAsiaTheme="minorHAnsi" w:hAnsi="Palatino Linotype"/>
          <w:bCs/>
        </w:rPr>
        <w:t>, da la bienvenida al presidente de la Federación Ecuatoriana de Ciclismo; le recuerda que tiene diez minutos para intervenir.</w:t>
      </w:r>
    </w:p>
    <w:p w:rsidR="008546A6" w:rsidRDefault="008546A6" w:rsidP="00580A14">
      <w:pPr>
        <w:pStyle w:val="Textoindependiente"/>
        <w:spacing w:before="240" w:after="0" w:line="240" w:lineRule="auto"/>
        <w:jc w:val="both"/>
        <w:rPr>
          <w:rFonts w:ascii="Palatino Linotype" w:eastAsiaTheme="minorHAnsi" w:hAnsi="Palatino Linotype"/>
          <w:bCs/>
        </w:rPr>
      </w:pPr>
      <w:r w:rsidRPr="00D0220A">
        <w:rPr>
          <w:rFonts w:ascii="Palatino Linotype" w:eastAsiaTheme="minorHAnsi" w:hAnsi="Palatino Linotype"/>
          <w:b/>
          <w:bCs/>
        </w:rPr>
        <w:t xml:space="preserve">Interviene el Lic. Santiago Rosero, presidente de la Federación Ecuatoriana de Ciclismo, </w:t>
      </w:r>
      <w:r w:rsidR="00D0220A">
        <w:rPr>
          <w:rFonts w:ascii="Palatino Linotype" w:eastAsiaTheme="minorHAnsi" w:hAnsi="Palatino Linotype"/>
          <w:bCs/>
        </w:rPr>
        <w:t xml:space="preserve">realiza su presentación, respecto a un campeonato nacional de ruta, con un circuito de 10 km., muestra un circuito de ruta, </w:t>
      </w:r>
      <w:r w:rsidR="00A04C5F">
        <w:rPr>
          <w:rFonts w:ascii="Palatino Linotype" w:eastAsiaTheme="minorHAnsi" w:hAnsi="Palatino Linotype"/>
          <w:bCs/>
        </w:rPr>
        <w:t xml:space="preserve">con detalle de calles de avenidas a recorrer, </w:t>
      </w:r>
      <w:r w:rsidR="0060643A">
        <w:rPr>
          <w:rFonts w:ascii="Palatino Linotype" w:eastAsiaTheme="minorHAnsi" w:hAnsi="Palatino Linotype"/>
          <w:bCs/>
        </w:rPr>
        <w:t xml:space="preserve">propuesto para el domingo 20 de febrero; seguidamente, presenta el circuito de </w:t>
      </w:r>
      <w:r w:rsidR="00402DE9">
        <w:rPr>
          <w:rFonts w:ascii="Palatino Linotype" w:eastAsiaTheme="minorHAnsi" w:hAnsi="Palatino Linotype"/>
          <w:bCs/>
        </w:rPr>
        <w:t>contrarreloj</w:t>
      </w:r>
      <w:r w:rsidR="0060643A">
        <w:rPr>
          <w:rFonts w:ascii="Palatino Linotype" w:eastAsiaTheme="minorHAnsi" w:hAnsi="Palatino Linotype"/>
          <w:bCs/>
        </w:rPr>
        <w:t xml:space="preserve"> individ</w:t>
      </w:r>
      <w:r w:rsidR="00D16122">
        <w:rPr>
          <w:rFonts w:ascii="Palatino Linotype" w:eastAsiaTheme="minorHAnsi" w:hAnsi="Palatino Linotype"/>
          <w:bCs/>
        </w:rPr>
        <w:t xml:space="preserve">ual; menciona que han </w:t>
      </w:r>
      <w:r w:rsidR="00EB42F4">
        <w:rPr>
          <w:rFonts w:ascii="Palatino Linotype" w:eastAsiaTheme="minorHAnsi" w:hAnsi="Palatino Linotype"/>
          <w:bCs/>
        </w:rPr>
        <w:t>mantenido</w:t>
      </w:r>
      <w:r w:rsidR="00D16122">
        <w:rPr>
          <w:rFonts w:ascii="Palatino Linotype" w:eastAsiaTheme="minorHAnsi" w:hAnsi="Palatino Linotype"/>
          <w:bCs/>
        </w:rPr>
        <w:t xml:space="preserve"> </w:t>
      </w:r>
      <w:r w:rsidR="00EB42F4">
        <w:rPr>
          <w:rFonts w:ascii="Palatino Linotype" w:eastAsiaTheme="minorHAnsi" w:hAnsi="Palatino Linotype"/>
          <w:bCs/>
        </w:rPr>
        <w:t>reuniones</w:t>
      </w:r>
      <w:r w:rsidR="00D16122">
        <w:rPr>
          <w:rFonts w:ascii="Palatino Linotype" w:eastAsiaTheme="minorHAnsi" w:hAnsi="Palatino Linotype"/>
          <w:bCs/>
        </w:rPr>
        <w:t xml:space="preserve"> con los entes </w:t>
      </w:r>
      <w:r w:rsidR="00EB42F4">
        <w:rPr>
          <w:rFonts w:ascii="Palatino Linotype" w:eastAsiaTheme="minorHAnsi" w:hAnsi="Palatino Linotype"/>
          <w:bCs/>
        </w:rPr>
        <w:t>pertinentes</w:t>
      </w:r>
      <w:r w:rsidR="00D16122">
        <w:rPr>
          <w:rFonts w:ascii="Palatino Linotype" w:eastAsiaTheme="minorHAnsi" w:hAnsi="Palatino Linotype"/>
          <w:bCs/>
        </w:rPr>
        <w:t xml:space="preserve"> para revisar los circuitos.</w:t>
      </w:r>
      <w:r w:rsidR="00EB42F4">
        <w:rPr>
          <w:rFonts w:ascii="Palatino Linotype" w:eastAsiaTheme="minorHAnsi" w:hAnsi="Palatino Linotype"/>
          <w:bCs/>
        </w:rPr>
        <w:t xml:space="preserve"> </w:t>
      </w:r>
    </w:p>
    <w:p w:rsidR="00C91EF9" w:rsidRDefault="00EB42F4" w:rsidP="00580A14">
      <w:pPr>
        <w:pStyle w:val="Textoindependiente"/>
        <w:spacing w:before="240" w:after="0" w:line="240" w:lineRule="auto"/>
        <w:jc w:val="both"/>
        <w:rPr>
          <w:rFonts w:ascii="Palatino Linotype" w:eastAsiaTheme="minorHAnsi" w:hAnsi="Palatino Linotype"/>
          <w:bCs/>
        </w:rPr>
      </w:pPr>
      <w:r w:rsidRPr="00C91EF9">
        <w:rPr>
          <w:rFonts w:ascii="Palatino Linotype" w:eastAsiaTheme="minorHAnsi" w:hAnsi="Palatino Linotype"/>
          <w:b/>
          <w:bCs/>
        </w:rPr>
        <w:t>Interviene le concejal Luis Reina,</w:t>
      </w:r>
      <w:r>
        <w:rPr>
          <w:rFonts w:ascii="Palatino Linotype" w:eastAsiaTheme="minorHAnsi" w:hAnsi="Palatino Linotype"/>
          <w:bCs/>
        </w:rPr>
        <w:t xml:space="preserve"> menciona que, le preocupa los aspectos, logísticos, financieros y la confirmación de las rutas, </w:t>
      </w:r>
      <w:r w:rsidR="00FC40FD">
        <w:rPr>
          <w:rFonts w:ascii="Palatino Linotype" w:eastAsiaTheme="minorHAnsi" w:hAnsi="Palatino Linotype"/>
          <w:bCs/>
        </w:rPr>
        <w:t>agrega que técnicamente, es la</w:t>
      </w:r>
      <w:r w:rsidR="00B27506">
        <w:rPr>
          <w:rFonts w:ascii="Palatino Linotype" w:eastAsiaTheme="minorHAnsi" w:hAnsi="Palatino Linotype"/>
          <w:bCs/>
        </w:rPr>
        <w:t xml:space="preserve"> </w:t>
      </w:r>
      <w:r w:rsidR="00FC40FD">
        <w:rPr>
          <w:rFonts w:ascii="Palatino Linotype" w:eastAsiaTheme="minorHAnsi" w:hAnsi="Palatino Linotype"/>
          <w:bCs/>
        </w:rPr>
        <w:t xml:space="preserve">ruta más adecuada, se entiende que se hizo la ruta, con responsabilidad, llegando a la conclusión que es la ruta más indicada. </w:t>
      </w:r>
    </w:p>
    <w:p w:rsidR="00EB42F4" w:rsidRDefault="00C91EF9" w:rsidP="00580A14">
      <w:pPr>
        <w:pStyle w:val="Textoindependiente"/>
        <w:spacing w:before="240" w:after="0" w:line="240" w:lineRule="auto"/>
        <w:jc w:val="both"/>
        <w:rPr>
          <w:rFonts w:ascii="Palatino Linotype" w:hAnsi="Palatino Linotype"/>
          <w:b/>
        </w:rPr>
      </w:pPr>
      <w:r w:rsidRPr="00C91EF9">
        <w:rPr>
          <w:rFonts w:ascii="Palatino Linotype" w:eastAsiaTheme="minorHAnsi" w:hAnsi="Palatino Linotype"/>
          <w:b/>
          <w:bCs/>
        </w:rPr>
        <w:t xml:space="preserve">Segundo punto: </w:t>
      </w:r>
      <w:r w:rsidRPr="00C91EF9">
        <w:rPr>
          <w:rFonts w:ascii="Palatino Linotype" w:hAnsi="Palatino Linotype"/>
          <w:b/>
        </w:rPr>
        <w:t>Informe por parte de Dirección de Deportes sobre el “Campeonato Nacional de Ciclismo Quito 2022” a realizarse del 17 al 20 de febrero de 2022 según la Organización de la Federación Ecuatoriana de Ciclismo</w:t>
      </w:r>
      <w:r>
        <w:rPr>
          <w:rFonts w:ascii="Palatino Linotype" w:hAnsi="Palatino Linotype"/>
          <w:b/>
        </w:rPr>
        <w:t>.</w:t>
      </w:r>
    </w:p>
    <w:p w:rsidR="00C91EF9" w:rsidRDefault="00C91EF9" w:rsidP="00580A14">
      <w:pPr>
        <w:pStyle w:val="Textoindependiente"/>
        <w:spacing w:before="240" w:after="0" w:line="240" w:lineRule="auto"/>
        <w:jc w:val="both"/>
        <w:rPr>
          <w:rFonts w:ascii="Palatino Linotype" w:hAnsi="Palatino Linotype"/>
        </w:rPr>
      </w:pPr>
      <w:r>
        <w:rPr>
          <w:rFonts w:ascii="Palatino Linotype" w:hAnsi="Palatino Linotype"/>
          <w:b/>
        </w:rPr>
        <w:t>Interviene</w:t>
      </w:r>
      <w:r w:rsidR="00A304C3">
        <w:rPr>
          <w:rFonts w:ascii="Palatino Linotype" w:hAnsi="Palatino Linotype"/>
          <w:b/>
        </w:rPr>
        <w:t xml:space="preserve"> Luis Alberto Calle, Secretario de Educación Recreación y Deporte; </w:t>
      </w:r>
      <w:r w:rsidR="00A304C3">
        <w:rPr>
          <w:rFonts w:ascii="Palatino Linotype" w:hAnsi="Palatino Linotype"/>
        </w:rPr>
        <w:t>menciona que, destaca la iniciativa, así como la predisposición del municipio para dar las orientaciones, autorizaciones para el tema.</w:t>
      </w:r>
    </w:p>
    <w:p w:rsidR="00E87D3C" w:rsidRDefault="001651D1" w:rsidP="00580A14">
      <w:pPr>
        <w:pStyle w:val="Textoindependiente"/>
        <w:spacing w:before="240" w:after="0" w:line="240" w:lineRule="auto"/>
        <w:jc w:val="both"/>
        <w:rPr>
          <w:rFonts w:ascii="Palatino Linotype" w:hAnsi="Palatino Linotype"/>
        </w:rPr>
      </w:pPr>
      <w:r w:rsidRPr="001651D1">
        <w:rPr>
          <w:rFonts w:ascii="Palatino Linotype" w:hAnsi="Palatino Linotype"/>
          <w:b/>
        </w:rPr>
        <w:t xml:space="preserve">Renzo </w:t>
      </w:r>
      <w:proofErr w:type="spellStart"/>
      <w:r w:rsidRPr="001651D1">
        <w:rPr>
          <w:rFonts w:ascii="Palatino Linotype" w:hAnsi="Palatino Linotype"/>
          <w:b/>
        </w:rPr>
        <w:t>Lombeida</w:t>
      </w:r>
      <w:proofErr w:type="spellEnd"/>
      <w:r w:rsidRPr="001651D1">
        <w:rPr>
          <w:rFonts w:ascii="Palatino Linotype" w:hAnsi="Palatino Linotype"/>
          <w:b/>
        </w:rPr>
        <w:t xml:space="preserve"> de la Secretaría de Educación, Recreación y Deporte</w:t>
      </w:r>
      <w:r>
        <w:rPr>
          <w:rFonts w:ascii="Palatino Linotype" w:hAnsi="Palatino Linotype"/>
          <w:b/>
        </w:rPr>
        <w:t xml:space="preserve">, </w:t>
      </w:r>
      <w:r w:rsidRPr="00BA5681">
        <w:rPr>
          <w:rFonts w:ascii="Palatino Linotype" w:hAnsi="Palatino Linotype"/>
        </w:rPr>
        <w:t xml:space="preserve">da lectura del informe, sobre la solicitud presentada por la Federación Ecuatoriana de Ciclismo, </w:t>
      </w:r>
      <w:r w:rsidR="00BA5681">
        <w:rPr>
          <w:rFonts w:ascii="Palatino Linotype" w:hAnsi="Palatino Linotype"/>
        </w:rPr>
        <w:t xml:space="preserve">detallando el trámite realizado desde la presentación del proyecto del Campeonato Nacional de Ciclismo, </w:t>
      </w:r>
      <w:r w:rsidR="00E87D3C">
        <w:rPr>
          <w:rFonts w:ascii="Palatino Linotype" w:hAnsi="Palatino Linotype"/>
        </w:rPr>
        <w:t>sus respuestas y coordinación de actividades</w:t>
      </w:r>
      <w:r w:rsidR="00A819A7">
        <w:rPr>
          <w:rFonts w:ascii="Palatino Linotype" w:hAnsi="Palatino Linotype"/>
        </w:rPr>
        <w:t xml:space="preserve"> que se están desarrollando</w:t>
      </w:r>
      <w:r w:rsidR="00E87D3C">
        <w:rPr>
          <w:rFonts w:ascii="Palatino Linotype" w:hAnsi="Palatino Linotype"/>
        </w:rPr>
        <w:t xml:space="preserve">, detallando </w:t>
      </w:r>
      <w:r w:rsidR="00A819A7">
        <w:rPr>
          <w:rFonts w:ascii="Palatino Linotype" w:hAnsi="Palatino Linotype"/>
        </w:rPr>
        <w:t>cada</w:t>
      </w:r>
      <w:r w:rsidR="00E87D3C">
        <w:rPr>
          <w:rFonts w:ascii="Palatino Linotype" w:hAnsi="Palatino Linotype"/>
        </w:rPr>
        <w:t xml:space="preserve"> una de</w:t>
      </w:r>
      <w:r w:rsidR="00EE0DB2">
        <w:rPr>
          <w:rFonts w:ascii="Palatino Linotype" w:hAnsi="Palatino Linotype"/>
        </w:rPr>
        <w:t xml:space="preserve"> las fechas; </w:t>
      </w:r>
      <w:r w:rsidR="002427A4">
        <w:rPr>
          <w:rFonts w:ascii="Palatino Linotype" w:hAnsi="Palatino Linotype"/>
        </w:rPr>
        <w:t>los requi</w:t>
      </w:r>
      <w:r w:rsidR="0081489F">
        <w:rPr>
          <w:rFonts w:ascii="Palatino Linotype" w:hAnsi="Palatino Linotype"/>
        </w:rPr>
        <w:t>sitos para el evento deportivo y ge</w:t>
      </w:r>
      <w:r w:rsidR="0048165A">
        <w:rPr>
          <w:rFonts w:ascii="Palatino Linotype" w:hAnsi="Palatino Linotype"/>
        </w:rPr>
        <w:t xml:space="preserve">neralidades de la tramitología; informa que como innovación de la actual administración, no solamente está asesorando sino acompañando para que los trámites salgan más rápido. </w:t>
      </w:r>
    </w:p>
    <w:p w:rsidR="000E37F5" w:rsidRPr="00E87D3C" w:rsidRDefault="000E37F5" w:rsidP="00580A14">
      <w:pPr>
        <w:pStyle w:val="Textoindependiente"/>
        <w:spacing w:before="240" w:after="0" w:line="240" w:lineRule="auto"/>
        <w:jc w:val="both"/>
        <w:rPr>
          <w:rFonts w:ascii="Palatino Linotype" w:hAnsi="Palatino Linotype"/>
        </w:rPr>
      </w:pPr>
      <w:r w:rsidRPr="000E37F5">
        <w:rPr>
          <w:rFonts w:ascii="Palatino Linotype" w:hAnsi="Palatino Linotype"/>
          <w:b/>
        </w:rPr>
        <w:t>Interviene el concejal Luis Reina;</w:t>
      </w:r>
      <w:r>
        <w:rPr>
          <w:rFonts w:ascii="Palatino Linotype" w:hAnsi="Palatino Linotype"/>
        </w:rPr>
        <w:t xml:space="preserve"> menciona que, espera que haya la coordinación de todos los entes.</w:t>
      </w:r>
    </w:p>
    <w:p w:rsidR="00A94C80" w:rsidRDefault="00580A14" w:rsidP="00580A14">
      <w:pPr>
        <w:pStyle w:val="Textoindependiente"/>
        <w:spacing w:before="240" w:after="0" w:line="240" w:lineRule="auto"/>
        <w:jc w:val="both"/>
        <w:rPr>
          <w:rFonts w:ascii="Palatino Linotype" w:eastAsiaTheme="minorHAnsi" w:hAnsi="Palatino Linotype"/>
          <w:bCs/>
        </w:rPr>
      </w:pPr>
      <w:r w:rsidRPr="008546A6">
        <w:rPr>
          <w:rFonts w:ascii="Palatino Linotype" w:eastAsiaTheme="minorHAnsi" w:hAnsi="Palatino Linotype"/>
          <w:bCs/>
        </w:rPr>
        <w:t xml:space="preserve"> </w:t>
      </w:r>
      <w:r w:rsidR="000E37F5" w:rsidRPr="000E37F5">
        <w:rPr>
          <w:rFonts w:ascii="Palatino Linotype" w:eastAsiaTheme="minorHAnsi" w:hAnsi="Palatino Linotype"/>
          <w:b/>
          <w:bCs/>
        </w:rPr>
        <w:t>Intervine el concejal Omar Cevallos;</w:t>
      </w:r>
      <w:r w:rsidR="000E37F5">
        <w:rPr>
          <w:rFonts w:ascii="Palatino Linotype" w:eastAsiaTheme="minorHAnsi" w:hAnsi="Palatino Linotype"/>
          <w:b/>
          <w:bCs/>
        </w:rPr>
        <w:t xml:space="preserve"> </w:t>
      </w:r>
      <w:r w:rsidR="000E37F5">
        <w:rPr>
          <w:rFonts w:ascii="Palatino Linotype" w:eastAsiaTheme="minorHAnsi" w:hAnsi="Palatino Linotype"/>
          <w:bCs/>
        </w:rPr>
        <w:t xml:space="preserve"> menciona que,  el campeonato Nacional de Ciclismo, tiene relevancia a nivel mundial, por tener a los pedalistas de Ecuado</w:t>
      </w:r>
      <w:r w:rsidR="0076176F">
        <w:rPr>
          <w:rFonts w:ascii="Palatino Linotype" w:eastAsiaTheme="minorHAnsi" w:hAnsi="Palatino Linotype"/>
          <w:bCs/>
        </w:rPr>
        <w:t xml:space="preserve">r, compitiendo a nivel mundial; el problema es que las instituciones se vuelven islas aparte, </w:t>
      </w:r>
      <w:r w:rsidR="0076176F">
        <w:rPr>
          <w:rFonts w:ascii="Palatino Linotype" w:eastAsiaTheme="minorHAnsi" w:hAnsi="Palatino Linotype"/>
          <w:bCs/>
        </w:rPr>
        <w:lastRenderedPageBreak/>
        <w:t xml:space="preserve">en la tramitología, </w:t>
      </w:r>
      <w:r w:rsidR="00952265">
        <w:rPr>
          <w:rFonts w:ascii="Palatino Linotype" w:eastAsiaTheme="minorHAnsi" w:hAnsi="Palatino Linotype"/>
          <w:bCs/>
        </w:rPr>
        <w:t xml:space="preserve">resalta el tema, porque si ya se ha planteado una fecha, esta no hay como moverla, en tal sentido sugiere que se hagan mesas de trabajo multidisciplinarias, para evitar lo mencionado, debido a que se tendrá a un competidor de talla mundial, se debe coordinar el tema de las vías, Quito puede dar ejemplo de que si se puede hacer el evento. </w:t>
      </w:r>
      <w:r w:rsidR="00572ACD">
        <w:rPr>
          <w:rFonts w:ascii="Palatino Linotype" w:eastAsiaTheme="minorHAnsi" w:hAnsi="Palatino Linotype"/>
          <w:bCs/>
        </w:rPr>
        <w:t xml:space="preserve">De manera general, la comisión debe exhortar, para que todas las instituciones que tienen que ver con </w:t>
      </w:r>
      <w:r w:rsidR="00A94C80">
        <w:rPr>
          <w:rFonts w:ascii="Palatino Linotype" w:eastAsiaTheme="minorHAnsi" w:hAnsi="Palatino Linotype"/>
          <w:bCs/>
        </w:rPr>
        <w:t>este</w:t>
      </w:r>
      <w:r w:rsidR="00572ACD">
        <w:rPr>
          <w:rFonts w:ascii="Palatino Linotype" w:eastAsiaTheme="minorHAnsi" w:hAnsi="Palatino Linotype"/>
          <w:bCs/>
        </w:rPr>
        <w:t xml:space="preserve"> evento, conformen una comisión especial, para que resuelva los problemas, acorde a las competen</w:t>
      </w:r>
      <w:r w:rsidR="00A94C80">
        <w:rPr>
          <w:rFonts w:ascii="Palatino Linotype" w:eastAsiaTheme="minorHAnsi" w:hAnsi="Palatino Linotype"/>
          <w:bCs/>
        </w:rPr>
        <w:t>cias que tenga cada institución.</w:t>
      </w:r>
    </w:p>
    <w:p w:rsidR="00580A14" w:rsidRDefault="00A94C80" w:rsidP="00580A14">
      <w:pPr>
        <w:pStyle w:val="Textoindependiente"/>
        <w:spacing w:before="240" w:after="0" w:line="240" w:lineRule="auto"/>
        <w:jc w:val="both"/>
        <w:rPr>
          <w:rFonts w:ascii="Palatino Linotype" w:eastAsiaTheme="minorHAnsi" w:hAnsi="Palatino Linotype"/>
          <w:bCs/>
        </w:rPr>
      </w:pPr>
      <w:r>
        <w:rPr>
          <w:rFonts w:ascii="Palatino Linotype" w:eastAsiaTheme="minorHAnsi" w:hAnsi="Palatino Linotype"/>
          <w:b/>
          <w:bCs/>
        </w:rPr>
        <w:t xml:space="preserve">Interviene el concejal Luis Reina; </w:t>
      </w:r>
      <w:r>
        <w:rPr>
          <w:rFonts w:ascii="Palatino Linotype" w:eastAsiaTheme="minorHAnsi" w:hAnsi="Palatino Linotype"/>
          <w:bCs/>
        </w:rPr>
        <w:t xml:space="preserve">menciona que, se diga con certeza si está </w:t>
      </w:r>
      <w:r w:rsidR="00B946FE">
        <w:rPr>
          <w:rFonts w:ascii="Palatino Linotype" w:eastAsiaTheme="minorHAnsi" w:hAnsi="Palatino Linotype"/>
          <w:bCs/>
        </w:rPr>
        <w:t>autor</w:t>
      </w:r>
      <w:r>
        <w:rPr>
          <w:rFonts w:ascii="Palatino Linotype" w:eastAsiaTheme="minorHAnsi" w:hAnsi="Palatino Linotype"/>
          <w:bCs/>
        </w:rPr>
        <w:t>izado el event</w:t>
      </w:r>
      <w:r w:rsidR="00B946FE">
        <w:rPr>
          <w:rFonts w:ascii="Palatino Linotype" w:eastAsiaTheme="minorHAnsi" w:hAnsi="Palatino Linotype"/>
          <w:bCs/>
        </w:rPr>
        <w:t xml:space="preserve">o, de no ser así, ¿en qué tiempo se tendrá el permiso?; </w:t>
      </w:r>
      <w:r>
        <w:rPr>
          <w:rFonts w:ascii="Palatino Linotype" w:eastAsiaTheme="minorHAnsi" w:hAnsi="Palatino Linotype"/>
          <w:bCs/>
        </w:rPr>
        <w:t>y</w:t>
      </w:r>
      <w:r w:rsidR="00B946FE">
        <w:rPr>
          <w:rFonts w:ascii="Palatino Linotype" w:eastAsiaTheme="minorHAnsi" w:hAnsi="Palatino Linotype"/>
          <w:bCs/>
        </w:rPr>
        <w:t>,</w:t>
      </w:r>
      <w:r>
        <w:rPr>
          <w:rFonts w:ascii="Palatino Linotype" w:eastAsiaTheme="minorHAnsi" w:hAnsi="Palatino Linotype"/>
          <w:bCs/>
        </w:rPr>
        <w:t xml:space="preserve"> si hay los permisos</w:t>
      </w:r>
      <w:r w:rsidR="00B946FE">
        <w:rPr>
          <w:rFonts w:ascii="Palatino Linotype" w:eastAsiaTheme="minorHAnsi" w:hAnsi="Palatino Linotype"/>
          <w:bCs/>
        </w:rPr>
        <w:t xml:space="preserve"> habilitantes para el caso</w:t>
      </w:r>
      <w:r w:rsidR="00C65DDE">
        <w:rPr>
          <w:rFonts w:ascii="Palatino Linotype" w:eastAsiaTheme="minorHAnsi" w:hAnsi="Palatino Linotype"/>
          <w:bCs/>
        </w:rPr>
        <w:t>.</w:t>
      </w:r>
    </w:p>
    <w:p w:rsidR="00C65DDE" w:rsidRPr="000E37F5" w:rsidRDefault="00C65DDE" w:rsidP="00580A14">
      <w:pPr>
        <w:pStyle w:val="Textoindependiente"/>
        <w:spacing w:before="240" w:after="0" w:line="240" w:lineRule="auto"/>
        <w:jc w:val="both"/>
        <w:rPr>
          <w:rFonts w:ascii="Palatino Linotype" w:eastAsiaTheme="minorHAnsi" w:hAnsi="Palatino Linotype"/>
          <w:b/>
          <w:bCs/>
        </w:rPr>
      </w:pPr>
      <w:r w:rsidRPr="00EE2B48">
        <w:rPr>
          <w:rFonts w:ascii="Palatino Linotype" w:eastAsiaTheme="minorHAnsi" w:hAnsi="Palatino Linotype"/>
          <w:b/>
          <w:bCs/>
        </w:rPr>
        <w:t xml:space="preserve">Interviene el concejal Marco </w:t>
      </w:r>
      <w:proofErr w:type="spellStart"/>
      <w:r w:rsidRPr="00EE2B48">
        <w:rPr>
          <w:rFonts w:ascii="Palatino Linotype" w:eastAsiaTheme="minorHAnsi" w:hAnsi="Palatino Linotype"/>
          <w:b/>
          <w:bCs/>
        </w:rPr>
        <w:t>Collaguazo</w:t>
      </w:r>
      <w:proofErr w:type="spellEnd"/>
      <w:r w:rsidRPr="00EE2B48">
        <w:rPr>
          <w:rFonts w:ascii="Palatino Linotype" w:eastAsiaTheme="minorHAnsi" w:hAnsi="Palatino Linotype"/>
          <w:b/>
          <w:bCs/>
        </w:rPr>
        <w:t>;</w:t>
      </w:r>
      <w:r>
        <w:rPr>
          <w:rFonts w:ascii="Palatino Linotype" w:eastAsiaTheme="minorHAnsi" w:hAnsi="Palatino Linotype"/>
          <w:bCs/>
        </w:rPr>
        <w:t xml:space="preserve"> manifiesta que, la información que se le dé a la ciudadanía es clave, respecto al cierre de vías, recomienda que se informe por los canales municipales. </w:t>
      </w:r>
      <w:r w:rsidR="00EE2B48">
        <w:rPr>
          <w:rFonts w:ascii="Palatino Linotype" w:eastAsiaTheme="minorHAnsi" w:hAnsi="Palatino Linotype"/>
          <w:bCs/>
        </w:rPr>
        <w:t>Manifiesta que la Ing. Rosa García sabe sobre el tema.</w:t>
      </w:r>
    </w:p>
    <w:p w:rsidR="009F7D24" w:rsidRDefault="00EE2B48" w:rsidP="00A97C17">
      <w:pPr>
        <w:pStyle w:val="Textoindependiente"/>
        <w:spacing w:before="240" w:after="0" w:line="240" w:lineRule="auto"/>
        <w:jc w:val="both"/>
        <w:rPr>
          <w:rFonts w:ascii="Palatino Linotype" w:hAnsi="Palatino Linotype"/>
        </w:rPr>
      </w:pPr>
      <w:r>
        <w:rPr>
          <w:rFonts w:ascii="Palatino Linotype" w:hAnsi="Palatino Linotype"/>
          <w:b/>
        </w:rPr>
        <w:t xml:space="preserve">Interviene Renzo </w:t>
      </w:r>
      <w:proofErr w:type="spellStart"/>
      <w:r>
        <w:rPr>
          <w:rFonts w:ascii="Palatino Linotype" w:hAnsi="Palatino Linotype"/>
          <w:b/>
        </w:rPr>
        <w:t>Lombeida</w:t>
      </w:r>
      <w:proofErr w:type="spellEnd"/>
      <w:r>
        <w:rPr>
          <w:rFonts w:ascii="Palatino Linotype" w:hAnsi="Palatino Linotype"/>
          <w:b/>
        </w:rPr>
        <w:t xml:space="preserve">, </w:t>
      </w:r>
      <w:r w:rsidRPr="001651D1">
        <w:rPr>
          <w:rFonts w:ascii="Palatino Linotype" w:hAnsi="Palatino Linotype"/>
          <w:b/>
        </w:rPr>
        <w:t>de la Secretaría de Educación, Recreación y Deporte</w:t>
      </w:r>
      <w:r>
        <w:rPr>
          <w:rFonts w:ascii="Palatino Linotype" w:hAnsi="Palatino Linotype"/>
          <w:b/>
        </w:rPr>
        <w:t xml:space="preserve">; </w:t>
      </w:r>
      <w:r w:rsidRPr="00EE2B48">
        <w:rPr>
          <w:rFonts w:ascii="Palatino Linotype" w:hAnsi="Palatino Linotype"/>
        </w:rPr>
        <w:t>menciona que</w:t>
      </w:r>
      <w:r>
        <w:rPr>
          <w:rFonts w:ascii="Palatino Linotype" w:hAnsi="Palatino Linotype"/>
        </w:rPr>
        <w:t>,</w:t>
      </w:r>
      <w:r w:rsidRPr="00EE2B48">
        <w:rPr>
          <w:rFonts w:ascii="Palatino Linotype" w:hAnsi="Palatino Linotype"/>
        </w:rPr>
        <w:t xml:space="preserve"> lastimosamente hay que pedir la </w:t>
      </w:r>
      <w:r w:rsidR="009430D1" w:rsidRPr="00EE2B48">
        <w:rPr>
          <w:rFonts w:ascii="Palatino Linotype" w:hAnsi="Palatino Linotype"/>
        </w:rPr>
        <w:t>aprobación a</w:t>
      </w:r>
      <w:r w:rsidRPr="00EE2B48">
        <w:rPr>
          <w:rFonts w:ascii="Palatino Linotype" w:hAnsi="Palatino Linotype"/>
        </w:rPr>
        <w:t xml:space="preserve"> cada una de las instituciones del Municipio, reitera que la Dirección de Deportes y el equipo, se va a encargar de hacer el acompañamiento para que el evento salga. </w:t>
      </w:r>
      <w:r w:rsidR="005C34EA">
        <w:rPr>
          <w:rFonts w:ascii="Palatino Linotype" w:hAnsi="Palatino Linotype"/>
        </w:rPr>
        <w:t>El evento, como se está</w:t>
      </w:r>
      <w:r w:rsidR="009430D1">
        <w:rPr>
          <w:rFonts w:ascii="Palatino Linotype" w:hAnsi="Palatino Linotype"/>
        </w:rPr>
        <w:t xml:space="preserve"> manejando, se va a realizar. Con la observación del concejal Omar Cevallos, informa que se hizo una calendarización del año 2022, el riesgo que hay que por falta de personal no se de las autorizaciones</w:t>
      </w:r>
      <w:r w:rsidR="005C34EA">
        <w:rPr>
          <w:rFonts w:ascii="Palatino Linotype" w:hAnsi="Palatino Linotype"/>
        </w:rPr>
        <w:t xml:space="preserve"> respectivas. Adicionalmente, comunica que van a sacar un manual de usuari</w:t>
      </w:r>
      <w:r w:rsidR="009F7D24">
        <w:rPr>
          <w:rFonts w:ascii="Palatino Linotype" w:hAnsi="Palatino Linotype"/>
        </w:rPr>
        <w:t>o, para saber cómo es l</w:t>
      </w:r>
      <w:r w:rsidR="006F747A">
        <w:rPr>
          <w:rFonts w:ascii="Palatino Linotype" w:hAnsi="Palatino Linotype"/>
        </w:rPr>
        <w:t xml:space="preserve">a tramitología y la ciudadanía </w:t>
      </w:r>
      <w:r w:rsidR="00546E8C">
        <w:rPr>
          <w:rFonts w:ascii="Palatino Linotype" w:hAnsi="Palatino Linotype"/>
        </w:rPr>
        <w:t>teng</w:t>
      </w:r>
      <w:r w:rsidR="007F74F7">
        <w:rPr>
          <w:rFonts w:ascii="Palatino Linotype" w:hAnsi="Palatino Linotype"/>
        </w:rPr>
        <w:t xml:space="preserve">a conocimiento de los permisos. </w:t>
      </w:r>
    </w:p>
    <w:p w:rsidR="009F7D24" w:rsidRDefault="0013417E" w:rsidP="00A97C17">
      <w:pPr>
        <w:pStyle w:val="Textoindependiente"/>
        <w:spacing w:before="240" w:after="0" w:line="240" w:lineRule="auto"/>
        <w:jc w:val="both"/>
        <w:rPr>
          <w:rFonts w:ascii="Palatino Linotype" w:hAnsi="Palatino Linotype"/>
        </w:rPr>
      </w:pPr>
      <w:r w:rsidRPr="0013417E">
        <w:rPr>
          <w:rFonts w:ascii="Palatino Linotype" w:hAnsi="Palatino Linotype"/>
          <w:b/>
        </w:rPr>
        <w:t>Viviana Morocho de la Agencia Metropolitana de Control de Transporte Terrestre, Tránsito y Seguridad Vial;</w:t>
      </w:r>
      <w:r w:rsidR="00235DE1">
        <w:rPr>
          <w:rFonts w:ascii="Palatino Linotype" w:hAnsi="Palatino Linotype"/>
          <w:b/>
        </w:rPr>
        <w:t xml:space="preserve"> </w:t>
      </w:r>
      <w:r w:rsidR="00235DE1">
        <w:rPr>
          <w:rFonts w:ascii="Palatino Linotype" w:hAnsi="Palatino Linotype"/>
        </w:rPr>
        <w:t>pregunta ¿qué tan factible es analizar las rutas dispuestas?, es decir si se puede hacer una propuesta de modificación de las rutas.</w:t>
      </w:r>
    </w:p>
    <w:p w:rsidR="00235DE1" w:rsidRDefault="00235DE1" w:rsidP="00A97C17">
      <w:pPr>
        <w:pStyle w:val="Textoindependiente"/>
        <w:spacing w:before="240" w:after="0" w:line="240" w:lineRule="auto"/>
        <w:jc w:val="both"/>
        <w:rPr>
          <w:rFonts w:ascii="Palatino Linotype" w:hAnsi="Palatino Linotype"/>
        </w:rPr>
      </w:pPr>
      <w:r w:rsidRPr="00235DE1">
        <w:rPr>
          <w:rFonts w:ascii="Palatino Linotype" w:hAnsi="Palatino Linotype"/>
          <w:b/>
        </w:rPr>
        <w:t xml:space="preserve">Interviene el concejal Luis Reina; </w:t>
      </w:r>
      <w:r>
        <w:rPr>
          <w:rFonts w:ascii="Palatino Linotype" w:hAnsi="Palatino Linotype"/>
        </w:rPr>
        <w:t>menciona que no se piense solamente en los vehículos; agrega que se debe ir resolviendo los detalles generando espacios que den una respuesta inmediata.</w:t>
      </w:r>
    </w:p>
    <w:p w:rsidR="00235DE1" w:rsidRDefault="00235DE1" w:rsidP="00A97C17">
      <w:pPr>
        <w:pStyle w:val="Textoindependiente"/>
        <w:spacing w:before="240" w:after="0" w:line="240" w:lineRule="auto"/>
        <w:jc w:val="both"/>
        <w:rPr>
          <w:rFonts w:ascii="Palatino Linotype" w:eastAsiaTheme="minorHAnsi" w:hAnsi="Palatino Linotype"/>
          <w:bCs/>
        </w:rPr>
      </w:pPr>
      <w:r>
        <w:rPr>
          <w:rFonts w:ascii="Palatino Linotype" w:hAnsi="Palatino Linotype"/>
        </w:rPr>
        <w:t xml:space="preserve"> </w:t>
      </w:r>
      <w:r w:rsidRPr="00D0220A">
        <w:rPr>
          <w:rFonts w:ascii="Palatino Linotype" w:eastAsiaTheme="minorHAnsi" w:hAnsi="Palatino Linotype"/>
          <w:b/>
          <w:bCs/>
        </w:rPr>
        <w:t>Interviene el Lic. Santiago Rosero, presidente de la Fed</w:t>
      </w:r>
      <w:r>
        <w:rPr>
          <w:rFonts w:ascii="Palatino Linotype" w:eastAsiaTheme="minorHAnsi" w:hAnsi="Palatino Linotype"/>
          <w:b/>
          <w:bCs/>
        </w:rPr>
        <w:t xml:space="preserve">eración Ecuatoriana de Ciclismo; </w:t>
      </w:r>
      <w:r w:rsidR="001A7882" w:rsidRPr="001A7882">
        <w:rPr>
          <w:rFonts w:ascii="Palatino Linotype" w:eastAsiaTheme="minorHAnsi" w:hAnsi="Palatino Linotype"/>
          <w:bCs/>
        </w:rPr>
        <w:t xml:space="preserve">menciona que pueden considerar las alternativas, </w:t>
      </w:r>
      <w:r w:rsidR="001A7882">
        <w:rPr>
          <w:rFonts w:ascii="Palatino Linotype" w:eastAsiaTheme="minorHAnsi" w:hAnsi="Palatino Linotype"/>
          <w:bCs/>
        </w:rPr>
        <w:t xml:space="preserve">pero se debe tomar en cuenta </w:t>
      </w:r>
      <w:r w:rsidR="001A7882" w:rsidRPr="001A7882">
        <w:rPr>
          <w:rFonts w:ascii="Palatino Linotype" w:eastAsiaTheme="minorHAnsi" w:hAnsi="Palatino Linotype"/>
          <w:bCs/>
        </w:rPr>
        <w:t>el paso del tiempo y la planificación, si se sigue aplazando el lan</w:t>
      </w:r>
      <w:r w:rsidR="001A7882">
        <w:rPr>
          <w:rFonts w:ascii="Palatino Linotype" w:eastAsiaTheme="minorHAnsi" w:hAnsi="Palatino Linotype"/>
          <w:bCs/>
        </w:rPr>
        <w:t>zamiento del circuito, se corre</w:t>
      </w:r>
      <w:r w:rsidR="001A7882" w:rsidRPr="001A7882">
        <w:rPr>
          <w:rFonts w:ascii="Palatino Linotype" w:eastAsiaTheme="minorHAnsi" w:hAnsi="Palatino Linotype"/>
          <w:bCs/>
        </w:rPr>
        <w:t xml:space="preserve"> el riesgo</w:t>
      </w:r>
      <w:r w:rsidR="001A7882">
        <w:rPr>
          <w:rFonts w:ascii="Palatino Linotype" w:eastAsiaTheme="minorHAnsi" w:hAnsi="Palatino Linotype"/>
          <w:bCs/>
        </w:rPr>
        <w:t>;</w:t>
      </w:r>
      <w:r w:rsidR="001A7882" w:rsidRPr="001A7882">
        <w:rPr>
          <w:rFonts w:ascii="Palatino Linotype" w:eastAsiaTheme="minorHAnsi" w:hAnsi="Palatino Linotype"/>
          <w:bCs/>
        </w:rPr>
        <w:t xml:space="preserve"> concuerda con el concejal </w:t>
      </w:r>
      <w:proofErr w:type="spellStart"/>
      <w:r w:rsidR="001A7882" w:rsidRPr="001A7882">
        <w:rPr>
          <w:rFonts w:ascii="Palatino Linotype" w:eastAsiaTheme="minorHAnsi" w:hAnsi="Palatino Linotype"/>
          <w:bCs/>
        </w:rPr>
        <w:t>Collaguazo</w:t>
      </w:r>
      <w:proofErr w:type="spellEnd"/>
      <w:r w:rsidR="001A7882" w:rsidRPr="001A7882">
        <w:rPr>
          <w:rFonts w:ascii="Palatino Linotype" w:eastAsiaTheme="minorHAnsi" w:hAnsi="Palatino Linotype"/>
          <w:bCs/>
        </w:rPr>
        <w:t xml:space="preserve">, </w:t>
      </w:r>
      <w:r w:rsidR="00B27506">
        <w:rPr>
          <w:rFonts w:ascii="Palatino Linotype" w:eastAsiaTheme="minorHAnsi" w:hAnsi="Palatino Linotype"/>
          <w:bCs/>
        </w:rPr>
        <w:t>respecto a</w:t>
      </w:r>
      <w:r w:rsidR="001A7882">
        <w:rPr>
          <w:rFonts w:ascii="Palatino Linotype" w:eastAsiaTheme="minorHAnsi" w:hAnsi="Palatino Linotype"/>
          <w:bCs/>
        </w:rPr>
        <w:t xml:space="preserve"> </w:t>
      </w:r>
      <w:r w:rsidR="001A7882" w:rsidRPr="001A7882">
        <w:rPr>
          <w:rFonts w:ascii="Palatino Linotype" w:eastAsiaTheme="minorHAnsi" w:hAnsi="Palatino Linotype"/>
          <w:bCs/>
        </w:rPr>
        <w:t>l</w:t>
      </w:r>
      <w:r w:rsidR="001A7882">
        <w:rPr>
          <w:rFonts w:ascii="Palatino Linotype" w:eastAsiaTheme="minorHAnsi" w:hAnsi="Palatino Linotype"/>
          <w:bCs/>
        </w:rPr>
        <w:t>a</w:t>
      </w:r>
      <w:r w:rsidR="001A7882" w:rsidRPr="001A7882">
        <w:rPr>
          <w:rFonts w:ascii="Palatino Linotype" w:eastAsiaTheme="minorHAnsi" w:hAnsi="Palatino Linotype"/>
          <w:bCs/>
        </w:rPr>
        <w:t xml:space="preserve"> información </w:t>
      </w:r>
      <w:r w:rsidR="001A7882">
        <w:rPr>
          <w:rFonts w:ascii="Palatino Linotype" w:eastAsiaTheme="minorHAnsi" w:hAnsi="Palatino Linotype"/>
          <w:bCs/>
        </w:rPr>
        <w:t xml:space="preserve">del evento; finaliza mencionando que </w:t>
      </w:r>
      <w:r w:rsidR="001A7882" w:rsidRPr="001A7882">
        <w:rPr>
          <w:rFonts w:ascii="Palatino Linotype" w:eastAsiaTheme="minorHAnsi" w:hAnsi="Palatino Linotype"/>
          <w:bCs/>
        </w:rPr>
        <w:t>están dispuestos a aceptar sugerencias, pero se ha elaborado el circuito de una manera técnica.</w:t>
      </w:r>
    </w:p>
    <w:p w:rsidR="001A7882" w:rsidRDefault="001A7882" w:rsidP="00A97C17">
      <w:pPr>
        <w:pStyle w:val="Textoindependiente"/>
        <w:spacing w:before="240" w:after="0" w:line="240" w:lineRule="auto"/>
        <w:jc w:val="both"/>
        <w:rPr>
          <w:rFonts w:ascii="Palatino Linotype" w:eastAsiaTheme="minorHAnsi" w:hAnsi="Palatino Linotype"/>
          <w:bCs/>
        </w:rPr>
      </w:pPr>
      <w:r w:rsidRPr="00EE2B48">
        <w:rPr>
          <w:rFonts w:ascii="Palatino Linotype" w:eastAsiaTheme="minorHAnsi" w:hAnsi="Palatino Linotype"/>
          <w:b/>
          <w:bCs/>
        </w:rPr>
        <w:t xml:space="preserve">Interviene el concejal Marco </w:t>
      </w:r>
      <w:proofErr w:type="spellStart"/>
      <w:r w:rsidRPr="00EE2B48">
        <w:rPr>
          <w:rFonts w:ascii="Palatino Linotype" w:eastAsiaTheme="minorHAnsi" w:hAnsi="Palatino Linotype"/>
          <w:b/>
          <w:bCs/>
        </w:rPr>
        <w:t>Collaguazo</w:t>
      </w:r>
      <w:proofErr w:type="spellEnd"/>
      <w:r w:rsidRPr="00EE2B48">
        <w:rPr>
          <w:rFonts w:ascii="Palatino Linotype" w:eastAsiaTheme="minorHAnsi" w:hAnsi="Palatino Linotype"/>
          <w:b/>
          <w:bCs/>
        </w:rPr>
        <w:t>;</w:t>
      </w:r>
      <w:r>
        <w:rPr>
          <w:rFonts w:ascii="Palatino Linotype" w:eastAsiaTheme="minorHAnsi" w:hAnsi="Palatino Linotype"/>
          <w:b/>
          <w:bCs/>
        </w:rPr>
        <w:t xml:space="preserve"> </w:t>
      </w:r>
      <w:r>
        <w:rPr>
          <w:rFonts w:ascii="Palatino Linotype" w:eastAsiaTheme="minorHAnsi" w:hAnsi="Palatino Linotype"/>
          <w:bCs/>
        </w:rPr>
        <w:t xml:space="preserve">mención que se deben hacer mesas de trabajo donde participen todos, </w:t>
      </w:r>
      <w:r w:rsidR="0016588B">
        <w:rPr>
          <w:rFonts w:ascii="Palatino Linotype" w:eastAsiaTheme="minorHAnsi" w:hAnsi="Palatino Linotype"/>
          <w:bCs/>
        </w:rPr>
        <w:t>ya que,</w:t>
      </w:r>
      <w:r w:rsidR="00112EC9">
        <w:rPr>
          <w:rFonts w:ascii="Palatino Linotype" w:eastAsiaTheme="minorHAnsi" w:hAnsi="Palatino Linotype"/>
          <w:bCs/>
        </w:rPr>
        <w:t xml:space="preserve"> en el circuito presentado, se cierran algunas calles y avenidas, es decir lo</w:t>
      </w:r>
      <w:r w:rsidR="0016588B">
        <w:rPr>
          <w:rFonts w:ascii="Palatino Linotype" w:eastAsiaTheme="minorHAnsi" w:hAnsi="Palatino Linotype"/>
          <w:bCs/>
        </w:rPr>
        <w:t>s</w:t>
      </w:r>
      <w:r w:rsidR="00112EC9">
        <w:rPr>
          <w:rFonts w:ascii="Palatino Linotype" w:eastAsiaTheme="minorHAnsi" w:hAnsi="Palatino Linotype"/>
          <w:bCs/>
        </w:rPr>
        <w:t xml:space="preserve"> ejes via</w:t>
      </w:r>
      <w:r w:rsidR="0016588B">
        <w:rPr>
          <w:rFonts w:ascii="Palatino Linotype" w:eastAsiaTheme="minorHAnsi" w:hAnsi="Palatino Linotype"/>
          <w:bCs/>
        </w:rPr>
        <w:t>les de Quito en la parte norte.</w:t>
      </w:r>
    </w:p>
    <w:p w:rsidR="0016588B" w:rsidRPr="001A7882" w:rsidRDefault="0016588B" w:rsidP="00A97C17">
      <w:pPr>
        <w:pStyle w:val="Textoindependiente"/>
        <w:spacing w:before="240" w:after="0" w:line="240" w:lineRule="auto"/>
        <w:jc w:val="both"/>
        <w:rPr>
          <w:rFonts w:ascii="Palatino Linotype" w:hAnsi="Palatino Linotype"/>
        </w:rPr>
      </w:pPr>
      <w:r w:rsidRPr="0016588B">
        <w:rPr>
          <w:rFonts w:ascii="Palatino Linotype" w:hAnsi="Palatino Linotype"/>
          <w:b/>
        </w:rPr>
        <w:lastRenderedPageBreak/>
        <w:t>Interviene el concejal Omar Cevallos,</w:t>
      </w:r>
      <w:r>
        <w:rPr>
          <w:rFonts w:ascii="Palatino Linotype" w:hAnsi="Palatino Linotype"/>
        </w:rPr>
        <w:t xml:space="preserve"> manifiesta que, en las vueltas ciclísticas realizadas, en la </w:t>
      </w:r>
      <w:r w:rsidR="008F7E71">
        <w:rPr>
          <w:rFonts w:ascii="Palatino Linotype" w:hAnsi="Palatino Linotype"/>
        </w:rPr>
        <w:t>Carolina,</w:t>
      </w:r>
      <w:r>
        <w:rPr>
          <w:rFonts w:ascii="Palatino Linotype" w:hAnsi="Palatino Linotype"/>
        </w:rPr>
        <w:t xml:space="preserve"> se usa un solo carril, el otro que queda li</w:t>
      </w:r>
      <w:r w:rsidR="0058684F">
        <w:rPr>
          <w:rFonts w:ascii="Palatino Linotype" w:hAnsi="Palatino Linotype"/>
        </w:rPr>
        <w:t xml:space="preserve">bre se puede hacer contraflujo; hay puntos críticos rojos en toda la ruta; agrega que </w:t>
      </w:r>
      <w:r w:rsidR="008F7E71">
        <w:rPr>
          <w:rFonts w:ascii="Palatino Linotype" w:hAnsi="Palatino Linotype"/>
        </w:rPr>
        <w:t>la mesa de trabajo debe</w:t>
      </w:r>
      <w:r w:rsidR="0058684F">
        <w:rPr>
          <w:rFonts w:ascii="Palatino Linotype" w:hAnsi="Palatino Linotype"/>
        </w:rPr>
        <w:t xml:space="preserve"> ser inmediata, para que la AMT y la Federación Ecuatoriana de Ciclismo, acuerden el circuito. </w:t>
      </w:r>
    </w:p>
    <w:p w:rsidR="009F7D24" w:rsidRDefault="008F7E71" w:rsidP="00A97C17">
      <w:pPr>
        <w:pStyle w:val="Textoindependiente"/>
        <w:spacing w:before="240" w:after="0" w:line="240" w:lineRule="auto"/>
        <w:jc w:val="both"/>
        <w:rPr>
          <w:rFonts w:ascii="Palatino Linotype" w:hAnsi="Palatino Linotype"/>
        </w:rPr>
      </w:pPr>
      <w:r w:rsidRPr="00235DE1">
        <w:rPr>
          <w:rFonts w:ascii="Palatino Linotype" w:hAnsi="Palatino Linotype"/>
          <w:b/>
        </w:rPr>
        <w:t>Interviene el concejal Luis Reina;</w:t>
      </w:r>
      <w:r>
        <w:rPr>
          <w:rFonts w:ascii="Palatino Linotype" w:hAnsi="Palatino Linotype"/>
          <w:b/>
        </w:rPr>
        <w:t xml:space="preserve"> </w:t>
      </w:r>
      <w:r>
        <w:rPr>
          <w:rFonts w:ascii="Palatino Linotype" w:hAnsi="Palatino Linotype"/>
        </w:rPr>
        <w:t>menciona que, un día de deporte de una comp</w:t>
      </w:r>
      <w:r w:rsidR="00CF3FB4">
        <w:rPr>
          <w:rFonts w:ascii="Palatino Linotype" w:hAnsi="Palatino Linotype"/>
        </w:rPr>
        <w:t>etencia nacional es importante, agrega que la Dirección de Deporte, debe ir solucionando en las mesas de trabajo.</w:t>
      </w:r>
    </w:p>
    <w:p w:rsidR="00CF3FB4" w:rsidRDefault="00CF3FB4" w:rsidP="00A97C17">
      <w:pPr>
        <w:pStyle w:val="Textoindependiente"/>
        <w:spacing w:before="240" w:after="0" w:line="240" w:lineRule="auto"/>
        <w:jc w:val="both"/>
        <w:rPr>
          <w:rFonts w:ascii="Palatino Linotype" w:hAnsi="Palatino Linotype"/>
        </w:rPr>
      </w:pPr>
      <w:r w:rsidRPr="001651D1">
        <w:rPr>
          <w:rFonts w:ascii="Palatino Linotype" w:hAnsi="Palatino Linotype"/>
          <w:b/>
        </w:rPr>
        <w:t xml:space="preserve">Renzo </w:t>
      </w:r>
      <w:proofErr w:type="spellStart"/>
      <w:r w:rsidRPr="001651D1">
        <w:rPr>
          <w:rFonts w:ascii="Palatino Linotype" w:hAnsi="Palatino Linotype"/>
          <w:b/>
        </w:rPr>
        <w:t>Lombeida</w:t>
      </w:r>
      <w:proofErr w:type="spellEnd"/>
      <w:r w:rsidRPr="001651D1">
        <w:rPr>
          <w:rFonts w:ascii="Palatino Linotype" w:hAnsi="Palatino Linotype"/>
          <w:b/>
        </w:rPr>
        <w:t xml:space="preserve"> de la Secretaría de Educación, Recreación y Deporte</w:t>
      </w:r>
      <w:r>
        <w:rPr>
          <w:rFonts w:ascii="Palatino Linotype" w:hAnsi="Palatino Linotype"/>
          <w:b/>
        </w:rPr>
        <w:t xml:space="preserve">, </w:t>
      </w:r>
      <w:r>
        <w:rPr>
          <w:rFonts w:ascii="Palatino Linotype" w:hAnsi="Palatino Linotype"/>
        </w:rPr>
        <w:t xml:space="preserve">menciona que ya están planificadas las mesas técnicas, </w:t>
      </w:r>
      <w:r w:rsidR="00C17A30">
        <w:rPr>
          <w:rFonts w:ascii="Palatino Linotype" w:hAnsi="Palatino Linotype"/>
        </w:rPr>
        <w:t>agrega</w:t>
      </w:r>
      <w:r>
        <w:rPr>
          <w:rFonts w:ascii="Palatino Linotype" w:hAnsi="Palatino Linotype"/>
        </w:rPr>
        <w:t xml:space="preserve"> que se está trabajando en los permisos y hay dos tasas que pagar, la de espacio público y EMASEO.</w:t>
      </w:r>
    </w:p>
    <w:p w:rsidR="009F7D24" w:rsidRDefault="00C17A30" w:rsidP="00A97C17">
      <w:pPr>
        <w:pStyle w:val="Textoindependiente"/>
        <w:spacing w:before="240" w:after="0" w:line="240" w:lineRule="auto"/>
        <w:jc w:val="both"/>
        <w:rPr>
          <w:rFonts w:ascii="Palatino Linotype" w:hAnsi="Palatino Linotype"/>
        </w:rPr>
      </w:pPr>
      <w:r w:rsidRPr="0013417E">
        <w:rPr>
          <w:rFonts w:ascii="Palatino Linotype" w:hAnsi="Palatino Linotype"/>
          <w:b/>
        </w:rPr>
        <w:t>Viviana Morocho de la Agencia Metropolitana de Control de Transporte Terrestre, Tránsito y Seguridad Vial;</w:t>
      </w:r>
      <w:r>
        <w:rPr>
          <w:rFonts w:ascii="Palatino Linotype" w:hAnsi="Palatino Linotype"/>
          <w:b/>
        </w:rPr>
        <w:t xml:space="preserve"> </w:t>
      </w:r>
      <w:r>
        <w:rPr>
          <w:rFonts w:ascii="Palatino Linotype" w:hAnsi="Palatino Linotype"/>
        </w:rPr>
        <w:t xml:space="preserve">menciona </w:t>
      </w:r>
      <w:r w:rsidR="00B27506">
        <w:rPr>
          <w:rFonts w:ascii="Palatino Linotype" w:hAnsi="Palatino Linotype"/>
        </w:rPr>
        <w:t>que</w:t>
      </w:r>
      <w:r>
        <w:rPr>
          <w:rFonts w:ascii="Palatino Linotype" w:hAnsi="Palatino Linotype"/>
        </w:rPr>
        <w:t xml:space="preserve"> en las mesas técnicas informarán respecto al transporte en el ECOVÍA.</w:t>
      </w:r>
    </w:p>
    <w:p w:rsidR="00C17A30" w:rsidRDefault="00C17A30" w:rsidP="00A97C17">
      <w:pPr>
        <w:pStyle w:val="Textoindependiente"/>
        <w:spacing w:before="240" w:after="0" w:line="240" w:lineRule="auto"/>
        <w:jc w:val="both"/>
        <w:rPr>
          <w:rFonts w:ascii="Palatino Linotype" w:hAnsi="Palatino Linotype"/>
        </w:rPr>
      </w:pPr>
      <w:r w:rsidRPr="00C17A30">
        <w:rPr>
          <w:rFonts w:ascii="Palatino Linotype" w:hAnsi="Palatino Linotype"/>
          <w:b/>
        </w:rPr>
        <w:t xml:space="preserve">Interviene Francisco Viteri de la Secretaría de Salud; </w:t>
      </w:r>
      <w:r>
        <w:rPr>
          <w:rFonts w:ascii="Palatino Linotype" w:hAnsi="Palatino Linotype"/>
        </w:rPr>
        <w:t xml:space="preserve">menciona que, coincide que es un evento saludable, luego de un evento </w:t>
      </w:r>
      <w:proofErr w:type="spellStart"/>
      <w:r w:rsidR="006B4648">
        <w:rPr>
          <w:rFonts w:ascii="Palatino Linotype" w:hAnsi="Palatino Linotype"/>
        </w:rPr>
        <w:t>pospandémico</w:t>
      </w:r>
      <w:proofErr w:type="spellEnd"/>
      <w:r>
        <w:rPr>
          <w:rFonts w:ascii="Palatino Linotype" w:hAnsi="Palatino Linotype"/>
        </w:rPr>
        <w:t>, se debe considerar que se va acerrar las calles en momentos específicos de tiempo, además la Secretaría de Salud no da ningún tipo de permiso.</w:t>
      </w:r>
    </w:p>
    <w:p w:rsidR="006B4648" w:rsidRDefault="006B4648" w:rsidP="00A97C17">
      <w:pPr>
        <w:pStyle w:val="Textoindependiente"/>
        <w:spacing w:before="240" w:after="0" w:line="240" w:lineRule="auto"/>
        <w:jc w:val="both"/>
        <w:rPr>
          <w:rFonts w:ascii="Palatino Linotype" w:hAnsi="Palatino Linotype"/>
        </w:rPr>
      </w:pPr>
      <w:r w:rsidRPr="00235DE1">
        <w:rPr>
          <w:rFonts w:ascii="Palatino Linotype" w:hAnsi="Palatino Linotype"/>
          <w:b/>
        </w:rPr>
        <w:t>Interviene el concejal Luis Reina;</w:t>
      </w:r>
      <w:r>
        <w:rPr>
          <w:rFonts w:ascii="Palatino Linotype" w:hAnsi="Palatino Linotype"/>
          <w:b/>
        </w:rPr>
        <w:t xml:space="preserve"> </w:t>
      </w:r>
      <w:r w:rsidR="00570562" w:rsidRPr="0026526E">
        <w:rPr>
          <w:rFonts w:ascii="Palatino Linotype" w:hAnsi="Palatino Linotype"/>
        </w:rPr>
        <w:t xml:space="preserve">menciona que la comisión está generando el ambiente para que tenga feliz término la competencia. </w:t>
      </w:r>
      <w:r w:rsidR="0026526E">
        <w:rPr>
          <w:rFonts w:ascii="Palatino Linotype" w:hAnsi="Palatino Linotype"/>
        </w:rPr>
        <w:t xml:space="preserve">Agrega que, el próximo jueves se podrían auto convocar para una mesa de trabajo. </w:t>
      </w:r>
    </w:p>
    <w:p w:rsidR="00675F1F" w:rsidRDefault="004E3A5F" w:rsidP="00A97C17">
      <w:pPr>
        <w:pStyle w:val="Textoindependiente"/>
        <w:spacing w:before="240" w:after="0" w:line="240" w:lineRule="auto"/>
        <w:jc w:val="both"/>
        <w:rPr>
          <w:rFonts w:ascii="Palatino Linotype" w:hAnsi="Palatino Linotype"/>
        </w:rPr>
      </w:pPr>
      <w:r w:rsidRPr="007870ED">
        <w:rPr>
          <w:rFonts w:ascii="Palatino Linotype" w:hAnsi="Palatino Linotype"/>
          <w:b/>
        </w:rPr>
        <w:t>Interviene Omar Cevallos;</w:t>
      </w:r>
      <w:r>
        <w:rPr>
          <w:rFonts w:ascii="Palatino Linotype" w:hAnsi="Palatino Linotype"/>
        </w:rPr>
        <w:t xml:space="preserve"> </w:t>
      </w:r>
      <w:r w:rsidR="009D643C">
        <w:rPr>
          <w:rFonts w:ascii="Palatino Linotype" w:hAnsi="Palatino Linotype"/>
        </w:rPr>
        <w:t>menciona</w:t>
      </w:r>
      <w:r>
        <w:rPr>
          <w:rFonts w:ascii="Palatino Linotype" w:hAnsi="Palatino Linotype"/>
        </w:rPr>
        <w:t xml:space="preserve"> que, es un evento especial, si se calcula el metro cuadrado que se va a usar, </w:t>
      </w:r>
      <w:r w:rsidR="009D643C">
        <w:rPr>
          <w:rFonts w:ascii="Palatino Linotype" w:hAnsi="Palatino Linotype"/>
        </w:rPr>
        <w:t>no va a alcanzar lo</w:t>
      </w:r>
      <w:r>
        <w:rPr>
          <w:rFonts w:ascii="Palatino Linotype" w:hAnsi="Palatino Linotype"/>
        </w:rPr>
        <w:t xml:space="preserve">s recursos. </w:t>
      </w:r>
    </w:p>
    <w:p w:rsidR="00F04511" w:rsidRDefault="007870ED" w:rsidP="00A97C17">
      <w:pPr>
        <w:pStyle w:val="Textoindependiente"/>
        <w:spacing w:before="240" w:after="0" w:line="240" w:lineRule="auto"/>
        <w:jc w:val="both"/>
        <w:rPr>
          <w:rFonts w:ascii="Palatino Linotype" w:hAnsi="Palatino Linotype"/>
        </w:rPr>
      </w:pPr>
      <w:r w:rsidRPr="00235DE1">
        <w:rPr>
          <w:rFonts w:ascii="Palatino Linotype" w:hAnsi="Palatino Linotype"/>
          <w:b/>
        </w:rPr>
        <w:t>Interviene el concejal Luis Reina;</w:t>
      </w:r>
      <w:r>
        <w:rPr>
          <w:rFonts w:ascii="Palatino Linotype" w:hAnsi="Palatino Linotype"/>
          <w:b/>
        </w:rPr>
        <w:t xml:space="preserve"> </w:t>
      </w:r>
      <w:r>
        <w:rPr>
          <w:rFonts w:ascii="Palatino Linotype" w:hAnsi="Palatino Linotype"/>
        </w:rPr>
        <w:t>menciona que, la dirección de Deportes, debe soluc</w:t>
      </w:r>
      <w:r w:rsidR="0057691C">
        <w:rPr>
          <w:rFonts w:ascii="Palatino Linotype" w:hAnsi="Palatino Linotype"/>
        </w:rPr>
        <w:t>i</w:t>
      </w:r>
      <w:r w:rsidR="0036355C">
        <w:rPr>
          <w:rFonts w:ascii="Palatino Linotype" w:hAnsi="Palatino Linotype"/>
        </w:rPr>
        <w:t xml:space="preserve">onar la exoneración de la tasa; sin embargo, no debe ser limitante. Consulta a los concejales para reunirse el próximo jueves a las 12h00, acordando la </w:t>
      </w:r>
      <w:proofErr w:type="spellStart"/>
      <w:r w:rsidR="00A6582C">
        <w:rPr>
          <w:rFonts w:ascii="Palatino Linotype" w:hAnsi="Palatino Linotype"/>
        </w:rPr>
        <w:t>autoconvocatoria</w:t>
      </w:r>
      <w:proofErr w:type="spellEnd"/>
      <w:r w:rsidR="0036355C">
        <w:rPr>
          <w:rFonts w:ascii="Palatino Linotype" w:hAnsi="Palatino Linotype"/>
        </w:rPr>
        <w:t>.</w:t>
      </w:r>
    </w:p>
    <w:p w:rsidR="00F04511" w:rsidRPr="00F04511" w:rsidRDefault="00F04511" w:rsidP="00F04511">
      <w:pPr>
        <w:pStyle w:val="Textoindependiente"/>
        <w:spacing w:before="240" w:after="0" w:line="240" w:lineRule="auto"/>
        <w:jc w:val="both"/>
        <w:rPr>
          <w:rFonts w:ascii="Palatino Linotype" w:hAnsi="Palatino Linotype"/>
        </w:rPr>
      </w:pPr>
      <w:r w:rsidRPr="00F04511">
        <w:rPr>
          <w:rFonts w:ascii="Palatino Linotype" w:hAnsi="Palatino Linotype"/>
          <w:b/>
        </w:rPr>
        <w:t>Razón:</w:t>
      </w:r>
      <w:r w:rsidRPr="00F04511">
        <w:rPr>
          <w:rFonts w:ascii="Palatino Linotype" w:hAnsi="Palatino Linotype" w:cs="Arial"/>
          <w:color w:val="222222"/>
          <w:shd w:val="clear" w:color="auto" w:fill="FFFFFF"/>
        </w:rPr>
        <w:t xml:space="preserve"> </w:t>
      </w:r>
      <w:r>
        <w:rPr>
          <w:rFonts w:ascii="Palatino Linotype" w:hAnsi="Palatino Linotype" w:cs="Arial"/>
          <w:color w:val="222222"/>
          <w:shd w:val="clear" w:color="auto" w:fill="FFFFFF"/>
        </w:rPr>
        <w:t>D</w:t>
      </w:r>
      <w:r w:rsidRPr="00F04511">
        <w:rPr>
          <w:rFonts w:ascii="Palatino Linotype" w:hAnsi="Palatino Linotype" w:cs="Arial"/>
          <w:color w:val="222222"/>
          <w:shd w:val="clear" w:color="auto" w:fill="FFFFFF"/>
        </w:rPr>
        <w:t>entro del oficio Nro.GADDMQ-SGCM-2022-0046-O, se hace constar el Nro. 023, en la convocatoria de la sesión extraordinaria del día jueves 6 de enero del 2022, cuando lo correcto es el </w:t>
      </w:r>
      <w:r w:rsidRPr="00F04511">
        <w:rPr>
          <w:rStyle w:val="Textoennegrita"/>
          <w:rFonts w:ascii="Palatino Linotype" w:hAnsi="Palatino Linotype" w:cs="Arial"/>
          <w:color w:val="222222"/>
          <w:shd w:val="clear" w:color="auto" w:fill="FFFFFF"/>
        </w:rPr>
        <w:t>Nro. 024</w:t>
      </w:r>
      <w:bookmarkStart w:id="0" w:name="_GoBack"/>
      <w:bookmarkEnd w:id="0"/>
    </w:p>
    <w:p w:rsidR="002B73C9" w:rsidRPr="0003089D" w:rsidRDefault="00AA2C8F" w:rsidP="002C3FA1">
      <w:pPr>
        <w:pStyle w:val="Subttulo"/>
        <w:spacing w:before="240" w:after="240"/>
        <w:rPr>
          <w:rStyle w:val="normaltextrun"/>
          <w:rFonts w:ascii="Palatino Linotype" w:hAnsi="Palatino Linotype" w:cs="Segoe UI"/>
          <w:i w:val="0"/>
          <w:color w:val="000000"/>
          <w:sz w:val="22"/>
          <w:szCs w:val="22"/>
        </w:rPr>
      </w:pPr>
      <w:r>
        <w:rPr>
          <w:rStyle w:val="normaltextrun"/>
          <w:rFonts w:ascii="Palatino Linotype" w:hAnsi="Palatino Linotype" w:cs="Segoe UI"/>
          <w:i w:val="0"/>
          <w:color w:val="000000"/>
          <w:sz w:val="22"/>
          <w:szCs w:val="22"/>
        </w:rPr>
        <w:t>Una vez cumplido el</w:t>
      </w:r>
      <w:r w:rsidR="008D1825" w:rsidRPr="0003089D">
        <w:rPr>
          <w:rStyle w:val="normaltextrun"/>
          <w:rFonts w:ascii="Palatino Linotype" w:hAnsi="Palatino Linotype" w:cs="Segoe UI"/>
          <w:i w:val="0"/>
          <w:color w:val="000000"/>
          <w:sz w:val="22"/>
          <w:szCs w:val="22"/>
        </w:rPr>
        <w:t xml:space="preserve"> tratamiento del orden de</w:t>
      </w:r>
      <w:r>
        <w:rPr>
          <w:rStyle w:val="normaltextrun"/>
          <w:rFonts w:ascii="Palatino Linotype" w:hAnsi="Palatino Linotype" w:cs="Segoe UI"/>
          <w:i w:val="0"/>
          <w:color w:val="000000"/>
          <w:sz w:val="22"/>
          <w:szCs w:val="22"/>
        </w:rPr>
        <w:t>l día, siendo las 13</w:t>
      </w:r>
      <w:r w:rsidR="00B27506">
        <w:rPr>
          <w:rStyle w:val="normaltextrun"/>
          <w:rFonts w:ascii="Palatino Linotype" w:hAnsi="Palatino Linotype" w:cs="Segoe UI"/>
          <w:i w:val="0"/>
          <w:color w:val="000000"/>
          <w:sz w:val="22"/>
          <w:szCs w:val="22"/>
        </w:rPr>
        <w:t>h31</w:t>
      </w:r>
      <w:r w:rsidR="008D1825" w:rsidRPr="0003089D">
        <w:rPr>
          <w:rStyle w:val="normaltextrun"/>
          <w:rFonts w:ascii="Palatino Linotype" w:hAnsi="Palatino Linotype" w:cs="Segoe UI"/>
          <w:i w:val="0"/>
          <w:color w:val="000000"/>
          <w:sz w:val="22"/>
          <w:szCs w:val="22"/>
        </w:rPr>
        <w:t xml:space="preserve">, </w:t>
      </w:r>
      <w:r>
        <w:rPr>
          <w:rStyle w:val="normaltextrun"/>
          <w:rFonts w:ascii="Palatino Linotype" w:hAnsi="Palatino Linotype" w:cs="Segoe UI"/>
          <w:i w:val="0"/>
          <w:color w:val="000000"/>
          <w:sz w:val="22"/>
          <w:szCs w:val="22"/>
        </w:rPr>
        <w:t xml:space="preserve">se </w:t>
      </w:r>
      <w:r w:rsidR="008D1825" w:rsidRPr="0003089D">
        <w:rPr>
          <w:rStyle w:val="normaltextrun"/>
          <w:rFonts w:ascii="Palatino Linotype" w:hAnsi="Palatino Linotype" w:cs="Segoe UI"/>
          <w:i w:val="0"/>
          <w:color w:val="000000"/>
          <w:sz w:val="22"/>
          <w:szCs w:val="22"/>
        </w:rPr>
        <w:t xml:space="preserve">da por </w:t>
      </w:r>
      <w:r w:rsidR="0079053C" w:rsidRPr="0003089D">
        <w:rPr>
          <w:rStyle w:val="normaltextrun"/>
          <w:rFonts w:ascii="Palatino Linotype" w:hAnsi="Palatino Linotype" w:cs="Segoe UI"/>
          <w:i w:val="0"/>
          <w:color w:val="000000"/>
          <w:sz w:val="22"/>
          <w:szCs w:val="22"/>
        </w:rPr>
        <w:t>clausurada</w:t>
      </w:r>
      <w:r w:rsidR="008D1825" w:rsidRPr="0003089D">
        <w:rPr>
          <w:rStyle w:val="normaltextrun"/>
          <w:rFonts w:ascii="Palatino Linotype" w:hAnsi="Palatino Linotype" w:cs="Segoe UI"/>
          <w:i w:val="0"/>
          <w:color w:val="000000"/>
          <w:sz w:val="22"/>
          <w:szCs w:val="22"/>
        </w:rPr>
        <w:t xml:space="preserve"> la sesión. </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2C3FA1" w:rsidRPr="0003089D" w:rsidTr="00415DBB">
        <w:trPr>
          <w:trHeight w:val="25"/>
          <w:jc w:val="center"/>
        </w:trPr>
        <w:tc>
          <w:tcPr>
            <w:tcW w:w="8871" w:type="dxa"/>
            <w:gridSpan w:val="3"/>
            <w:shd w:val="clear" w:color="auto" w:fill="0070C0"/>
          </w:tcPr>
          <w:p w:rsidR="002C3FA1" w:rsidRPr="0003089D" w:rsidRDefault="002C3FA1" w:rsidP="00415DBB">
            <w:pPr>
              <w:pStyle w:val="Subttulo"/>
              <w:jc w:val="center"/>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REGISTRO ASISTENCIA – FINALIZACIÓN  SESIÓN</w:t>
            </w:r>
          </w:p>
        </w:tc>
      </w:tr>
      <w:tr w:rsidR="002C3FA1" w:rsidRPr="0003089D" w:rsidTr="00415DBB">
        <w:trPr>
          <w:trHeight w:val="25"/>
          <w:jc w:val="center"/>
        </w:trPr>
        <w:tc>
          <w:tcPr>
            <w:tcW w:w="499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b/>
                <w:i w:val="0"/>
                <w:color w:val="FFFFFF"/>
                <w:sz w:val="22"/>
                <w:szCs w:val="22"/>
                <w:lang w:val="es-ES"/>
              </w:rPr>
              <w:t>INTEGRANTES  COMISIÓN</w:t>
            </w:r>
          </w:p>
        </w:tc>
        <w:tc>
          <w:tcPr>
            <w:tcW w:w="1962"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PRESENTE</w:t>
            </w:r>
          </w:p>
        </w:tc>
        <w:tc>
          <w:tcPr>
            <w:tcW w:w="1917" w:type="dxa"/>
            <w:shd w:val="clear" w:color="auto" w:fill="0070C0"/>
          </w:tcPr>
          <w:p w:rsidR="002C3FA1" w:rsidRPr="0003089D" w:rsidRDefault="002C3FA1" w:rsidP="00415DBB">
            <w:pPr>
              <w:pStyle w:val="Subttulo"/>
              <w:rPr>
                <w:rFonts w:ascii="Palatino Linotype" w:hAnsi="Palatino Linotype" w:cs="Tahoma"/>
                <w:b/>
                <w:i w:val="0"/>
                <w:color w:val="FFFFFF"/>
                <w:sz w:val="22"/>
                <w:szCs w:val="22"/>
                <w:lang w:val="es-ES"/>
              </w:rPr>
            </w:pPr>
            <w:r w:rsidRPr="0003089D">
              <w:rPr>
                <w:rFonts w:ascii="Palatino Linotype" w:hAnsi="Palatino Linotype" w:cs="Tahoma"/>
                <w:b/>
                <w:i w:val="0"/>
                <w:color w:val="FFFFFF"/>
                <w:sz w:val="22"/>
                <w:szCs w:val="22"/>
                <w:lang w:val="es-ES"/>
              </w:rPr>
              <w:t xml:space="preserve">AUSENTE </w:t>
            </w: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2C3FA1" w:rsidRPr="0003089D" w:rsidRDefault="002C3FA1" w:rsidP="002C3FA1">
            <w:pPr>
              <w:pStyle w:val="Subttulo"/>
              <w:rPr>
                <w:rFonts w:ascii="Palatino Linotype" w:hAnsi="Palatino Linotype" w:cs="Tahoma"/>
                <w:i w:val="0"/>
                <w:sz w:val="22"/>
                <w:szCs w:val="22"/>
                <w:lang w:val="es-ES"/>
              </w:rPr>
            </w:pPr>
            <w:r w:rsidRPr="0003089D">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auto"/>
          </w:tcPr>
          <w:p w:rsidR="002C3FA1" w:rsidRPr="0003089D" w:rsidRDefault="002C3FA1" w:rsidP="002C3FA1">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2C3FA1" w:rsidRPr="0003089D" w:rsidRDefault="000D5785" w:rsidP="002C3FA1">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2C3FA1" w:rsidRPr="0003089D" w:rsidRDefault="002C3FA1" w:rsidP="002C3FA1">
            <w:pPr>
              <w:pStyle w:val="Subttulo"/>
              <w:rPr>
                <w:rFonts w:ascii="Palatino Linotype" w:hAnsi="Palatino Linotype" w:cs="Tahoma"/>
                <w:i w:val="0"/>
                <w:color w:val="000000"/>
                <w:sz w:val="22"/>
                <w:szCs w:val="22"/>
                <w:lang w:val="es-ES"/>
              </w:rPr>
            </w:pPr>
          </w:p>
        </w:tc>
      </w:tr>
      <w:tr w:rsidR="002C3FA1" w:rsidRPr="0003089D" w:rsidTr="00415DBB">
        <w:trPr>
          <w:trHeight w:val="25"/>
          <w:jc w:val="center"/>
        </w:trPr>
        <w:tc>
          <w:tcPr>
            <w:tcW w:w="4992" w:type="dxa"/>
            <w:shd w:val="clear" w:color="auto" w:fill="0070C0"/>
          </w:tcPr>
          <w:p w:rsidR="002C3FA1" w:rsidRPr="0003089D" w:rsidRDefault="002C3FA1" w:rsidP="002C3FA1">
            <w:pPr>
              <w:pStyle w:val="Subttulo"/>
              <w:rPr>
                <w:rFonts w:ascii="Palatino Linotype" w:hAnsi="Palatino Linotype" w:cs="Tahoma"/>
                <w:b/>
                <w:i w:val="0"/>
                <w:color w:val="FFFFFF" w:themeColor="background1"/>
                <w:sz w:val="22"/>
                <w:szCs w:val="22"/>
                <w:lang w:val="es-ES"/>
              </w:rPr>
            </w:pPr>
            <w:r w:rsidRPr="0003089D">
              <w:rPr>
                <w:rFonts w:ascii="Palatino Linotype" w:hAnsi="Palatino Linotype" w:cs="Tahoma"/>
                <w:b/>
                <w:i w:val="0"/>
                <w:color w:val="FFFFFF" w:themeColor="background1"/>
                <w:sz w:val="22"/>
                <w:szCs w:val="22"/>
                <w:lang w:val="es-ES"/>
              </w:rPr>
              <w:lastRenderedPageBreak/>
              <w:t>TOTAL</w:t>
            </w:r>
          </w:p>
        </w:tc>
        <w:tc>
          <w:tcPr>
            <w:tcW w:w="1962" w:type="dxa"/>
            <w:shd w:val="clear" w:color="auto" w:fill="0070C0"/>
          </w:tcPr>
          <w:p w:rsidR="002C3FA1" w:rsidRPr="0003089D" w:rsidRDefault="000D5785"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2C3FA1" w:rsidRPr="0003089D" w:rsidRDefault="000D5785" w:rsidP="002C3FA1">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2C3FA1" w:rsidRPr="0003089D" w:rsidRDefault="002C3FA1" w:rsidP="002C3FA1">
      <w:pPr>
        <w:spacing w:before="240" w:after="0" w:line="240" w:lineRule="auto"/>
        <w:jc w:val="both"/>
        <w:rPr>
          <w:rStyle w:val="Textoennegrita"/>
          <w:rFonts w:ascii="Palatino Linotype" w:hAnsi="Palatino Linotype"/>
          <w:b w:val="0"/>
        </w:rPr>
      </w:pPr>
      <w:r w:rsidRPr="0003089D">
        <w:rPr>
          <w:rStyle w:val="Textoennegrita"/>
          <w:rFonts w:ascii="Palatino Linotype" w:hAnsi="Palatino Linotype" w:cs="Tahoma"/>
          <w:b w:val="0"/>
        </w:rPr>
        <w:t xml:space="preserve">Para constancia de lo actuado, firman el presidente de la </w:t>
      </w:r>
      <w:r w:rsidRPr="00BC6A80">
        <w:rPr>
          <w:rStyle w:val="Textoennegrita"/>
          <w:rFonts w:ascii="Palatino Linotype" w:hAnsi="Palatino Linotype" w:cs="Tahoma"/>
        </w:rPr>
        <w:t>C</w:t>
      </w:r>
      <w:r w:rsidRPr="00BC6A80">
        <w:rPr>
          <w:rFonts w:ascii="Palatino Linotype" w:hAnsi="Palatino Linotype"/>
        </w:rPr>
        <w:t>omisión de Deporte y Recreación</w:t>
      </w:r>
      <w:r w:rsidRPr="0003089D">
        <w:rPr>
          <w:rFonts w:ascii="Palatino Linotype" w:hAnsi="Palatino Linotype"/>
          <w:b/>
        </w:rPr>
        <w:t xml:space="preserve"> </w:t>
      </w:r>
      <w:r w:rsidRPr="0003089D">
        <w:rPr>
          <w:rStyle w:val="Textoennegrita"/>
          <w:rFonts w:ascii="Palatino Linotype" w:hAnsi="Palatino Linotype" w:cs="Tahoma"/>
          <w:b w:val="0"/>
        </w:rPr>
        <w:t>y</w:t>
      </w:r>
      <w:r w:rsidR="00A13C85">
        <w:rPr>
          <w:rStyle w:val="Textoennegrita"/>
          <w:rFonts w:ascii="Palatino Linotype" w:hAnsi="Palatino Linotype" w:cs="Tahoma"/>
          <w:b w:val="0"/>
        </w:rPr>
        <w:t xml:space="preserve"> </w:t>
      </w:r>
      <w:r w:rsidRPr="0003089D">
        <w:rPr>
          <w:rStyle w:val="Textoennegrita"/>
          <w:rFonts w:ascii="Palatino Linotype" w:hAnsi="Palatino Linotype" w:cs="Tahoma"/>
          <w:b w:val="0"/>
        </w:rPr>
        <w:t>el Secretario General del Concejo Metropolitano de Quito.</w:t>
      </w:r>
    </w:p>
    <w:p w:rsidR="002C3FA1" w:rsidRPr="0003089D" w:rsidRDefault="002C3FA1" w:rsidP="002C3FA1">
      <w:pPr>
        <w:spacing w:after="0" w:line="240" w:lineRule="auto"/>
        <w:jc w:val="both"/>
        <w:rPr>
          <w:rFonts w:ascii="Palatino Linotype" w:hAnsi="Palatino Linotype"/>
          <w:color w:val="000000"/>
        </w:rPr>
      </w:pPr>
    </w:p>
    <w:p w:rsidR="002C3FA1" w:rsidRDefault="002C3FA1" w:rsidP="002C3FA1">
      <w:pPr>
        <w:spacing w:after="0" w:line="240" w:lineRule="auto"/>
        <w:jc w:val="both"/>
        <w:rPr>
          <w:rFonts w:ascii="Palatino Linotype" w:hAnsi="Palatino Linotype"/>
          <w:color w:val="000000"/>
        </w:rPr>
      </w:pPr>
    </w:p>
    <w:p w:rsidR="002B62FE" w:rsidRDefault="002B62FE" w:rsidP="002C3FA1">
      <w:pPr>
        <w:spacing w:after="0" w:line="240" w:lineRule="auto"/>
        <w:jc w:val="both"/>
        <w:rPr>
          <w:rFonts w:ascii="Palatino Linotype" w:hAnsi="Palatino Linotype"/>
          <w:color w:val="000000"/>
        </w:rPr>
      </w:pPr>
    </w:p>
    <w:p w:rsidR="000D5785" w:rsidRDefault="000D5785" w:rsidP="002C3FA1">
      <w:pPr>
        <w:spacing w:after="0" w:line="240" w:lineRule="auto"/>
        <w:jc w:val="both"/>
        <w:rPr>
          <w:rFonts w:ascii="Palatino Linotype" w:hAnsi="Palatino Linotype"/>
          <w:color w:val="000000"/>
        </w:rPr>
      </w:pPr>
    </w:p>
    <w:p w:rsidR="0003089D" w:rsidRPr="0003089D" w:rsidRDefault="0003089D" w:rsidP="002C3FA1">
      <w:pPr>
        <w:spacing w:after="0" w:line="240" w:lineRule="auto"/>
        <w:jc w:val="both"/>
        <w:rPr>
          <w:rFonts w:ascii="Palatino Linotype" w:hAnsi="Palatino Linotype"/>
          <w:color w:val="000000"/>
        </w:rPr>
      </w:pPr>
    </w:p>
    <w:p w:rsidR="002C3FA1" w:rsidRPr="0003089D" w:rsidRDefault="002C3FA1" w:rsidP="002C3FA1">
      <w:pPr>
        <w:pStyle w:val="Sinespaciado"/>
        <w:jc w:val="both"/>
        <w:rPr>
          <w:rFonts w:ascii="Palatino Linotype" w:hAnsi="Palatino Linotype" w:cs="Tahoma"/>
        </w:rPr>
      </w:pPr>
      <w:r w:rsidRPr="0003089D">
        <w:rPr>
          <w:rFonts w:ascii="Palatino Linotype" w:hAnsi="Palatino Linotype" w:cs="Tahoma"/>
        </w:rPr>
        <w:t>Concejal Luis Reina Chamorro</w:t>
      </w:r>
      <w:r w:rsidRPr="0003089D">
        <w:rPr>
          <w:rFonts w:ascii="Palatino Linotype" w:hAnsi="Palatino Linotype" w:cs="Tahoma"/>
        </w:rPr>
        <w:tab/>
      </w:r>
      <w:r w:rsidRPr="0003089D">
        <w:rPr>
          <w:rFonts w:ascii="Palatino Linotype" w:hAnsi="Palatino Linotype" w:cs="Tahoma"/>
        </w:rPr>
        <w:tab/>
        <w:t xml:space="preserve">             Abg. Pablo Santillán Paredes</w:t>
      </w:r>
      <w:r w:rsidRPr="0003089D">
        <w:rPr>
          <w:rFonts w:ascii="Palatino Linotype" w:hAnsi="Palatino Linotype" w:cs="Tahoma"/>
        </w:rPr>
        <w:tab/>
      </w:r>
      <w:r w:rsidRPr="0003089D">
        <w:rPr>
          <w:rFonts w:ascii="Palatino Linotype" w:hAnsi="Palatino Linotype" w:cs="Tahoma"/>
        </w:rPr>
        <w:tab/>
      </w:r>
    </w:p>
    <w:p w:rsidR="002C3FA1" w:rsidRPr="0003089D" w:rsidRDefault="002C3FA1" w:rsidP="002C3FA1">
      <w:pPr>
        <w:spacing w:after="0" w:line="240" w:lineRule="auto"/>
        <w:jc w:val="both"/>
        <w:rPr>
          <w:rFonts w:ascii="Palatino Linotype" w:hAnsi="Palatino Linotype" w:cs="Tahoma"/>
          <w:b/>
        </w:rPr>
      </w:pPr>
      <w:r w:rsidRPr="0003089D">
        <w:rPr>
          <w:rFonts w:ascii="Palatino Linotype" w:hAnsi="Palatino Linotype" w:cs="Tahoma"/>
          <w:b/>
        </w:rPr>
        <w:t xml:space="preserve">PRESIDENTE DE LA COMISIÓN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 xml:space="preserve">SECRETARIO GENERAL DEL </w:t>
      </w:r>
    </w:p>
    <w:p w:rsidR="002B73C9" w:rsidRPr="0003089D" w:rsidRDefault="002C3FA1" w:rsidP="00211194">
      <w:pPr>
        <w:pStyle w:val="Sinespaciado"/>
        <w:jc w:val="both"/>
        <w:rPr>
          <w:rFonts w:ascii="Palatino Linotype" w:hAnsi="Palatino Linotype"/>
        </w:rPr>
      </w:pPr>
      <w:r w:rsidRPr="0003089D">
        <w:rPr>
          <w:rFonts w:ascii="Palatino Linotype" w:hAnsi="Palatino Linotype" w:cs="Tahoma"/>
          <w:b/>
        </w:rPr>
        <w:t xml:space="preserve">DE DEPORTE Y RECREACIÓN </w:t>
      </w:r>
      <w:r w:rsidRPr="0003089D">
        <w:rPr>
          <w:rFonts w:ascii="Palatino Linotype" w:hAnsi="Palatino Linotype" w:cs="Tahoma"/>
          <w:b/>
        </w:rPr>
        <w:tab/>
      </w:r>
      <w:r w:rsidRPr="0003089D">
        <w:rPr>
          <w:rFonts w:ascii="Palatino Linotype" w:hAnsi="Palatino Linotype" w:cs="Tahoma"/>
          <w:b/>
        </w:rPr>
        <w:tab/>
      </w:r>
      <w:r w:rsidRPr="0003089D">
        <w:rPr>
          <w:rFonts w:ascii="Palatino Linotype" w:hAnsi="Palatino Linotype" w:cs="Tahoma"/>
          <w:b/>
        </w:rPr>
        <w:tab/>
        <w:t>CONCEJO METROPOLITANO</w:t>
      </w:r>
      <w:r w:rsidR="00211194">
        <w:rPr>
          <w:rFonts w:ascii="Palatino Linotype" w:hAnsi="Palatino Linotype" w:cs="Tahoma"/>
          <w:b/>
        </w:rPr>
        <w:t xml:space="preserve"> DE</w:t>
      </w:r>
    </w:p>
    <w:p w:rsidR="002B73C9" w:rsidRPr="00211194" w:rsidRDefault="00211194" w:rsidP="00211194">
      <w:pPr>
        <w:pStyle w:val="Textoindependiente"/>
        <w:tabs>
          <w:tab w:val="left" w:pos="5518"/>
        </w:tabs>
        <w:spacing w:after="0" w:line="240" w:lineRule="auto"/>
        <w:jc w:val="center"/>
        <w:rPr>
          <w:rFonts w:ascii="Palatino Linotype" w:hAnsi="Palatino Linotype"/>
          <w:b/>
        </w:rPr>
      </w:pPr>
      <w:r>
        <w:rPr>
          <w:rFonts w:ascii="Palatino Linotype" w:hAnsi="Palatino Linotype"/>
        </w:rPr>
        <w:t xml:space="preserve">                                        </w:t>
      </w:r>
      <w:r w:rsidRPr="00211194">
        <w:rPr>
          <w:rFonts w:ascii="Palatino Linotype" w:hAnsi="Palatino Linotype"/>
          <w:b/>
        </w:rPr>
        <w:t>QUITO</w:t>
      </w:r>
    </w:p>
    <w:p w:rsidR="002B73C9" w:rsidRDefault="002B73C9" w:rsidP="00091B12">
      <w:pPr>
        <w:pStyle w:val="Textoindependiente"/>
        <w:spacing w:before="240" w:after="0" w:line="240" w:lineRule="auto"/>
        <w:jc w:val="both"/>
        <w:rPr>
          <w:rFonts w:ascii="Palatino Linotype" w:hAnsi="Palatino Linotype"/>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3457EE" w:rsidRPr="00085BFD" w:rsidTr="00415DBB">
        <w:trPr>
          <w:trHeight w:val="25"/>
          <w:jc w:val="center"/>
        </w:trPr>
        <w:tc>
          <w:tcPr>
            <w:tcW w:w="8871" w:type="dxa"/>
            <w:gridSpan w:val="3"/>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sz w:val="22"/>
                <w:szCs w:val="22"/>
              </w:rPr>
              <w:t xml:space="preserve">          </w:t>
            </w:r>
            <w:r w:rsidRPr="00085BFD">
              <w:rPr>
                <w:rFonts w:ascii="Palatino Linotype" w:hAnsi="Palatino Linotype" w:cs="Tahoma"/>
                <w:b/>
                <w:i w:val="0"/>
                <w:color w:val="FFFFFF"/>
                <w:sz w:val="22"/>
                <w:szCs w:val="22"/>
                <w:lang w:val="es-ES"/>
              </w:rPr>
              <w:t>REGISTRO ASISTENCIA – RESUMEN DE SESIÓN</w:t>
            </w: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b/>
                <w:i w:val="0"/>
                <w:color w:val="FFFFFF"/>
                <w:sz w:val="22"/>
                <w:szCs w:val="22"/>
                <w:lang w:val="es-ES"/>
              </w:rPr>
              <w:t>INTEGRANTES  COMISIÓN</w:t>
            </w:r>
          </w:p>
        </w:tc>
        <w:tc>
          <w:tcPr>
            <w:tcW w:w="1962"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PRESENTE</w:t>
            </w:r>
          </w:p>
        </w:tc>
        <w:tc>
          <w:tcPr>
            <w:tcW w:w="1917" w:type="dxa"/>
            <w:shd w:val="clear" w:color="auto" w:fill="0070C0"/>
          </w:tcPr>
          <w:p w:rsidR="003457EE" w:rsidRPr="00085BFD" w:rsidRDefault="003457EE" w:rsidP="00415DBB">
            <w:pPr>
              <w:pStyle w:val="Subttulo"/>
              <w:rPr>
                <w:rFonts w:ascii="Palatino Linotype" w:hAnsi="Palatino Linotype" w:cs="Tahoma"/>
                <w:b/>
                <w:i w:val="0"/>
                <w:color w:val="FFFFFF"/>
                <w:sz w:val="22"/>
                <w:szCs w:val="22"/>
                <w:lang w:val="es-ES"/>
              </w:rPr>
            </w:pPr>
            <w:r w:rsidRPr="00085BFD">
              <w:rPr>
                <w:rFonts w:ascii="Palatino Linotype" w:hAnsi="Palatino Linotype" w:cs="Tahoma"/>
                <w:b/>
                <w:i w:val="0"/>
                <w:color w:val="FFFFFF"/>
                <w:sz w:val="22"/>
                <w:szCs w:val="22"/>
                <w:lang w:val="es-ES"/>
              </w:rPr>
              <w:t xml:space="preserve">AUSENTE </w:t>
            </w: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Luis Reina Chamorro</w:t>
            </w:r>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sidRPr="00085BFD">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 xml:space="preserve">Marco </w:t>
            </w:r>
            <w:proofErr w:type="spellStart"/>
            <w:r w:rsidRPr="0003089D">
              <w:rPr>
                <w:rStyle w:val="normaltextrun"/>
                <w:rFonts w:ascii="Palatino Linotype" w:hAnsi="Palatino Linotype" w:cs="Segoe UI"/>
                <w:b/>
                <w:i w:val="0"/>
                <w:color w:val="000000"/>
                <w:sz w:val="22"/>
                <w:szCs w:val="22"/>
              </w:rPr>
              <w:t>Collaguazo</w:t>
            </w:r>
            <w:proofErr w:type="spellEnd"/>
            <w:r w:rsidRPr="0003089D">
              <w:rPr>
                <w:rStyle w:val="normaltextrun"/>
                <w:rFonts w:ascii="Palatino Linotype" w:hAnsi="Palatino Linotype" w:cs="Segoe UI"/>
                <w:b/>
                <w:i w:val="0"/>
                <w:color w:val="000000"/>
                <w:sz w:val="22"/>
                <w:szCs w:val="22"/>
              </w:rPr>
              <w:t xml:space="preserve"> </w:t>
            </w:r>
            <w:proofErr w:type="spellStart"/>
            <w:r w:rsidRPr="0003089D">
              <w:rPr>
                <w:rStyle w:val="normaltextrun"/>
                <w:rFonts w:ascii="Palatino Linotype" w:hAnsi="Palatino Linotype" w:cs="Segoe UI"/>
                <w:b/>
                <w:i w:val="0"/>
                <w:color w:val="000000"/>
                <w:sz w:val="22"/>
                <w:szCs w:val="22"/>
              </w:rPr>
              <w:t>Pilataxi</w:t>
            </w:r>
            <w:proofErr w:type="spellEnd"/>
          </w:p>
        </w:tc>
        <w:tc>
          <w:tcPr>
            <w:tcW w:w="1962" w:type="dxa"/>
            <w:shd w:val="clear" w:color="auto" w:fill="auto"/>
          </w:tcPr>
          <w:p w:rsidR="003457EE" w:rsidRPr="00085BFD" w:rsidRDefault="003457EE"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auto"/>
          </w:tcPr>
          <w:p w:rsidR="003457EE" w:rsidRPr="00085BFD" w:rsidRDefault="003457EE" w:rsidP="00415DBB">
            <w:pPr>
              <w:pStyle w:val="Subttulo"/>
              <w:rPr>
                <w:rFonts w:ascii="Palatino Linotype" w:hAnsi="Palatino Linotype"/>
                <w:b/>
                <w:i w:val="0"/>
                <w:color w:val="000000" w:themeColor="text1"/>
                <w:sz w:val="22"/>
                <w:szCs w:val="22"/>
                <w:lang w:val="es-ES"/>
              </w:rPr>
            </w:pPr>
            <w:r w:rsidRPr="0003089D">
              <w:rPr>
                <w:rStyle w:val="normaltextrun"/>
                <w:rFonts w:ascii="Palatino Linotype" w:hAnsi="Palatino Linotype" w:cs="Segoe UI"/>
                <w:b/>
                <w:i w:val="0"/>
                <w:color w:val="000000"/>
                <w:sz w:val="22"/>
                <w:szCs w:val="22"/>
              </w:rPr>
              <w:t>Omar Cevallos Patiño</w:t>
            </w:r>
          </w:p>
        </w:tc>
        <w:tc>
          <w:tcPr>
            <w:tcW w:w="1962" w:type="dxa"/>
            <w:shd w:val="clear" w:color="auto" w:fill="auto"/>
          </w:tcPr>
          <w:p w:rsidR="003457EE" w:rsidRPr="00085BFD" w:rsidRDefault="000D5785" w:rsidP="00415DBB">
            <w:pPr>
              <w:pStyle w:val="Subttul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rsidR="003457EE" w:rsidRPr="00085BFD" w:rsidRDefault="003457EE" w:rsidP="00415DBB">
            <w:pPr>
              <w:pStyle w:val="Subttulo"/>
              <w:rPr>
                <w:rFonts w:ascii="Palatino Linotype" w:hAnsi="Palatino Linotype" w:cs="Tahoma"/>
                <w:i w:val="0"/>
                <w:color w:val="000000"/>
                <w:sz w:val="22"/>
                <w:szCs w:val="22"/>
                <w:lang w:val="es-ES"/>
              </w:rPr>
            </w:pPr>
          </w:p>
        </w:tc>
      </w:tr>
      <w:tr w:rsidR="003457EE" w:rsidRPr="00085BFD" w:rsidTr="00415DBB">
        <w:trPr>
          <w:trHeight w:val="25"/>
          <w:jc w:val="center"/>
        </w:trPr>
        <w:tc>
          <w:tcPr>
            <w:tcW w:w="4992" w:type="dxa"/>
            <w:shd w:val="clear" w:color="auto" w:fill="0070C0"/>
          </w:tcPr>
          <w:p w:rsidR="003457EE" w:rsidRPr="00085BFD" w:rsidRDefault="003457EE" w:rsidP="00415DBB">
            <w:pPr>
              <w:pStyle w:val="Subttulo"/>
              <w:rPr>
                <w:rFonts w:ascii="Palatino Linotype" w:hAnsi="Palatino Linotype" w:cs="Tahoma"/>
                <w:b/>
                <w:i w:val="0"/>
                <w:color w:val="FFFFFF" w:themeColor="background1"/>
                <w:sz w:val="22"/>
                <w:szCs w:val="22"/>
                <w:lang w:val="es-ES"/>
              </w:rPr>
            </w:pPr>
            <w:r w:rsidRPr="00085BFD">
              <w:rPr>
                <w:rFonts w:ascii="Palatino Linotype" w:hAnsi="Palatino Linotype" w:cs="Tahoma"/>
                <w:b/>
                <w:i w:val="0"/>
                <w:color w:val="FFFFFF" w:themeColor="background1"/>
                <w:sz w:val="22"/>
                <w:szCs w:val="22"/>
                <w:lang w:val="es-ES"/>
              </w:rPr>
              <w:t>TOTAL</w:t>
            </w:r>
          </w:p>
        </w:tc>
        <w:tc>
          <w:tcPr>
            <w:tcW w:w="1962" w:type="dxa"/>
            <w:shd w:val="clear" w:color="auto" w:fill="0070C0"/>
          </w:tcPr>
          <w:p w:rsidR="003457EE" w:rsidRPr="00085BFD" w:rsidRDefault="000D578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rsidR="003457EE" w:rsidRPr="00085BFD" w:rsidRDefault="000D5785" w:rsidP="00415DBB">
            <w:pPr>
              <w:pStyle w:val="Subttul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rsidR="003457EE" w:rsidRPr="0003089D" w:rsidRDefault="003457EE" w:rsidP="00091B12">
      <w:pPr>
        <w:pStyle w:val="Textoindependiente"/>
        <w:spacing w:before="240" w:after="0" w:line="240" w:lineRule="auto"/>
        <w:jc w:val="both"/>
        <w:rPr>
          <w:rFonts w:ascii="Palatino Linotype" w:hAnsi="Palatino Linotype"/>
        </w:rPr>
      </w:pPr>
    </w:p>
    <w:p w:rsidR="002B73C9" w:rsidRPr="0003089D" w:rsidRDefault="002B73C9" w:rsidP="00091B12">
      <w:pPr>
        <w:pStyle w:val="Textoindependiente"/>
        <w:spacing w:before="240" w:after="0" w:line="240" w:lineRule="auto"/>
        <w:jc w:val="both"/>
        <w:rPr>
          <w:rFonts w:ascii="Palatino Linotype" w:hAnsi="Palatino Linotype"/>
        </w:rPr>
      </w:pPr>
    </w:p>
    <w:p w:rsidR="00497FDA" w:rsidRPr="0003089D" w:rsidRDefault="00497FDA" w:rsidP="008D5549">
      <w:pPr>
        <w:pStyle w:val="Textoindependiente"/>
        <w:spacing w:after="0" w:line="240" w:lineRule="auto"/>
        <w:jc w:val="both"/>
        <w:rPr>
          <w:rFonts w:ascii="Palatino Linotype" w:hAnsi="Palatino Linotype"/>
        </w:rPr>
      </w:pPr>
    </w:p>
    <w:p w:rsidR="008D5549" w:rsidRPr="0003089D" w:rsidRDefault="008D5549">
      <w:pPr>
        <w:rPr>
          <w:rFonts w:ascii="Palatino Linotype" w:hAnsi="Palatino Linotype"/>
        </w:rPr>
      </w:pPr>
    </w:p>
    <w:sectPr w:rsidR="008D5549" w:rsidRPr="0003089D" w:rsidSect="002A06C7">
      <w:headerReference w:type="default" r:id="rId8"/>
      <w:pgSz w:w="11906" w:h="16838"/>
      <w:pgMar w:top="2268"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07" w:rsidRDefault="005F0007" w:rsidP="0003089D">
      <w:pPr>
        <w:spacing w:after="0" w:line="240" w:lineRule="auto"/>
      </w:pPr>
      <w:r>
        <w:separator/>
      </w:r>
    </w:p>
  </w:endnote>
  <w:endnote w:type="continuationSeparator" w:id="0">
    <w:p w:rsidR="005F0007" w:rsidRDefault="005F0007" w:rsidP="0003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07" w:rsidRDefault="005F0007" w:rsidP="0003089D">
      <w:pPr>
        <w:spacing w:after="0" w:line="240" w:lineRule="auto"/>
      </w:pPr>
      <w:r>
        <w:separator/>
      </w:r>
    </w:p>
  </w:footnote>
  <w:footnote w:type="continuationSeparator" w:id="0">
    <w:p w:rsidR="005F0007" w:rsidRDefault="005F0007" w:rsidP="0003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9D" w:rsidRDefault="005F0007">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4.4pt;margin-top:-112.4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0F01"/>
    <w:multiLevelType w:val="hybridMultilevel"/>
    <w:tmpl w:val="1D4AFD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D4"/>
    <w:rsid w:val="000054E4"/>
    <w:rsid w:val="00013DA7"/>
    <w:rsid w:val="0003089D"/>
    <w:rsid w:val="000327BB"/>
    <w:rsid w:val="00060910"/>
    <w:rsid w:val="00064338"/>
    <w:rsid w:val="00064FC6"/>
    <w:rsid w:val="00070232"/>
    <w:rsid w:val="00075C70"/>
    <w:rsid w:val="000909B5"/>
    <w:rsid w:val="00091B12"/>
    <w:rsid w:val="000D3764"/>
    <w:rsid w:val="000D5785"/>
    <w:rsid w:val="000E37F5"/>
    <w:rsid w:val="000E785F"/>
    <w:rsid w:val="000F4642"/>
    <w:rsid w:val="00112EC9"/>
    <w:rsid w:val="001159A3"/>
    <w:rsid w:val="00123BA8"/>
    <w:rsid w:val="0013417E"/>
    <w:rsid w:val="00137E34"/>
    <w:rsid w:val="00154DCC"/>
    <w:rsid w:val="001651D1"/>
    <w:rsid w:val="0016588B"/>
    <w:rsid w:val="00170EF9"/>
    <w:rsid w:val="00191850"/>
    <w:rsid w:val="001A7882"/>
    <w:rsid w:val="001A795B"/>
    <w:rsid w:val="001E1282"/>
    <w:rsid w:val="001E2615"/>
    <w:rsid w:val="00203146"/>
    <w:rsid w:val="00207D39"/>
    <w:rsid w:val="00211194"/>
    <w:rsid w:val="00235DE1"/>
    <w:rsid w:val="002427A4"/>
    <w:rsid w:val="00245A7C"/>
    <w:rsid w:val="00246CAF"/>
    <w:rsid w:val="0026526E"/>
    <w:rsid w:val="00272BC3"/>
    <w:rsid w:val="00280000"/>
    <w:rsid w:val="002A06C7"/>
    <w:rsid w:val="002A47A3"/>
    <w:rsid w:val="002A6154"/>
    <w:rsid w:val="002B587F"/>
    <w:rsid w:val="002B62FE"/>
    <w:rsid w:val="002B73C9"/>
    <w:rsid w:val="002C3FA1"/>
    <w:rsid w:val="002D0D3A"/>
    <w:rsid w:val="002D1A5F"/>
    <w:rsid w:val="002E1418"/>
    <w:rsid w:val="00306661"/>
    <w:rsid w:val="00313A63"/>
    <w:rsid w:val="003250CB"/>
    <w:rsid w:val="00344A92"/>
    <w:rsid w:val="003457EE"/>
    <w:rsid w:val="00351D13"/>
    <w:rsid w:val="00357CA0"/>
    <w:rsid w:val="0036355C"/>
    <w:rsid w:val="003965B3"/>
    <w:rsid w:val="003A5FFB"/>
    <w:rsid w:val="003F2802"/>
    <w:rsid w:val="003F660D"/>
    <w:rsid w:val="00402DE9"/>
    <w:rsid w:val="00405F4C"/>
    <w:rsid w:val="004219C6"/>
    <w:rsid w:val="00430E0B"/>
    <w:rsid w:val="00431DEC"/>
    <w:rsid w:val="00440537"/>
    <w:rsid w:val="004700A4"/>
    <w:rsid w:val="004765FA"/>
    <w:rsid w:val="0048165A"/>
    <w:rsid w:val="00484A61"/>
    <w:rsid w:val="00485E92"/>
    <w:rsid w:val="00495DD6"/>
    <w:rsid w:val="00497FDA"/>
    <w:rsid w:val="004A766A"/>
    <w:rsid w:val="004B6D6E"/>
    <w:rsid w:val="004C3049"/>
    <w:rsid w:val="004D3E4F"/>
    <w:rsid w:val="004E3A5F"/>
    <w:rsid w:val="004F0F8A"/>
    <w:rsid w:val="00505101"/>
    <w:rsid w:val="00511099"/>
    <w:rsid w:val="005228D2"/>
    <w:rsid w:val="00523E6F"/>
    <w:rsid w:val="0053628C"/>
    <w:rsid w:val="00546E8C"/>
    <w:rsid w:val="00547E48"/>
    <w:rsid w:val="00570562"/>
    <w:rsid w:val="00572ACD"/>
    <w:rsid w:val="0057691C"/>
    <w:rsid w:val="00580A14"/>
    <w:rsid w:val="0058684F"/>
    <w:rsid w:val="005A1B8C"/>
    <w:rsid w:val="005A225B"/>
    <w:rsid w:val="005C34EA"/>
    <w:rsid w:val="005C5D94"/>
    <w:rsid w:val="005D5625"/>
    <w:rsid w:val="005F0007"/>
    <w:rsid w:val="005F0123"/>
    <w:rsid w:val="005F56BA"/>
    <w:rsid w:val="005F5E2D"/>
    <w:rsid w:val="0060643A"/>
    <w:rsid w:val="00612AC6"/>
    <w:rsid w:val="00614275"/>
    <w:rsid w:val="00624B27"/>
    <w:rsid w:val="00650AD3"/>
    <w:rsid w:val="00660C70"/>
    <w:rsid w:val="00670334"/>
    <w:rsid w:val="006708AF"/>
    <w:rsid w:val="00675F1F"/>
    <w:rsid w:val="00685E70"/>
    <w:rsid w:val="006B4648"/>
    <w:rsid w:val="006B49DC"/>
    <w:rsid w:val="006B64FE"/>
    <w:rsid w:val="006F747A"/>
    <w:rsid w:val="006F7CD5"/>
    <w:rsid w:val="00700F03"/>
    <w:rsid w:val="007110FF"/>
    <w:rsid w:val="007434EB"/>
    <w:rsid w:val="007457A4"/>
    <w:rsid w:val="0075296E"/>
    <w:rsid w:val="0076176F"/>
    <w:rsid w:val="007870ED"/>
    <w:rsid w:val="0079053C"/>
    <w:rsid w:val="00793912"/>
    <w:rsid w:val="007940EC"/>
    <w:rsid w:val="0079730B"/>
    <w:rsid w:val="007B7A67"/>
    <w:rsid w:val="007D0094"/>
    <w:rsid w:val="007E1D45"/>
    <w:rsid w:val="007F279C"/>
    <w:rsid w:val="007F74F7"/>
    <w:rsid w:val="00803D0F"/>
    <w:rsid w:val="008062FE"/>
    <w:rsid w:val="0081489F"/>
    <w:rsid w:val="008546A6"/>
    <w:rsid w:val="008570AD"/>
    <w:rsid w:val="00883914"/>
    <w:rsid w:val="0089129D"/>
    <w:rsid w:val="008B702F"/>
    <w:rsid w:val="008C22D3"/>
    <w:rsid w:val="008C751B"/>
    <w:rsid w:val="008D1825"/>
    <w:rsid w:val="008D4FD3"/>
    <w:rsid w:val="008D5549"/>
    <w:rsid w:val="008E587D"/>
    <w:rsid w:val="008F6191"/>
    <w:rsid w:val="008F7E71"/>
    <w:rsid w:val="00917839"/>
    <w:rsid w:val="00922CAE"/>
    <w:rsid w:val="0093767D"/>
    <w:rsid w:val="00940DFD"/>
    <w:rsid w:val="009430D1"/>
    <w:rsid w:val="0095068A"/>
    <w:rsid w:val="00952265"/>
    <w:rsid w:val="00981FEA"/>
    <w:rsid w:val="009D0535"/>
    <w:rsid w:val="009D58EB"/>
    <w:rsid w:val="009D643C"/>
    <w:rsid w:val="009E0E1B"/>
    <w:rsid w:val="009F17AA"/>
    <w:rsid w:val="009F3632"/>
    <w:rsid w:val="009F7D24"/>
    <w:rsid w:val="00A04C5F"/>
    <w:rsid w:val="00A06217"/>
    <w:rsid w:val="00A13C85"/>
    <w:rsid w:val="00A1434D"/>
    <w:rsid w:val="00A25828"/>
    <w:rsid w:val="00A304C3"/>
    <w:rsid w:val="00A35953"/>
    <w:rsid w:val="00A44D11"/>
    <w:rsid w:val="00A465CE"/>
    <w:rsid w:val="00A52090"/>
    <w:rsid w:val="00A52C4E"/>
    <w:rsid w:val="00A5729E"/>
    <w:rsid w:val="00A6582C"/>
    <w:rsid w:val="00A673DD"/>
    <w:rsid w:val="00A67512"/>
    <w:rsid w:val="00A819A7"/>
    <w:rsid w:val="00A94C80"/>
    <w:rsid w:val="00A97C17"/>
    <w:rsid w:val="00AA2C8F"/>
    <w:rsid w:val="00AD2E3C"/>
    <w:rsid w:val="00AF2608"/>
    <w:rsid w:val="00B15767"/>
    <w:rsid w:val="00B27506"/>
    <w:rsid w:val="00B65DD9"/>
    <w:rsid w:val="00B7067C"/>
    <w:rsid w:val="00B73F2C"/>
    <w:rsid w:val="00B94241"/>
    <w:rsid w:val="00B946FE"/>
    <w:rsid w:val="00B96880"/>
    <w:rsid w:val="00BA5681"/>
    <w:rsid w:val="00BC6212"/>
    <w:rsid w:val="00BC6A80"/>
    <w:rsid w:val="00BD0D77"/>
    <w:rsid w:val="00BE44A2"/>
    <w:rsid w:val="00BF5A0E"/>
    <w:rsid w:val="00C046A9"/>
    <w:rsid w:val="00C04D3C"/>
    <w:rsid w:val="00C10CC9"/>
    <w:rsid w:val="00C151F0"/>
    <w:rsid w:val="00C17A30"/>
    <w:rsid w:val="00C24594"/>
    <w:rsid w:val="00C428DC"/>
    <w:rsid w:val="00C44E68"/>
    <w:rsid w:val="00C502F7"/>
    <w:rsid w:val="00C509A6"/>
    <w:rsid w:val="00C562DD"/>
    <w:rsid w:val="00C60DD5"/>
    <w:rsid w:val="00C63F48"/>
    <w:rsid w:val="00C65DDE"/>
    <w:rsid w:val="00C7201A"/>
    <w:rsid w:val="00C7535D"/>
    <w:rsid w:val="00C8026D"/>
    <w:rsid w:val="00C859B9"/>
    <w:rsid w:val="00C914B2"/>
    <w:rsid w:val="00C91EF9"/>
    <w:rsid w:val="00CC3982"/>
    <w:rsid w:val="00CC3995"/>
    <w:rsid w:val="00CD77C9"/>
    <w:rsid w:val="00CE1261"/>
    <w:rsid w:val="00CE5BC3"/>
    <w:rsid w:val="00CE7C95"/>
    <w:rsid w:val="00CF3FB4"/>
    <w:rsid w:val="00D0220A"/>
    <w:rsid w:val="00D07548"/>
    <w:rsid w:val="00D11B83"/>
    <w:rsid w:val="00D16122"/>
    <w:rsid w:val="00D72BA5"/>
    <w:rsid w:val="00D75F73"/>
    <w:rsid w:val="00D83084"/>
    <w:rsid w:val="00DC413A"/>
    <w:rsid w:val="00DD5D3F"/>
    <w:rsid w:val="00DE00A5"/>
    <w:rsid w:val="00E03A63"/>
    <w:rsid w:val="00E167D3"/>
    <w:rsid w:val="00E24824"/>
    <w:rsid w:val="00E34F71"/>
    <w:rsid w:val="00E35DA2"/>
    <w:rsid w:val="00E365B2"/>
    <w:rsid w:val="00E4117B"/>
    <w:rsid w:val="00E447D0"/>
    <w:rsid w:val="00E517CB"/>
    <w:rsid w:val="00E54FD5"/>
    <w:rsid w:val="00E6008B"/>
    <w:rsid w:val="00E83D49"/>
    <w:rsid w:val="00E845AC"/>
    <w:rsid w:val="00E87D3C"/>
    <w:rsid w:val="00E94733"/>
    <w:rsid w:val="00E94B7E"/>
    <w:rsid w:val="00E959C8"/>
    <w:rsid w:val="00E95CB3"/>
    <w:rsid w:val="00EA78AA"/>
    <w:rsid w:val="00EB42F4"/>
    <w:rsid w:val="00EE0DB2"/>
    <w:rsid w:val="00EE2B48"/>
    <w:rsid w:val="00EF23DF"/>
    <w:rsid w:val="00EF5FB4"/>
    <w:rsid w:val="00EF6223"/>
    <w:rsid w:val="00F04511"/>
    <w:rsid w:val="00F0651B"/>
    <w:rsid w:val="00F10084"/>
    <w:rsid w:val="00F1041D"/>
    <w:rsid w:val="00F245EB"/>
    <w:rsid w:val="00F30EB2"/>
    <w:rsid w:val="00F43EF6"/>
    <w:rsid w:val="00F52BD4"/>
    <w:rsid w:val="00F55860"/>
    <w:rsid w:val="00F71DA1"/>
    <w:rsid w:val="00F945D6"/>
    <w:rsid w:val="00FC40FD"/>
    <w:rsid w:val="00FC5DE7"/>
    <w:rsid w:val="00FC6D12"/>
    <w:rsid w:val="00FC7EE9"/>
    <w:rsid w:val="00FD7F86"/>
    <w:rsid w:val="00FF005B"/>
    <w:rsid w:val="00FF4D2F"/>
    <w:rsid w:val="00FF75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E08DCB"/>
  <w15:chartTrackingRefBased/>
  <w15:docId w15:val="{AA7A73D5-D8BD-4ACE-9356-B099E4D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708A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6708AF"/>
  </w:style>
  <w:style w:type="character" w:customStyle="1" w:styleId="eop">
    <w:name w:val="eop"/>
    <w:basedOn w:val="Fuentedeprrafopredeter"/>
    <w:rsid w:val="006708AF"/>
  </w:style>
  <w:style w:type="paragraph" w:styleId="Subttulo">
    <w:name w:val="Subtitle"/>
    <w:basedOn w:val="Normal"/>
    <w:link w:val="SubttuloCar"/>
    <w:qFormat/>
    <w:rsid w:val="008D5549"/>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D5549"/>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8D5549"/>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D5549"/>
    <w:rPr>
      <w:rFonts w:ascii="Calibri" w:eastAsia="MS Mincho" w:hAnsi="Calibri" w:cs="Times New Roman"/>
    </w:rPr>
  </w:style>
  <w:style w:type="paragraph" w:styleId="Prrafodelista">
    <w:name w:val="List Paragraph"/>
    <w:basedOn w:val="Normal"/>
    <w:uiPriority w:val="34"/>
    <w:qFormat/>
    <w:rsid w:val="00091B12"/>
    <w:pPr>
      <w:spacing w:after="0" w:line="360" w:lineRule="auto"/>
      <w:ind w:left="720"/>
      <w:contextualSpacing/>
      <w:jc w:val="both"/>
    </w:pPr>
    <w:rPr>
      <w:rFonts w:ascii="Bookman Old Style" w:eastAsia="Calibri" w:hAnsi="Bookman Old Style" w:cs="Times New Roman"/>
      <w:sz w:val="24"/>
    </w:rPr>
  </w:style>
  <w:style w:type="paragraph" w:styleId="Sinespaciado">
    <w:name w:val="No Spacing"/>
    <w:link w:val="SinespaciadoCar"/>
    <w:uiPriority w:val="1"/>
    <w:qFormat/>
    <w:rsid w:val="002C3FA1"/>
    <w:pPr>
      <w:spacing w:after="0" w:line="240" w:lineRule="auto"/>
    </w:pPr>
    <w:rPr>
      <w:rFonts w:ascii="Calibri" w:eastAsia="MS Mincho" w:hAnsi="Calibri" w:cs="Times New Roman"/>
    </w:rPr>
  </w:style>
  <w:style w:type="character" w:styleId="Textoennegrita">
    <w:name w:val="Strong"/>
    <w:basedOn w:val="Fuentedeprrafopredeter"/>
    <w:uiPriority w:val="22"/>
    <w:qFormat/>
    <w:rsid w:val="002C3FA1"/>
    <w:rPr>
      <w:b/>
      <w:bCs/>
    </w:rPr>
  </w:style>
  <w:style w:type="character" w:customStyle="1" w:styleId="SinespaciadoCar">
    <w:name w:val="Sin espaciado Car"/>
    <w:link w:val="Sinespaciado"/>
    <w:uiPriority w:val="1"/>
    <w:locked/>
    <w:rsid w:val="002C3FA1"/>
    <w:rPr>
      <w:rFonts w:ascii="Calibri" w:eastAsia="MS Mincho" w:hAnsi="Calibri" w:cs="Times New Roman"/>
    </w:rPr>
  </w:style>
  <w:style w:type="paragraph" w:styleId="Encabezado">
    <w:name w:val="header"/>
    <w:basedOn w:val="Normal"/>
    <w:link w:val="EncabezadoCar"/>
    <w:uiPriority w:val="99"/>
    <w:unhideWhenUsed/>
    <w:rsid w:val="00030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089D"/>
  </w:style>
  <w:style w:type="paragraph" w:styleId="Piedepgina">
    <w:name w:val="footer"/>
    <w:basedOn w:val="Normal"/>
    <w:link w:val="PiedepginaCar"/>
    <w:uiPriority w:val="99"/>
    <w:unhideWhenUsed/>
    <w:rsid w:val="00030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4218">
      <w:bodyDiv w:val="1"/>
      <w:marLeft w:val="0"/>
      <w:marRight w:val="0"/>
      <w:marTop w:val="0"/>
      <w:marBottom w:val="0"/>
      <w:divBdr>
        <w:top w:val="none" w:sz="0" w:space="0" w:color="auto"/>
        <w:left w:val="none" w:sz="0" w:space="0" w:color="auto"/>
        <w:bottom w:val="none" w:sz="0" w:space="0" w:color="auto"/>
        <w:right w:val="none" w:sz="0" w:space="0" w:color="auto"/>
      </w:divBdr>
      <w:divsChild>
        <w:div w:id="1428312960">
          <w:marLeft w:val="0"/>
          <w:marRight w:val="0"/>
          <w:marTop w:val="0"/>
          <w:marBottom w:val="0"/>
          <w:divBdr>
            <w:top w:val="none" w:sz="0" w:space="0" w:color="auto"/>
            <w:left w:val="none" w:sz="0" w:space="0" w:color="auto"/>
            <w:bottom w:val="none" w:sz="0" w:space="0" w:color="auto"/>
            <w:right w:val="none" w:sz="0" w:space="0" w:color="auto"/>
          </w:divBdr>
        </w:div>
        <w:div w:id="2121294522">
          <w:marLeft w:val="0"/>
          <w:marRight w:val="0"/>
          <w:marTop w:val="0"/>
          <w:marBottom w:val="0"/>
          <w:divBdr>
            <w:top w:val="none" w:sz="0" w:space="0" w:color="auto"/>
            <w:left w:val="none" w:sz="0" w:space="0" w:color="auto"/>
            <w:bottom w:val="none" w:sz="0" w:space="0" w:color="auto"/>
            <w:right w:val="none" w:sz="0" w:space="0" w:color="auto"/>
          </w:divBdr>
        </w:div>
        <w:div w:id="513616225">
          <w:marLeft w:val="0"/>
          <w:marRight w:val="0"/>
          <w:marTop w:val="0"/>
          <w:marBottom w:val="0"/>
          <w:divBdr>
            <w:top w:val="none" w:sz="0" w:space="0" w:color="auto"/>
            <w:left w:val="none" w:sz="0" w:space="0" w:color="auto"/>
            <w:bottom w:val="none" w:sz="0" w:space="0" w:color="auto"/>
            <w:right w:val="none" w:sz="0" w:space="0" w:color="auto"/>
          </w:divBdr>
        </w:div>
        <w:div w:id="7146649">
          <w:marLeft w:val="0"/>
          <w:marRight w:val="0"/>
          <w:marTop w:val="0"/>
          <w:marBottom w:val="0"/>
          <w:divBdr>
            <w:top w:val="none" w:sz="0" w:space="0" w:color="auto"/>
            <w:left w:val="none" w:sz="0" w:space="0" w:color="auto"/>
            <w:bottom w:val="none" w:sz="0" w:space="0" w:color="auto"/>
            <w:right w:val="none" w:sz="0" w:space="0" w:color="auto"/>
          </w:divBdr>
        </w:div>
        <w:div w:id="1134132107">
          <w:marLeft w:val="0"/>
          <w:marRight w:val="0"/>
          <w:marTop w:val="0"/>
          <w:marBottom w:val="0"/>
          <w:divBdr>
            <w:top w:val="none" w:sz="0" w:space="0" w:color="auto"/>
            <w:left w:val="none" w:sz="0" w:space="0" w:color="auto"/>
            <w:bottom w:val="none" w:sz="0" w:space="0" w:color="auto"/>
            <w:right w:val="none" w:sz="0" w:space="0" w:color="auto"/>
          </w:divBdr>
        </w:div>
        <w:div w:id="766313157">
          <w:marLeft w:val="0"/>
          <w:marRight w:val="0"/>
          <w:marTop w:val="0"/>
          <w:marBottom w:val="0"/>
          <w:divBdr>
            <w:top w:val="none" w:sz="0" w:space="0" w:color="auto"/>
            <w:left w:val="none" w:sz="0" w:space="0" w:color="auto"/>
            <w:bottom w:val="none" w:sz="0" w:space="0" w:color="auto"/>
            <w:right w:val="none" w:sz="0" w:space="0" w:color="auto"/>
          </w:divBdr>
        </w:div>
        <w:div w:id="1478258738">
          <w:marLeft w:val="0"/>
          <w:marRight w:val="0"/>
          <w:marTop w:val="0"/>
          <w:marBottom w:val="0"/>
          <w:divBdr>
            <w:top w:val="none" w:sz="0" w:space="0" w:color="auto"/>
            <w:left w:val="none" w:sz="0" w:space="0" w:color="auto"/>
            <w:bottom w:val="none" w:sz="0" w:space="0" w:color="auto"/>
            <w:right w:val="none" w:sz="0" w:space="0" w:color="auto"/>
          </w:divBdr>
        </w:div>
        <w:div w:id="115973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FCB3-05F0-499D-AD9A-46663964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5</Pages>
  <Words>1618</Words>
  <Characters>8902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236</cp:revision>
  <dcterms:created xsi:type="dcterms:W3CDTF">2021-12-08T16:53:00Z</dcterms:created>
  <dcterms:modified xsi:type="dcterms:W3CDTF">2022-03-09T15:13:00Z</dcterms:modified>
</cp:coreProperties>
</file>