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34AC" w14:textId="538AAE75" w:rsidR="00F77D31" w:rsidRPr="00704FFE" w:rsidRDefault="00F77D31" w:rsidP="00F77D31">
      <w:pPr>
        <w:pStyle w:val="Cuerpo"/>
        <w:shd w:val="clear" w:color="auto" w:fill="FFFFFF"/>
        <w:spacing w:line="276" w:lineRule="auto"/>
        <w:jc w:val="center"/>
        <w:rPr>
          <w:rStyle w:val="Ninguno"/>
          <w:rFonts w:cs="Times New Roman"/>
          <w:b/>
          <w:bCs/>
          <w:lang w:val="es-ES"/>
        </w:rPr>
      </w:pPr>
      <w:r w:rsidRPr="00704FFE">
        <w:rPr>
          <w:rStyle w:val="Ninguno"/>
          <w:rFonts w:cs="Times New Roman"/>
          <w:b/>
          <w:bCs/>
          <w:lang w:val="es-ES"/>
        </w:rPr>
        <w:t>PROYECTO DE ORDENANZA REFORMATORIA DEL LIBRO III.3, DE LA COMERCIALIZACIÓN, TÍTULO I, DE LOS MERCADOS DEL CÓDIGO MUNICIPAL PARA EL DISTRITO METROPOLITANO DE QUITO</w:t>
      </w:r>
    </w:p>
    <w:p w14:paraId="3B94C4F2" w14:textId="2898A6EA" w:rsidR="00242045" w:rsidRPr="00704FFE" w:rsidRDefault="00242045" w:rsidP="008D2918">
      <w:pPr>
        <w:pStyle w:val="Cuerpo"/>
        <w:shd w:val="clear" w:color="auto" w:fill="FFFFFF"/>
        <w:spacing w:line="276" w:lineRule="auto"/>
        <w:jc w:val="center"/>
        <w:rPr>
          <w:rStyle w:val="Ninguno"/>
          <w:rFonts w:cs="Times New Roman"/>
          <w:b/>
          <w:bCs/>
          <w:lang w:val="es-ES"/>
        </w:rPr>
      </w:pPr>
    </w:p>
    <w:p w14:paraId="03482AD7" w14:textId="77777777" w:rsidR="00F77D31" w:rsidRPr="00704FFE" w:rsidRDefault="00F77D31" w:rsidP="008D2918">
      <w:pPr>
        <w:pStyle w:val="Cuerpo"/>
        <w:shd w:val="clear" w:color="auto" w:fill="FFFFFF"/>
        <w:spacing w:line="276" w:lineRule="auto"/>
        <w:jc w:val="center"/>
        <w:rPr>
          <w:rStyle w:val="Ninguno"/>
          <w:rFonts w:cs="Times New Roman"/>
          <w:b/>
          <w:bCs/>
          <w:lang w:val="es-ES"/>
        </w:rPr>
      </w:pPr>
    </w:p>
    <w:p w14:paraId="160EC33C" w14:textId="1C95D839" w:rsidR="00087171" w:rsidRPr="00704FFE" w:rsidRDefault="00087171" w:rsidP="008D2918">
      <w:pPr>
        <w:pStyle w:val="Cuerpo"/>
        <w:shd w:val="clear" w:color="auto" w:fill="FFFFFF"/>
        <w:spacing w:line="276" w:lineRule="auto"/>
        <w:jc w:val="center"/>
        <w:rPr>
          <w:rStyle w:val="Ninguno"/>
          <w:rFonts w:cs="Times New Roman"/>
          <w:b/>
          <w:bCs/>
          <w:lang w:val="es-ES"/>
        </w:rPr>
      </w:pPr>
      <w:r w:rsidRPr="00704FFE">
        <w:rPr>
          <w:rStyle w:val="Ninguno"/>
          <w:rFonts w:cs="Times New Roman"/>
          <w:b/>
          <w:bCs/>
          <w:lang w:val="es-ES"/>
        </w:rPr>
        <w:t>EXPOSICIÓN DE MOTIVOS</w:t>
      </w:r>
    </w:p>
    <w:p w14:paraId="4F64819A" w14:textId="77777777" w:rsidR="00087171" w:rsidRPr="00704FFE" w:rsidRDefault="00087171" w:rsidP="008D2918">
      <w:pPr>
        <w:pStyle w:val="Cuerpo"/>
        <w:shd w:val="clear" w:color="auto" w:fill="FFFFFF"/>
        <w:spacing w:line="276" w:lineRule="auto"/>
        <w:jc w:val="both"/>
        <w:rPr>
          <w:rStyle w:val="Ninguno"/>
          <w:rFonts w:cs="Times New Roman"/>
          <w:b/>
          <w:bCs/>
          <w:lang w:val="es-ES"/>
        </w:rPr>
      </w:pPr>
    </w:p>
    <w:p w14:paraId="06ABFB7D" w14:textId="77777777" w:rsidR="003C3F1F" w:rsidRPr="00704FFE" w:rsidRDefault="00087171" w:rsidP="003C3F1F">
      <w:pPr>
        <w:pStyle w:val="Cuerpo"/>
        <w:shd w:val="clear" w:color="auto" w:fill="FFFFFF"/>
        <w:spacing w:line="276" w:lineRule="auto"/>
        <w:jc w:val="both"/>
        <w:rPr>
          <w:rStyle w:val="Ninguno"/>
          <w:rFonts w:cs="Times New Roman"/>
          <w:lang w:val="es-ES"/>
        </w:rPr>
      </w:pPr>
      <w:r w:rsidRPr="00704FFE">
        <w:rPr>
          <w:rStyle w:val="Ninguno"/>
          <w:rFonts w:cs="Times New Roman"/>
          <w:lang w:val="es-ES"/>
        </w:rPr>
        <w:t>La Constitución de la República del Ecuador establece que los Gobiernos Autónomos Descentralizados Municipales tienen la competencia exclusiva para planificar el desarrollo cantonal, así como para ejercer el control del uso de suelo y ocupación del suelo en el cantón (artículo 264 numeral 1 y 2).</w:t>
      </w:r>
      <w:r w:rsidR="003C3F1F" w:rsidRPr="00704FFE">
        <w:rPr>
          <w:rStyle w:val="Ninguno"/>
          <w:rFonts w:cs="Times New Roman"/>
          <w:lang w:val="es-ES"/>
        </w:rPr>
        <w:t xml:space="preserve"> Uno de los aspectos en los cuales se materializa el desarrollo cantonal es el de la realización de actividades de comercio de productos alimenticios y artículos perecibles y no perecibles, en espacios pertenecientes al Municipio del Distrito Metropolitano de Quito, como son los mercados, los espacios de feria y las plataformas, que son lugares en los que históricamente la ciudadanía ha adquirido los productos esenciales para la subsistencia familiar. </w:t>
      </w:r>
    </w:p>
    <w:p w14:paraId="0EDBA382" w14:textId="77777777" w:rsidR="003C3F1F" w:rsidRPr="00704FFE" w:rsidRDefault="003C3F1F" w:rsidP="003C3F1F">
      <w:pPr>
        <w:pStyle w:val="Cuerpo"/>
        <w:shd w:val="clear" w:color="auto" w:fill="FFFFFF"/>
        <w:spacing w:line="276" w:lineRule="auto"/>
        <w:jc w:val="both"/>
        <w:rPr>
          <w:rStyle w:val="Ninguno"/>
          <w:rFonts w:cs="Times New Roman"/>
          <w:lang w:val="es-ES"/>
        </w:rPr>
      </w:pPr>
    </w:p>
    <w:p w14:paraId="5DCCE29C" w14:textId="3A433A61" w:rsidR="00087171" w:rsidRPr="00704FFE" w:rsidRDefault="003C3F1F" w:rsidP="008D2918">
      <w:pPr>
        <w:pStyle w:val="Cuerpo"/>
        <w:shd w:val="clear" w:color="auto" w:fill="FFFFFF"/>
        <w:spacing w:line="276" w:lineRule="auto"/>
        <w:jc w:val="both"/>
        <w:rPr>
          <w:rFonts w:cs="Times New Roman"/>
          <w:lang w:val="es-ES"/>
        </w:rPr>
      </w:pPr>
      <w:r w:rsidRPr="00704FFE">
        <w:rPr>
          <w:rStyle w:val="Ninguno"/>
          <w:rFonts w:cs="Times New Roman"/>
          <w:lang w:val="es-ES"/>
        </w:rPr>
        <w:t>La gestión administrativa de los mercados, los espacios de feria y las plataformas</w:t>
      </w:r>
      <w:r w:rsidR="001376CA" w:rsidRPr="00704FFE">
        <w:rPr>
          <w:rStyle w:val="Ninguno"/>
          <w:rFonts w:cs="Times New Roman"/>
          <w:lang w:val="es-ES"/>
        </w:rPr>
        <w:t xml:space="preserve"> es una parte de la competencia de regular el desarrollo cantonal, por lo que</w:t>
      </w:r>
      <w:r w:rsidRPr="00704FFE">
        <w:rPr>
          <w:rStyle w:val="Ninguno"/>
          <w:rFonts w:cs="Times New Roman"/>
          <w:lang w:val="es-ES"/>
        </w:rPr>
        <w:t xml:space="preserve"> el Municipio del Distrito Metropolitano de Quito</w:t>
      </w:r>
      <w:r w:rsidR="001376CA" w:rsidRPr="00704FFE">
        <w:rPr>
          <w:rStyle w:val="Ninguno"/>
          <w:rFonts w:cs="Times New Roman"/>
          <w:lang w:val="es-ES"/>
        </w:rPr>
        <w:t xml:space="preserve"> ha venido ejecutándola a través de varias de sus dependencias. Sin embargo, esta gestión de esos espacios e infraestructura para el comercio, ha sido ejecutada con base a un </w:t>
      </w:r>
      <w:r w:rsidRPr="00704FFE">
        <w:rPr>
          <w:rStyle w:val="Ninguno"/>
          <w:rFonts w:cs="Times New Roman"/>
          <w:lang w:val="es-ES"/>
        </w:rPr>
        <w:t>marco normativo muy escueto, vago y con muchas lagunas e imprecisiones respecto de las dinámicas socioeconómicas que ocurren en la realidad de</w:t>
      </w:r>
      <w:r w:rsidR="0009175A" w:rsidRPr="00704FFE">
        <w:rPr>
          <w:rStyle w:val="Ninguno"/>
          <w:rFonts w:cs="Times New Roman"/>
          <w:lang w:val="es-ES"/>
        </w:rPr>
        <w:t xml:space="preserve"> esas actividades socioeconómicas y de su </w:t>
      </w:r>
      <w:r w:rsidR="00EE3140" w:rsidRPr="00704FFE">
        <w:rPr>
          <w:rStyle w:val="Ninguno"/>
          <w:rFonts w:cs="Times New Roman"/>
          <w:lang w:val="es-ES"/>
        </w:rPr>
        <w:t xml:space="preserve">concreción </w:t>
      </w:r>
      <w:r w:rsidR="0009175A" w:rsidRPr="00704FFE">
        <w:rPr>
          <w:rStyle w:val="Ninguno"/>
          <w:rFonts w:cs="Times New Roman"/>
          <w:lang w:val="es-ES"/>
        </w:rPr>
        <w:t>en los mercados, los espacios de feria y las plataformas</w:t>
      </w:r>
      <w:r w:rsidR="00EE3140" w:rsidRPr="00704FFE">
        <w:rPr>
          <w:rStyle w:val="Ninguno"/>
          <w:rFonts w:cs="Times New Roman"/>
          <w:lang w:val="es-ES"/>
        </w:rPr>
        <w:t>.</w:t>
      </w:r>
      <w:r w:rsidR="00660613" w:rsidRPr="00704FFE">
        <w:rPr>
          <w:rStyle w:val="Ninguno"/>
          <w:rFonts w:cs="Times New Roman"/>
          <w:lang w:val="es-ES"/>
        </w:rPr>
        <w:t xml:space="preserve"> La normativa vigente no responde ya a las nuevas dinámicas de comercio urbano, ni a los elementos de infraestructura que actualmente existen para realizar dicho comercio.</w:t>
      </w:r>
    </w:p>
    <w:p w14:paraId="181E6992" w14:textId="77777777" w:rsidR="00087171" w:rsidRPr="00704FFE" w:rsidRDefault="00087171" w:rsidP="008D2918">
      <w:pPr>
        <w:pStyle w:val="Cuerpo"/>
        <w:shd w:val="clear" w:color="auto" w:fill="FFFFFF"/>
        <w:spacing w:line="276" w:lineRule="auto"/>
        <w:jc w:val="both"/>
        <w:rPr>
          <w:rFonts w:cs="Times New Roman"/>
          <w:lang w:val="es-ES"/>
        </w:rPr>
      </w:pPr>
    </w:p>
    <w:p w14:paraId="61C4B2EB" w14:textId="070B5F13" w:rsidR="00087171" w:rsidRPr="00704FFE" w:rsidRDefault="00087171" w:rsidP="008D2918">
      <w:pPr>
        <w:pStyle w:val="Cuerpo"/>
        <w:shd w:val="clear" w:color="auto" w:fill="FFFFFF"/>
        <w:spacing w:line="276" w:lineRule="auto"/>
        <w:jc w:val="both"/>
        <w:rPr>
          <w:rFonts w:cs="Times New Roman"/>
          <w:lang w:val="es-ES"/>
        </w:rPr>
      </w:pPr>
      <w:r w:rsidRPr="00704FFE">
        <w:rPr>
          <w:rStyle w:val="Ninguno"/>
          <w:rFonts w:cs="Times New Roman"/>
          <w:lang w:val="es-ES"/>
        </w:rPr>
        <w:t xml:space="preserve">Siendo </w:t>
      </w:r>
      <w:r w:rsidR="00EB5793" w:rsidRPr="00704FFE">
        <w:rPr>
          <w:rStyle w:val="Ninguno"/>
          <w:rFonts w:cs="Times New Roman"/>
          <w:lang w:val="es-ES"/>
        </w:rPr>
        <w:t>el Municipio del Distrito Metropolitano de Quito, la entidad</w:t>
      </w:r>
      <w:r w:rsidRPr="00704FFE">
        <w:rPr>
          <w:rStyle w:val="Ninguno"/>
          <w:rFonts w:cs="Times New Roman"/>
          <w:lang w:val="es-ES"/>
        </w:rPr>
        <w:t xml:space="preserve"> competente para regular </w:t>
      </w:r>
      <w:r w:rsidR="00A54D9B" w:rsidRPr="00704FFE">
        <w:rPr>
          <w:rStyle w:val="Ninguno"/>
          <w:rFonts w:cs="Times New Roman"/>
          <w:lang w:val="es-ES"/>
        </w:rPr>
        <w:t xml:space="preserve">las actividades socioeconómicas que se desarrollan en su jurisdicción, es necesario que se actualice la </w:t>
      </w:r>
      <w:r w:rsidR="00EB5793" w:rsidRPr="00704FFE">
        <w:rPr>
          <w:rStyle w:val="Ninguno"/>
          <w:rFonts w:cs="Times New Roman"/>
          <w:lang w:val="es-ES"/>
        </w:rPr>
        <w:t xml:space="preserve">normativa </w:t>
      </w:r>
      <w:r w:rsidR="00A54D9B" w:rsidRPr="00704FFE">
        <w:rPr>
          <w:rStyle w:val="Ninguno"/>
          <w:rFonts w:cs="Times New Roman"/>
          <w:lang w:val="es-ES"/>
        </w:rPr>
        <w:t>sobre el sistema de comercio en los mercados, espacios de feria y plataformas</w:t>
      </w:r>
      <w:r w:rsidR="008D46C4" w:rsidRPr="00704FFE">
        <w:rPr>
          <w:rStyle w:val="Ninguno"/>
          <w:rFonts w:cs="Times New Roman"/>
          <w:lang w:val="es-ES"/>
        </w:rPr>
        <w:t xml:space="preserve">. Esta actualización debe </w:t>
      </w:r>
      <w:r w:rsidR="00F05E75" w:rsidRPr="00704FFE">
        <w:rPr>
          <w:rStyle w:val="Ninguno"/>
          <w:rFonts w:cs="Times New Roman"/>
          <w:lang w:val="es-ES"/>
        </w:rPr>
        <w:t xml:space="preserve">consistir en un nuevo planteamiento de gestión </w:t>
      </w:r>
      <w:r w:rsidR="00F948C2" w:rsidRPr="00704FFE">
        <w:rPr>
          <w:rStyle w:val="Ninguno"/>
          <w:rFonts w:cs="Times New Roman"/>
          <w:lang w:val="es-ES"/>
        </w:rPr>
        <w:t>organización y funcionamiento</w:t>
      </w:r>
      <w:r w:rsidR="005A1E39" w:rsidRPr="00704FFE">
        <w:rPr>
          <w:rStyle w:val="Ninguno"/>
          <w:rFonts w:cs="Times New Roman"/>
          <w:lang w:val="es-ES"/>
        </w:rPr>
        <w:t xml:space="preserve"> de los mercados, los espacios de ferias y las plataformas, estableciendo un mecanismo administrativo </w:t>
      </w:r>
      <w:r w:rsidR="00DF7285" w:rsidRPr="00704FFE">
        <w:rPr>
          <w:rStyle w:val="Ninguno"/>
          <w:rFonts w:cs="Times New Roman"/>
          <w:lang w:val="es-ES"/>
        </w:rPr>
        <w:t xml:space="preserve">realista y funcional, tanto </w:t>
      </w:r>
      <w:r w:rsidR="00F948C2" w:rsidRPr="00704FFE">
        <w:rPr>
          <w:rStyle w:val="Ninguno"/>
          <w:rFonts w:cs="Times New Roman"/>
          <w:lang w:val="es-ES"/>
        </w:rPr>
        <w:t xml:space="preserve">para quienes ejercen la actividad comercial </w:t>
      </w:r>
      <w:r w:rsidR="00DF7285" w:rsidRPr="00704FFE">
        <w:rPr>
          <w:rStyle w:val="Ninguno"/>
          <w:rFonts w:cs="Times New Roman"/>
          <w:lang w:val="es-ES"/>
        </w:rPr>
        <w:t xml:space="preserve">como </w:t>
      </w:r>
      <w:r w:rsidR="00F948C2" w:rsidRPr="00704FFE">
        <w:rPr>
          <w:rStyle w:val="Ninguno"/>
          <w:rFonts w:cs="Times New Roman"/>
          <w:lang w:val="es-ES"/>
        </w:rPr>
        <w:t xml:space="preserve">para la ciudadanía que se </w:t>
      </w:r>
      <w:r w:rsidR="00DF7285" w:rsidRPr="00704FFE">
        <w:rPr>
          <w:rStyle w:val="Ninguno"/>
          <w:rFonts w:cs="Times New Roman"/>
          <w:lang w:val="es-ES"/>
        </w:rPr>
        <w:t>a</w:t>
      </w:r>
      <w:r w:rsidR="00F948C2" w:rsidRPr="00704FFE">
        <w:rPr>
          <w:rStyle w:val="Ninguno"/>
          <w:rFonts w:cs="Times New Roman"/>
          <w:lang w:val="es-ES"/>
        </w:rPr>
        <w:t xml:space="preserve">bastece </w:t>
      </w:r>
      <w:r w:rsidR="00DF7285" w:rsidRPr="00704FFE">
        <w:rPr>
          <w:rStyle w:val="Ninguno"/>
          <w:rFonts w:cs="Times New Roman"/>
          <w:lang w:val="es-ES"/>
        </w:rPr>
        <w:t xml:space="preserve">en esos sitios </w:t>
      </w:r>
      <w:r w:rsidR="00F948C2" w:rsidRPr="00704FFE">
        <w:rPr>
          <w:rStyle w:val="Ninguno"/>
          <w:rFonts w:cs="Times New Roman"/>
          <w:lang w:val="es-ES"/>
        </w:rPr>
        <w:t xml:space="preserve">de </w:t>
      </w:r>
      <w:r w:rsidR="00DF7285" w:rsidRPr="00704FFE">
        <w:rPr>
          <w:rStyle w:val="Ninguno"/>
          <w:rFonts w:cs="Times New Roman"/>
          <w:lang w:val="es-ES"/>
        </w:rPr>
        <w:t>los productos para la subsistencia familiar.</w:t>
      </w:r>
    </w:p>
    <w:p w14:paraId="5210DA01" w14:textId="77777777" w:rsidR="00087171" w:rsidRPr="00704FFE" w:rsidRDefault="00087171" w:rsidP="008D2918">
      <w:pPr>
        <w:pStyle w:val="Cuerpo"/>
        <w:shd w:val="clear" w:color="auto" w:fill="FFFFFF"/>
        <w:spacing w:line="276" w:lineRule="auto"/>
        <w:jc w:val="both"/>
        <w:rPr>
          <w:rFonts w:cs="Times New Roman"/>
          <w:lang w:val="es-ES"/>
        </w:rPr>
      </w:pPr>
    </w:p>
    <w:p w14:paraId="68963287" w14:textId="3D531B03" w:rsidR="00F948C2" w:rsidRPr="00704FFE" w:rsidRDefault="004910A5" w:rsidP="008D2918">
      <w:pPr>
        <w:pStyle w:val="Cuerpo"/>
        <w:shd w:val="clear" w:color="auto" w:fill="FFFFFF"/>
        <w:spacing w:line="276" w:lineRule="auto"/>
        <w:jc w:val="both"/>
        <w:rPr>
          <w:rStyle w:val="Ninguno"/>
          <w:rFonts w:cs="Times New Roman"/>
          <w:lang w:val="es-ES"/>
        </w:rPr>
      </w:pPr>
      <w:r w:rsidRPr="00704FFE">
        <w:rPr>
          <w:rStyle w:val="Ninguno"/>
          <w:rFonts w:cs="Times New Roman"/>
          <w:lang w:val="es-ES"/>
        </w:rPr>
        <w:t xml:space="preserve">Una nueva propuesta de gestión de los </w:t>
      </w:r>
      <w:r w:rsidR="008842D8" w:rsidRPr="00704FFE">
        <w:rPr>
          <w:rStyle w:val="Ninguno"/>
          <w:rFonts w:cs="Times New Roman"/>
          <w:lang w:val="es-ES"/>
        </w:rPr>
        <w:t xml:space="preserve">mercados, espacios de ferias y plataformas, ha sido construida </w:t>
      </w:r>
      <w:r w:rsidR="00087171" w:rsidRPr="00704FFE">
        <w:rPr>
          <w:rStyle w:val="Ninguno"/>
          <w:rFonts w:cs="Times New Roman"/>
          <w:lang w:val="es-ES"/>
        </w:rPr>
        <w:t xml:space="preserve">en reuniones </w:t>
      </w:r>
      <w:r w:rsidR="008842D8" w:rsidRPr="00704FFE">
        <w:rPr>
          <w:rStyle w:val="Ninguno"/>
          <w:rFonts w:cs="Times New Roman"/>
          <w:lang w:val="es-ES"/>
        </w:rPr>
        <w:t xml:space="preserve">y mesas de trabajo con entidades municipales, particularmente </w:t>
      </w:r>
      <w:r w:rsidR="00087171" w:rsidRPr="00704FFE">
        <w:rPr>
          <w:rStyle w:val="Ninguno"/>
          <w:rFonts w:cs="Times New Roman"/>
          <w:lang w:val="es-ES"/>
        </w:rPr>
        <w:t>con la Dirección de Mercados, Ferias y Plataformas de la Agencia de Coor</w:t>
      </w:r>
      <w:r w:rsidR="008842D8" w:rsidRPr="00704FFE">
        <w:rPr>
          <w:rStyle w:val="Ninguno"/>
          <w:rFonts w:cs="Times New Roman"/>
          <w:lang w:val="es-ES"/>
        </w:rPr>
        <w:t>dinación Distrital del Comercio. En dichos ejercicios de análisis</w:t>
      </w:r>
      <w:r w:rsidR="00087171" w:rsidRPr="00704FFE">
        <w:rPr>
          <w:rStyle w:val="Ninguno"/>
          <w:rFonts w:cs="Times New Roman"/>
          <w:lang w:val="es-ES"/>
        </w:rPr>
        <w:t xml:space="preserve"> se </w:t>
      </w:r>
      <w:r w:rsidR="00F948C2" w:rsidRPr="00704FFE">
        <w:rPr>
          <w:rStyle w:val="Ninguno"/>
          <w:rFonts w:cs="Times New Roman"/>
          <w:lang w:val="es-ES"/>
        </w:rPr>
        <w:t xml:space="preserve">identificaron </w:t>
      </w:r>
      <w:r w:rsidR="008842D8" w:rsidRPr="00704FFE">
        <w:rPr>
          <w:rStyle w:val="Ninguno"/>
          <w:rFonts w:cs="Times New Roman"/>
          <w:lang w:val="es-ES"/>
        </w:rPr>
        <w:t xml:space="preserve">las inconsistencias existentes en la gestión actual y que </w:t>
      </w:r>
      <w:r w:rsidR="00F948C2" w:rsidRPr="00704FFE">
        <w:rPr>
          <w:rStyle w:val="Ninguno"/>
          <w:rFonts w:cs="Times New Roman"/>
          <w:lang w:val="es-ES"/>
        </w:rPr>
        <w:t>suscita</w:t>
      </w:r>
      <w:r w:rsidR="008842D8" w:rsidRPr="00704FFE">
        <w:rPr>
          <w:rStyle w:val="Ninguno"/>
          <w:rFonts w:cs="Times New Roman"/>
          <w:lang w:val="es-ES"/>
        </w:rPr>
        <w:t xml:space="preserve">n </w:t>
      </w:r>
      <w:r w:rsidR="00F948C2" w:rsidRPr="00704FFE">
        <w:rPr>
          <w:rStyle w:val="Ninguno"/>
          <w:rFonts w:cs="Times New Roman"/>
          <w:lang w:val="es-ES"/>
        </w:rPr>
        <w:t xml:space="preserve">problemáticas </w:t>
      </w:r>
      <w:r w:rsidR="008842D8" w:rsidRPr="00704FFE">
        <w:rPr>
          <w:rStyle w:val="Ninguno"/>
          <w:rFonts w:cs="Times New Roman"/>
          <w:lang w:val="es-ES"/>
        </w:rPr>
        <w:t xml:space="preserve">en </w:t>
      </w:r>
      <w:r w:rsidR="00F948C2" w:rsidRPr="00704FFE">
        <w:rPr>
          <w:rStyle w:val="Ninguno"/>
          <w:rFonts w:cs="Times New Roman"/>
          <w:lang w:val="es-ES"/>
        </w:rPr>
        <w:t>los mercados, ferias y plataformas</w:t>
      </w:r>
      <w:r w:rsidR="008842D8" w:rsidRPr="00704FFE">
        <w:rPr>
          <w:rStyle w:val="Ninguno"/>
          <w:rFonts w:cs="Times New Roman"/>
          <w:lang w:val="es-ES"/>
        </w:rPr>
        <w:t>, impidiendo una administración realista y amigable</w:t>
      </w:r>
      <w:r w:rsidR="00F948C2" w:rsidRPr="00704FFE">
        <w:rPr>
          <w:rStyle w:val="Ninguno"/>
          <w:rFonts w:cs="Times New Roman"/>
          <w:lang w:val="es-ES"/>
        </w:rPr>
        <w:t xml:space="preserve"> </w:t>
      </w:r>
      <w:r w:rsidR="008842D8" w:rsidRPr="00704FFE">
        <w:rPr>
          <w:rStyle w:val="Ninguno"/>
          <w:rFonts w:cs="Times New Roman"/>
          <w:lang w:val="es-ES"/>
        </w:rPr>
        <w:t xml:space="preserve">de esos lugares. Esas inconsistencias han sido atribuidas a </w:t>
      </w:r>
      <w:r w:rsidR="00F948C2" w:rsidRPr="00704FFE">
        <w:rPr>
          <w:rStyle w:val="Ninguno"/>
          <w:rFonts w:cs="Times New Roman"/>
          <w:lang w:val="es-ES"/>
        </w:rPr>
        <w:t xml:space="preserve">la desactualización de la normativa </w:t>
      </w:r>
      <w:r w:rsidR="008842D8" w:rsidRPr="00704FFE">
        <w:rPr>
          <w:rStyle w:val="Ninguno"/>
          <w:rFonts w:cs="Times New Roman"/>
          <w:lang w:val="es-ES"/>
        </w:rPr>
        <w:t>vigente aplicable a este ámbito,</w:t>
      </w:r>
      <w:r w:rsidR="00F948C2" w:rsidRPr="00704FFE">
        <w:rPr>
          <w:rStyle w:val="Ninguno"/>
          <w:rFonts w:cs="Times New Roman"/>
          <w:lang w:val="es-ES"/>
        </w:rPr>
        <w:t xml:space="preserve"> así como </w:t>
      </w:r>
      <w:r w:rsidR="008842D8" w:rsidRPr="00704FFE">
        <w:rPr>
          <w:rStyle w:val="Ninguno"/>
          <w:rFonts w:cs="Times New Roman"/>
          <w:lang w:val="es-ES"/>
        </w:rPr>
        <w:t xml:space="preserve">a </w:t>
      </w:r>
      <w:r w:rsidR="00F948C2" w:rsidRPr="00704FFE">
        <w:rPr>
          <w:rStyle w:val="Ninguno"/>
          <w:rFonts w:cs="Times New Roman"/>
          <w:lang w:val="es-ES"/>
        </w:rPr>
        <w:t xml:space="preserve">vacíos legales que demandan con urgencia </w:t>
      </w:r>
      <w:r w:rsidR="008842D8" w:rsidRPr="00704FFE">
        <w:rPr>
          <w:rStyle w:val="Ninguno"/>
          <w:rFonts w:cs="Times New Roman"/>
          <w:lang w:val="es-ES"/>
        </w:rPr>
        <w:t>un cambio de perspectiva de gestión.</w:t>
      </w:r>
    </w:p>
    <w:p w14:paraId="65846955" w14:textId="77777777" w:rsidR="00087171" w:rsidRPr="00704FFE" w:rsidRDefault="00087171" w:rsidP="008D2918">
      <w:pPr>
        <w:pStyle w:val="Cuerpo"/>
        <w:shd w:val="clear" w:color="auto" w:fill="FFFFFF"/>
        <w:spacing w:line="276" w:lineRule="auto"/>
        <w:jc w:val="both"/>
        <w:rPr>
          <w:rFonts w:cs="Times New Roman"/>
          <w:lang w:val="es-ES"/>
        </w:rPr>
      </w:pPr>
    </w:p>
    <w:p w14:paraId="23C9D6FE" w14:textId="095F392F"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lang w:val="es-ES"/>
        </w:rPr>
        <w:t xml:space="preserve">Los </w:t>
      </w:r>
      <w:r w:rsidR="00710DA7" w:rsidRPr="00704FFE">
        <w:rPr>
          <w:rStyle w:val="Ninguno"/>
          <w:rFonts w:cs="Times New Roman"/>
          <w:lang w:val="es-ES"/>
        </w:rPr>
        <w:t xml:space="preserve">mercados, espacios de feria y plataformas, </w:t>
      </w:r>
      <w:r w:rsidRPr="00704FFE">
        <w:rPr>
          <w:rStyle w:val="Ninguno"/>
          <w:rFonts w:cs="Times New Roman"/>
          <w:lang w:val="es-ES"/>
        </w:rPr>
        <w:t>son</w:t>
      </w:r>
      <w:r w:rsidR="00F948C2" w:rsidRPr="00704FFE">
        <w:rPr>
          <w:rStyle w:val="Ninguno"/>
          <w:rFonts w:cs="Times New Roman"/>
          <w:lang w:val="es-ES"/>
        </w:rPr>
        <w:t xml:space="preserve"> </w:t>
      </w:r>
      <w:r w:rsidR="00710DA7" w:rsidRPr="00704FFE">
        <w:rPr>
          <w:rStyle w:val="Ninguno"/>
          <w:rFonts w:cs="Times New Roman"/>
          <w:lang w:val="es-ES"/>
        </w:rPr>
        <w:t>áreas pública</w:t>
      </w:r>
      <w:r w:rsidR="00F948C2" w:rsidRPr="00704FFE">
        <w:rPr>
          <w:rStyle w:val="Ninguno"/>
          <w:rFonts w:cs="Times New Roman"/>
          <w:lang w:val="es-ES"/>
        </w:rPr>
        <w:t>s que han sido</w:t>
      </w:r>
      <w:r w:rsidRPr="00704FFE">
        <w:rPr>
          <w:rStyle w:val="Ninguno"/>
          <w:rFonts w:cs="Times New Roman"/>
          <w:lang w:val="es-ES"/>
        </w:rPr>
        <w:t xml:space="preserve"> </w:t>
      </w:r>
      <w:r w:rsidR="003F0D08" w:rsidRPr="00704FFE">
        <w:rPr>
          <w:rStyle w:val="Ninguno"/>
          <w:rFonts w:cs="Times New Roman"/>
          <w:lang w:val="es-ES"/>
        </w:rPr>
        <w:t xml:space="preserve">financiadas, </w:t>
      </w:r>
      <w:r w:rsidRPr="00704FFE">
        <w:rPr>
          <w:rStyle w:val="Ninguno"/>
          <w:rFonts w:cs="Times New Roman"/>
          <w:lang w:val="es-ES"/>
        </w:rPr>
        <w:t>estableci</w:t>
      </w:r>
      <w:r w:rsidR="003F0D08" w:rsidRPr="00704FFE">
        <w:rPr>
          <w:rStyle w:val="Ninguno"/>
          <w:rFonts w:cs="Times New Roman"/>
          <w:lang w:val="es-ES"/>
        </w:rPr>
        <w:t>da</w:t>
      </w:r>
      <w:r w:rsidRPr="00704FFE">
        <w:rPr>
          <w:rStyle w:val="Ninguno"/>
          <w:rFonts w:cs="Times New Roman"/>
          <w:lang w:val="es-ES"/>
        </w:rPr>
        <w:t>s</w:t>
      </w:r>
      <w:r w:rsidR="003F0D08" w:rsidRPr="00704FFE">
        <w:rPr>
          <w:rStyle w:val="Ninguno"/>
          <w:rFonts w:cs="Times New Roman"/>
          <w:lang w:val="es-ES"/>
        </w:rPr>
        <w:t xml:space="preserve"> y edificada</w:t>
      </w:r>
      <w:r w:rsidR="00F948C2" w:rsidRPr="00704FFE">
        <w:rPr>
          <w:rStyle w:val="Ninguno"/>
          <w:rFonts w:cs="Times New Roman"/>
          <w:lang w:val="es-ES"/>
        </w:rPr>
        <w:t>s</w:t>
      </w:r>
      <w:r w:rsidR="003F0D08" w:rsidRPr="00704FFE">
        <w:rPr>
          <w:rStyle w:val="Ninguno"/>
          <w:rFonts w:cs="Times New Roman"/>
          <w:lang w:val="es-ES"/>
        </w:rPr>
        <w:t xml:space="preserve"> </w:t>
      </w:r>
      <w:r w:rsidRPr="00704FFE">
        <w:rPr>
          <w:rStyle w:val="Ninguno"/>
          <w:rFonts w:cs="Times New Roman"/>
          <w:lang w:val="es-ES"/>
        </w:rPr>
        <w:t xml:space="preserve">por el </w:t>
      </w:r>
      <w:r w:rsidR="00F948C2" w:rsidRPr="00704FFE">
        <w:rPr>
          <w:rStyle w:val="Ninguno"/>
          <w:rFonts w:cs="Times New Roman"/>
          <w:lang w:val="es-ES"/>
        </w:rPr>
        <w:t xml:space="preserve">Municipio del </w:t>
      </w:r>
      <w:r w:rsidRPr="00704FFE">
        <w:rPr>
          <w:rStyle w:val="Ninguno"/>
          <w:rFonts w:cs="Times New Roman"/>
          <w:lang w:val="es-ES"/>
        </w:rPr>
        <w:t xml:space="preserve">Distrito Metropolitano de Quito, </w:t>
      </w:r>
      <w:r w:rsidR="003F0D08" w:rsidRPr="00704FFE">
        <w:rPr>
          <w:rStyle w:val="Ninguno"/>
          <w:rFonts w:cs="Times New Roman"/>
          <w:lang w:val="es-ES"/>
        </w:rPr>
        <w:t xml:space="preserve">con el objetivo de otorgar a </w:t>
      </w:r>
      <w:r w:rsidRPr="00704FFE">
        <w:rPr>
          <w:rStyle w:val="Ninguno"/>
          <w:rFonts w:cs="Times New Roman"/>
          <w:lang w:val="es-ES"/>
        </w:rPr>
        <w:t xml:space="preserve">los comerciantes </w:t>
      </w:r>
      <w:r w:rsidR="003F0D08" w:rsidRPr="00704FFE">
        <w:rPr>
          <w:rStyle w:val="Ninguno"/>
          <w:rFonts w:cs="Times New Roman"/>
          <w:lang w:val="es-ES"/>
        </w:rPr>
        <w:t xml:space="preserve">urbanos </w:t>
      </w:r>
      <w:r w:rsidRPr="00704FFE">
        <w:rPr>
          <w:rStyle w:val="Ninguno"/>
          <w:rFonts w:cs="Times New Roman"/>
          <w:lang w:val="es-ES"/>
        </w:rPr>
        <w:t xml:space="preserve">y </w:t>
      </w:r>
      <w:r w:rsidR="003F0D08" w:rsidRPr="00704FFE">
        <w:rPr>
          <w:rStyle w:val="Ninguno"/>
          <w:rFonts w:cs="Times New Roman"/>
          <w:lang w:val="es-ES"/>
        </w:rPr>
        <w:t xml:space="preserve">a </w:t>
      </w:r>
      <w:r w:rsidR="00F948C2" w:rsidRPr="00704FFE">
        <w:rPr>
          <w:rStyle w:val="Ninguno"/>
          <w:rFonts w:cs="Times New Roman"/>
          <w:lang w:val="es-ES"/>
        </w:rPr>
        <w:t xml:space="preserve">los </w:t>
      </w:r>
      <w:r w:rsidRPr="00704FFE">
        <w:rPr>
          <w:rStyle w:val="Ninguno"/>
          <w:rFonts w:cs="Times New Roman"/>
          <w:lang w:val="es-ES"/>
        </w:rPr>
        <w:t xml:space="preserve">vendedores </w:t>
      </w:r>
      <w:r w:rsidR="003F0D08" w:rsidRPr="00704FFE">
        <w:rPr>
          <w:rStyle w:val="Ninguno"/>
          <w:rFonts w:cs="Times New Roman"/>
          <w:lang w:val="es-ES"/>
        </w:rPr>
        <w:t xml:space="preserve">de ´productos en general, </w:t>
      </w:r>
      <w:r w:rsidRPr="00704FFE">
        <w:rPr>
          <w:rStyle w:val="Ninguno"/>
          <w:rFonts w:cs="Times New Roman"/>
          <w:lang w:val="es-ES"/>
        </w:rPr>
        <w:t xml:space="preserve">la </w:t>
      </w:r>
      <w:r w:rsidR="003F0D08" w:rsidRPr="00704FFE">
        <w:rPr>
          <w:rStyle w:val="Ninguno"/>
          <w:rFonts w:cs="Times New Roman"/>
          <w:lang w:val="es-ES"/>
        </w:rPr>
        <w:t xml:space="preserve">permisión de </w:t>
      </w:r>
      <w:r w:rsidRPr="00704FFE">
        <w:rPr>
          <w:rStyle w:val="Ninguno"/>
          <w:rFonts w:cs="Times New Roman"/>
          <w:lang w:val="es-ES"/>
        </w:rPr>
        <w:t xml:space="preserve">utilización de </w:t>
      </w:r>
      <w:r w:rsidR="00CC20A0" w:rsidRPr="00704FFE">
        <w:rPr>
          <w:rStyle w:val="Ninguno"/>
          <w:rFonts w:cs="Times New Roman"/>
          <w:lang w:val="es-ES"/>
        </w:rPr>
        <w:t>unidades de comercialización</w:t>
      </w:r>
      <w:r w:rsidR="00F948C2" w:rsidRPr="00704FFE">
        <w:rPr>
          <w:rStyle w:val="Ninguno"/>
          <w:rFonts w:cs="Times New Roman"/>
          <w:lang w:val="es-ES"/>
        </w:rPr>
        <w:t xml:space="preserve"> </w:t>
      </w:r>
      <w:r w:rsidR="00CC20A0" w:rsidRPr="00704FFE">
        <w:rPr>
          <w:rStyle w:val="Ninguno"/>
          <w:rFonts w:cs="Times New Roman"/>
          <w:lang w:val="es-ES"/>
        </w:rPr>
        <w:t xml:space="preserve">o </w:t>
      </w:r>
      <w:r w:rsidR="00F948C2" w:rsidRPr="00704FFE">
        <w:rPr>
          <w:rStyle w:val="Ninguno"/>
          <w:rFonts w:cs="Times New Roman"/>
          <w:lang w:val="es-ES"/>
        </w:rPr>
        <w:t>puestos</w:t>
      </w:r>
      <w:r w:rsidRPr="00704FFE">
        <w:rPr>
          <w:rStyle w:val="Ninguno"/>
          <w:rFonts w:cs="Times New Roman"/>
          <w:lang w:val="es-ES"/>
        </w:rPr>
        <w:t xml:space="preserve">, cubículos </w:t>
      </w:r>
      <w:r w:rsidR="00F948C2" w:rsidRPr="00704FFE">
        <w:rPr>
          <w:rStyle w:val="Ninguno"/>
          <w:rFonts w:cs="Times New Roman"/>
          <w:lang w:val="es-ES"/>
        </w:rPr>
        <w:t>o l</w:t>
      </w:r>
      <w:r w:rsidRPr="00704FFE">
        <w:rPr>
          <w:rStyle w:val="Ninguno"/>
          <w:rFonts w:cs="Times New Roman"/>
          <w:lang w:val="es-ES"/>
        </w:rPr>
        <w:t xml:space="preserve">ocales </w:t>
      </w:r>
      <w:r w:rsidR="00F948C2" w:rsidRPr="00704FFE">
        <w:rPr>
          <w:rStyle w:val="Ninguno"/>
          <w:rFonts w:cs="Times New Roman"/>
          <w:lang w:val="es-ES"/>
        </w:rPr>
        <w:t xml:space="preserve">destinado al </w:t>
      </w:r>
      <w:r w:rsidRPr="00704FFE">
        <w:rPr>
          <w:rStyle w:val="Ninguno"/>
          <w:rFonts w:cs="Times New Roman"/>
          <w:lang w:val="es-ES"/>
        </w:rPr>
        <w:t>ejercicio del comerciante minorista, mediante el pago de una r</w:t>
      </w:r>
      <w:r w:rsidR="00242045" w:rsidRPr="00704FFE">
        <w:rPr>
          <w:rStyle w:val="Ninguno"/>
          <w:rFonts w:cs="Times New Roman"/>
          <w:lang w:val="es-ES"/>
        </w:rPr>
        <w:t>egalía previamente establecida</w:t>
      </w:r>
      <w:r w:rsidR="00CC20A0" w:rsidRPr="00704FFE">
        <w:rPr>
          <w:rStyle w:val="Ninguno"/>
          <w:rFonts w:cs="Times New Roman"/>
          <w:lang w:val="es-ES"/>
        </w:rPr>
        <w:t xml:space="preserve">. Esos </w:t>
      </w:r>
      <w:r w:rsidR="00242045" w:rsidRPr="00704FFE">
        <w:rPr>
          <w:rStyle w:val="Ninguno"/>
          <w:rFonts w:cs="Times New Roman"/>
          <w:lang w:val="es-ES"/>
        </w:rPr>
        <w:t xml:space="preserve">valores </w:t>
      </w:r>
      <w:r w:rsidR="00CC20A0" w:rsidRPr="00704FFE">
        <w:rPr>
          <w:rStyle w:val="Ninguno"/>
          <w:rFonts w:cs="Times New Roman"/>
          <w:lang w:val="es-ES"/>
        </w:rPr>
        <w:t xml:space="preserve">son </w:t>
      </w:r>
      <w:r w:rsidR="00242045" w:rsidRPr="00704FFE">
        <w:rPr>
          <w:rStyle w:val="Ninguno"/>
          <w:rFonts w:cs="Times New Roman"/>
          <w:lang w:val="es-ES"/>
        </w:rPr>
        <w:t xml:space="preserve">destinados al financiamiento de los </w:t>
      </w:r>
      <w:r w:rsidRPr="00704FFE">
        <w:rPr>
          <w:rStyle w:val="Ninguno"/>
          <w:rFonts w:cs="Times New Roman"/>
          <w:lang w:val="es-ES"/>
        </w:rPr>
        <w:t>gastos de administración, operación y mantenimiento,</w:t>
      </w:r>
      <w:r w:rsidR="00242045" w:rsidRPr="00704FFE">
        <w:rPr>
          <w:rStyle w:val="Ninguno"/>
          <w:rFonts w:cs="Times New Roman"/>
          <w:lang w:val="es-ES"/>
        </w:rPr>
        <w:t xml:space="preserve"> en tal sentido la claridad y precisión de la normativa y de los instrumentos complementarios de aplicación, </w:t>
      </w:r>
      <w:r w:rsidR="00050070" w:rsidRPr="00704FFE">
        <w:rPr>
          <w:rStyle w:val="Ninguno"/>
          <w:rFonts w:cs="Times New Roman"/>
          <w:lang w:val="es-ES"/>
        </w:rPr>
        <w:t>es fundamental</w:t>
      </w:r>
      <w:r w:rsidR="00242045" w:rsidRPr="00704FFE">
        <w:rPr>
          <w:rStyle w:val="Ninguno"/>
          <w:rFonts w:cs="Times New Roman"/>
          <w:lang w:val="es-ES"/>
        </w:rPr>
        <w:t xml:space="preserve"> para atender de manera </w:t>
      </w:r>
      <w:r w:rsidR="00401BD8" w:rsidRPr="00704FFE">
        <w:rPr>
          <w:rStyle w:val="Ninguno"/>
          <w:rFonts w:cs="Times New Roman"/>
          <w:lang w:val="es-ES"/>
        </w:rPr>
        <w:t xml:space="preserve">eficiente </w:t>
      </w:r>
      <w:r w:rsidR="00242045" w:rsidRPr="00704FFE">
        <w:rPr>
          <w:rStyle w:val="Ninguno"/>
          <w:rFonts w:cs="Times New Roman"/>
          <w:lang w:val="es-ES"/>
        </w:rPr>
        <w:t>las necesidades presentes en la actualidad en función de una serie de deberes y derechos para las partes que intervienen en este proceso.</w:t>
      </w:r>
    </w:p>
    <w:p w14:paraId="447F360A" w14:textId="5F48F645" w:rsidR="008872F3" w:rsidRPr="00704FFE" w:rsidRDefault="008872F3" w:rsidP="008D2918">
      <w:pPr>
        <w:pStyle w:val="Cuerpo"/>
        <w:shd w:val="clear" w:color="auto" w:fill="FFFFFF"/>
        <w:spacing w:line="276" w:lineRule="auto"/>
        <w:jc w:val="both"/>
        <w:rPr>
          <w:rStyle w:val="Ninguno"/>
          <w:rFonts w:cs="Times New Roman"/>
          <w:lang w:val="es-ES"/>
        </w:rPr>
      </w:pPr>
    </w:p>
    <w:p w14:paraId="66C87ED6" w14:textId="61D81825" w:rsidR="008872F3" w:rsidRPr="00704FFE" w:rsidRDefault="008872F3" w:rsidP="008872F3">
      <w:pPr>
        <w:pStyle w:val="Cuerpo"/>
        <w:shd w:val="clear" w:color="auto" w:fill="FFFFFF"/>
        <w:spacing w:line="276" w:lineRule="auto"/>
        <w:jc w:val="both"/>
        <w:rPr>
          <w:rFonts w:cs="Times New Roman"/>
          <w:lang w:val="es-ES"/>
        </w:rPr>
      </w:pPr>
      <w:r w:rsidRPr="00704FFE">
        <w:rPr>
          <w:rStyle w:val="Ninguno"/>
          <w:rFonts w:cs="Times New Roman"/>
          <w:lang w:val="es-ES"/>
        </w:rPr>
        <w:t>E</w:t>
      </w:r>
      <w:r w:rsidR="00165749" w:rsidRPr="00704FFE">
        <w:rPr>
          <w:rStyle w:val="Ninguno"/>
          <w:rFonts w:cs="Times New Roman"/>
          <w:lang w:val="es-ES"/>
        </w:rPr>
        <w:t>n función de lo expresado, e</w:t>
      </w:r>
      <w:r w:rsidRPr="00704FFE">
        <w:rPr>
          <w:rStyle w:val="Ninguno"/>
          <w:rFonts w:cs="Times New Roman"/>
          <w:lang w:val="es-ES"/>
        </w:rPr>
        <w:t>s necesario generar una regulación que aborde los diferentes ámbitos de la</w:t>
      </w:r>
      <w:r w:rsidR="00246FA7" w:rsidRPr="00704FFE">
        <w:rPr>
          <w:rStyle w:val="Ninguno"/>
          <w:rFonts w:cs="Times New Roman"/>
          <w:lang w:val="es-ES"/>
        </w:rPr>
        <w:t>s nuevas</w:t>
      </w:r>
      <w:r w:rsidRPr="00704FFE">
        <w:rPr>
          <w:rStyle w:val="Ninguno"/>
          <w:rFonts w:cs="Times New Roman"/>
          <w:lang w:val="es-ES"/>
        </w:rPr>
        <w:t xml:space="preserve"> dinámica</w:t>
      </w:r>
      <w:r w:rsidR="00246FA7" w:rsidRPr="00704FFE">
        <w:rPr>
          <w:rStyle w:val="Ninguno"/>
          <w:rFonts w:cs="Times New Roman"/>
          <w:lang w:val="es-ES"/>
        </w:rPr>
        <w:t>s</w:t>
      </w:r>
      <w:r w:rsidRPr="00704FFE">
        <w:rPr>
          <w:rStyle w:val="Ninguno"/>
          <w:rFonts w:cs="Times New Roman"/>
          <w:lang w:val="es-ES"/>
        </w:rPr>
        <w:t xml:space="preserve"> de comercialización </w:t>
      </w:r>
      <w:r w:rsidR="00246FA7" w:rsidRPr="00704FFE">
        <w:rPr>
          <w:rStyle w:val="Ninguno"/>
          <w:rFonts w:cs="Times New Roman"/>
          <w:lang w:val="es-ES"/>
        </w:rPr>
        <w:t xml:space="preserve">en </w:t>
      </w:r>
      <w:r w:rsidRPr="00704FFE">
        <w:rPr>
          <w:rStyle w:val="Ninguno"/>
          <w:rFonts w:cs="Times New Roman"/>
          <w:lang w:val="es-ES"/>
        </w:rPr>
        <w:t xml:space="preserve">los </w:t>
      </w:r>
      <w:r w:rsidR="00246FA7" w:rsidRPr="00704FFE">
        <w:rPr>
          <w:rStyle w:val="Ninguno"/>
          <w:rFonts w:cs="Times New Roman"/>
          <w:lang w:val="es-ES"/>
        </w:rPr>
        <w:t>mercados, espacios de feria y plataformas d</w:t>
      </w:r>
      <w:r w:rsidR="00756B6D" w:rsidRPr="00704FFE">
        <w:rPr>
          <w:rStyle w:val="Ninguno"/>
          <w:rFonts w:cs="Times New Roman"/>
          <w:lang w:val="es-ES"/>
        </w:rPr>
        <w:t>el Distrito Metropolitano de Quito</w:t>
      </w:r>
      <w:r w:rsidR="00246FA7" w:rsidRPr="00704FFE">
        <w:rPr>
          <w:rStyle w:val="Ninguno"/>
          <w:rFonts w:cs="Times New Roman"/>
          <w:lang w:val="es-ES"/>
        </w:rPr>
        <w:t xml:space="preserve">, </w:t>
      </w:r>
      <w:r w:rsidRPr="00704FFE">
        <w:rPr>
          <w:rStyle w:val="Ninguno"/>
          <w:rFonts w:cs="Times New Roman"/>
          <w:lang w:val="es-ES"/>
        </w:rPr>
        <w:t>que permita establecer parámetros para la comercialización</w:t>
      </w:r>
      <w:r w:rsidR="00246FA7" w:rsidRPr="00704FFE">
        <w:rPr>
          <w:rStyle w:val="Ninguno"/>
          <w:rFonts w:cs="Times New Roman"/>
          <w:lang w:val="es-ES"/>
        </w:rPr>
        <w:t xml:space="preserve"> de productos de diferente tipo, </w:t>
      </w:r>
      <w:r w:rsidR="00242045" w:rsidRPr="00704FFE">
        <w:rPr>
          <w:rStyle w:val="Ninguno"/>
          <w:rFonts w:cs="Times New Roman"/>
          <w:lang w:val="es-ES"/>
        </w:rPr>
        <w:t>canales de coordinación eficientes y efectivos</w:t>
      </w:r>
      <w:r w:rsidRPr="00704FFE">
        <w:rPr>
          <w:rStyle w:val="Ninguno"/>
          <w:rFonts w:cs="Times New Roman"/>
          <w:lang w:val="es-ES"/>
        </w:rPr>
        <w:t xml:space="preserve"> con la Municipalidad, </w:t>
      </w:r>
      <w:r w:rsidR="00246FA7" w:rsidRPr="00704FFE">
        <w:rPr>
          <w:rStyle w:val="Ninguno"/>
          <w:rFonts w:cs="Times New Roman"/>
          <w:lang w:val="es-ES"/>
        </w:rPr>
        <w:t xml:space="preserve">así como permita la propia organización de los comerciantes, </w:t>
      </w:r>
      <w:r w:rsidRPr="00704FFE">
        <w:rPr>
          <w:rStyle w:val="Ninguno"/>
          <w:rFonts w:cs="Times New Roman"/>
          <w:lang w:val="es-ES"/>
        </w:rPr>
        <w:t xml:space="preserve">en cumplimiento con la normativa </w:t>
      </w:r>
      <w:r w:rsidR="00246FA7" w:rsidRPr="00704FFE">
        <w:rPr>
          <w:rStyle w:val="Ninguno"/>
          <w:rFonts w:cs="Times New Roman"/>
          <w:lang w:val="es-ES"/>
        </w:rPr>
        <w:t xml:space="preserve">nacional y local </w:t>
      </w:r>
      <w:r w:rsidRPr="00704FFE">
        <w:rPr>
          <w:rStyle w:val="Ninguno"/>
          <w:rFonts w:cs="Times New Roman"/>
          <w:lang w:val="es-ES"/>
        </w:rPr>
        <w:t>aplicable.</w:t>
      </w:r>
    </w:p>
    <w:p w14:paraId="590611A3" w14:textId="77777777" w:rsidR="009643C6" w:rsidRPr="00704FFE" w:rsidRDefault="009643C6" w:rsidP="00F33E16">
      <w:pPr>
        <w:pStyle w:val="Cuerpo"/>
        <w:shd w:val="clear" w:color="auto" w:fill="FFFFFF"/>
        <w:spacing w:line="276" w:lineRule="auto"/>
        <w:jc w:val="both"/>
        <w:rPr>
          <w:rFonts w:cs="Times New Roman"/>
          <w:lang w:val="es-ES"/>
        </w:rPr>
      </w:pPr>
    </w:p>
    <w:p w14:paraId="220559AE" w14:textId="540A09D3" w:rsidR="00756B6D" w:rsidRPr="00704FFE" w:rsidRDefault="009643C6" w:rsidP="00F33E16">
      <w:pPr>
        <w:pStyle w:val="Cuerpo"/>
        <w:shd w:val="clear" w:color="auto" w:fill="FFFFFF"/>
        <w:spacing w:line="276" w:lineRule="auto"/>
        <w:jc w:val="both"/>
        <w:rPr>
          <w:rStyle w:val="Ninguno"/>
          <w:rFonts w:cs="Times New Roman"/>
          <w:lang w:val="es-ES"/>
        </w:rPr>
      </w:pPr>
      <w:r w:rsidRPr="00704FFE">
        <w:rPr>
          <w:rFonts w:cs="Times New Roman"/>
          <w:lang w:val="es-ES"/>
        </w:rPr>
        <w:t>Por otro lado, e</w:t>
      </w:r>
      <w:r w:rsidR="00242045" w:rsidRPr="00704FFE">
        <w:rPr>
          <w:rFonts w:cs="Times New Roman"/>
          <w:lang w:val="es-ES"/>
        </w:rPr>
        <w:t>n cumplimiento de</w:t>
      </w:r>
      <w:r w:rsidR="00981295" w:rsidRPr="00704FFE">
        <w:rPr>
          <w:rFonts w:cs="Times New Roman"/>
          <w:lang w:val="es-ES"/>
        </w:rPr>
        <w:t xml:space="preserve"> las</w:t>
      </w:r>
      <w:r w:rsidR="00756B6D" w:rsidRPr="00704FFE">
        <w:rPr>
          <w:rFonts w:cs="Times New Roman"/>
          <w:lang w:val="es-ES"/>
        </w:rPr>
        <w:t xml:space="preserve"> recomendaciones generadas por las entidades de control a nivel nacional, </w:t>
      </w:r>
      <w:r w:rsidR="00242045" w:rsidRPr="00704FFE">
        <w:rPr>
          <w:rFonts w:cs="Times New Roman"/>
          <w:lang w:val="es-ES"/>
        </w:rPr>
        <w:t xml:space="preserve">se </w:t>
      </w:r>
      <w:r w:rsidRPr="00704FFE">
        <w:rPr>
          <w:rFonts w:cs="Times New Roman"/>
          <w:lang w:val="es-ES"/>
        </w:rPr>
        <w:t xml:space="preserve">debe también </w:t>
      </w:r>
      <w:r w:rsidR="00242045" w:rsidRPr="00704FFE">
        <w:rPr>
          <w:rFonts w:cs="Times New Roman"/>
          <w:lang w:val="es-ES"/>
        </w:rPr>
        <w:t>establece</w:t>
      </w:r>
      <w:r w:rsidRPr="00704FFE">
        <w:rPr>
          <w:rFonts w:cs="Times New Roman"/>
          <w:lang w:val="es-ES"/>
        </w:rPr>
        <w:t>r</w:t>
      </w:r>
      <w:r w:rsidR="00756B6D" w:rsidRPr="00704FFE">
        <w:rPr>
          <w:rFonts w:cs="Times New Roman"/>
          <w:lang w:val="es-ES"/>
        </w:rPr>
        <w:t xml:space="preserve"> la necesidad de contar con registros catastrales que permitan definir con exactitud el cobro de tarifas y regalías por el uso de espacio público, con fines determinados</w:t>
      </w:r>
      <w:r w:rsidRPr="00704FFE">
        <w:rPr>
          <w:rFonts w:cs="Times New Roman"/>
          <w:lang w:val="es-ES"/>
        </w:rPr>
        <w:t xml:space="preserve">. Esta observación, que ha sido formulada por la Contraloría General del Estado, </w:t>
      </w:r>
      <w:r w:rsidR="00756B6D" w:rsidRPr="00704FFE">
        <w:rPr>
          <w:rFonts w:cs="Times New Roman"/>
          <w:lang w:val="es-ES"/>
        </w:rPr>
        <w:t xml:space="preserve">involucra de manera directa a la </w:t>
      </w:r>
      <w:r w:rsidR="00F33E16" w:rsidRPr="00704FFE">
        <w:rPr>
          <w:rFonts w:cs="Times New Roman"/>
          <w:lang w:val="es-ES"/>
        </w:rPr>
        <w:t xml:space="preserve">asignación de puestos </w:t>
      </w:r>
      <w:r w:rsidRPr="00704FFE">
        <w:rPr>
          <w:rFonts w:cs="Times New Roman"/>
          <w:lang w:val="es-ES"/>
        </w:rPr>
        <w:t xml:space="preserve">o unidades de comercialización en </w:t>
      </w:r>
      <w:r w:rsidR="00F33E16" w:rsidRPr="00704FFE">
        <w:rPr>
          <w:rFonts w:cs="Times New Roman"/>
          <w:lang w:val="es-ES"/>
        </w:rPr>
        <w:t xml:space="preserve">los </w:t>
      </w:r>
      <w:r w:rsidRPr="00704FFE">
        <w:rPr>
          <w:rStyle w:val="Ninguno"/>
          <w:rFonts w:cs="Times New Roman"/>
          <w:lang w:val="es-ES"/>
        </w:rPr>
        <w:t>mercados, espacios de feria y plataformas</w:t>
      </w:r>
      <w:r w:rsidR="00981295" w:rsidRPr="00704FFE">
        <w:rPr>
          <w:rStyle w:val="Ninguno"/>
          <w:rFonts w:cs="Times New Roman"/>
          <w:lang w:val="es-ES"/>
        </w:rPr>
        <w:t xml:space="preserve">, </w:t>
      </w:r>
      <w:r w:rsidR="0020042D" w:rsidRPr="00704FFE">
        <w:rPr>
          <w:rStyle w:val="Ninguno"/>
          <w:rFonts w:cs="Times New Roman"/>
          <w:lang w:val="es-ES"/>
        </w:rPr>
        <w:t xml:space="preserve">que debe </w:t>
      </w:r>
      <w:r w:rsidR="00981295" w:rsidRPr="00704FFE">
        <w:rPr>
          <w:rStyle w:val="Ninguno"/>
          <w:rFonts w:cs="Times New Roman"/>
          <w:lang w:val="es-ES"/>
        </w:rPr>
        <w:t>cumplir con un proceso de regulación interna</w:t>
      </w:r>
      <w:r w:rsidR="0020042D" w:rsidRPr="00704FFE">
        <w:rPr>
          <w:rStyle w:val="Ninguno"/>
          <w:rFonts w:cs="Times New Roman"/>
          <w:lang w:val="es-ES"/>
        </w:rPr>
        <w:t xml:space="preserve">, </w:t>
      </w:r>
      <w:r w:rsidR="00981295" w:rsidRPr="00704FFE">
        <w:rPr>
          <w:rStyle w:val="Ninguno"/>
          <w:rFonts w:cs="Times New Roman"/>
          <w:lang w:val="es-ES"/>
        </w:rPr>
        <w:t xml:space="preserve">con sustento técnico y </w:t>
      </w:r>
      <w:r w:rsidR="0020042D" w:rsidRPr="00704FFE">
        <w:rPr>
          <w:rStyle w:val="Ninguno"/>
          <w:rFonts w:cs="Times New Roman"/>
          <w:lang w:val="es-ES"/>
        </w:rPr>
        <w:t xml:space="preserve">administrativo expreso, </w:t>
      </w:r>
      <w:r w:rsidR="00981295" w:rsidRPr="00704FFE">
        <w:rPr>
          <w:rStyle w:val="Ninguno"/>
          <w:rFonts w:cs="Times New Roman"/>
          <w:lang w:val="es-ES"/>
        </w:rPr>
        <w:t>en función de las características reales de los determinados espacios a fin de garantizar los derechos de las partes</w:t>
      </w:r>
      <w:r w:rsidR="00FC65A2" w:rsidRPr="00704FFE">
        <w:rPr>
          <w:rStyle w:val="Ninguno"/>
          <w:rFonts w:cs="Times New Roman"/>
          <w:lang w:val="es-ES"/>
        </w:rPr>
        <w:t>,</w:t>
      </w:r>
      <w:r w:rsidR="00981295" w:rsidRPr="00704FFE">
        <w:rPr>
          <w:rStyle w:val="Ninguno"/>
          <w:rFonts w:cs="Times New Roman"/>
          <w:lang w:val="es-ES"/>
        </w:rPr>
        <w:t xml:space="preserve"> </w:t>
      </w:r>
      <w:r w:rsidR="00FC65A2" w:rsidRPr="00704FFE">
        <w:rPr>
          <w:rStyle w:val="Ninguno"/>
          <w:rFonts w:cs="Times New Roman"/>
          <w:lang w:val="es-ES"/>
        </w:rPr>
        <w:t xml:space="preserve">y </w:t>
      </w:r>
      <w:r w:rsidR="00981295" w:rsidRPr="00704FFE">
        <w:rPr>
          <w:rStyle w:val="Ninguno"/>
          <w:rFonts w:cs="Times New Roman"/>
          <w:lang w:val="es-ES"/>
        </w:rPr>
        <w:t>orient</w:t>
      </w:r>
      <w:r w:rsidR="00FC65A2" w:rsidRPr="00704FFE">
        <w:rPr>
          <w:rStyle w:val="Ninguno"/>
          <w:rFonts w:cs="Times New Roman"/>
          <w:lang w:val="es-ES"/>
        </w:rPr>
        <w:t>ándose a</w:t>
      </w:r>
      <w:r w:rsidR="00981295" w:rsidRPr="00704FFE">
        <w:rPr>
          <w:rStyle w:val="Ninguno"/>
          <w:rFonts w:cs="Times New Roman"/>
          <w:lang w:val="es-ES"/>
        </w:rPr>
        <w:t>l bien</w:t>
      </w:r>
      <w:r w:rsidR="00FC65A2" w:rsidRPr="00704FFE">
        <w:rPr>
          <w:rStyle w:val="Ninguno"/>
          <w:rFonts w:cs="Times New Roman"/>
          <w:lang w:val="es-ES"/>
        </w:rPr>
        <w:t>estar</w:t>
      </w:r>
      <w:r w:rsidR="00981295" w:rsidRPr="00704FFE">
        <w:rPr>
          <w:rStyle w:val="Ninguno"/>
          <w:rFonts w:cs="Times New Roman"/>
          <w:lang w:val="es-ES"/>
        </w:rPr>
        <w:t xml:space="preserve"> de la ciudadanía.</w:t>
      </w:r>
    </w:p>
    <w:p w14:paraId="0AE247BF" w14:textId="25E72941" w:rsidR="00981295" w:rsidRPr="00704FFE" w:rsidRDefault="00981295" w:rsidP="00F33E16">
      <w:pPr>
        <w:pStyle w:val="Cuerpo"/>
        <w:shd w:val="clear" w:color="auto" w:fill="FFFFFF"/>
        <w:spacing w:line="276" w:lineRule="auto"/>
        <w:jc w:val="both"/>
        <w:rPr>
          <w:rStyle w:val="Ninguno"/>
          <w:rFonts w:cs="Times New Roman"/>
          <w:lang w:val="es-ES"/>
        </w:rPr>
      </w:pPr>
    </w:p>
    <w:p w14:paraId="3026654D" w14:textId="6582B195" w:rsidR="00F77D31" w:rsidRPr="00704FFE" w:rsidRDefault="002022C7" w:rsidP="00F33E16">
      <w:pPr>
        <w:pStyle w:val="Cuerpo"/>
        <w:shd w:val="clear" w:color="auto" w:fill="FFFFFF"/>
        <w:spacing w:line="276" w:lineRule="auto"/>
        <w:jc w:val="both"/>
        <w:rPr>
          <w:rFonts w:cs="Times New Roman"/>
          <w:lang w:val="es-ES"/>
        </w:rPr>
      </w:pPr>
      <w:r w:rsidRPr="00704FFE">
        <w:rPr>
          <w:rFonts w:cs="Times New Roman"/>
          <w:lang w:val="es-ES"/>
        </w:rPr>
        <w:t xml:space="preserve">Igualmente, debe ser </w:t>
      </w:r>
      <w:r w:rsidR="00981295" w:rsidRPr="00704FFE">
        <w:rPr>
          <w:rFonts w:cs="Times New Roman"/>
          <w:lang w:val="es-ES"/>
        </w:rPr>
        <w:t xml:space="preserve">prioridad de la municipalidad </w:t>
      </w:r>
      <w:r w:rsidRPr="00704FFE">
        <w:rPr>
          <w:rFonts w:cs="Times New Roman"/>
          <w:lang w:val="es-ES"/>
        </w:rPr>
        <w:t xml:space="preserve">el </w:t>
      </w:r>
      <w:r w:rsidR="00981295" w:rsidRPr="00704FFE">
        <w:rPr>
          <w:rFonts w:cs="Times New Roman"/>
          <w:lang w:val="es-ES"/>
        </w:rPr>
        <w:t xml:space="preserve">dotar de los espacios </w:t>
      </w:r>
      <w:r w:rsidRPr="00704FFE">
        <w:rPr>
          <w:rFonts w:cs="Times New Roman"/>
          <w:lang w:val="es-ES"/>
        </w:rPr>
        <w:t xml:space="preserve">y unidades de comercialización, </w:t>
      </w:r>
      <w:r w:rsidR="00981295" w:rsidRPr="00704FFE">
        <w:rPr>
          <w:rFonts w:cs="Times New Roman"/>
          <w:lang w:val="es-ES"/>
        </w:rPr>
        <w:t xml:space="preserve">con </w:t>
      </w:r>
      <w:r w:rsidR="00FD7EA0" w:rsidRPr="00704FFE">
        <w:rPr>
          <w:rFonts w:cs="Times New Roman"/>
          <w:lang w:val="es-ES"/>
        </w:rPr>
        <w:t xml:space="preserve">las condiciones </w:t>
      </w:r>
      <w:r w:rsidR="001B5014" w:rsidRPr="00704FFE">
        <w:rPr>
          <w:rFonts w:cs="Times New Roman"/>
          <w:lang w:val="es-ES"/>
        </w:rPr>
        <w:t xml:space="preserve">de sanidad, confort, estética y practicidad </w:t>
      </w:r>
      <w:r w:rsidR="00FD7EA0" w:rsidRPr="00704FFE">
        <w:rPr>
          <w:rFonts w:cs="Times New Roman"/>
          <w:lang w:val="es-ES"/>
        </w:rPr>
        <w:t xml:space="preserve">adecuadas para </w:t>
      </w:r>
      <w:r w:rsidR="00981295" w:rsidRPr="00704FFE">
        <w:rPr>
          <w:rFonts w:cs="Times New Roman"/>
          <w:lang w:val="es-ES"/>
        </w:rPr>
        <w:t>el expendio de productos de calidad</w:t>
      </w:r>
      <w:r w:rsidR="001B5014" w:rsidRPr="00704FFE">
        <w:rPr>
          <w:rFonts w:cs="Times New Roman"/>
          <w:lang w:val="es-ES"/>
        </w:rPr>
        <w:t xml:space="preserve">. De esta manera se </w:t>
      </w:r>
      <w:r w:rsidR="00981295" w:rsidRPr="00704FFE">
        <w:rPr>
          <w:rFonts w:cs="Times New Roman"/>
          <w:lang w:val="es-ES"/>
        </w:rPr>
        <w:t>prom</w:t>
      </w:r>
      <w:r w:rsidR="001B5014" w:rsidRPr="00704FFE">
        <w:rPr>
          <w:rFonts w:cs="Times New Roman"/>
          <w:lang w:val="es-ES"/>
        </w:rPr>
        <w:t xml:space="preserve">overá la comercialización de productos que aseguren </w:t>
      </w:r>
      <w:r w:rsidR="00FD7EA0" w:rsidRPr="00704FFE">
        <w:rPr>
          <w:rFonts w:cs="Times New Roman"/>
          <w:lang w:val="es-ES"/>
        </w:rPr>
        <w:t>una alimentación saludable</w:t>
      </w:r>
      <w:r w:rsidR="001B5014" w:rsidRPr="00704FFE">
        <w:rPr>
          <w:rFonts w:cs="Times New Roman"/>
          <w:lang w:val="es-ES"/>
        </w:rPr>
        <w:t xml:space="preserve"> para los habitantes de la ciudad</w:t>
      </w:r>
      <w:r w:rsidR="00FD7EA0" w:rsidRPr="00704FFE">
        <w:rPr>
          <w:rFonts w:cs="Times New Roman"/>
          <w:lang w:val="es-ES"/>
        </w:rPr>
        <w:t xml:space="preserve">, </w:t>
      </w:r>
      <w:r w:rsidR="001B5014" w:rsidRPr="00704FFE">
        <w:rPr>
          <w:rFonts w:cs="Times New Roman"/>
          <w:lang w:val="es-ES"/>
        </w:rPr>
        <w:t xml:space="preserve">así como se </w:t>
      </w:r>
      <w:r w:rsidR="00981295" w:rsidRPr="00704FFE">
        <w:rPr>
          <w:rFonts w:cs="Times New Roman"/>
          <w:lang w:val="es-ES"/>
        </w:rPr>
        <w:t>permit</w:t>
      </w:r>
      <w:r w:rsidR="001B5014" w:rsidRPr="00704FFE">
        <w:rPr>
          <w:rFonts w:cs="Times New Roman"/>
          <w:lang w:val="es-ES"/>
        </w:rPr>
        <w:t xml:space="preserve">irá que esta tenga </w:t>
      </w:r>
      <w:r w:rsidR="00981295" w:rsidRPr="00704FFE">
        <w:rPr>
          <w:rFonts w:cs="Times New Roman"/>
          <w:lang w:val="es-ES"/>
        </w:rPr>
        <w:t>un ac</w:t>
      </w:r>
      <w:r w:rsidR="00FD7EA0" w:rsidRPr="00704FFE">
        <w:rPr>
          <w:rFonts w:cs="Times New Roman"/>
          <w:lang w:val="es-ES"/>
        </w:rPr>
        <w:t xml:space="preserve">ceso seguro a </w:t>
      </w:r>
      <w:r w:rsidR="001B5014" w:rsidRPr="00704FFE">
        <w:rPr>
          <w:rFonts w:cs="Times New Roman"/>
          <w:lang w:val="es-ES"/>
        </w:rPr>
        <w:t xml:space="preserve">las áreas de comercialización </w:t>
      </w:r>
      <w:r w:rsidR="00FD7EA0" w:rsidRPr="00704FFE">
        <w:rPr>
          <w:rFonts w:cs="Times New Roman"/>
          <w:lang w:val="es-ES"/>
        </w:rPr>
        <w:t xml:space="preserve">y </w:t>
      </w:r>
      <w:r w:rsidR="001B5014" w:rsidRPr="00704FFE">
        <w:rPr>
          <w:rFonts w:cs="Times New Roman"/>
          <w:lang w:val="es-ES"/>
        </w:rPr>
        <w:t>disponga de un</w:t>
      </w:r>
      <w:r w:rsidR="00FD7EA0" w:rsidRPr="00704FFE">
        <w:rPr>
          <w:rFonts w:cs="Times New Roman"/>
          <w:lang w:val="es-ES"/>
        </w:rPr>
        <w:t xml:space="preserve">a diversidad de la oferta </w:t>
      </w:r>
      <w:r w:rsidR="00F3659C" w:rsidRPr="00704FFE">
        <w:rPr>
          <w:rFonts w:cs="Times New Roman"/>
          <w:lang w:val="es-ES"/>
        </w:rPr>
        <w:t xml:space="preserve">de productos. Fomentando así a </w:t>
      </w:r>
      <w:r w:rsidR="00FD7EA0" w:rsidRPr="00704FFE">
        <w:rPr>
          <w:rFonts w:cs="Times New Roman"/>
          <w:lang w:val="es-ES"/>
        </w:rPr>
        <w:t xml:space="preserve">las capacidades productivas de </w:t>
      </w:r>
      <w:r w:rsidR="00BF6B4D" w:rsidRPr="00704FFE">
        <w:rPr>
          <w:rFonts w:cs="Times New Roman"/>
          <w:lang w:val="es-ES"/>
        </w:rPr>
        <w:t xml:space="preserve">todas las </w:t>
      </w:r>
      <w:r w:rsidR="00FD7EA0" w:rsidRPr="00704FFE">
        <w:rPr>
          <w:rFonts w:cs="Times New Roman"/>
          <w:lang w:val="es-ES"/>
        </w:rPr>
        <w:t xml:space="preserve">formas organizativas </w:t>
      </w:r>
      <w:r w:rsidR="00BF6B4D" w:rsidRPr="00704FFE">
        <w:rPr>
          <w:rFonts w:cs="Times New Roman"/>
          <w:lang w:val="es-ES"/>
        </w:rPr>
        <w:t xml:space="preserve">del comercio popular y solidario </w:t>
      </w:r>
      <w:r w:rsidR="00FD7EA0" w:rsidRPr="00704FFE">
        <w:rPr>
          <w:rFonts w:cs="Times New Roman"/>
          <w:lang w:val="es-ES"/>
        </w:rPr>
        <w:t>a nivel distrital.</w:t>
      </w:r>
    </w:p>
    <w:p w14:paraId="61E38276" w14:textId="5D8DFD6E" w:rsidR="00BF6B4D" w:rsidRPr="00704FFE" w:rsidRDefault="00BF6B4D" w:rsidP="00F33E16">
      <w:pPr>
        <w:pStyle w:val="Cuerpo"/>
        <w:shd w:val="clear" w:color="auto" w:fill="FFFFFF"/>
        <w:spacing w:line="276" w:lineRule="auto"/>
        <w:jc w:val="both"/>
        <w:rPr>
          <w:rFonts w:cs="Times New Roman"/>
          <w:lang w:val="es-ES"/>
        </w:rPr>
      </w:pPr>
    </w:p>
    <w:p w14:paraId="2B4050A2" w14:textId="697D971B" w:rsidR="00BF6B4D" w:rsidRPr="00704FFE" w:rsidRDefault="00BF6B4D" w:rsidP="00F33E16">
      <w:pPr>
        <w:pStyle w:val="Cuerpo"/>
        <w:shd w:val="clear" w:color="auto" w:fill="FFFFFF"/>
        <w:spacing w:line="276" w:lineRule="auto"/>
        <w:jc w:val="both"/>
        <w:rPr>
          <w:rFonts w:cs="Times New Roman"/>
          <w:lang w:val="es-ES"/>
        </w:rPr>
      </w:pPr>
      <w:r w:rsidRPr="00704FFE">
        <w:rPr>
          <w:rFonts w:cs="Times New Roman"/>
          <w:lang w:val="es-ES"/>
        </w:rPr>
        <w:t xml:space="preserve">Con </w:t>
      </w:r>
      <w:r w:rsidR="003304D7" w:rsidRPr="00704FFE">
        <w:rPr>
          <w:rFonts w:cs="Times New Roman"/>
          <w:lang w:val="es-ES"/>
        </w:rPr>
        <w:t xml:space="preserve">base a la situación descrita y a las reflexiones expresadas, en este documento se presenta una propuesta de gestión </w:t>
      </w:r>
      <w:r w:rsidR="002E2B59" w:rsidRPr="00704FFE">
        <w:rPr>
          <w:rFonts w:cs="Times New Roman"/>
          <w:lang w:val="es-ES"/>
        </w:rPr>
        <w:t xml:space="preserve">para </w:t>
      </w:r>
      <w:r w:rsidR="002E2B59" w:rsidRPr="00704FFE">
        <w:rPr>
          <w:rStyle w:val="Ninguno"/>
          <w:rFonts w:cs="Times New Roman"/>
          <w:lang w:val="es-ES"/>
        </w:rPr>
        <w:t>los mercados, espacios de feria y plataformas del Distrito Metropolitano de Quito, con la que se subsanarán los vacíos e imprecisiones de la actual normativa.</w:t>
      </w:r>
    </w:p>
    <w:p w14:paraId="635113F9" w14:textId="77777777" w:rsidR="00F77D31" w:rsidRPr="00704FFE" w:rsidRDefault="00F77D31">
      <w:pPr>
        <w:spacing w:after="0" w:line="240" w:lineRule="auto"/>
        <w:rPr>
          <w:rFonts w:ascii="Times New Roman" w:eastAsia="Arial Unicode MS" w:hAnsi="Times New Roman" w:cs="Times New Roman"/>
          <w:color w:val="000000"/>
          <w:sz w:val="24"/>
          <w:szCs w:val="24"/>
          <w:u w:color="000000"/>
          <w:bdr w:val="nil"/>
          <w:lang w:val="es-ES" w:eastAsia="es-EC"/>
        </w:rPr>
      </w:pPr>
      <w:r w:rsidRPr="00704FFE">
        <w:rPr>
          <w:rFonts w:cs="Times New Roman"/>
          <w:lang w:val="es-ES"/>
        </w:rPr>
        <w:br w:type="page"/>
      </w:r>
    </w:p>
    <w:p w14:paraId="2A8CDE2D" w14:textId="74EC3323" w:rsidR="00981295" w:rsidRPr="00704FFE" w:rsidRDefault="00F77D31" w:rsidP="00F77D31">
      <w:pPr>
        <w:pStyle w:val="Cuerpo"/>
        <w:shd w:val="clear" w:color="auto" w:fill="FFFFFF"/>
        <w:spacing w:line="276" w:lineRule="auto"/>
        <w:jc w:val="center"/>
        <w:rPr>
          <w:rFonts w:cs="Times New Roman"/>
          <w:b/>
          <w:lang w:val="es-ES"/>
        </w:rPr>
      </w:pPr>
      <w:r w:rsidRPr="00704FFE">
        <w:rPr>
          <w:rFonts w:cs="Times New Roman"/>
          <w:b/>
          <w:lang w:val="es-ES"/>
        </w:rPr>
        <w:lastRenderedPageBreak/>
        <w:t>EL CONCEJO METROPOLITANO DE QUITO,</w:t>
      </w:r>
    </w:p>
    <w:p w14:paraId="2CEFB001" w14:textId="77777777" w:rsidR="00087171" w:rsidRPr="00704FFE" w:rsidRDefault="00087171" w:rsidP="008D2918">
      <w:pPr>
        <w:pStyle w:val="Cuerpo"/>
        <w:shd w:val="clear" w:color="auto" w:fill="FFFFFF"/>
        <w:spacing w:line="276" w:lineRule="auto"/>
        <w:jc w:val="both"/>
        <w:rPr>
          <w:rStyle w:val="Ninguno"/>
          <w:rFonts w:cs="Times New Roman"/>
          <w:b/>
          <w:bCs/>
          <w:lang w:val="es-ES"/>
        </w:rPr>
      </w:pPr>
    </w:p>
    <w:p w14:paraId="023FD23C" w14:textId="77777777" w:rsidR="00087171" w:rsidRPr="00704FFE" w:rsidRDefault="00087171" w:rsidP="008D2918">
      <w:pPr>
        <w:pStyle w:val="Cuerpo"/>
        <w:shd w:val="clear" w:color="auto" w:fill="FFFFFF"/>
        <w:spacing w:line="276" w:lineRule="auto"/>
        <w:jc w:val="center"/>
        <w:rPr>
          <w:rStyle w:val="Ninguno"/>
          <w:rFonts w:cs="Times New Roman"/>
          <w:b/>
          <w:bCs/>
          <w:lang w:val="es-ES"/>
        </w:rPr>
      </w:pPr>
      <w:r w:rsidRPr="00704FFE">
        <w:rPr>
          <w:rStyle w:val="Ninguno"/>
          <w:rFonts w:cs="Times New Roman"/>
          <w:b/>
          <w:bCs/>
          <w:lang w:val="es-ES"/>
        </w:rPr>
        <w:t>CONSIDERANDO:</w:t>
      </w:r>
    </w:p>
    <w:p w14:paraId="6571004A" w14:textId="77777777" w:rsidR="00087171" w:rsidRPr="00704FFE" w:rsidRDefault="00087171" w:rsidP="008D2918">
      <w:pPr>
        <w:pStyle w:val="Cuerpo"/>
        <w:shd w:val="clear" w:color="auto" w:fill="FFFFFF"/>
        <w:spacing w:line="276" w:lineRule="auto"/>
        <w:jc w:val="both"/>
        <w:rPr>
          <w:rStyle w:val="Ninguno"/>
          <w:rFonts w:cs="Times New Roman"/>
          <w:b/>
          <w:bCs/>
          <w:lang w:val="es-ES"/>
        </w:rPr>
      </w:pPr>
    </w:p>
    <w:p w14:paraId="3B251571" w14:textId="77777777" w:rsidR="00087171" w:rsidRPr="00704FFE" w:rsidRDefault="00087171" w:rsidP="008D2918">
      <w:pPr>
        <w:pStyle w:val="Cuerpo"/>
        <w:shd w:val="clear" w:color="auto" w:fill="FFFFFF"/>
        <w:spacing w:line="276" w:lineRule="auto"/>
        <w:jc w:val="both"/>
        <w:rPr>
          <w:rFonts w:cs="Times New Roman"/>
          <w:lang w:val="es-ES"/>
        </w:rPr>
      </w:pPr>
      <w:r w:rsidRPr="00704FFE">
        <w:rPr>
          <w:rStyle w:val="Ninguno"/>
          <w:rFonts w:cs="Times New Roman"/>
          <w:b/>
          <w:bCs/>
          <w:lang w:val="es-ES"/>
        </w:rPr>
        <w:t xml:space="preserve">Que, </w:t>
      </w:r>
      <w:r w:rsidRPr="00704FFE">
        <w:rPr>
          <w:rStyle w:val="Ninguno"/>
          <w:rFonts w:cs="Times New Roman"/>
          <w:lang w:val="es-ES"/>
        </w:rPr>
        <w:t>la Constitución de la República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14:paraId="18B45284" w14:textId="77777777" w:rsidR="00087171" w:rsidRPr="00704FFE" w:rsidRDefault="00087171" w:rsidP="008D2918">
      <w:pPr>
        <w:pStyle w:val="Cuerpo"/>
        <w:shd w:val="clear" w:color="auto" w:fill="FFFFFF"/>
        <w:spacing w:line="276" w:lineRule="auto"/>
        <w:jc w:val="both"/>
        <w:rPr>
          <w:rFonts w:cs="Times New Roman"/>
          <w:lang w:val="es-ES"/>
        </w:rPr>
      </w:pPr>
    </w:p>
    <w:p w14:paraId="58CE49D9" w14:textId="77777777" w:rsidR="00087171" w:rsidRPr="00704FFE" w:rsidRDefault="00087171" w:rsidP="008D2918">
      <w:pPr>
        <w:pStyle w:val="Cuerpo"/>
        <w:shd w:val="clear" w:color="auto" w:fill="FFFFFF"/>
        <w:spacing w:line="276" w:lineRule="auto"/>
        <w:jc w:val="both"/>
        <w:rPr>
          <w:rStyle w:val="Ninguno"/>
          <w:rFonts w:cs="Times New Roman"/>
          <w:b/>
          <w:bCs/>
          <w:lang w:val="es-ES"/>
        </w:rPr>
      </w:pPr>
      <w:r w:rsidRPr="00704FFE">
        <w:rPr>
          <w:rStyle w:val="Ninguno"/>
          <w:rFonts w:cs="Times New Roman"/>
          <w:b/>
          <w:bCs/>
          <w:lang w:val="es-ES"/>
        </w:rPr>
        <w:t>Que,</w:t>
      </w:r>
      <w:r w:rsidRPr="00704FFE">
        <w:rPr>
          <w:rStyle w:val="Ninguno"/>
          <w:rFonts w:cs="Times New Roman"/>
          <w:lang w:val="es-ES"/>
        </w:rPr>
        <w:t xml:space="preserve"> el artículo 240 de la Constitución, señala: </w:t>
      </w:r>
      <w:r w:rsidRPr="00704FFE">
        <w:rPr>
          <w:rStyle w:val="Ninguno"/>
          <w:rFonts w:cs="Times New Roman"/>
          <w:i/>
          <w:iCs/>
          <w:lang w:val="es-ES"/>
        </w:rPr>
        <w:t>“Los gobiernos autónomos descentralizados de las regiones, distritos metropolitanos, provincias y cantones tendrán facultades legislativas en el ámbito de sus competencias y jurisdicciones territoriales…”;</w:t>
      </w:r>
    </w:p>
    <w:p w14:paraId="7CF3F700" w14:textId="77777777" w:rsidR="00087171" w:rsidRPr="00704FFE" w:rsidRDefault="00087171" w:rsidP="008D2918">
      <w:pPr>
        <w:pStyle w:val="Cuerpo"/>
        <w:shd w:val="clear" w:color="auto" w:fill="FFFFFF"/>
        <w:spacing w:line="276" w:lineRule="auto"/>
        <w:jc w:val="both"/>
        <w:rPr>
          <w:rFonts w:cs="Times New Roman"/>
          <w:lang w:val="es-ES"/>
        </w:rPr>
      </w:pPr>
    </w:p>
    <w:p w14:paraId="3657ADCB" w14:textId="77777777"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b/>
          <w:bCs/>
          <w:lang w:val="es-ES"/>
        </w:rPr>
        <w:t>Que,</w:t>
      </w:r>
      <w:r w:rsidRPr="00704FFE">
        <w:rPr>
          <w:rStyle w:val="Ninguno"/>
          <w:rFonts w:cs="Times New Roman"/>
          <w:lang w:val="es-ES"/>
        </w:rPr>
        <w:t> el artículo 238 y 266 de la Constitución de la República establece que los gobiernos, autónomos descentralizados gozarán de autonomía, administrativa y financiera; y, de los Distritos Metropolitanos Autónomos ejercen las competencias que corresponden a los gobiernos cantonales y todas las que sean aplicables de los gobiernos provinciales y regionales. </w:t>
      </w:r>
    </w:p>
    <w:p w14:paraId="5CB302B6" w14:textId="77777777" w:rsidR="00087171" w:rsidRPr="00704FFE" w:rsidRDefault="00087171" w:rsidP="008D2918">
      <w:pPr>
        <w:pStyle w:val="Cuerpo"/>
        <w:shd w:val="clear" w:color="auto" w:fill="FFFFFF"/>
        <w:spacing w:line="276" w:lineRule="auto"/>
        <w:jc w:val="both"/>
        <w:rPr>
          <w:rFonts w:cs="Times New Roman"/>
          <w:lang w:val="es-ES"/>
        </w:rPr>
      </w:pPr>
    </w:p>
    <w:p w14:paraId="5A7BE246" w14:textId="77777777"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b/>
          <w:bCs/>
          <w:lang w:val="es-ES"/>
        </w:rPr>
        <w:t>Que,</w:t>
      </w:r>
      <w:r w:rsidRPr="00704FFE">
        <w:rPr>
          <w:rStyle w:val="Ninguno"/>
          <w:rFonts w:cs="Times New Roman"/>
          <w:lang w:val="es-ES"/>
        </w:rPr>
        <w:t> de conformidad con los artículos 253 y 254 de la Constitución de la República del Ecuador, los artículos 89 y 90 del COOATD y el artículo 10 de la Ley de Régimen Municipal para el Distrito Metropolitano de Quito, el Alcalde Metropolitano es la máxima autoridad administrativa del Municipio del Distrito Metropolitano de Quito.</w:t>
      </w:r>
    </w:p>
    <w:p w14:paraId="5DA46F52" w14:textId="77777777" w:rsidR="00087171" w:rsidRPr="00704FFE" w:rsidRDefault="00087171" w:rsidP="008D2918">
      <w:pPr>
        <w:pStyle w:val="Cuerpo"/>
        <w:shd w:val="clear" w:color="auto" w:fill="FFFFFF"/>
        <w:spacing w:line="276" w:lineRule="auto"/>
        <w:jc w:val="both"/>
        <w:rPr>
          <w:rFonts w:cs="Times New Roman"/>
          <w:lang w:val="es-ES"/>
        </w:rPr>
      </w:pPr>
    </w:p>
    <w:p w14:paraId="084F791B" w14:textId="2D874B02" w:rsidR="00087171" w:rsidRPr="00704FFE" w:rsidRDefault="00087171" w:rsidP="008D2918">
      <w:pPr>
        <w:pStyle w:val="Cuerpo"/>
        <w:shd w:val="clear" w:color="auto" w:fill="FFFFFF"/>
        <w:spacing w:line="276" w:lineRule="auto"/>
        <w:jc w:val="both"/>
        <w:rPr>
          <w:rStyle w:val="Ninguno"/>
          <w:rFonts w:cs="Times New Roman"/>
          <w:i/>
          <w:iCs/>
          <w:lang w:val="es-ES"/>
        </w:rPr>
      </w:pPr>
      <w:r w:rsidRPr="00704FFE">
        <w:rPr>
          <w:rStyle w:val="Ninguno"/>
          <w:rFonts w:cs="Times New Roman"/>
          <w:b/>
          <w:bCs/>
          <w:lang w:val="es-ES"/>
        </w:rPr>
        <w:t>Que,</w:t>
      </w:r>
      <w:r w:rsidRPr="00704FFE">
        <w:rPr>
          <w:rStyle w:val="Ninguno"/>
          <w:rFonts w:cs="Times New Roman"/>
          <w:lang w:val="es-ES"/>
        </w:rPr>
        <w:t xml:space="preserve"> de conformidad al Artículo 31 de la Constitución de la República del Ecuador, establece que: “</w:t>
      </w:r>
      <w:r w:rsidRPr="00704FFE">
        <w:rPr>
          <w:rStyle w:val="Ninguno"/>
          <w:rFonts w:cs="Times New Roman"/>
          <w:i/>
          <w:iCs/>
          <w:lang w:val="es-ES"/>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704FFE">
        <w:rPr>
          <w:rStyle w:val="Ninguno"/>
          <w:rFonts w:cs="Times New Roman"/>
          <w:lang w:val="es-ES"/>
        </w:rPr>
        <w:t>.</w:t>
      </w:r>
    </w:p>
    <w:p w14:paraId="3A555681" w14:textId="77777777" w:rsidR="00282798" w:rsidRPr="00704FFE" w:rsidRDefault="00282798" w:rsidP="008D2918">
      <w:pPr>
        <w:pStyle w:val="Cuerpo"/>
        <w:shd w:val="clear" w:color="auto" w:fill="FFFFFF"/>
        <w:spacing w:line="276" w:lineRule="auto"/>
        <w:jc w:val="both"/>
        <w:rPr>
          <w:rFonts w:cs="Times New Roman"/>
          <w:lang w:val="es-ES"/>
        </w:rPr>
      </w:pPr>
    </w:p>
    <w:p w14:paraId="6BE5ABE4" w14:textId="20BAD11C"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b/>
          <w:bCs/>
          <w:lang w:val="es-ES"/>
        </w:rPr>
        <w:t>Que,</w:t>
      </w:r>
      <w:r w:rsidRPr="00704FFE">
        <w:rPr>
          <w:rStyle w:val="Ninguno"/>
          <w:rFonts w:cs="Times New Roman"/>
          <w:lang w:val="es-ES"/>
        </w:rPr>
        <w:t xml:space="preserve"> el artículo 33 de la Constitución establece: </w:t>
      </w:r>
      <w:r w:rsidRPr="00704FFE">
        <w:rPr>
          <w:rStyle w:val="Ninguno"/>
          <w:rFonts w:cs="Times New Roman"/>
          <w:i/>
          <w:iCs/>
          <w:lang w:val="es-ES"/>
        </w:rPr>
        <w:t>“El trabajo es un derecho y un deber social, y un derecho económico, fuente de realización personal y base de la economía…”</w:t>
      </w:r>
      <w:r w:rsidRPr="00704FFE">
        <w:rPr>
          <w:rStyle w:val="Ninguno"/>
          <w:rFonts w:cs="Times New Roman"/>
          <w:lang w:val="es-ES"/>
        </w:rPr>
        <w:t>;</w:t>
      </w:r>
    </w:p>
    <w:p w14:paraId="39F4D9B1" w14:textId="77777777" w:rsidR="00282798" w:rsidRPr="00704FFE" w:rsidRDefault="00282798" w:rsidP="008D2918">
      <w:pPr>
        <w:pStyle w:val="Cuerpo"/>
        <w:shd w:val="clear" w:color="auto" w:fill="FFFFFF"/>
        <w:spacing w:line="276" w:lineRule="auto"/>
        <w:jc w:val="both"/>
        <w:rPr>
          <w:rStyle w:val="Ninguno"/>
          <w:rFonts w:cs="Times New Roman"/>
          <w:i/>
          <w:iCs/>
          <w:lang w:val="es-ES"/>
        </w:rPr>
      </w:pPr>
    </w:p>
    <w:p w14:paraId="650034AD" w14:textId="77777777"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b/>
          <w:bCs/>
          <w:lang w:val="es-ES"/>
        </w:rPr>
        <w:t xml:space="preserve">Que, </w:t>
      </w:r>
      <w:r w:rsidRPr="00704FFE">
        <w:rPr>
          <w:rStyle w:val="Ninguno"/>
          <w:rFonts w:cs="Times New Roman"/>
          <w:lang w:val="es-ES"/>
        </w:rPr>
        <w:t>según el artículo 35 de la Constitución de la República del Ecuador, señala que: “</w:t>
      </w:r>
      <w:r w:rsidRPr="00704FFE">
        <w:rPr>
          <w:rStyle w:val="Ninguno"/>
          <w:rFonts w:cs="Times New Roman"/>
          <w:i/>
          <w:iCs/>
          <w:lang w:val="es-ES"/>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r w:rsidRPr="00704FFE">
        <w:rPr>
          <w:rStyle w:val="Ninguno"/>
          <w:rFonts w:cs="Times New Roman"/>
          <w:lang w:val="es-ES"/>
        </w:rPr>
        <w:t>”.</w:t>
      </w:r>
    </w:p>
    <w:p w14:paraId="53F1AB96" w14:textId="77777777" w:rsidR="00087171" w:rsidRPr="00704FFE" w:rsidRDefault="00087171" w:rsidP="008D2918">
      <w:pPr>
        <w:pStyle w:val="Cuerpo"/>
        <w:shd w:val="clear" w:color="auto" w:fill="FFFFFF"/>
        <w:spacing w:line="276" w:lineRule="auto"/>
        <w:jc w:val="both"/>
        <w:rPr>
          <w:rFonts w:cs="Times New Roman"/>
          <w:lang w:val="es-ES"/>
        </w:rPr>
      </w:pPr>
    </w:p>
    <w:p w14:paraId="7950720E" w14:textId="77777777"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b/>
          <w:bCs/>
          <w:lang w:val="es-ES"/>
        </w:rPr>
        <w:lastRenderedPageBreak/>
        <w:t>Que,</w:t>
      </w:r>
      <w:r w:rsidRPr="00704FFE">
        <w:rPr>
          <w:rStyle w:val="Ninguno"/>
          <w:rFonts w:cs="Times New Roman"/>
          <w:lang w:val="es-ES"/>
        </w:rPr>
        <w:t> según lo previsto en el artículo 5 del Código Orgánico de Organización Territorial, Autonomía y Descentralización – COOTAD, la autonomía política, administrativa y financiera de los gobiernos descentralizados autónomos y regímenes especiales prevista en la Constitución comprende el derecho y la capacidad efectiva de estos niveles de gobierno para regirse mediante normas y órganos de gobierno propios.</w:t>
      </w:r>
    </w:p>
    <w:p w14:paraId="1E3477C0" w14:textId="77777777" w:rsidR="00087171" w:rsidRPr="00704FFE" w:rsidRDefault="00087171" w:rsidP="008D2918">
      <w:pPr>
        <w:pStyle w:val="Cuerpo"/>
        <w:shd w:val="clear" w:color="auto" w:fill="FFFFFF"/>
        <w:spacing w:line="276" w:lineRule="auto"/>
        <w:jc w:val="both"/>
        <w:rPr>
          <w:rFonts w:cs="Times New Roman"/>
          <w:lang w:val="es-ES"/>
        </w:rPr>
      </w:pPr>
    </w:p>
    <w:p w14:paraId="5DE2D38B" w14:textId="77777777"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b/>
          <w:bCs/>
          <w:lang w:val="es-ES"/>
        </w:rPr>
        <w:t xml:space="preserve">Que, </w:t>
      </w:r>
      <w:r w:rsidRPr="00704FFE">
        <w:rPr>
          <w:rStyle w:val="Ninguno"/>
          <w:rFonts w:cs="Times New Roman"/>
          <w:lang w:val="es-ES"/>
        </w:rPr>
        <w:t>de conformidad con lo señalado en el artículo 7 del COOTAD, manifiesta que: “</w:t>
      </w:r>
      <w:r w:rsidRPr="00704FFE">
        <w:rPr>
          <w:rStyle w:val="Ninguno"/>
          <w:rFonts w:cs="Times New Roman"/>
          <w:i/>
          <w:iCs/>
          <w:lang w:val="es-ES"/>
        </w:rPr>
        <w:t>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w:t>
      </w:r>
      <w:r w:rsidRPr="00704FFE">
        <w:rPr>
          <w:rStyle w:val="Ninguno"/>
          <w:rFonts w:cs="Times New Roman"/>
          <w:lang w:val="es-ES"/>
        </w:rPr>
        <w:t>.</w:t>
      </w:r>
    </w:p>
    <w:p w14:paraId="61DA70AF" w14:textId="77777777" w:rsidR="00087171" w:rsidRPr="00704FFE" w:rsidRDefault="00087171" w:rsidP="008D2918">
      <w:pPr>
        <w:pStyle w:val="Cuerpo"/>
        <w:shd w:val="clear" w:color="auto" w:fill="FFFFFF"/>
        <w:spacing w:line="276" w:lineRule="auto"/>
        <w:jc w:val="both"/>
        <w:rPr>
          <w:rStyle w:val="Ninguno"/>
          <w:rFonts w:cs="Times New Roman"/>
          <w:i/>
          <w:iCs/>
          <w:lang w:val="es-ES"/>
        </w:rPr>
      </w:pPr>
    </w:p>
    <w:p w14:paraId="1421C6B7" w14:textId="77777777"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b/>
          <w:bCs/>
          <w:lang w:val="es-ES"/>
        </w:rPr>
        <w:t>Que, </w:t>
      </w:r>
      <w:r w:rsidRPr="00704FFE">
        <w:rPr>
          <w:rStyle w:val="Ninguno"/>
          <w:rFonts w:cs="Times New Roman"/>
          <w:lang w:val="es-ES"/>
        </w:rPr>
        <w:t xml:space="preserve">el artículo 338 del COOTAD establece en su segundo inciso: </w:t>
      </w:r>
      <w:r w:rsidRPr="00704FFE">
        <w:rPr>
          <w:rStyle w:val="Ninguno"/>
          <w:rFonts w:cs="Times New Roman"/>
          <w:i/>
          <w:iCs/>
          <w:lang w:val="es-ES"/>
        </w:rPr>
        <w:t>“Cada gobierno autónomo descentralizado elaborará normativa pertinente según las condiciones específicas de su circunscripción, en el marco de la Constitución y la Ley”</w:t>
      </w:r>
      <w:r w:rsidRPr="00704FFE">
        <w:rPr>
          <w:rStyle w:val="Ninguno"/>
          <w:rFonts w:cs="Times New Roman"/>
          <w:lang w:val="es-ES"/>
        </w:rPr>
        <w:t>.</w:t>
      </w:r>
    </w:p>
    <w:p w14:paraId="6ED1057D" w14:textId="77777777" w:rsidR="00087171" w:rsidRPr="00704FFE" w:rsidRDefault="00087171" w:rsidP="008D2918">
      <w:pPr>
        <w:pStyle w:val="Cuerpo"/>
        <w:shd w:val="clear" w:color="auto" w:fill="FFFFFF"/>
        <w:spacing w:line="276" w:lineRule="auto"/>
        <w:jc w:val="both"/>
        <w:rPr>
          <w:rFonts w:cs="Times New Roman"/>
          <w:lang w:val="es-ES"/>
        </w:rPr>
      </w:pPr>
    </w:p>
    <w:p w14:paraId="63CC704A" w14:textId="77777777"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b/>
          <w:bCs/>
          <w:lang w:val="es-ES"/>
        </w:rPr>
        <w:t>Que</w:t>
      </w:r>
      <w:r w:rsidRPr="00704FFE">
        <w:rPr>
          <w:rStyle w:val="Ninguno"/>
          <w:rFonts w:cs="Times New Roman"/>
          <w:lang w:val="es-ES"/>
        </w:rPr>
        <w:t>, los artículos 414, 415, 417 del COOTAD determinan el patrimonio de los gobiernos autónomos descentralizados, en el que se encuentran los mercados.</w:t>
      </w:r>
    </w:p>
    <w:p w14:paraId="34FCA5AB" w14:textId="77777777" w:rsidR="00087171" w:rsidRPr="00704FFE" w:rsidRDefault="00087171" w:rsidP="008D2918">
      <w:pPr>
        <w:pStyle w:val="Cuerpo"/>
        <w:shd w:val="clear" w:color="auto" w:fill="FFFFFF"/>
        <w:spacing w:line="276" w:lineRule="auto"/>
        <w:jc w:val="both"/>
        <w:rPr>
          <w:rFonts w:cs="Times New Roman"/>
          <w:lang w:val="es-ES"/>
        </w:rPr>
      </w:pPr>
    </w:p>
    <w:p w14:paraId="5B6C6258" w14:textId="77777777"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b/>
          <w:bCs/>
          <w:lang w:val="es-ES"/>
        </w:rPr>
        <w:t xml:space="preserve">Que, </w:t>
      </w:r>
      <w:r w:rsidRPr="00704FFE">
        <w:rPr>
          <w:rStyle w:val="Ninguno"/>
          <w:rFonts w:cs="Times New Roman"/>
          <w:lang w:val="es-ES"/>
        </w:rPr>
        <w:t>de acuerdo al artículo 1 de la Ley del Anciano establece que: “</w:t>
      </w:r>
      <w:r w:rsidRPr="00704FFE">
        <w:rPr>
          <w:rStyle w:val="Ninguno"/>
          <w:rFonts w:cs="Times New Roman"/>
          <w:i/>
          <w:iCs/>
          <w:lang w:val="es-ES"/>
        </w:rPr>
        <w:t>Son beneficiarias de esta ley las personas naturales que hayan cumplido sesenta y cinco años de edad, sean estas nacionales o extranjeras, que se encuentren legalmente establecidas en el país. Para acceder a las exoneraciones o rebajas en los servicios públicos o privados estipulados en esta Ley, justificarán su condición únicamente con la cédula de identidad y ciudadanía o con el documento legal que les acredite a los extranjeros”</w:t>
      </w:r>
      <w:r w:rsidRPr="00704FFE">
        <w:rPr>
          <w:rStyle w:val="Ninguno"/>
          <w:rFonts w:cs="Times New Roman"/>
          <w:lang w:val="es-ES"/>
        </w:rPr>
        <w:t>.</w:t>
      </w:r>
    </w:p>
    <w:p w14:paraId="68059FE9" w14:textId="77777777" w:rsidR="00087171" w:rsidRPr="00704FFE" w:rsidRDefault="00087171" w:rsidP="008D2918">
      <w:pPr>
        <w:pStyle w:val="Cuerpo"/>
        <w:shd w:val="clear" w:color="auto" w:fill="FFFFFF"/>
        <w:spacing w:line="276" w:lineRule="auto"/>
        <w:jc w:val="both"/>
        <w:rPr>
          <w:rStyle w:val="Ninguno"/>
          <w:rFonts w:cs="Times New Roman"/>
          <w:i/>
          <w:iCs/>
          <w:lang w:val="es-ES"/>
        </w:rPr>
      </w:pPr>
    </w:p>
    <w:p w14:paraId="3AD49499" w14:textId="77777777" w:rsidR="00087171" w:rsidRPr="00704FFE" w:rsidRDefault="00087171" w:rsidP="008D2918">
      <w:pPr>
        <w:pStyle w:val="Cuerpo"/>
        <w:shd w:val="clear" w:color="auto" w:fill="FFFFFF"/>
        <w:spacing w:line="276" w:lineRule="auto"/>
        <w:jc w:val="both"/>
        <w:rPr>
          <w:rFonts w:cs="Times New Roman"/>
          <w:lang w:val="es-ES"/>
        </w:rPr>
      </w:pPr>
      <w:r w:rsidRPr="00704FFE">
        <w:rPr>
          <w:rStyle w:val="Ninguno"/>
          <w:rFonts w:cs="Times New Roman"/>
          <w:b/>
          <w:bCs/>
          <w:lang w:val="es-ES"/>
        </w:rPr>
        <w:t xml:space="preserve">Que, </w:t>
      </w:r>
      <w:r w:rsidRPr="00704FFE">
        <w:rPr>
          <w:rFonts w:cs="Times New Roman"/>
          <w:lang w:val="es-ES"/>
        </w:rPr>
        <w:t>el artículo 1 de la Ley Orgánica de Discapacidades manifiesta que: “</w:t>
      </w:r>
      <w:r w:rsidRPr="00704FFE">
        <w:rPr>
          <w:rStyle w:val="Ninguno"/>
          <w:rFonts w:cs="Times New Roman"/>
          <w:i/>
          <w:iCs/>
          <w:lang w:val="es-ES"/>
        </w:rPr>
        <w:t>Objeto.- La presente Ley tiene por objeto asegurar la prevención, detección oportuna, habilitación y rehabilitación de la discapacidad y garantizar la plena vigencia, difusión y ejercicio de los derechos de las personas con discapacidad, establecidos en la Constitución de la República, los tratados e instrumentos internacionales; así como, aquellos que se derivaren de leyes conexas, con enfoque de género, generacional e intercultural”</w:t>
      </w:r>
      <w:r w:rsidRPr="00704FFE">
        <w:rPr>
          <w:rFonts w:cs="Times New Roman"/>
          <w:lang w:val="es-ES"/>
        </w:rPr>
        <w:t>.</w:t>
      </w:r>
    </w:p>
    <w:p w14:paraId="08557B17" w14:textId="77777777" w:rsidR="00087171" w:rsidRPr="00704FFE" w:rsidRDefault="00087171" w:rsidP="008D2918">
      <w:pPr>
        <w:pStyle w:val="Cuerpo"/>
        <w:shd w:val="clear" w:color="auto" w:fill="FFFFFF"/>
        <w:spacing w:line="276" w:lineRule="auto"/>
        <w:jc w:val="both"/>
        <w:rPr>
          <w:rFonts w:cs="Times New Roman"/>
          <w:lang w:val="es-ES"/>
        </w:rPr>
      </w:pPr>
    </w:p>
    <w:p w14:paraId="525FDC19" w14:textId="77777777"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b/>
          <w:bCs/>
          <w:lang w:val="es-ES"/>
        </w:rPr>
        <w:t xml:space="preserve">Que, </w:t>
      </w:r>
      <w:r w:rsidRPr="00704FFE">
        <w:rPr>
          <w:rStyle w:val="Ninguno"/>
          <w:rFonts w:cs="Times New Roman"/>
          <w:lang w:val="es-ES"/>
        </w:rPr>
        <w:t>mediante Ordenanza Metropolitana No. 253, sancionada el 08 de mayo del 2008, se expide la Ordenanza Metropolitana que Reforma el Capítulo I del Título IV, del Libro Segundo del Código Municipal, que trata de los Mercados.</w:t>
      </w:r>
    </w:p>
    <w:p w14:paraId="428B9482" w14:textId="77777777" w:rsidR="00087171" w:rsidRPr="00704FFE" w:rsidRDefault="00087171" w:rsidP="008D2918">
      <w:pPr>
        <w:pStyle w:val="Cuerpo"/>
        <w:shd w:val="clear" w:color="auto" w:fill="FFFFFF"/>
        <w:spacing w:line="276" w:lineRule="auto"/>
        <w:jc w:val="both"/>
        <w:rPr>
          <w:rFonts w:cs="Times New Roman"/>
          <w:lang w:val="es-ES"/>
        </w:rPr>
      </w:pPr>
    </w:p>
    <w:p w14:paraId="7FCD0881" w14:textId="77777777"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b/>
          <w:bCs/>
          <w:lang w:val="es-ES"/>
        </w:rPr>
        <w:t>Que,  </w:t>
      </w:r>
      <w:r w:rsidRPr="00704FFE">
        <w:rPr>
          <w:rStyle w:val="Ninguno"/>
          <w:rFonts w:cs="Times New Roman"/>
          <w:lang w:val="es-ES"/>
        </w:rPr>
        <w:t xml:space="preserve">mediante Resolución de Alcaldía No. A 0002 de 09 de marzo de 2012, el señor Alcalde Metropolitano, crea y agrega dentro de la estructura </w:t>
      </w:r>
      <w:r w:rsidRPr="00704FFE">
        <w:rPr>
          <w:rStyle w:val="Ninguno"/>
          <w:rFonts w:cs="Times New Roman"/>
          <w:i/>
          <w:lang w:val="es-ES"/>
        </w:rPr>
        <w:t>orgánica del Municipio del Distritito Metropolitano de Quito, la unidad especial denominada  “Agencia de Coordinación Distrital del Comercio – ACDC”;</w:t>
      </w:r>
      <w:r w:rsidRPr="00704FFE">
        <w:rPr>
          <w:rStyle w:val="Ninguno"/>
          <w:rFonts w:cs="Times New Roman"/>
          <w:lang w:val="es-ES"/>
        </w:rPr>
        <w:t xml:space="preserve"> entidad dotada de  autonomía económica, financiera,  administrativa y de gestión; y, de conformidad a los establecido en el artículo 2, 3, 5, para que se encargue de la coordinación y ejecución de las políticas y todas las competencias en la gestión de comercio </w:t>
      </w:r>
      <w:r w:rsidRPr="00704FFE">
        <w:rPr>
          <w:rStyle w:val="Ninguno"/>
          <w:rFonts w:cs="Times New Roman"/>
          <w:lang w:val="es-ES"/>
        </w:rPr>
        <w:lastRenderedPageBreak/>
        <w:t>dentro del Distrito Metropolitano de Quito; para tal efecto, articulará las acciones que permitan el desarrollo equitativo, incluyente, solidario, armónico y ordenado del Comercio; determinará, en coordinación con los órganos y organismos competentes de la Municipalidad, el flujo de los procedimientos que se organizaran mediante instrucciones contenidas en la presente Resolución Administrativa; y actuará en el ejercicio de sus competencias en forma desconcentrada, a través de tres áreas de gestión que se desarrollaran mediante sus respectivo Directores: Mercados Ferias y Plataformas Municipales, Comercio Autónomo; y, Logística y Operaciones.</w:t>
      </w:r>
    </w:p>
    <w:p w14:paraId="77CC2F6D" w14:textId="77777777" w:rsidR="00087171" w:rsidRPr="00704FFE" w:rsidRDefault="00087171" w:rsidP="008D2918">
      <w:pPr>
        <w:pStyle w:val="Cuerpo"/>
        <w:shd w:val="clear" w:color="auto" w:fill="FFFFFF"/>
        <w:spacing w:line="276" w:lineRule="auto"/>
        <w:jc w:val="both"/>
        <w:rPr>
          <w:rFonts w:cs="Times New Roman"/>
          <w:lang w:val="es-ES"/>
        </w:rPr>
      </w:pPr>
    </w:p>
    <w:p w14:paraId="6F445E75" w14:textId="77777777" w:rsidR="00087171" w:rsidRPr="00704FFE" w:rsidRDefault="00087171" w:rsidP="008D2918">
      <w:pPr>
        <w:pStyle w:val="Cuerpo"/>
        <w:shd w:val="clear" w:color="auto" w:fill="FFFFFF"/>
        <w:spacing w:line="276" w:lineRule="auto"/>
        <w:jc w:val="both"/>
        <w:rPr>
          <w:rStyle w:val="Ninguno"/>
          <w:rFonts w:cs="Times New Roman"/>
          <w:lang w:val="es-ES"/>
        </w:rPr>
      </w:pPr>
      <w:r w:rsidRPr="00704FFE">
        <w:rPr>
          <w:rStyle w:val="Ninguno"/>
          <w:rFonts w:cs="Times New Roman"/>
          <w:lang w:val="es-ES"/>
        </w:rPr>
        <w:t>En ejercicio de las atribuciones constitucionales y legales;</w:t>
      </w:r>
    </w:p>
    <w:p w14:paraId="2CE8A411" w14:textId="0F94592D" w:rsidR="00087171" w:rsidRPr="00704FFE" w:rsidRDefault="00087171" w:rsidP="008D2918">
      <w:pPr>
        <w:pStyle w:val="Cuerpo"/>
        <w:shd w:val="clear" w:color="auto" w:fill="FFFFFF"/>
        <w:spacing w:line="276" w:lineRule="auto"/>
        <w:jc w:val="both"/>
        <w:rPr>
          <w:rFonts w:cs="Times New Roman"/>
          <w:lang w:val="es-ES"/>
        </w:rPr>
      </w:pPr>
    </w:p>
    <w:p w14:paraId="51049286" w14:textId="3AE87284" w:rsidR="009710E5" w:rsidRPr="00704FFE" w:rsidRDefault="009710E5" w:rsidP="008D2918">
      <w:pPr>
        <w:pStyle w:val="Cuerpo"/>
        <w:shd w:val="clear" w:color="auto" w:fill="FFFFFF"/>
        <w:spacing w:line="276" w:lineRule="auto"/>
        <w:jc w:val="both"/>
        <w:rPr>
          <w:rFonts w:cs="Times New Roman"/>
          <w:lang w:val="es-ES"/>
        </w:rPr>
      </w:pPr>
    </w:p>
    <w:p w14:paraId="73EAF9DD" w14:textId="77777777" w:rsidR="00087171" w:rsidRPr="00704FFE" w:rsidRDefault="00087171" w:rsidP="008D2918">
      <w:pPr>
        <w:pStyle w:val="Cuerpo"/>
        <w:shd w:val="clear" w:color="auto" w:fill="FFFFFF"/>
        <w:spacing w:line="276" w:lineRule="auto"/>
        <w:jc w:val="center"/>
        <w:rPr>
          <w:rFonts w:cs="Times New Roman"/>
          <w:b/>
          <w:lang w:val="es-ES"/>
        </w:rPr>
      </w:pPr>
      <w:r w:rsidRPr="00704FFE">
        <w:rPr>
          <w:rStyle w:val="Ninguno"/>
          <w:rFonts w:cs="Times New Roman"/>
          <w:b/>
          <w:lang w:val="es-ES"/>
        </w:rPr>
        <w:t>EXPIDE</w:t>
      </w:r>
    </w:p>
    <w:p w14:paraId="462D83AB" w14:textId="64E09154" w:rsidR="004545E0" w:rsidRPr="00704FFE" w:rsidRDefault="00087171" w:rsidP="00421A4B">
      <w:pPr>
        <w:pStyle w:val="Cuerpo"/>
        <w:shd w:val="clear" w:color="auto" w:fill="FFFFFF"/>
        <w:spacing w:line="276" w:lineRule="auto"/>
        <w:jc w:val="center"/>
        <w:rPr>
          <w:rStyle w:val="Ninguno"/>
          <w:rFonts w:cs="Times New Roman"/>
          <w:b/>
          <w:bCs/>
          <w:lang w:val="es-ES"/>
        </w:rPr>
      </w:pPr>
      <w:r w:rsidRPr="00704FFE">
        <w:rPr>
          <w:rStyle w:val="Ninguno"/>
          <w:rFonts w:cs="Times New Roman"/>
          <w:b/>
          <w:bCs/>
          <w:lang w:val="es-ES"/>
        </w:rPr>
        <w:t xml:space="preserve">ORDENANZA </w:t>
      </w:r>
      <w:r w:rsidR="002D0BB2" w:rsidRPr="00704FFE">
        <w:rPr>
          <w:rStyle w:val="Ninguno"/>
          <w:rFonts w:cs="Times New Roman"/>
          <w:b/>
          <w:bCs/>
          <w:lang w:val="es-ES"/>
        </w:rPr>
        <w:t>REFORMATORIA DEL LIBRO III.3</w:t>
      </w:r>
      <w:r w:rsidR="00421A4B" w:rsidRPr="00704FFE">
        <w:rPr>
          <w:rStyle w:val="Ninguno"/>
          <w:rFonts w:cs="Times New Roman"/>
          <w:b/>
          <w:bCs/>
          <w:lang w:val="es-ES"/>
        </w:rPr>
        <w:t xml:space="preserve">, DE LA COMERCIALIZACIÓN, </w:t>
      </w:r>
      <w:r w:rsidR="002D0BB2" w:rsidRPr="00704FFE">
        <w:rPr>
          <w:rStyle w:val="Ninguno"/>
          <w:rFonts w:cs="Times New Roman"/>
          <w:b/>
          <w:bCs/>
          <w:lang w:val="es-ES"/>
        </w:rPr>
        <w:t>TÍTULO I, DE LOS MERCADOS DEL CÓDIGO MUNICIP</w:t>
      </w:r>
      <w:r w:rsidR="009710E5" w:rsidRPr="00704FFE">
        <w:rPr>
          <w:rStyle w:val="Ninguno"/>
          <w:rFonts w:cs="Times New Roman"/>
          <w:b/>
          <w:bCs/>
          <w:lang w:val="es-ES"/>
        </w:rPr>
        <w:t>AL PARA EL DISTRITO METROPOLITAN</w:t>
      </w:r>
      <w:r w:rsidR="002D0BB2" w:rsidRPr="00704FFE">
        <w:rPr>
          <w:rStyle w:val="Ninguno"/>
          <w:rFonts w:cs="Times New Roman"/>
          <w:b/>
          <w:bCs/>
          <w:lang w:val="es-ES"/>
        </w:rPr>
        <w:t>O DE QUITO</w:t>
      </w:r>
    </w:p>
    <w:p w14:paraId="03B8548C" w14:textId="21AEB886" w:rsidR="00421A4B" w:rsidRPr="00704FFE" w:rsidRDefault="00421A4B" w:rsidP="00421A4B">
      <w:pPr>
        <w:pStyle w:val="Cuerpo"/>
        <w:shd w:val="clear" w:color="auto" w:fill="FFFFFF"/>
        <w:spacing w:line="276" w:lineRule="auto"/>
        <w:rPr>
          <w:rStyle w:val="Ninguno"/>
          <w:rFonts w:cs="Times New Roman"/>
          <w:b/>
          <w:bCs/>
          <w:lang w:val="es-ES"/>
        </w:rPr>
      </w:pPr>
    </w:p>
    <w:p w14:paraId="56D5E19A" w14:textId="14478702" w:rsidR="00421A4B" w:rsidRPr="00704FFE" w:rsidRDefault="00421A4B" w:rsidP="00421A4B">
      <w:pPr>
        <w:spacing w:after="0" w:line="240" w:lineRule="auto"/>
        <w:jc w:val="both"/>
        <w:rPr>
          <w:rFonts w:ascii="Times New Roman" w:hAnsi="Times New Roman" w:cs="Times New Roman"/>
          <w:sz w:val="24"/>
          <w:szCs w:val="24"/>
          <w:lang w:val="es-EC"/>
        </w:rPr>
      </w:pPr>
      <w:r w:rsidRPr="00704FFE">
        <w:rPr>
          <w:rFonts w:ascii="Times New Roman" w:hAnsi="Times New Roman" w:cs="Times New Roman"/>
          <w:b/>
          <w:sz w:val="24"/>
          <w:szCs w:val="24"/>
          <w:lang w:val="es-EC"/>
        </w:rPr>
        <w:t>Artículo Único.-</w:t>
      </w:r>
      <w:r w:rsidR="005F7BD2" w:rsidRPr="00704FFE">
        <w:rPr>
          <w:rFonts w:ascii="Times New Roman" w:hAnsi="Times New Roman" w:cs="Times New Roman"/>
          <w:sz w:val="24"/>
          <w:szCs w:val="24"/>
          <w:lang w:val="es-EC"/>
        </w:rPr>
        <w:t xml:space="preserve"> Sustitúyase el Título I De los Mercados</w:t>
      </w:r>
      <w:r w:rsidRPr="00704FFE">
        <w:rPr>
          <w:rFonts w:ascii="Times New Roman" w:hAnsi="Times New Roman" w:cs="Times New Roman"/>
          <w:sz w:val="24"/>
          <w:szCs w:val="24"/>
          <w:lang w:val="es-EC"/>
        </w:rPr>
        <w:t>, del Libro I</w:t>
      </w:r>
      <w:r w:rsidR="005F7BD2" w:rsidRPr="00704FFE">
        <w:rPr>
          <w:rFonts w:ascii="Times New Roman" w:hAnsi="Times New Roman" w:cs="Times New Roman"/>
          <w:sz w:val="24"/>
          <w:szCs w:val="24"/>
          <w:lang w:val="es-EC"/>
        </w:rPr>
        <w:t>II</w:t>
      </w:r>
      <w:r w:rsidRPr="00704FFE">
        <w:rPr>
          <w:rFonts w:ascii="Times New Roman" w:hAnsi="Times New Roman" w:cs="Times New Roman"/>
          <w:sz w:val="24"/>
          <w:szCs w:val="24"/>
          <w:lang w:val="es-EC"/>
        </w:rPr>
        <w:t xml:space="preserve">.3 De </w:t>
      </w:r>
      <w:r w:rsidR="005F7BD2" w:rsidRPr="00704FFE">
        <w:rPr>
          <w:rFonts w:ascii="Times New Roman" w:hAnsi="Times New Roman" w:cs="Times New Roman"/>
          <w:sz w:val="24"/>
          <w:szCs w:val="24"/>
          <w:lang w:val="es-EC"/>
        </w:rPr>
        <w:t>la Comercialización d</w:t>
      </w:r>
      <w:r w:rsidRPr="00704FFE">
        <w:rPr>
          <w:rFonts w:ascii="Times New Roman" w:hAnsi="Times New Roman" w:cs="Times New Roman"/>
          <w:sz w:val="24"/>
          <w:szCs w:val="24"/>
          <w:lang w:val="es-EC"/>
        </w:rPr>
        <w:t xml:space="preserve">el Código Municipal para el Distrito Metropolitano de Quito por el siguiente texto: </w:t>
      </w:r>
    </w:p>
    <w:p w14:paraId="1CDF92B3" w14:textId="634F7D00" w:rsidR="004545E0" w:rsidRPr="00704FFE" w:rsidRDefault="004545E0" w:rsidP="008D2918">
      <w:pPr>
        <w:pStyle w:val="Cuerpo"/>
        <w:shd w:val="clear" w:color="auto" w:fill="FFFFFF"/>
        <w:spacing w:line="276" w:lineRule="auto"/>
        <w:jc w:val="both"/>
        <w:rPr>
          <w:rStyle w:val="Ninguno"/>
          <w:rFonts w:cs="Times New Roman"/>
          <w:b/>
          <w:bCs/>
          <w:lang w:val="es-ES"/>
        </w:rPr>
      </w:pPr>
    </w:p>
    <w:p w14:paraId="7B7B5305" w14:textId="2CBCC13A" w:rsidR="00FE04E8" w:rsidRPr="00704FFE" w:rsidRDefault="00FE04E8" w:rsidP="00FE04E8">
      <w:pPr>
        <w:pStyle w:val="Cuerpo"/>
        <w:shd w:val="clear" w:color="auto" w:fill="FFFFFF"/>
        <w:spacing w:line="276" w:lineRule="auto"/>
        <w:jc w:val="center"/>
        <w:rPr>
          <w:rStyle w:val="Ninguno"/>
          <w:rFonts w:cs="Times New Roman"/>
          <w:b/>
          <w:bCs/>
          <w:lang w:val="es-ES"/>
        </w:rPr>
      </w:pPr>
      <w:r w:rsidRPr="00704FFE">
        <w:rPr>
          <w:rStyle w:val="Ninguno"/>
          <w:rFonts w:cs="Times New Roman"/>
          <w:b/>
          <w:bCs/>
          <w:lang w:val="es-ES"/>
        </w:rPr>
        <w:t>TÍTULO I</w:t>
      </w:r>
    </w:p>
    <w:p w14:paraId="3C22E393" w14:textId="565DAF8B" w:rsidR="00FE04E8" w:rsidRPr="00704FFE" w:rsidRDefault="00FE04E8" w:rsidP="00FE04E8">
      <w:pPr>
        <w:pStyle w:val="Cuerpo"/>
        <w:shd w:val="clear" w:color="auto" w:fill="FFFFFF"/>
        <w:spacing w:line="276" w:lineRule="auto"/>
        <w:jc w:val="center"/>
        <w:rPr>
          <w:rStyle w:val="Ninguno"/>
          <w:rFonts w:cs="Times New Roman"/>
          <w:b/>
          <w:bCs/>
          <w:lang w:val="es-ES"/>
        </w:rPr>
      </w:pPr>
      <w:r w:rsidRPr="00704FFE">
        <w:rPr>
          <w:rStyle w:val="Ninguno"/>
          <w:rFonts w:cs="Times New Roman"/>
          <w:b/>
          <w:bCs/>
          <w:lang w:val="es-ES"/>
        </w:rPr>
        <w:t>DE LOS MERCADOS</w:t>
      </w:r>
    </w:p>
    <w:p w14:paraId="66C71B37" w14:textId="77777777" w:rsidR="00FE04E8" w:rsidRPr="00704FFE" w:rsidRDefault="00FE04E8" w:rsidP="008D2918">
      <w:pPr>
        <w:pStyle w:val="Cuerpo"/>
        <w:shd w:val="clear" w:color="auto" w:fill="FFFFFF"/>
        <w:spacing w:line="276" w:lineRule="auto"/>
        <w:jc w:val="both"/>
        <w:rPr>
          <w:rStyle w:val="Ninguno"/>
          <w:rFonts w:cs="Times New Roman"/>
          <w:b/>
          <w:bCs/>
          <w:lang w:val="es-ES"/>
        </w:rPr>
      </w:pPr>
    </w:p>
    <w:p w14:paraId="52F03FBB" w14:textId="77777777" w:rsidR="00627509" w:rsidRPr="00704FFE" w:rsidRDefault="00087171" w:rsidP="00627509">
      <w:pPr>
        <w:pStyle w:val="Cuerpo"/>
        <w:shd w:val="clear" w:color="auto" w:fill="FFFFFF"/>
        <w:spacing w:line="276" w:lineRule="auto"/>
        <w:jc w:val="center"/>
        <w:rPr>
          <w:rStyle w:val="Ninguno"/>
          <w:rFonts w:cs="Times New Roman"/>
          <w:b/>
          <w:bCs/>
          <w:lang w:val="es-ES"/>
        </w:rPr>
      </w:pPr>
      <w:r w:rsidRPr="00704FFE">
        <w:rPr>
          <w:rStyle w:val="Ninguno"/>
          <w:rFonts w:cs="Times New Roman"/>
          <w:b/>
          <w:bCs/>
          <w:lang w:val="es-ES"/>
        </w:rPr>
        <w:t>CAPÍTULO I</w:t>
      </w:r>
      <w:r w:rsidR="00627509" w:rsidRPr="00704FFE">
        <w:rPr>
          <w:rStyle w:val="Ninguno"/>
          <w:rFonts w:cs="Times New Roman"/>
          <w:b/>
          <w:bCs/>
          <w:lang w:val="es-ES"/>
        </w:rPr>
        <w:t>:</w:t>
      </w:r>
    </w:p>
    <w:p w14:paraId="63168B15" w14:textId="2B72B0EE" w:rsidR="00087171" w:rsidRPr="00704FFE" w:rsidRDefault="00FE04E8" w:rsidP="00627509">
      <w:pPr>
        <w:pStyle w:val="Cuerpo"/>
        <w:shd w:val="clear" w:color="auto" w:fill="FFFFFF"/>
        <w:spacing w:line="276" w:lineRule="auto"/>
        <w:jc w:val="center"/>
        <w:rPr>
          <w:rFonts w:cs="Times New Roman"/>
          <w:lang w:val="es-ES"/>
        </w:rPr>
      </w:pPr>
      <w:r w:rsidRPr="00704FFE">
        <w:rPr>
          <w:rStyle w:val="Ninguno"/>
          <w:rFonts w:cs="Times New Roman"/>
          <w:b/>
          <w:bCs/>
          <w:lang w:val="es-ES"/>
        </w:rPr>
        <w:t xml:space="preserve">DE LOS MERCADOS, </w:t>
      </w:r>
      <w:r w:rsidR="005F7BD2" w:rsidRPr="00704FFE">
        <w:rPr>
          <w:rStyle w:val="Ninguno"/>
          <w:rFonts w:cs="Times New Roman"/>
          <w:b/>
          <w:bCs/>
          <w:lang w:val="es-ES"/>
        </w:rPr>
        <w:t>FERIAS</w:t>
      </w:r>
      <w:r w:rsidRPr="00704FFE">
        <w:rPr>
          <w:rStyle w:val="Ninguno"/>
          <w:rFonts w:cs="Times New Roman"/>
          <w:b/>
          <w:bCs/>
          <w:lang w:val="es-ES"/>
        </w:rPr>
        <w:t xml:space="preserve"> Y PLATAFORMAS DEL MUNICIPIO DEL DISTRITO METROPOLITANO DE QUITO</w:t>
      </w:r>
    </w:p>
    <w:p w14:paraId="78C719F9" w14:textId="3351844B" w:rsidR="00865984" w:rsidRPr="00704FFE" w:rsidRDefault="00865984" w:rsidP="008D2918">
      <w:pPr>
        <w:spacing w:after="0"/>
        <w:jc w:val="center"/>
        <w:rPr>
          <w:rFonts w:ascii="Times New Roman" w:hAnsi="Times New Roman" w:cs="Times New Roman"/>
          <w:b/>
          <w:bCs/>
          <w:sz w:val="24"/>
          <w:szCs w:val="24"/>
          <w:lang w:val="es-ES"/>
        </w:rPr>
      </w:pPr>
    </w:p>
    <w:p w14:paraId="6832F6B3" w14:textId="6880921F" w:rsidR="00865984" w:rsidRPr="00704FFE" w:rsidRDefault="00865984" w:rsidP="008D2918">
      <w:pPr>
        <w:spacing w:after="0"/>
        <w:jc w:val="both"/>
        <w:rPr>
          <w:rFonts w:ascii="Times New Roman" w:hAnsi="Times New Roman" w:cs="Times New Roman"/>
          <w:sz w:val="24"/>
          <w:szCs w:val="24"/>
          <w:lang w:val="es-ES"/>
        </w:rPr>
      </w:pPr>
      <w:r w:rsidRPr="00704FFE">
        <w:rPr>
          <w:rFonts w:ascii="Times New Roman" w:hAnsi="Times New Roman" w:cs="Times New Roman"/>
          <w:b/>
          <w:bCs/>
          <w:sz w:val="24"/>
          <w:szCs w:val="24"/>
          <w:lang w:val="es-ES"/>
        </w:rPr>
        <w:t xml:space="preserve">Artículo </w:t>
      </w:r>
      <w:r w:rsidR="00FE04E8" w:rsidRPr="00704FFE">
        <w:rPr>
          <w:rFonts w:ascii="Times New Roman" w:hAnsi="Times New Roman" w:cs="Times New Roman"/>
          <w:b/>
          <w:bCs/>
          <w:sz w:val="24"/>
          <w:szCs w:val="24"/>
          <w:lang w:val="es-ES"/>
        </w:rPr>
        <w:t>(</w:t>
      </w:r>
      <w:r w:rsidR="00271564" w:rsidRPr="00704FFE">
        <w:rPr>
          <w:rFonts w:ascii="Times New Roman" w:hAnsi="Times New Roman" w:cs="Times New Roman"/>
          <w:b/>
          <w:bCs/>
          <w:sz w:val="24"/>
          <w:szCs w:val="24"/>
          <w:lang w:val="es-ES"/>
        </w:rPr>
        <w:t>…</w:t>
      </w:r>
      <w:r w:rsidR="009231F0" w:rsidRPr="00704FFE">
        <w:rPr>
          <w:rFonts w:ascii="Times New Roman" w:hAnsi="Times New Roman" w:cs="Times New Roman"/>
          <w:b/>
          <w:bCs/>
          <w:sz w:val="24"/>
          <w:szCs w:val="24"/>
          <w:lang w:val="es-ES"/>
        </w:rPr>
        <w:t>1</w:t>
      </w:r>
      <w:r w:rsidR="00FE04E8" w:rsidRPr="00704FFE">
        <w:rPr>
          <w:rFonts w:ascii="Times New Roman" w:hAnsi="Times New Roman" w:cs="Times New Roman"/>
          <w:b/>
          <w:bCs/>
          <w:sz w:val="24"/>
          <w:szCs w:val="24"/>
          <w:lang w:val="es-ES"/>
        </w:rPr>
        <w:t>)</w:t>
      </w:r>
      <w:r w:rsidRPr="00704FFE">
        <w:rPr>
          <w:rFonts w:ascii="Times New Roman" w:hAnsi="Times New Roman" w:cs="Times New Roman"/>
          <w:b/>
          <w:bCs/>
          <w:sz w:val="24"/>
          <w:szCs w:val="24"/>
          <w:lang w:val="es-ES"/>
        </w:rPr>
        <w:t xml:space="preserve">.- </w:t>
      </w:r>
      <w:r w:rsidR="00271564" w:rsidRPr="00704FFE">
        <w:rPr>
          <w:rFonts w:ascii="Times New Roman" w:hAnsi="Times New Roman" w:cs="Times New Roman"/>
          <w:b/>
          <w:bCs/>
          <w:sz w:val="24"/>
          <w:szCs w:val="24"/>
          <w:lang w:val="es-ES"/>
        </w:rPr>
        <w:t>O</w:t>
      </w:r>
      <w:r w:rsidR="005E132D" w:rsidRPr="00704FFE">
        <w:rPr>
          <w:rFonts w:ascii="Times New Roman" w:hAnsi="Times New Roman" w:cs="Times New Roman"/>
          <w:b/>
          <w:bCs/>
          <w:sz w:val="24"/>
          <w:szCs w:val="24"/>
          <w:lang w:val="es-ES"/>
        </w:rPr>
        <w:t>bjeto</w:t>
      </w:r>
      <w:r w:rsidRPr="00704FFE">
        <w:rPr>
          <w:rFonts w:ascii="Times New Roman" w:hAnsi="Times New Roman" w:cs="Times New Roman"/>
          <w:b/>
          <w:bCs/>
          <w:sz w:val="24"/>
          <w:szCs w:val="24"/>
          <w:lang w:val="es-ES"/>
        </w:rPr>
        <w:t>.-</w:t>
      </w:r>
      <w:r w:rsidRPr="00704FFE">
        <w:rPr>
          <w:rFonts w:ascii="Times New Roman" w:hAnsi="Times New Roman" w:cs="Times New Roman"/>
          <w:sz w:val="24"/>
          <w:szCs w:val="24"/>
          <w:lang w:val="es-ES"/>
        </w:rPr>
        <w:t xml:space="preserve"> </w:t>
      </w:r>
      <w:r w:rsidR="009231F0" w:rsidRPr="00704FFE">
        <w:rPr>
          <w:rStyle w:val="Ninguno"/>
          <w:rFonts w:ascii="Times New Roman" w:hAnsi="Times New Roman" w:cs="Times New Roman"/>
          <w:sz w:val="24"/>
          <w:szCs w:val="24"/>
          <w:lang w:val="es-ES"/>
        </w:rPr>
        <w:t>El presente título tiene como objeto la planificación</w:t>
      </w:r>
      <w:r w:rsidR="008713EB" w:rsidRPr="00704FFE">
        <w:rPr>
          <w:rStyle w:val="Ninguno"/>
          <w:rFonts w:ascii="Times New Roman" w:hAnsi="Times New Roman" w:cs="Times New Roman"/>
          <w:sz w:val="24"/>
          <w:szCs w:val="24"/>
          <w:lang w:val="es-ES"/>
        </w:rPr>
        <w:t>, desarrollo</w:t>
      </w:r>
      <w:r w:rsidR="009231F0" w:rsidRPr="00704FFE">
        <w:rPr>
          <w:rStyle w:val="Ninguno"/>
          <w:rFonts w:ascii="Times New Roman" w:hAnsi="Times New Roman" w:cs="Times New Roman"/>
          <w:sz w:val="24"/>
          <w:szCs w:val="24"/>
          <w:lang w:val="es-ES"/>
        </w:rPr>
        <w:t xml:space="preserve"> y regulación de las actividades relativas a la gestión integral de los </w:t>
      </w:r>
      <w:r w:rsidR="00271564" w:rsidRPr="00704FFE">
        <w:rPr>
          <w:rStyle w:val="Ninguno"/>
          <w:rFonts w:ascii="Times New Roman" w:hAnsi="Times New Roman" w:cs="Times New Roman"/>
          <w:sz w:val="24"/>
          <w:szCs w:val="24"/>
          <w:lang w:val="es-ES"/>
        </w:rPr>
        <w:t xml:space="preserve">mercados, </w:t>
      </w:r>
      <w:r w:rsidR="00A400D4" w:rsidRPr="00704FFE">
        <w:rPr>
          <w:rStyle w:val="Ninguno"/>
          <w:rFonts w:ascii="Times New Roman" w:hAnsi="Times New Roman" w:cs="Times New Roman"/>
          <w:sz w:val="24"/>
          <w:szCs w:val="24"/>
          <w:lang w:val="es-ES"/>
        </w:rPr>
        <w:t xml:space="preserve">espacios de </w:t>
      </w:r>
      <w:r w:rsidR="00271564" w:rsidRPr="00704FFE">
        <w:rPr>
          <w:rStyle w:val="Ninguno"/>
          <w:rFonts w:ascii="Times New Roman" w:hAnsi="Times New Roman" w:cs="Times New Roman"/>
          <w:sz w:val="24"/>
          <w:szCs w:val="24"/>
          <w:lang w:val="es-ES"/>
        </w:rPr>
        <w:t xml:space="preserve">feria y plataformas de propiedad </w:t>
      </w:r>
      <w:r w:rsidR="00A400D4" w:rsidRPr="00704FFE">
        <w:rPr>
          <w:rStyle w:val="Ninguno"/>
          <w:rFonts w:ascii="Times New Roman" w:hAnsi="Times New Roman" w:cs="Times New Roman"/>
          <w:sz w:val="24"/>
          <w:szCs w:val="24"/>
          <w:lang w:val="es-ES"/>
        </w:rPr>
        <w:t xml:space="preserve">o gestión </w:t>
      </w:r>
      <w:r w:rsidR="00271564" w:rsidRPr="00704FFE">
        <w:rPr>
          <w:rStyle w:val="Ninguno"/>
          <w:rFonts w:ascii="Times New Roman" w:hAnsi="Times New Roman" w:cs="Times New Roman"/>
          <w:sz w:val="24"/>
          <w:szCs w:val="24"/>
          <w:lang w:val="es-ES"/>
        </w:rPr>
        <w:t xml:space="preserve">del </w:t>
      </w:r>
      <w:r w:rsidR="005E132D" w:rsidRPr="00704FFE">
        <w:rPr>
          <w:rStyle w:val="Ninguno"/>
          <w:rFonts w:ascii="Times New Roman" w:hAnsi="Times New Roman" w:cs="Times New Roman"/>
          <w:sz w:val="24"/>
          <w:szCs w:val="24"/>
          <w:lang w:val="es-ES"/>
        </w:rPr>
        <w:t>Municipio del Distrito Metropolitano de Quito</w:t>
      </w:r>
      <w:r w:rsidR="00271564" w:rsidRPr="00704FFE">
        <w:rPr>
          <w:rStyle w:val="Ninguno"/>
          <w:rFonts w:ascii="Times New Roman" w:hAnsi="Times New Roman" w:cs="Times New Roman"/>
          <w:sz w:val="24"/>
          <w:szCs w:val="24"/>
          <w:lang w:val="es-ES"/>
        </w:rPr>
        <w:t xml:space="preserve"> y </w:t>
      </w:r>
      <w:r w:rsidR="00D6330E" w:rsidRPr="00704FFE">
        <w:rPr>
          <w:rStyle w:val="Ninguno"/>
          <w:rFonts w:ascii="Times New Roman" w:hAnsi="Times New Roman" w:cs="Times New Roman"/>
          <w:sz w:val="24"/>
          <w:szCs w:val="24"/>
          <w:lang w:val="es-ES"/>
        </w:rPr>
        <w:t>de la coordinación con otras dependencias municipales.</w:t>
      </w:r>
    </w:p>
    <w:p w14:paraId="3ED2A2A1" w14:textId="77777777" w:rsidR="00A16EF6" w:rsidRPr="00704FFE" w:rsidRDefault="00A16EF6" w:rsidP="008D2918">
      <w:pPr>
        <w:spacing w:after="0"/>
        <w:jc w:val="both"/>
        <w:rPr>
          <w:rFonts w:ascii="Times New Roman" w:hAnsi="Times New Roman" w:cs="Times New Roman"/>
          <w:sz w:val="24"/>
          <w:szCs w:val="24"/>
          <w:lang w:val="es-ES"/>
        </w:rPr>
      </w:pPr>
    </w:p>
    <w:p w14:paraId="6EEDE0FB" w14:textId="6FE5D6A1" w:rsidR="00A33131" w:rsidRPr="00704FFE" w:rsidRDefault="00655EFD" w:rsidP="008D2918">
      <w:pPr>
        <w:pStyle w:val="CuerpoA"/>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Art</w:t>
      </w:r>
      <w:r w:rsidR="00D6330E" w:rsidRPr="00704FFE">
        <w:rPr>
          <w:rStyle w:val="Ninguno"/>
          <w:rFonts w:ascii="Times New Roman" w:hAnsi="Times New Roman" w:cs="Times New Roman"/>
          <w:b/>
          <w:bCs/>
          <w:sz w:val="24"/>
          <w:szCs w:val="24"/>
          <w:lang w:val="es-ES"/>
        </w:rPr>
        <w:t>ículo (</w:t>
      </w:r>
      <w:r w:rsidR="005B46C1" w:rsidRPr="00704FFE">
        <w:rPr>
          <w:rStyle w:val="Ninguno"/>
          <w:rFonts w:ascii="Times New Roman" w:hAnsi="Times New Roman" w:cs="Times New Roman"/>
          <w:b/>
          <w:bCs/>
          <w:sz w:val="24"/>
          <w:szCs w:val="24"/>
          <w:lang w:val="es-ES"/>
        </w:rPr>
        <w:t>…</w:t>
      </w:r>
      <w:r w:rsidR="005E132D" w:rsidRPr="00704FFE">
        <w:rPr>
          <w:rStyle w:val="Ninguno"/>
          <w:rFonts w:ascii="Times New Roman" w:hAnsi="Times New Roman" w:cs="Times New Roman"/>
          <w:b/>
          <w:bCs/>
          <w:sz w:val="24"/>
          <w:szCs w:val="24"/>
          <w:lang w:val="es-ES"/>
        </w:rPr>
        <w:t>2</w:t>
      </w:r>
      <w:r w:rsidR="000E210E" w:rsidRPr="00704FFE">
        <w:rPr>
          <w:rStyle w:val="Ninguno"/>
          <w:rFonts w:ascii="Times New Roman" w:hAnsi="Times New Roman" w:cs="Times New Roman"/>
          <w:b/>
          <w:bCs/>
          <w:sz w:val="24"/>
          <w:szCs w:val="24"/>
          <w:lang w:val="es-ES"/>
        </w:rPr>
        <w:t>). -</w:t>
      </w:r>
      <w:r w:rsidRPr="00704FFE">
        <w:rPr>
          <w:rStyle w:val="Ninguno"/>
          <w:rFonts w:ascii="Times New Roman" w:hAnsi="Times New Roman" w:cs="Times New Roman"/>
          <w:b/>
          <w:bCs/>
          <w:sz w:val="24"/>
          <w:szCs w:val="24"/>
          <w:lang w:val="es-ES"/>
        </w:rPr>
        <w:t xml:space="preserve"> </w:t>
      </w:r>
      <w:r w:rsidR="000E210E" w:rsidRPr="00704FFE">
        <w:rPr>
          <w:rStyle w:val="Ninguno"/>
          <w:rFonts w:ascii="Times New Roman" w:hAnsi="Times New Roman" w:cs="Times New Roman"/>
          <w:b/>
          <w:bCs/>
          <w:sz w:val="24"/>
          <w:szCs w:val="24"/>
          <w:lang w:val="es-ES"/>
        </w:rPr>
        <w:t>Ámbito. -</w:t>
      </w:r>
      <w:r w:rsidRPr="00704FFE">
        <w:rPr>
          <w:rStyle w:val="Ninguno"/>
          <w:rFonts w:ascii="Times New Roman" w:hAnsi="Times New Roman" w:cs="Times New Roman"/>
          <w:sz w:val="24"/>
          <w:szCs w:val="24"/>
          <w:lang w:val="es-ES"/>
        </w:rPr>
        <w:t xml:space="preserve"> </w:t>
      </w:r>
      <w:r w:rsidR="008713EB" w:rsidRPr="00704FFE">
        <w:rPr>
          <w:rStyle w:val="Ninguno"/>
          <w:rFonts w:ascii="Times New Roman" w:hAnsi="Times New Roman" w:cs="Times New Roman"/>
          <w:sz w:val="24"/>
          <w:szCs w:val="24"/>
          <w:lang w:val="es-ES"/>
        </w:rPr>
        <w:t xml:space="preserve"> el </w:t>
      </w:r>
      <w:r w:rsidR="00D63B5A" w:rsidRPr="00704FFE">
        <w:rPr>
          <w:rStyle w:val="Ninguno"/>
          <w:rFonts w:ascii="Times New Roman" w:hAnsi="Times New Roman" w:cs="Times New Roman"/>
          <w:sz w:val="24"/>
          <w:szCs w:val="24"/>
          <w:lang w:val="es-ES"/>
        </w:rPr>
        <w:t>ámbito de aplicación corresponde a</w:t>
      </w:r>
      <w:r w:rsidR="008713EB" w:rsidRPr="00704FFE">
        <w:rPr>
          <w:rStyle w:val="Ninguno"/>
          <w:rFonts w:ascii="Times New Roman" w:hAnsi="Times New Roman" w:cs="Times New Roman"/>
          <w:sz w:val="24"/>
          <w:szCs w:val="24"/>
          <w:lang w:val="es-ES"/>
        </w:rPr>
        <w:t xml:space="preserve">l </w:t>
      </w:r>
      <w:r w:rsidRPr="00704FFE">
        <w:rPr>
          <w:rStyle w:val="Ninguno"/>
          <w:rFonts w:ascii="Times New Roman" w:hAnsi="Times New Roman" w:cs="Times New Roman"/>
          <w:sz w:val="24"/>
          <w:szCs w:val="24"/>
          <w:lang w:val="es-ES"/>
        </w:rPr>
        <w:t xml:space="preserve">espacio </w:t>
      </w:r>
      <w:r w:rsidR="008713EB" w:rsidRPr="00704FFE">
        <w:rPr>
          <w:rStyle w:val="Ninguno"/>
          <w:rFonts w:ascii="Times New Roman" w:hAnsi="Times New Roman" w:cs="Times New Roman"/>
          <w:sz w:val="24"/>
          <w:szCs w:val="24"/>
          <w:lang w:val="es-ES"/>
        </w:rPr>
        <w:t xml:space="preserve">público </w:t>
      </w:r>
      <w:r w:rsidR="00F560E6" w:rsidRPr="00704FFE">
        <w:rPr>
          <w:rStyle w:val="Ninguno"/>
          <w:rFonts w:ascii="Times New Roman" w:hAnsi="Times New Roman" w:cs="Times New Roman"/>
          <w:sz w:val="24"/>
          <w:szCs w:val="24"/>
          <w:lang w:val="es-ES"/>
        </w:rPr>
        <w:t>e infraestructura en los que radican</w:t>
      </w:r>
      <w:r w:rsidRPr="00704FFE">
        <w:rPr>
          <w:rStyle w:val="Ninguno"/>
          <w:rFonts w:ascii="Times New Roman" w:hAnsi="Times New Roman" w:cs="Times New Roman"/>
          <w:sz w:val="24"/>
          <w:szCs w:val="24"/>
          <w:lang w:val="es-ES"/>
        </w:rPr>
        <w:t xml:space="preserve"> los mercados, ferias y plataformas de propiedad del </w:t>
      </w:r>
      <w:r w:rsidR="005E132D" w:rsidRPr="00704FFE">
        <w:rPr>
          <w:rStyle w:val="Ninguno"/>
          <w:rFonts w:ascii="Times New Roman" w:hAnsi="Times New Roman" w:cs="Times New Roman"/>
          <w:sz w:val="24"/>
          <w:szCs w:val="24"/>
          <w:lang w:val="es-ES"/>
        </w:rPr>
        <w:t>Municipio del Distrito Metropolitano de Quito</w:t>
      </w:r>
      <w:r w:rsidRPr="00704FFE">
        <w:rPr>
          <w:rStyle w:val="Ninguno"/>
          <w:rFonts w:ascii="Times New Roman" w:hAnsi="Times New Roman" w:cs="Times New Roman"/>
          <w:sz w:val="24"/>
          <w:szCs w:val="24"/>
          <w:lang w:val="es-ES"/>
        </w:rPr>
        <w:t>,</w:t>
      </w:r>
      <w:r w:rsidR="00A33131" w:rsidRPr="00704FFE">
        <w:rPr>
          <w:rStyle w:val="Ninguno"/>
          <w:rFonts w:ascii="Times New Roman" w:hAnsi="Times New Roman" w:cs="Times New Roman"/>
          <w:sz w:val="24"/>
          <w:szCs w:val="24"/>
          <w:lang w:val="es-ES"/>
        </w:rPr>
        <w:t xml:space="preserve"> en las que se realizan actividades de comercio autónomo.</w:t>
      </w:r>
    </w:p>
    <w:p w14:paraId="28D3D7D2" w14:textId="77777777" w:rsidR="00A33131" w:rsidRPr="00704FFE" w:rsidRDefault="00A33131" w:rsidP="008D2918">
      <w:pPr>
        <w:pStyle w:val="CuerpoA"/>
        <w:spacing w:line="276" w:lineRule="auto"/>
        <w:jc w:val="both"/>
        <w:rPr>
          <w:rStyle w:val="Ninguno"/>
          <w:rFonts w:ascii="Times New Roman" w:hAnsi="Times New Roman" w:cs="Times New Roman"/>
          <w:sz w:val="24"/>
          <w:szCs w:val="24"/>
          <w:lang w:val="es-ES"/>
        </w:rPr>
      </w:pPr>
    </w:p>
    <w:p w14:paraId="38F79C8D" w14:textId="00A07E3F" w:rsidR="00655EFD" w:rsidRPr="00704FFE" w:rsidRDefault="00271564" w:rsidP="008D2918">
      <w:pPr>
        <w:pStyle w:val="CuerpoA"/>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B90059" w:rsidRPr="00704FFE">
        <w:rPr>
          <w:rStyle w:val="Ninguno"/>
          <w:rFonts w:ascii="Times New Roman" w:hAnsi="Times New Roman" w:cs="Times New Roman"/>
          <w:b/>
          <w:bCs/>
          <w:sz w:val="24"/>
          <w:szCs w:val="24"/>
          <w:lang w:val="es-ES"/>
        </w:rPr>
        <w:t>(</w:t>
      </w:r>
      <w:r w:rsidR="005B46C1" w:rsidRPr="00704FFE">
        <w:rPr>
          <w:rStyle w:val="Ninguno"/>
          <w:rFonts w:ascii="Times New Roman" w:hAnsi="Times New Roman" w:cs="Times New Roman"/>
          <w:b/>
          <w:bCs/>
          <w:sz w:val="24"/>
          <w:szCs w:val="24"/>
          <w:lang w:val="es-ES"/>
        </w:rPr>
        <w:t>…</w:t>
      </w:r>
      <w:r w:rsidR="008713EB" w:rsidRPr="00704FFE">
        <w:rPr>
          <w:rStyle w:val="Ninguno"/>
          <w:rFonts w:ascii="Times New Roman" w:hAnsi="Times New Roman" w:cs="Times New Roman"/>
          <w:b/>
          <w:bCs/>
          <w:sz w:val="24"/>
          <w:szCs w:val="24"/>
          <w:lang w:val="es-ES"/>
        </w:rPr>
        <w:t>3</w:t>
      </w:r>
      <w:r w:rsidR="00B90059" w:rsidRPr="00704FFE">
        <w:rPr>
          <w:rStyle w:val="Ninguno"/>
          <w:rFonts w:ascii="Times New Roman" w:hAnsi="Times New Roman" w:cs="Times New Roman"/>
          <w:b/>
          <w:bCs/>
          <w:sz w:val="24"/>
          <w:szCs w:val="24"/>
          <w:lang w:val="es-ES"/>
        </w:rPr>
        <w:t>)</w:t>
      </w:r>
      <w:r w:rsidR="00655EFD" w:rsidRPr="00704FFE">
        <w:rPr>
          <w:rStyle w:val="Ninguno"/>
          <w:rFonts w:ascii="Times New Roman" w:hAnsi="Times New Roman" w:cs="Times New Roman"/>
          <w:b/>
          <w:bCs/>
          <w:sz w:val="24"/>
          <w:szCs w:val="24"/>
          <w:lang w:val="es-ES"/>
        </w:rPr>
        <w:t>.- D</w:t>
      </w:r>
      <w:r w:rsidR="008713EB" w:rsidRPr="00704FFE">
        <w:rPr>
          <w:rStyle w:val="Ninguno"/>
          <w:rFonts w:ascii="Times New Roman" w:hAnsi="Times New Roman" w:cs="Times New Roman"/>
          <w:b/>
          <w:bCs/>
          <w:sz w:val="24"/>
          <w:szCs w:val="24"/>
          <w:lang w:val="es-ES"/>
        </w:rPr>
        <w:t>efiniciones</w:t>
      </w:r>
      <w:r w:rsidR="00655EFD" w:rsidRPr="00704FFE">
        <w:rPr>
          <w:rStyle w:val="Ninguno"/>
          <w:rFonts w:ascii="Times New Roman" w:hAnsi="Times New Roman" w:cs="Times New Roman"/>
          <w:b/>
          <w:bCs/>
          <w:sz w:val="24"/>
          <w:szCs w:val="24"/>
          <w:lang w:val="es-ES"/>
        </w:rPr>
        <w:t>.-</w:t>
      </w:r>
      <w:r w:rsidR="00655EFD" w:rsidRPr="00704FFE">
        <w:rPr>
          <w:rStyle w:val="Ninguno"/>
          <w:rFonts w:ascii="Times New Roman" w:hAnsi="Times New Roman" w:cs="Times New Roman"/>
          <w:sz w:val="24"/>
          <w:szCs w:val="24"/>
          <w:lang w:val="es-ES"/>
        </w:rPr>
        <w:t xml:space="preserve"> Para facilitar la aplicación del presente instrumento, se establecen las siguientes definiciones:</w:t>
      </w:r>
    </w:p>
    <w:p w14:paraId="71FB12F2" w14:textId="6A52AC14" w:rsidR="00655EFD" w:rsidRPr="00704FFE" w:rsidRDefault="00655EFD" w:rsidP="008D2918">
      <w:pPr>
        <w:pStyle w:val="CuerpoA"/>
        <w:spacing w:line="276" w:lineRule="auto"/>
        <w:jc w:val="both"/>
        <w:rPr>
          <w:rStyle w:val="Ninguno"/>
          <w:rFonts w:ascii="Times New Roman" w:eastAsia="Times New Roman" w:hAnsi="Times New Roman" w:cs="Times New Roman"/>
          <w:sz w:val="24"/>
          <w:szCs w:val="24"/>
          <w:lang w:val="es-ES"/>
        </w:rPr>
      </w:pPr>
    </w:p>
    <w:p w14:paraId="4812B072" w14:textId="6A7060AA" w:rsidR="00655EFD" w:rsidRPr="00704FFE" w:rsidRDefault="00595A82" w:rsidP="008D2918">
      <w:pPr>
        <w:pStyle w:val="CuerpoA"/>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t>Arrendatario. -</w:t>
      </w:r>
      <w:r w:rsidR="00655EFD" w:rsidRPr="00704FFE">
        <w:rPr>
          <w:rStyle w:val="Ninguno"/>
          <w:rFonts w:ascii="Times New Roman" w:hAnsi="Times New Roman" w:cs="Times New Roman"/>
          <w:sz w:val="24"/>
          <w:szCs w:val="24"/>
          <w:lang w:val="es-ES"/>
        </w:rPr>
        <w:t xml:space="preserve"> Persona natural o jurídica que paga de manera mensual un canon</w:t>
      </w:r>
      <w:r w:rsidR="00B90059" w:rsidRPr="00704FFE">
        <w:rPr>
          <w:rStyle w:val="Ninguno"/>
          <w:rFonts w:ascii="Times New Roman" w:hAnsi="Times New Roman" w:cs="Times New Roman"/>
          <w:sz w:val="24"/>
          <w:szCs w:val="24"/>
          <w:lang w:val="es-ES"/>
        </w:rPr>
        <w:t xml:space="preserve"> de arrendamiento por el uso de un</w:t>
      </w:r>
      <w:r w:rsidR="00655EFD" w:rsidRPr="00704FFE">
        <w:rPr>
          <w:rStyle w:val="Ninguno"/>
          <w:rFonts w:ascii="Times New Roman" w:hAnsi="Times New Roman" w:cs="Times New Roman"/>
          <w:sz w:val="24"/>
          <w:szCs w:val="24"/>
          <w:lang w:val="es-ES"/>
        </w:rPr>
        <w:t xml:space="preserve"> espacio </w:t>
      </w:r>
      <w:r w:rsidR="00B90059" w:rsidRPr="00704FFE">
        <w:rPr>
          <w:rStyle w:val="Ninguno"/>
          <w:rFonts w:ascii="Times New Roman" w:hAnsi="Times New Roman" w:cs="Times New Roman"/>
          <w:sz w:val="24"/>
          <w:szCs w:val="24"/>
          <w:lang w:val="es-ES"/>
        </w:rPr>
        <w:t xml:space="preserve">definido </w:t>
      </w:r>
      <w:bookmarkStart w:id="0" w:name="_GoBack"/>
      <w:bookmarkEnd w:id="0"/>
      <w:r w:rsidR="00B90059" w:rsidRPr="00704FFE">
        <w:rPr>
          <w:rStyle w:val="Ninguno"/>
          <w:rFonts w:ascii="Times New Roman" w:hAnsi="Times New Roman" w:cs="Times New Roman"/>
          <w:sz w:val="24"/>
          <w:szCs w:val="24"/>
          <w:lang w:val="es-ES"/>
        </w:rPr>
        <w:t>contenido en las instalaciones de los</w:t>
      </w:r>
      <w:r w:rsidR="00655EFD" w:rsidRPr="00704FFE">
        <w:rPr>
          <w:rStyle w:val="Ninguno"/>
          <w:rFonts w:ascii="Times New Roman" w:hAnsi="Times New Roman" w:cs="Times New Roman"/>
          <w:sz w:val="24"/>
          <w:szCs w:val="24"/>
          <w:lang w:val="es-ES"/>
        </w:rPr>
        <w:t xml:space="preserve"> mercados, ferias y plataformas.</w:t>
      </w:r>
    </w:p>
    <w:p w14:paraId="1007D9DD" w14:textId="77777777" w:rsidR="00655EFD" w:rsidRPr="00704FFE" w:rsidRDefault="00655EFD" w:rsidP="008D2918">
      <w:pPr>
        <w:pStyle w:val="CuerpoA"/>
        <w:spacing w:line="276" w:lineRule="auto"/>
        <w:jc w:val="both"/>
        <w:rPr>
          <w:rStyle w:val="Ninguno"/>
          <w:rFonts w:ascii="Times New Roman" w:eastAsia="Times New Roman" w:hAnsi="Times New Roman" w:cs="Times New Roman"/>
          <w:sz w:val="24"/>
          <w:szCs w:val="24"/>
          <w:lang w:val="es-ES"/>
        </w:rPr>
      </w:pPr>
    </w:p>
    <w:p w14:paraId="183D9B99" w14:textId="74B5A416" w:rsidR="00655EFD" w:rsidRPr="00704FFE" w:rsidRDefault="00595A82" w:rsidP="008D2918">
      <w:pPr>
        <w:pStyle w:val="CuerpoA"/>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lastRenderedPageBreak/>
        <w:t>Ayudante. -</w:t>
      </w:r>
      <w:r w:rsidR="00655EFD" w:rsidRPr="00704FFE">
        <w:rPr>
          <w:rStyle w:val="Ninguno"/>
          <w:rFonts w:ascii="Times New Roman" w:hAnsi="Times New Roman" w:cs="Times New Roman"/>
          <w:sz w:val="24"/>
          <w:szCs w:val="24"/>
          <w:lang w:val="es-ES"/>
        </w:rPr>
        <w:t xml:space="preserve"> Persona autorizada por la A</w:t>
      </w:r>
      <w:r w:rsidR="004769C0" w:rsidRPr="00704FFE">
        <w:rPr>
          <w:rStyle w:val="Ninguno"/>
          <w:rFonts w:ascii="Times New Roman" w:hAnsi="Times New Roman" w:cs="Times New Roman"/>
          <w:sz w:val="24"/>
          <w:szCs w:val="24"/>
          <w:lang w:val="es-ES"/>
        </w:rPr>
        <w:t xml:space="preserve">gencia de </w:t>
      </w:r>
      <w:r w:rsidR="00655EFD" w:rsidRPr="00704FFE">
        <w:rPr>
          <w:rStyle w:val="Ninguno"/>
          <w:rFonts w:ascii="Times New Roman" w:hAnsi="Times New Roman" w:cs="Times New Roman"/>
          <w:sz w:val="24"/>
          <w:szCs w:val="24"/>
          <w:lang w:val="es-ES"/>
        </w:rPr>
        <w:t>C</w:t>
      </w:r>
      <w:r w:rsidR="004769C0" w:rsidRPr="00704FFE">
        <w:rPr>
          <w:rStyle w:val="Ninguno"/>
          <w:rFonts w:ascii="Times New Roman" w:hAnsi="Times New Roman" w:cs="Times New Roman"/>
          <w:sz w:val="24"/>
          <w:szCs w:val="24"/>
          <w:lang w:val="es-ES"/>
        </w:rPr>
        <w:t xml:space="preserve">oordinación </w:t>
      </w:r>
      <w:r w:rsidR="00655EFD" w:rsidRPr="00704FFE">
        <w:rPr>
          <w:rStyle w:val="Ninguno"/>
          <w:rFonts w:ascii="Times New Roman" w:hAnsi="Times New Roman" w:cs="Times New Roman"/>
          <w:sz w:val="24"/>
          <w:szCs w:val="24"/>
          <w:lang w:val="es-ES"/>
        </w:rPr>
        <w:t>D</w:t>
      </w:r>
      <w:r w:rsidR="004769C0" w:rsidRPr="00704FFE">
        <w:rPr>
          <w:rStyle w:val="Ninguno"/>
          <w:rFonts w:ascii="Times New Roman" w:hAnsi="Times New Roman" w:cs="Times New Roman"/>
          <w:sz w:val="24"/>
          <w:szCs w:val="24"/>
          <w:lang w:val="es-ES"/>
        </w:rPr>
        <w:t>istrital de</w:t>
      </w:r>
      <w:r w:rsidR="00C34C42" w:rsidRPr="00704FFE">
        <w:rPr>
          <w:rStyle w:val="Ninguno"/>
          <w:rFonts w:ascii="Times New Roman" w:hAnsi="Times New Roman" w:cs="Times New Roman"/>
          <w:sz w:val="24"/>
          <w:szCs w:val="24"/>
          <w:lang w:val="es-ES"/>
        </w:rPr>
        <w:t>l</w:t>
      </w:r>
      <w:r w:rsidR="004769C0" w:rsidRPr="00704FFE">
        <w:rPr>
          <w:rStyle w:val="Ninguno"/>
          <w:rFonts w:ascii="Times New Roman" w:hAnsi="Times New Roman" w:cs="Times New Roman"/>
          <w:sz w:val="24"/>
          <w:szCs w:val="24"/>
          <w:lang w:val="es-ES"/>
        </w:rPr>
        <w:t xml:space="preserve"> </w:t>
      </w:r>
      <w:r w:rsidR="00655EFD" w:rsidRPr="00704FFE">
        <w:rPr>
          <w:rStyle w:val="Ninguno"/>
          <w:rFonts w:ascii="Times New Roman" w:hAnsi="Times New Roman" w:cs="Times New Roman"/>
          <w:sz w:val="24"/>
          <w:szCs w:val="24"/>
          <w:lang w:val="es-ES"/>
        </w:rPr>
        <w:t>C</w:t>
      </w:r>
      <w:r w:rsidR="004769C0" w:rsidRPr="00704FFE">
        <w:rPr>
          <w:rStyle w:val="Ninguno"/>
          <w:rFonts w:ascii="Times New Roman" w:hAnsi="Times New Roman" w:cs="Times New Roman"/>
          <w:sz w:val="24"/>
          <w:szCs w:val="24"/>
          <w:lang w:val="es-ES"/>
        </w:rPr>
        <w:t>omercio</w:t>
      </w:r>
      <w:r w:rsidR="00655EFD" w:rsidRPr="00704FFE">
        <w:rPr>
          <w:rStyle w:val="Ninguno"/>
          <w:rFonts w:ascii="Times New Roman" w:hAnsi="Times New Roman" w:cs="Times New Roman"/>
          <w:sz w:val="24"/>
          <w:szCs w:val="24"/>
          <w:lang w:val="es-ES"/>
        </w:rPr>
        <w:t xml:space="preserve"> </w:t>
      </w:r>
      <w:r w:rsidR="00AB7334">
        <w:rPr>
          <w:rStyle w:val="Ninguno"/>
          <w:rFonts w:ascii="Times New Roman" w:hAnsi="Times New Roman" w:cs="Times New Roman"/>
          <w:sz w:val="24"/>
          <w:szCs w:val="24"/>
          <w:lang w:val="es-ES"/>
        </w:rPr>
        <w:t>que cumpliendo con las regulaciones legales de orden laboral y otras aplicables, colabora</w:t>
      </w:r>
      <w:r w:rsidR="00655EFD" w:rsidRPr="00704FFE">
        <w:rPr>
          <w:rStyle w:val="Ninguno"/>
          <w:rFonts w:ascii="Times New Roman" w:hAnsi="Times New Roman" w:cs="Times New Roman"/>
          <w:sz w:val="24"/>
          <w:szCs w:val="24"/>
          <w:lang w:val="es-ES"/>
        </w:rPr>
        <w:t xml:space="preserve"> de manera </w:t>
      </w:r>
      <w:r w:rsidR="002A58CB" w:rsidRPr="00704FFE">
        <w:rPr>
          <w:rStyle w:val="Ninguno"/>
          <w:rFonts w:ascii="Times New Roman" w:hAnsi="Times New Roman" w:cs="Times New Roman"/>
          <w:sz w:val="24"/>
          <w:szCs w:val="24"/>
          <w:lang w:val="es-ES"/>
        </w:rPr>
        <w:t xml:space="preserve">temporal o </w:t>
      </w:r>
      <w:r w:rsidR="00655EFD" w:rsidRPr="00704FFE">
        <w:rPr>
          <w:rStyle w:val="Ninguno"/>
          <w:rFonts w:ascii="Times New Roman" w:hAnsi="Times New Roman" w:cs="Times New Roman"/>
          <w:sz w:val="24"/>
          <w:szCs w:val="24"/>
          <w:lang w:val="es-ES"/>
        </w:rPr>
        <w:t>permanent</w:t>
      </w:r>
      <w:r w:rsidR="002A58CB" w:rsidRPr="00704FFE">
        <w:rPr>
          <w:rStyle w:val="Ninguno"/>
          <w:rFonts w:ascii="Times New Roman" w:hAnsi="Times New Roman" w:cs="Times New Roman"/>
          <w:sz w:val="24"/>
          <w:szCs w:val="24"/>
          <w:lang w:val="es-ES"/>
        </w:rPr>
        <w:t>e</w:t>
      </w:r>
      <w:r w:rsidR="00655EFD" w:rsidRPr="00704FFE">
        <w:rPr>
          <w:rStyle w:val="Ninguno"/>
          <w:rFonts w:ascii="Times New Roman" w:hAnsi="Times New Roman" w:cs="Times New Roman"/>
          <w:sz w:val="24"/>
          <w:szCs w:val="24"/>
          <w:lang w:val="es-ES"/>
        </w:rPr>
        <w:t xml:space="preserve"> con un comerciante que ejerce su actividad en los mercados</w:t>
      </w:r>
      <w:r w:rsidR="00B90059" w:rsidRPr="00704FFE">
        <w:rPr>
          <w:rStyle w:val="Ninguno"/>
          <w:rFonts w:ascii="Times New Roman" w:hAnsi="Times New Roman" w:cs="Times New Roman"/>
          <w:sz w:val="24"/>
          <w:szCs w:val="24"/>
          <w:lang w:val="es-ES"/>
        </w:rPr>
        <w:t>,</w:t>
      </w:r>
      <w:r w:rsidR="00655EFD" w:rsidRPr="00704FFE">
        <w:rPr>
          <w:rStyle w:val="Ninguno"/>
          <w:rFonts w:ascii="Times New Roman" w:hAnsi="Times New Roman" w:cs="Times New Roman"/>
          <w:sz w:val="24"/>
          <w:szCs w:val="24"/>
          <w:lang w:val="es-ES"/>
        </w:rPr>
        <w:t xml:space="preserve"> ferias y plataformas del </w:t>
      </w:r>
      <w:r w:rsidR="00B90059" w:rsidRPr="00704FFE">
        <w:rPr>
          <w:rStyle w:val="Ninguno"/>
          <w:rFonts w:ascii="Times New Roman" w:hAnsi="Times New Roman" w:cs="Times New Roman"/>
          <w:sz w:val="24"/>
          <w:szCs w:val="24"/>
          <w:lang w:val="es-ES"/>
        </w:rPr>
        <w:t>Distrito Metropolitano de Quito</w:t>
      </w:r>
      <w:r w:rsidR="00AB7334">
        <w:rPr>
          <w:rStyle w:val="Ninguno"/>
          <w:rFonts w:ascii="Times New Roman" w:hAnsi="Times New Roman" w:cs="Times New Roman"/>
          <w:sz w:val="24"/>
          <w:szCs w:val="24"/>
          <w:lang w:val="es-ES"/>
        </w:rPr>
        <w:t xml:space="preserve">, </w:t>
      </w:r>
    </w:p>
    <w:p w14:paraId="0E870BC9" w14:textId="77777777" w:rsidR="00655EFD" w:rsidRPr="00704FFE" w:rsidRDefault="00655EFD" w:rsidP="008D2918">
      <w:pPr>
        <w:pStyle w:val="CuerpoA"/>
        <w:spacing w:line="276" w:lineRule="auto"/>
        <w:jc w:val="both"/>
        <w:rPr>
          <w:rStyle w:val="Ninguno"/>
          <w:rFonts w:ascii="Times New Roman" w:eastAsia="Times New Roman" w:hAnsi="Times New Roman" w:cs="Times New Roman"/>
          <w:sz w:val="24"/>
          <w:szCs w:val="24"/>
          <w:lang w:val="es-ES"/>
        </w:rPr>
      </w:pPr>
    </w:p>
    <w:p w14:paraId="6DA0E956" w14:textId="18F71717" w:rsidR="00493C7E" w:rsidRPr="00704FFE" w:rsidRDefault="00493C7E" w:rsidP="008D2918">
      <w:pPr>
        <w:pStyle w:val="CuerpoA"/>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sz w:val="24"/>
          <w:szCs w:val="24"/>
          <w:lang w:val="es-ES"/>
        </w:rPr>
        <w:t>Catastro Municipal de Comerciantes Autónomos</w:t>
      </w:r>
      <w:r w:rsidRPr="00704FFE">
        <w:rPr>
          <w:rStyle w:val="Ninguno"/>
          <w:rFonts w:ascii="Times New Roman" w:hAnsi="Times New Roman" w:cs="Times New Roman"/>
          <w:sz w:val="24"/>
          <w:szCs w:val="24"/>
          <w:lang w:val="es-ES"/>
        </w:rPr>
        <w:t>.- Registro permanente de personas que cumpliendo los requisitos correspondientes, han sido autorizadas por la autoridad competente a realizar actividades de comercio autónomo en el Distrito Metropolitano de Quito. En este catastro se establecerán registros de giro comercial, área de trabajo asignación de unidades de comercialización, entre otros detalles de identificación del comerciante.</w:t>
      </w:r>
    </w:p>
    <w:p w14:paraId="51248AFE" w14:textId="77777777" w:rsidR="00493C7E" w:rsidRPr="00704FFE" w:rsidRDefault="00493C7E" w:rsidP="008D2918">
      <w:pPr>
        <w:pStyle w:val="CuerpoA"/>
        <w:spacing w:line="276" w:lineRule="auto"/>
        <w:jc w:val="both"/>
        <w:rPr>
          <w:rStyle w:val="Ninguno"/>
          <w:rFonts w:ascii="Times New Roman" w:eastAsia="Times New Roman" w:hAnsi="Times New Roman" w:cs="Times New Roman"/>
          <w:sz w:val="24"/>
          <w:szCs w:val="24"/>
          <w:lang w:val="es-ES"/>
        </w:rPr>
      </w:pPr>
    </w:p>
    <w:p w14:paraId="6DDBD145" w14:textId="2FAAE197" w:rsidR="00655EFD" w:rsidRPr="00704FFE" w:rsidRDefault="00655EFD" w:rsidP="008D2918">
      <w:pPr>
        <w:pStyle w:val="CuerpoA"/>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Comité de </w:t>
      </w:r>
      <w:r w:rsidR="00595A82" w:rsidRPr="00704FFE">
        <w:rPr>
          <w:rStyle w:val="Ninguno"/>
          <w:rFonts w:ascii="Times New Roman" w:hAnsi="Times New Roman" w:cs="Times New Roman"/>
          <w:b/>
          <w:bCs/>
          <w:sz w:val="24"/>
          <w:szCs w:val="24"/>
          <w:lang w:val="es-ES"/>
        </w:rPr>
        <w:t>Asignación. -</w:t>
      </w:r>
      <w:r w:rsidRPr="00704FFE">
        <w:rPr>
          <w:rStyle w:val="Ninguno"/>
          <w:rFonts w:ascii="Times New Roman" w:hAnsi="Times New Roman" w:cs="Times New Roman"/>
          <w:sz w:val="24"/>
          <w:szCs w:val="24"/>
          <w:lang w:val="es-ES"/>
        </w:rPr>
        <w:t xml:space="preserve"> Cuerpo colegiado cuya función primordial es la asignación de </w:t>
      </w:r>
      <w:r w:rsidR="00D40909" w:rsidRPr="00704FFE">
        <w:rPr>
          <w:rStyle w:val="Ninguno"/>
          <w:rFonts w:ascii="Times New Roman" w:hAnsi="Times New Roman" w:cs="Times New Roman"/>
          <w:sz w:val="24"/>
          <w:szCs w:val="24"/>
          <w:lang w:val="es-ES"/>
        </w:rPr>
        <w:t>unidades de comercialización</w:t>
      </w:r>
      <w:r w:rsidRPr="00704FFE">
        <w:rPr>
          <w:rStyle w:val="Ninguno"/>
          <w:rFonts w:ascii="Times New Roman" w:hAnsi="Times New Roman" w:cs="Times New Roman"/>
          <w:sz w:val="24"/>
          <w:szCs w:val="24"/>
          <w:lang w:val="es-ES"/>
        </w:rPr>
        <w:t xml:space="preserve"> y parqueaderos</w:t>
      </w:r>
      <w:r w:rsidR="004769C0" w:rsidRPr="00704FFE">
        <w:rPr>
          <w:rStyle w:val="Ninguno"/>
          <w:rFonts w:ascii="Times New Roman" w:hAnsi="Times New Roman" w:cs="Times New Roman"/>
          <w:sz w:val="24"/>
          <w:szCs w:val="24"/>
          <w:lang w:val="es-ES"/>
        </w:rPr>
        <w:t xml:space="preserve"> ubicados en los mercados de propiedad del Municipio del Distrito Metropolitano de Quito</w:t>
      </w:r>
      <w:r w:rsidRPr="00704FFE">
        <w:rPr>
          <w:rStyle w:val="Ninguno"/>
          <w:rFonts w:ascii="Times New Roman" w:hAnsi="Times New Roman" w:cs="Times New Roman"/>
          <w:sz w:val="24"/>
          <w:szCs w:val="24"/>
          <w:lang w:val="es-ES"/>
        </w:rPr>
        <w:t xml:space="preserve">, </w:t>
      </w:r>
      <w:r w:rsidR="00C34C42" w:rsidRPr="00704FFE">
        <w:rPr>
          <w:rStyle w:val="Ninguno"/>
          <w:rFonts w:ascii="Times New Roman" w:hAnsi="Times New Roman" w:cs="Times New Roman"/>
          <w:sz w:val="24"/>
          <w:szCs w:val="24"/>
          <w:lang w:val="es-ES"/>
        </w:rPr>
        <w:t xml:space="preserve">a través de la </w:t>
      </w:r>
      <w:r w:rsidR="004E33AE" w:rsidRPr="00704FFE">
        <w:rPr>
          <w:rStyle w:val="Ninguno"/>
          <w:rFonts w:ascii="Times New Roman" w:hAnsi="Times New Roman" w:cs="Times New Roman"/>
          <w:sz w:val="24"/>
          <w:szCs w:val="24"/>
          <w:lang w:val="es-ES"/>
        </w:rPr>
        <w:t>celebración de</w:t>
      </w:r>
      <w:r w:rsidRPr="00704FFE">
        <w:rPr>
          <w:rStyle w:val="Ninguno"/>
          <w:rFonts w:ascii="Times New Roman" w:hAnsi="Times New Roman" w:cs="Times New Roman"/>
          <w:sz w:val="24"/>
          <w:szCs w:val="24"/>
          <w:lang w:val="es-ES"/>
        </w:rPr>
        <w:t xml:space="preserve"> convenios</w:t>
      </w:r>
      <w:r w:rsidR="004E33AE" w:rsidRPr="00704FFE">
        <w:rPr>
          <w:rStyle w:val="Ninguno"/>
          <w:rFonts w:ascii="Times New Roman" w:hAnsi="Times New Roman" w:cs="Times New Roman"/>
          <w:sz w:val="24"/>
          <w:szCs w:val="24"/>
          <w:lang w:val="es-ES"/>
        </w:rPr>
        <w:t xml:space="preserve"> de concesión,</w:t>
      </w:r>
      <w:r w:rsidRPr="00704FFE">
        <w:rPr>
          <w:rStyle w:val="Ninguno"/>
          <w:rFonts w:ascii="Times New Roman" w:hAnsi="Times New Roman" w:cs="Times New Roman"/>
          <w:sz w:val="24"/>
          <w:szCs w:val="24"/>
          <w:lang w:val="es-ES"/>
        </w:rPr>
        <w:t xml:space="preserve"> contratos de arrendamiento</w:t>
      </w:r>
      <w:r w:rsidR="004E33AE" w:rsidRPr="00704FFE">
        <w:rPr>
          <w:rStyle w:val="Ninguno"/>
          <w:rFonts w:ascii="Times New Roman" w:hAnsi="Times New Roman" w:cs="Times New Roman"/>
          <w:sz w:val="24"/>
          <w:szCs w:val="24"/>
          <w:lang w:val="es-ES"/>
        </w:rPr>
        <w:t xml:space="preserve"> o </w:t>
      </w:r>
      <w:r w:rsidRPr="00704FFE">
        <w:rPr>
          <w:rStyle w:val="Ninguno"/>
          <w:rFonts w:ascii="Times New Roman" w:hAnsi="Times New Roman" w:cs="Times New Roman"/>
          <w:sz w:val="24"/>
          <w:szCs w:val="24"/>
          <w:lang w:val="es-ES"/>
        </w:rPr>
        <w:t xml:space="preserve">la terminación de los mismos y las demás funciones determinadas en </w:t>
      </w:r>
      <w:r w:rsidR="00C34C42" w:rsidRPr="00704FFE">
        <w:rPr>
          <w:rStyle w:val="Ninguno"/>
          <w:rFonts w:ascii="Times New Roman" w:hAnsi="Times New Roman" w:cs="Times New Roman"/>
          <w:sz w:val="24"/>
          <w:szCs w:val="24"/>
          <w:lang w:val="es-ES"/>
        </w:rPr>
        <w:t>el</w:t>
      </w:r>
      <w:r w:rsidRPr="00704FFE">
        <w:rPr>
          <w:rStyle w:val="Ninguno"/>
          <w:rFonts w:ascii="Times New Roman" w:hAnsi="Times New Roman" w:cs="Times New Roman"/>
          <w:sz w:val="24"/>
          <w:szCs w:val="24"/>
          <w:lang w:val="es-ES"/>
        </w:rPr>
        <w:t xml:space="preserve"> presente</w:t>
      </w:r>
      <w:r w:rsidR="00C34C42" w:rsidRPr="00704FFE">
        <w:rPr>
          <w:rStyle w:val="Ninguno"/>
          <w:rFonts w:ascii="Times New Roman" w:hAnsi="Times New Roman" w:cs="Times New Roman"/>
          <w:sz w:val="24"/>
          <w:szCs w:val="24"/>
          <w:lang w:val="es-ES"/>
        </w:rPr>
        <w:t xml:space="preserve"> Título</w:t>
      </w:r>
      <w:r w:rsidRPr="00704FFE">
        <w:rPr>
          <w:rStyle w:val="Ninguno"/>
          <w:rFonts w:ascii="Times New Roman" w:hAnsi="Times New Roman" w:cs="Times New Roman"/>
          <w:sz w:val="24"/>
          <w:szCs w:val="24"/>
          <w:lang w:val="es-ES"/>
        </w:rPr>
        <w:t>.</w:t>
      </w:r>
    </w:p>
    <w:p w14:paraId="24F82733" w14:textId="304E75CF" w:rsidR="00655EFD" w:rsidRPr="00704FFE" w:rsidRDefault="00655EFD" w:rsidP="008D2918">
      <w:pPr>
        <w:pStyle w:val="CuerpoA"/>
        <w:spacing w:line="276" w:lineRule="auto"/>
        <w:jc w:val="both"/>
        <w:rPr>
          <w:rStyle w:val="Ninguno"/>
          <w:rFonts w:ascii="Times New Roman" w:eastAsia="Times New Roman" w:hAnsi="Times New Roman" w:cs="Times New Roman"/>
          <w:sz w:val="24"/>
          <w:szCs w:val="24"/>
          <w:lang w:val="es-ES"/>
        </w:rPr>
      </w:pPr>
    </w:p>
    <w:p w14:paraId="4D0A6176" w14:textId="629087FF" w:rsidR="00A33131" w:rsidRPr="00704FFE" w:rsidRDefault="00A33131" w:rsidP="008D2918">
      <w:pPr>
        <w:pStyle w:val="CuerpoA"/>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sz w:val="24"/>
          <w:szCs w:val="24"/>
          <w:lang w:val="es-ES"/>
        </w:rPr>
        <w:t>Comercio autónomo:</w:t>
      </w:r>
      <w:r w:rsidRPr="00704FFE">
        <w:rPr>
          <w:rStyle w:val="Ninguno"/>
          <w:rFonts w:ascii="Times New Roman" w:hAnsi="Times New Roman" w:cs="Times New Roman"/>
          <w:sz w:val="24"/>
          <w:szCs w:val="24"/>
          <w:lang w:val="es-ES"/>
        </w:rPr>
        <w:t xml:space="preserve"> </w:t>
      </w:r>
      <w:r w:rsidR="0024247E" w:rsidRPr="00704FFE">
        <w:rPr>
          <w:rStyle w:val="Ninguno"/>
          <w:rFonts w:ascii="Times New Roman" w:hAnsi="Times New Roman" w:cs="Times New Roman"/>
          <w:sz w:val="24"/>
          <w:szCs w:val="24"/>
          <w:lang w:val="es-ES"/>
        </w:rPr>
        <w:t>Actividad de comercialización de productos perecibles, no perecibles y otras mercaderías</w:t>
      </w:r>
      <w:r w:rsidR="004E2FD5" w:rsidRPr="00704FFE">
        <w:rPr>
          <w:rStyle w:val="Ninguno"/>
          <w:rFonts w:ascii="Times New Roman" w:hAnsi="Times New Roman" w:cs="Times New Roman"/>
          <w:sz w:val="24"/>
          <w:szCs w:val="24"/>
          <w:lang w:val="es-ES"/>
        </w:rPr>
        <w:t xml:space="preserve"> lícitas</w:t>
      </w:r>
      <w:r w:rsidR="0024247E" w:rsidRPr="00704FFE">
        <w:rPr>
          <w:rStyle w:val="Ninguno"/>
          <w:rFonts w:ascii="Times New Roman" w:hAnsi="Times New Roman" w:cs="Times New Roman"/>
          <w:sz w:val="24"/>
          <w:szCs w:val="24"/>
          <w:lang w:val="es-ES"/>
        </w:rPr>
        <w:t>, así como de prestación de servicios de carácter lícito, realizado en instalaciones de mercados, espacios de feria</w:t>
      </w:r>
      <w:r w:rsidR="00587D9C" w:rsidRPr="00704FFE">
        <w:rPr>
          <w:rStyle w:val="Ninguno"/>
          <w:rFonts w:ascii="Times New Roman" w:hAnsi="Times New Roman" w:cs="Times New Roman"/>
          <w:sz w:val="24"/>
          <w:szCs w:val="24"/>
          <w:lang w:val="es-ES"/>
        </w:rPr>
        <w:t>,</w:t>
      </w:r>
      <w:r w:rsidR="0024247E" w:rsidRPr="00704FFE">
        <w:rPr>
          <w:rStyle w:val="Ninguno"/>
          <w:rFonts w:ascii="Times New Roman" w:hAnsi="Times New Roman" w:cs="Times New Roman"/>
          <w:sz w:val="24"/>
          <w:szCs w:val="24"/>
          <w:lang w:val="es-ES"/>
        </w:rPr>
        <w:t xml:space="preserve"> plataformas</w:t>
      </w:r>
      <w:r w:rsidR="00587D9C" w:rsidRPr="00704FFE">
        <w:rPr>
          <w:rStyle w:val="Ninguno"/>
          <w:rFonts w:ascii="Times New Roman" w:hAnsi="Times New Roman" w:cs="Times New Roman"/>
          <w:sz w:val="24"/>
          <w:szCs w:val="24"/>
          <w:lang w:val="es-ES"/>
        </w:rPr>
        <w:t xml:space="preserve"> y otros espacios públicos debidamente autorizados</w:t>
      </w:r>
      <w:r w:rsidR="0024247E" w:rsidRPr="00704FFE">
        <w:rPr>
          <w:rStyle w:val="Ninguno"/>
          <w:rFonts w:ascii="Times New Roman" w:hAnsi="Times New Roman" w:cs="Times New Roman"/>
          <w:sz w:val="24"/>
          <w:szCs w:val="24"/>
          <w:lang w:val="es-ES"/>
        </w:rPr>
        <w:t>.</w:t>
      </w:r>
    </w:p>
    <w:p w14:paraId="132F531E" w14:textId="5054AC09" w:rsidR="00A33131" w:rsidRPr="00704FFE" w:rsidRDefault="00A33131" w:rsidP="008D2918">
      <w:pPr>
        <w:pStyle w:val="CuerpoA"/>
        <w:spacing w:line="276" w:lineRule="auto"/>
        <w:jc w:val="both"/>
        <w:rPr>
          <w:rStyle w:val="Ninguno"/>
          <w:rFonts w:ascii="Times New Roman" w:eastAsia="Times New Roman" w:hAnsi="Times New Roman" w:cs="Times New Roman"/>
          <w:sz w:val="24"/>
          <w:szCs w:val="24"/>
          <w:lang w:val="es-ES"/>
        </w:rPr>
      </w:pPr>
    </w:p>
    <w:p w14:paraId="5F048EFD" w14:textId="0B77FDE3" w:rsidR="00655EFD" w:rsidRPr="00704FFE" w:rsidRDefault="00595A82" w:rsidP="008D2918">
      <w:pPr>
        <w:pStyle w:val="CuerpoA"/>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t>Comerciante</w:t>
      </w:r>
      <w:r w:rsidR="00A33131" w:rsidRPr="00704FFE">
        <w:rPr>
          <w:rStyle w:val="Ninguno"/>
          <w:rFonts w:ascii="Times New Roman" w:hAnsi="Times New Roman" w:cs="Times New Roman"/>
          <w:b/>
          <w:bCs/>
          <w:sz w:val="24"/>
          <w:szCs w:val="24"/>
          <w:lang w:val="es-ES"/>
        </w:rPr>
        <w:t xml:space="preserve"> autónomo</w:t>
      </w:r>
      <w:r w:rsidRPr="00704FFE">
        <w:rPr>
          <w:rStyle w:val="Ninguno"/>
          <w:rFonts w:ascii="Times New Roman" w:hAnsi="Times New Roman" w:cs="Times New Roman"/>
          <w:b/>
          <w:bCs/>
          <w:sz w:val="24"/>
          <w:szCs w:val="24"/>
          <w:lang w:val="es-ES"/>
        </w:rPr>
        <w:t>. -</w:t>
      </w:r>
      <w:r w:rsidR="00655EFD" w:rsidRPr="00704FFE">
        <w:rPr>
          <w:rStyle w:val="Ninguno"/>
          <w:rFonts w:ascii="Times New Roman" w:hAnsi="Times New Roman" w:cs="Times New Roman"/>
          <w:sz w:val="24"/>
          <w:szCs w:val="24"/>
          <w:lang w:val="es-ES"/>
        </w:rPr>
        <w:t xml:space="preserve"> Persona natural acreditada y autorizada por el Comité de Asignación o </w:t>
      </w:r>
      <w:r w:rsidR="00C34C42" w:rsidRPr="00704FFE">
        <w:rPr>
          <w:rStyle w:val="Ninguno"/>
          <w:rFonts w:ascii="Times New Roman" w:hAnsi="Times New Roman" w:cs="Times New Roman"/>
          <w:sz w:val="24"/>
          <w:szCs w:val="24"/>
          <w:lang w:val="es-ES"/>
        </w:rPr>
        <w:t xml:space="preserve">por </w:t>
      </w:r>
      <w:r w:rsidR="00655EFD" w:rsidRPr="00704FFE">
        <w:rPr>
          <w:rStyle w:val="Ninguno"/>
          <w:rFonts w:ascii="Times New Roman" w:hAnsi="Times New Roman" w:cs="Times New Roman"/>
          <w:sz w:val="24"/>
          <w:szCs w:val="24"/>
          <w:lang w:val="es-ES"/>
        </w:rPr>
        <w:t xml:space="preserve">la </w:t>
      </w:r>
      <w:r w:rsidR="00C34C42" w:rsidRPr="00704FFE">
        <w:rPr>
          <w:rStyle w:val="Ninguno"/>
          <w:rFonts w:ascii="Times New Roman" w:hAnsi="Times New Roman" w:cs="Times New Roman"/>
          <w:sz w:val="24"/>
          <w:szCs w:val="24"/>
          <w:lang w:val="es-ES"/>
        </w:rPr>
        <w:t>Agencia de Coordinación Distrital del Comercio</w:t>
      </w:r>
      <w:r w:rsidR="00655EFD" w:rsidRPr="00704FFE">
        <w:rPr>
          <w:rStyle w:val="Ninguno"/>
          <w:rFonts w:ascii="Times New Roman" w:hAnsi="Times New Roman" w:cs="Times New Roman"/>
          <w:sz w:val="24"/>
          <w:szCs w:val="24"/>
          <w:lang w:val="es-ES"/>
        </w:rPr>
        <w:t>, que se dedica a la actividad de comerci</w:t>
      </w:r>
      <w:r w:rsidR="00C34C42" w:rsidRPr="00704FFE">
        <w:rPr>
          <w:rStyle w:val="Ninguno"/>
          <w:rFonts w:ascii="Times New Roman" w:hAnsi="Times New Roman" w:cs="Times New Roman"/>
          <w:sz w:val="24"/>
          <w:szCs w:val="24"/>
          <w:lang w:val="es-ES"/>
        </w:rPr>
        <w:t>alización</w:t>
      </w:r>
      <w:r w:rsidR="00655EFD" w:rsidRPr="00704FFE">
        <w:rPr>
          <w:rStyle w:val="Ninguno"/>
          <w:rFonts w:ascii="Times New Roman" w:hAnsi="Times New Roman" w:cs="Times New Roman"/>
          <w:sz w:val="24"/>
          <w:szCs w:val="24"/>
          <w:lang w:val="es-ES"/>
        </w:rPr>
        <w:t xml:space="preserve"> de productos perecibles, no perecibles y </w:t>
      </w:r>
      <w:r w:rsidR="002F7C5F" w:rsidRPr="00704FFE">
        <w:rPr>
          <w:rStyle w:val="Ninguno"/>
          <w:rFonts w:ascii="Times New Roman" w:hAnsi="Times New Roman" w:cs="Times New Roman"/>
          <w:sz w:val="24"/>
          <w:szCs w:val="24"/>
          <w:lang w:val="es-ES"/>
        </w:rPr>
        <w:t>otras mercaderías</w:t>
      </w:r>
      <w:r w:rsidR="000D5A1B" w:rsidRPr="00704FFE">
        <w:rPr>
          <w:rStyle w:val="Ninguno"/>
          <w:rFonts w:ascii="Times New Roman" w:hAnsi="Times New Roman" w:cs="Times New Roman"/>
          <w:sz w:val="24"/>
          <w:szCs w:val="24"/>
          <w:lang w:val="es-ES"/>
        </w:rPr>
        <w:t xml:space="preserve"> lícitas, así como la prestación de servicios</w:t>
      </w:r>
      <w:r w:rsidR="002F7C5F" w:rsidRPr="00704FFE">
        <w:rPr>
          <w:rStyle w:val="Ninguno"/>
          <w:rFonts w:ascii="Times New Roman" w:hAnsi="Times New Roman" w:cs="Times New Roman"/>
          <w:sz w:val="24"/>
          <w:szCs w:val="24"/>
          <w:lang w:val="es-ES"/>
        </w:rPr>
        <w:t xml:space="preserve"> lícit</w:t>
      </w:r>
      <w:r w:rsidR="000D5A1B" w:rsidRPr="00704FFE">
        <w:rPr>
          <w:rStyle w:val="Ninguno"/>
          <w:rFonts w:ascii="Times New Roman" w:hAnsi="Times New Roman" w:cs="Times New Roman"/>
          <w:sz w:val="24"/>
          <w:szCs w:val="24"/>
          <w:lang w:val="es-ES"/>
        </w:rPr>
        <w:t>o</w:t>
      </w:r>
      <w:r w:rsidR="002F7C5F" w:rsidRPr="00704FFE">
        <w:rPr>
          <w:rStyle w:val="Ninguno"/>
          <w:rFonts w:ascii="Times New Roman" w:hAnsi="Times New Roman" w:cs="Times New Roman"/>
          <w:sz w:val="24"/>
          <w:szCs w:val="24"/>
          <w:lang w:val="es-ES"/>
        </w:rPr>
        <w:t xml:space="preserve">s en las </w:t>
      </w:r>
      <w:r w:rsidR="000D5A1B" w:rsidRPr="00704FFE">
        <w:rPr>
          <w:rStyle w:val="Ninguno"/>
          <w:rFonts w:ascii="Times New Roman" w:hAnsi="Times New Roman" w:cs="Times New Roman"/>
          <w:sz w:val="24"/>
          <w:szCs w:val="24"/>
          <w:lang w:val="es-ES"/>
        </w:rPr>
        <w:t xml:space="preserve">áreas e </w:t>
      </w:r>
      <w:r w:rsidR="002F7C5F" w:rsidRPr="00704FFE">
        <w:rPr>
          <w:rStyle w:val="Ninguno"/>
          <w:rFonts w:ascii="Times New Roman" w:hAnsi="Times New Roman" w:cs="Times New Roman"/>
          <w:sz w:val="24"/>
          <w:szCs w:val="24"/>
          <w:lang w:val="es-ES"/>
        </w:rPr>
        <w:t>instalaciones de los</w:t>
      </w:r>
      <w:r w:rsidR="00655EFD" w:rsidRPr="00704FFE">
        <w:rPr>
          <w:rStyle w:val="Ninguno"/>
          <w:rFonts w:ascii="Times New Roman" w:hAnsi="Times New Roman" w:cs="Times New Roman"/>
          <w:sz w:val="24"/>
          <w:szCs w:val="24"/>
          <w:lang w:val="es-ES"/>
        </w:rPr>
        <w:t xml:space="preserve"> mercados, </w:t>
      </w:r>
      <w:r w:rsidR="000D5A1B" w:rsidRPr="00704FFE">
        <w:rPr>
          <w:rStyle w:val="Ninguno"/>
          <w:rFonts w:ascii="Times New Roman" w:hAnsi="Times New Roman" w:cs="Times New Roman"/>
          <w:sz w:val="24"/>
          <w:szCs w:val="24"/>
          <w:lang w:val="es-ES"/>
        </w:rPr>
        <w:t xml:space="preserve">espacios de </w:t>
      </w:r>
      <w:r w:rsidR="00655EFD" w:rsidRPr="00704FFE">
        <w:rPr>
          <w:rStyle w:val="Ninguno"/>
          <w:rFonts w:ascii="Times New Roman" w:hAnsi="Times New Roman" w:cs="Times New Roman"/>
          <w:sz w:val="24"/>
          <w:szCs w:val="24"/>
          <w:lang w:val="es-ES"/>
        </w:rPr>
        <w:t>feria</w:t>
      </w:r>
      <w:r w:rsidR="000D5A1B" w:rsidRPr="00704FFE">
        <w:rPr>
          <w:rStyle w:val="Ninguno"/>
          <w:rFonts w:ascii="Times New Roman" w:hAnsi="Times New Roman" w:cs="Times New Roman"/>
          <w:sz w:val="24"/>
          <w:szCs w:val="24"/>
          <w:lang w:val="es-ES"/>
        </w:rPr>
        <w:t xml:space="preserve">, </w:t>
      </w:r>
      <w:r w:rsidR="00655EFD" w:rsidRPr="00704FFE">
        <w:rPr>
          <w:rStyle w:val="Ninguno"/>
          <w:rFonts w:ascii="Times New Roman" w:hAnsi="Times New Roman" w:cs="Times New Roman"/>
          <w:sz w:val="24"/>
          <w:szCs w:val="24"/>
          <w:lang w:val="es-ES"/>
        </w:rPr>
        <w:t>plataformas</w:t>
      </w:r>
      <w:r w:rsidR="000D5A1B" w:rsidRPr="00704FFE">
        <w:rPr>
          <w:rStyle w:val="Ninguno"/>
          <w:rFonts w:ascii="Times New Roman" w:hAnsi="Times New Roman" w:cs="Times New Roman"/>
          <w:sz w:val="24"/>
          <w:szCs w:val="24"/>
          <w:lang w:val="es-ES"/>
        </w:rPr>
        <w:t xml:space="preserve"> y otros sitios previamente autorizados</w:t>
      </w:r>
      <w:r w:rsidR="00655EFD" w:rsidRPr="00704FFE">
        <w:rPr>
          <w:rStyle w:val="Ninguno"/>
          <w:rFonts w:ascii="Times New Roman" w:hAnsi="Times New Roman" w:cs="Times New Roman"/>
          <w:sz w:val="24"/>
          <w:szCs w:val="24"/>
          <w:lang w:val="es-ES"/>
        </w:rPr>
        <w:t>.</w:t>
      </w:r>
    </w:p>
    <w:p w14:paraId="4CEE7A58" w14:textId="77777777" w:rsidR="00655EFD" w:rsidRPr="00704FFE" w:rsidRDefault="00655EFD" w:rsidP="008D2918">
      <w:pPr>
        <w:pStyle w:val="CuerpoA"/>
        <w:spacing w:line="276" w:lineRule="auto"/>
        <w:jc w:val="both"/>
        <w:rPr>
          <w:rStyle w:val="Ninguno"/>
          <w:rFonts w:ascii="Times New Roman" w:eastAsia="Times New Roman" w:hAnsi="Times New Roman" w:cs="Times New Roman"/>
          <w:sz w:val="24"/>
          <w:szCs w:val="24"/>
          <w:lang w:val="es-ES"/>
        </w:rPr>
      </w:pPr>
    </w:p>
    <w:p w14:paraId="73D8542A" w14:textId="3B1AC23B" w:rsidR="00655EFD" w:rsidRPr="00704FFE" w:rsidRDefault="00595A82" w:rsidP="008D2918">
      <w:pPr>
        <w:pStyle w:val="CuerpoA"/>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t>Concesionario. -</w:t>
      </w:r>
      <w:r w:rsidR="002F7C5F" w:rsidRPr="00704FFE">
        <w:rPr>
          <w:rStyle w:val="Ninguno"/>
          <w:rFonts w:ascii="Times New Roman" w:hAnsi="Times New Roman" w:cs="Times New Roman"/>
          <w:sz w:val="24"/>
          <w:szCs w:val="24"/>
          <w:lang w:val="es-ES"/>
        </w:rPr>
        <w:t xml:space="preserve"> Persona natural autorizada</w:t>
      </w:r>
      <w:r w:rsidR="00655EFD" w:rsidRPr="00704FFE">
        <w:rPr>
          <w:rStyle w:val="Ninguno"/>
          <w:rFonts w:ascii="Times New Roman" w:hAnsi="Times New Roman" w:cs="Times New Roman"/>
          <w:sz w:val="24"/>
          <w:szCs w:val="24"/>
          <w:lang w:val="es-ES"/>
        </w:rPr>
        <w:t xml:space="preserve"> por el Comité de Asignación para que ocupe un puesto en un mercado del </w:t>
      </w:r>
      <w:r w:rsidR="002C35C3" w:rsidRPr="00704FFE">
        <w:rPr>
          <w:rStyle w:val="Ninguno"/>
          <w:rFonts w:ascii="Times New Roman" w:hAnsi="Times New Roman" w:cs="Times New Roman"/>
          <w:sz w:val="24"/>
          <w:szCs w:val="24"/>
          <w:lang w:val="es-ES"/>
        </w:rPr>
        <w:t>Distrito Metropolitano de Quito</w:t>
      </w:r>
      <w:r w:rsidR="00655EFD" w:rsidRPr="00704FFE">
        <w:rPr>
          <w:rStyle w:val="Ninguno"/>
          <w:rFonts w:ascii="Times New Roman" w:hAnsi="Times New Roman" w:cs="Times New Roman"/>
          <w:sz w:val="24"/>
          <w:szCs w:val="24"/>
          <w:lang w:val="es-ES"/>
        </w:rPr>
        <w:t xml:space="preserve">, de manera exclusiva y temporal </w:t>
      </w:r>
      <w:r w:rsidR="0055659D" w:rsidRPr="00704FFE">
        <w:rPr>
          <w:rStyle w:val="Ninguno"/>
          <w:rFonts w:ascii="Times New Roman" w:hAnsi="Times New Roman" w:cs="Times New Roman"/>
          <w:sz w:val="24"/>
          <w:szCs w:val="24"/>
          <w:lang w:val="es-ES"/>
        </w:rPr>
        <w:t xml:space="preserve">mediante el pago </w:t>
      </w:r>
      <w:r w:rsidR="00655EFD" w:rsidRPr="00704FFE">
        <w:rPr>
          <w:rStyle w:val="Ninguno"/>
          <w:rFonts w:ascii="Times New Roman" w:hAnsi="Times New Roman" w:cs="Times New Roman"/>
          <w:sz w:val="24"/>
          <w:szCs w:val="24"/>
          <w:lang w:val="es-ES"/>
        </w:rPr>
        <w:t xml:space="preserve">de una regalía. </w:t>
      </w:r>
    </w:p>
    <w:p w14:paraId="4D21B310" w14:textId="77777777" w:rsidR="00655EFD" w:rsidRPr="00704FFE" w:rsidRDefault="00655EFD" w:rsidP="008D2918">
      <w:pPr>
        <w:pStyle w:val="CuerpoA"/>
        <w:spacing w:line="276" w:lineRule="auto"/>
        <w:jc w:val="both"/>
        <w:rPr>
          <w:rStyle w:val="Ninguno"/>
          <w:rFonts w:ascii="Times New Roman" w:eastAsia="Times New Roman" w:hAnsi="Times New Roman" w:cs="Times New Roman"/>
          <w:sz w:val="24"/>
          <w:szCs w:val="24"/>
          <w:lang w:val="es-ES"/>
        </w:rPr>
      </w:pPr>
    </w:p>
    <w:p w14:paraId="20DF448E" w14:textId="1A2F64DE" w:rsidR="00655EFD" w:rsidRPr="00704FFE" w:rsidRDefault="00655EFD" w:rsidP="008D2918">
      <w:pPr>
        <w:pStyle w:val="CuerpoA"/>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Convenio de </w:t>
      </w:r>
      <w:r w:rsidR="00595A82" w:rsidRPr="00704FFE">
        <w:rPr>
          <w:rStyle w:val="Ninguno"/>
          <w:rFonts w:ascii="Times New Roman" w:hAnsi="Times New Roman" w:cs="Times New Roman"/>
          <w:b/>
          <w:bCs/>
          <w:sz w:val="24"/>
          <w:szCs w:val="24"/>
          <w:lang w:val="es-ES"/>
        </w:rPr>
        <w:t>Concesión. -</w:t>
      </w:r>
      <w:r w:rsidRPr="00704FFE">
        <w:rPr>
          <w:rStyle w:val="Ninguno"/>
          <w:rFonts w:ascii="Times New Roman" w:hAnsi="Times New Roman" w:cs="Times New Roman"/>
          <w:sz w:val="24"/>
          <w:szCs w:val="24"/>
          <w:lang w:val="es-ES"/>
        </w:rPr>
        <w:t xml:space="preserve"> Documento suscrito entre el Municipio del Distrito Metropolitano de Quito, a través del Comité de Asignación y el</w:t>
      </w:r>
      <w:r w:rsidR="0055659D" w:rsidRPr="00704FFE">
        <w:rPr>
          <w:rStyle w:val="Ninguno"/>
          <w:rFonts w:ascii="Times New Roman" w:hAnsi="Times New Roman" w:cs="Times New Roman"/>
          <w:sz w:val="24"/>
          <w:szCs w:val="24"/>
          <w:lang w:val="es-ES"/>
        </w:rPr>
        <w:t xml:space="preserve"> o la</w:t>
      </w:r>
      <w:r w:rsidRPr="00704FFE">
        <w:rPr>
          <w:rStyle w:val="Ninguno"/>
          <w:rFonts w:ascii="Times New Roman" w:hAnsi="Times New Roman" w:cs="Times New Roman"/>
          <w:sz w:val="24"/>
          <w:szCs w:val="24"/>
          <w:lang w:val="es-ES"/>
        </w:rPr>
        <w:t xml:space="preserve"> comerciante, en el que se establecen las condiciones</w:t>
      </w:r>
      <w:r w:rsidR="0055659D" w:rsidRPr="00704FFE">
        <w:rPr>
          <w:rStyle w:val="Ninguno"/>
          <w:rFonts w:ascii="Times New Roman" w:hAnsi="Times New Roman" w:cs="Times New Roman"/>
          <w:sz w:val="24"/>
          <w:szCs w:val="24"/>
          <w:lang w:val="es-ES"/>
        </w:rPr>
        <w:t xml:space="preserve"> generales y específicas</w:t>
      </w:r>
      <w:r w:rsidRPr="00704FFE">
        <w:rPr>
          <w:rStyle w:val="Ninguno"/>
          <w:rFonts w:ascii="Times New Roman" w:hAnsi="Times New Roman" w:cs="Times New Roman"/>
          <w:sz w:val="24"/>
          <w:szCs w:val="24"/>
          <w:lang w:val="es-ES"/>
        </w:rPr>
        <w:t xml:space="preserve"> para el uso de un puesto o local.</w:t>
      </w:r>
    </w:p>
    <w:p w14:paraId="3055C9F6" w14:textId="78F5B37D" w:rsidR="00655EFD" w:rsidRPr="00704FFE" w:rsidRDefault="00655EFD" w:rsidP="008D2918">
      <w:pPr>
        <w:pStyle w:val="CuerpoA"/>
        <w:spacing w:line="276" w:lineRule="auto"/>
        <w:jc w:val="both"/>
        <w:rPr>
          <w:rStyle w:val="Ninguno"/>
          <w:rFonts w:ascii="Times New Roman" w:eastAsia="Times New Roman" w:hAnsi="Times New Roman" w:cs="Times New Roman"/>
          <w:sz w:val="24"/>
          <w:szCs w:val="24"/>
          <w:lang w:val="es-ES"/>
        </w:rPr>
      </w:pPr>
    </w:p>
    <w:p w14:paraId="04F3AC36" w14:textId="3FE05769" w:rsidR="00FE5010" w:rsidRPr="00704FFE" w:rsidRDefault="00FE5010" w:rsidP="008D2918">
      <w:pPr>
        <w:pStyle w:val="CuerpoA"/>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eastAsia="Times New Roman" w:hAnsi="Times New Roman" w:cs="Times New Roman"/>
          <w:b/>
          <w:sz w:val="24"/>
          <w:szCs w:val="24"/>
          <w:lang w:val="es-ES"/>
        </w:rPr>
        <w:t>Espacios de feria. -</w:t>
      </w:r>
      <w:r w:rsidRPr="00704FFE">
        <w:rPr>
          <w:rStyle w:val="Ninguno"/>
          <w:rFonts w:ascii="Times New Roman" w:eastAsia="Times New Roman" w:hAnsi="Times New Roman" w:cs="Times New Roman"/>
          <w:sz w:val="24"/>
          <w:szCs w:val="24"/>
          <w:lang w:val="es-ES"/>
        </w:rPr>
        <w:t xml:space="preserve"> Áreas públicas</w:t>
      </w:r>
      <w:r w:rsidR="0011056B" w:rsidRPr="00704FFE">
        <w:rPr>
          <w:rStyle w:val="Ninguno"/>
          <w:rFonts w:ascii="Times New Roman" w:eastAsia="Times New Roman" w:hAnsi="Times New Roman" w:cs="Times New Roman"/>
          <w:sz w:val="24"/>
          <w:szCs w:val="24"/>
          <w:lang w:val="es-ES"/>
        </w:rPr>
        <w:t xml:space="preserve"> abiertas</w:t>
      </w:r>
      <w:r w:rsidRPr="00704FFE">
        <w:rPr>
          <w:rStyle w:val="Ninguno"/>
          <w:rFonts w:ascii="Times New Roman" w:eastAsia="Times New Roman" w:hAnsi="Times New Roman" w:cs="Times New Roman"/>
          <w:sz w:val="24"/>
          <w:szCs w:val="24"/>
          <w:lang w:val="es-ES"/>
        </w:rPr>
        <w:t xml:space="preserve"> </w:t>
      </w:r>
      <w:r w:rsidR="00EC0D97" w:rsidRPr="00704FFE">
        <w:rPr>
          <w:rStyle w:val="Ninguno"/>
          <w:rFonts w:ascii="Times New Roman" w:eastAsia="Times New Roman" w:hAnsi="Times New Roman" w:cs="Times New Roman"/>
          <w:sz w:val="24"/>
          <w:szCs w:val="24"/>
          <w:lang w:val="es-ES"/>
        </w:rPr>
        <w:t xml:space="preserve">dentro de una infraestructura municipal </w:t>
      </w:r>
      <w:r w:rsidRPr="00704FFE">
        <w:rPr>
          <w:rStyle w:val="Ninguno"/>
          <w:rFonts w:ascii="Times New Roman" w:eastAsia="Times New Roman" w:hAnsi="Times New Roman" w:cs="Times New Roman"/>
          <w:sz w:val="24"/>
          <w:szCs w:val="24"/>
          <w:lang w:val="es-ES"/>
        </w:rPr>
        <w:t>a las que la autoridad competente ha determinado como sitios para realizar actividades de comercio autónomo</w:t>
      </w:r>
      <w:r w:rsidR="004E2FD5" w:rsidRPr="00704FFE">
        <w:rPr>
          <w:rStyle w:val="Ninguno"/>
          <w:rFonts w:ascii="Times New Roman" w:eastAsia="Times New Roman" w:hAnsi="Times New Roman" w:cs="Times New Roman"/>
          <w:sz w:val="24"/>
          <w:szCs w:val="24"/>
          <w:lang w:val="es-ES"/>
        </w:rPr>
        <w:t>.</w:t>
      </w:r>
    </w:p>
    <w:p w14:paraId="7E0FA28B" w14:textId="77777777" w:rsidR="004E2FD5" w:rsidRPr="00704FFE" w:rsidRDefault="004E2FD5" w:rsidP="008D2918">
      <w:pPr>
        <w:pStyle w:val="CuerpoA"/>
        <w:spacing w:line="276" w:lineRule="auto"/>
        <w:jc w:val="both"/>
        <w:rPr>
          <w:rStyle w:val="Ninguno"/>
          <w:rFonts w:ascii="Times New Roman" w:eastAsia="Times New Roman" w:hAnsi="Times New Roman" w:cs="Times New Roman"/>
          <w:sz w:val="24"/>
          <w:szCs w:val="24"/>
          <w:lang w:val="es-ES"/>
        </w:rPr>
      </w:pPr>
    </w:p>
    <w:p w14:paraId="4D1BC1AF" w14:textId="4C67496E" w:rsidR="00595A82" w:rsidRPr="00704FFE" w:rsidRDefault="00595A82" w:rsidP="008D2918">
      <w:pPr>
        <w:pStyle w:val="CuerpoA"/>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sz w:val="24"/>
          <w:szCs w:val="24"/>
          <w:lang w:val="es-ES"/>
        </w:rPr>
        <w:t>Ferias</w:t>
      </w:r>
      <w:r w:rsidR="00FE5010" w:rsidRPr="00704FFE">
        <w:rPr>
          <w:rStyle w:val="Ninguno"/>
          <w:rFonts w:ascii="Times New Roman" w:hAnsi="Times New Roman" w:cs="Times New Roman"/>
          <w:sz w:val="24"/>
          <w:szCs w:val="24"/>
          <w:lang w:val="es-ES"/>
        </w:rPr>
        <w:t xml:space="preserve">.- </w:t>
      </w:r>
      <w:r w:rsidR="00C235B9" w:rsidRPr="00704FFE">
        <w:rPr>
          <w:rStyle w:val="Ninguno"/>
          <w:rFonts w:ascii="Times New Roman" w:hAnsi="Times New Roman" w:cs="Times New Roman"/>
          <w:sz w:val="24"/>
          <w:szCs w:val="24"/>
          <w:lang w:val="es-ES"/>
        </w:rPr>
        <w:t>Actividades colectivas de comercialización y prestación de servicios</w:t>
      </w:r>
      <w:r w:rsidR="00861845" w:rsidRPr="00704FFE">
        <w:rPr>
          <w:rStyle w:val="Ninguno"/>
          <w:rFonts w:ascii="Times New Roman" w:hAnsi="Times New Roman" w:cs="Times New Roman"/>
          <w:sz w:val="24"/>
          <w:szCs w:val="24"/>
          <w:lang w:val="es-ES"/>
        </w:rPr>
        <w:t xml:space="preserve"> de carácter periódico u ocasional,</w:t>
      </w:r>
      <w:r w:rsidR="00C235B9" w:rsidRPr="00704FFE">
        <w:rPr>
          <w:rStyle w:val="Ninguno"/>
          <w:rFonts w:ascii="Times New Roman" w:hAnsi="Times New Roman" w:cs="Times New Roman"/>
          <w:sz w:val="24"/>
          <w:szCs w:val="24"/>
          <w:lang w:val="es-ES"/>
        </w:rPr>
        <w:t xml:space="preserve"> realizados en espacios municipales acondicionados para el efecto.</w:t>
      </w:r>
    </w:p>
    <w:p w14:paraId="285A0693" w14:textId="77777777" w:rsidR="00595A82" w:rsidRPr="00704FFE" w:rsidRDefault="00595A82" w:rsidP="008D2918">
      <w:pPr>
        <w:pStyle w:val="CuerpoA"/>
        <w:spacing w:line="276" w:lineRule="auto"/>
        <w:jc w:val="both"/>
        <w:rPr>
          <w:rStyle w:val="Ninguno"/>
          <w:rFonts w:ascii="Times New Roman" w:hAnsi="Times New Roman" w:cs="Times New Roman"/>
          <w:sz w:val="24"/>
          <w:szCs w:val="24"/>
          <w:lang w:val="es-ES"/>
        </w:rPr>
      </w:pPr>
    </w:p>
    <w:p w14:paraId="62D29FB4" w14:textId="60DF5AFB" w:rsidR="00655EFD" w:rsidRPr="00704FFE" w:rsidRDefault="00655EFD" w:rsidP="008D2918">
      <w:pPr>
        <w:pStyle w:val="CuerpoA"/>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lastRenderedPageBreak/>
        <w:t xml:space="preserve">Giro.- </w:t>
      </w:r>
      <w:r w:rsidRPr="00704FFE">
        <w:rPr>
          <w:rStyle w:val="Ninguno"/>
          <w:rFonts w:ascii="Times New Roman" w:hAnsi="Times New Roman" w:cs="Times New Roman"/>
          <w:sz w:val="24"/>
          <w:szCs w:val="24"/>
          <w:lang w:val="es-ES"/>
        </w:rPr>
        <w:t>Es la actividad comercial diferenciada por el tipo de productos perecibles, no perecibles o servicios que el</w:t>
      </w:r>
      <w:r w:rsidR="0055659D" w:rsidRPr="00704FFE">
        <w:rPr>
          <w:rStyle w:val="Ninguno"/>
          <w:rFonts w:ascii="Times New Roman" w:hAnsi="Times New Roman" w:cs="Times New Roman"/>
          <w:sz w:val="24"/>
          <w:szCs w:val="24"/>
          <w:lang w:val="es-ES"/>
        </w:rPr>
        <w:t xml:space="preserve"> o la</w:t>
      </w:r>
      <w:r w:rsidRPr="00704FFE">
        <w:rPr>
          <w:rStyle w:val="Ninguno"/>
          <w:rFonts w:ascii="Times New Roman" w:hAnsi="Times New Roman" w:cs="Times New Roman"/>
          <w:sz w:val="24"/>
          <w:szCs w:val="24"/>
          <w:lang w:val="es-ES"/>
        </w:rPr>
        <w:t xml:space="preserve"> comerciante realiza de manera autorizada por la </w:t>
      </w:r>
      <w:r w:rsidR="00053146" w:rsidRPr="00704FFE">
        <w:rPr>
          <w:rStyle w:val="Ninguno"/>
          <w:rFonts w:ascii="Times New Roman" w:hAnsi="Times New Roman" w:cs="Times New Roman"/>
          <w:sz w:val="24"/>
          <w:szCs w:val="24"/>
          <w:lang w:val="es-ES"/>
        </w:rPr>
        <w:t>Agencia de Coordinación Distrital del Comercio</w:t>
      </w:r>
      <w:r w:rsidRPr="00704FFE">
        <w:rPr>
          <w:rStyle w:val="Ninguno"/>
          <w:rFonts w:ascii="Times New Roman" w:hAnsi="Times New Roman" w:cs="Times New Roman"/>
          <w:sz w:val="24"/>
          <w:szCs w:val="24"/>
          <w:lang w:val="es-ES"/>
        </w:rPr>
        <w:t xml:space="preserve"> en los mercados, </w:t>
      </w:r>
      <w:r w:rsidR="00EE65BE" w:rsidRPr="00704FFE">
        <w:rPr>
          <w:rStyle w:val="Ninguno"/>
          <w:rFonts w:ascii="Times New Roman" w:hAnsi="Times New Roman" w:cs="Times New Roman"/>
          <w:sz w:val="24"/>
          <w:szCs w:val="24"/>
          <w:lang w:val="es-ES"/>
        </w:rPr>
        <w:t xml:space="preserve">espacios de </w:t>
      </w:r>
      <w:r w:rsidRPr="00704FFE">
        <w:rPr>
          <w:rStyle w:val="Ninguno"/>
          <w:rFonts w:ascii="Times New Roman" w:hAnsi="Times New Roman" w:cs="Times New Roman"/>
          <w:sz w:val="24"/>
          <w:szCs w:val="24"/>
          <w:lang w:val="es-ES"/>
        </w:rPr>
        <w:t>feria y plataformas del D</w:t>
      </w:r>
      <w:r w:rsidR="00053146" w:rsidRPr="00704FFE">
        <w:rPr>
          <w:rStyle w:val="Ninguno"/>
          <w:rFonts w:ascii="Times New Roman" w:hAnsi="Times New Roman" w:cs="Times New Roman"/>
          <w:sz w:val="24"/>
          <w:szCs w:val="24"/>
          <w:lang w:val="es-ES"/>
        </w:rPr>
        <w:t xml:space="preserve">istrito </w:t>
      </w:r>
      <w:r w:rsidRPr="00704FFE">
        <w:rPr>
          <w:rStyle w:val="Ninguno"/>
          <w:rFonts w:ascii="Times New Roman" w:hAnsi="Times New Roman" w:cs="Times New Roman"/>
          <w:sz w:val="24"/>
          <w:szCs w:val="24"/>
          <w:lang w:val="es-ES"/>
        </w:rPr>
        <w:t>M</w:t>
      </w:r>
      <w:r w:rsidR="00053146" w:rsidRPr="00704FFE">
        <w:rPr>
          <w:rStyle w:val="Ninguno"/>
          <w:rFonts w:ascii="Times New Roman" w:hAnsi="Times New Roman" w:cs="Times New Roman"/>
          <w:sz w:val="24"/>
          <w:szCs w:val="24"/>
          <w:lang w:val="es-ES"/>
        </w:rPr>
        <w:t xml:space="preserve">etropolitano de </w:t>
      </w:r>
      <w:r w:rsidRPr="00704FFE">
        <w:rPr>
          <w:rStyle w:val="Ninguno"/>
          <w:rFonts w:ascii="Times New Roman" w:hAnsi="Times New Roman" w:cs="Times New Roman"/>
          <w:sz w:val="24"/>
          <w:szCs w:val="24"/>
          <w:lang w:val="es-ES"/>
        </w:rPr>
        <w:t>Q</w:t>
      </w:r>
      <w:r w:rsidR="00053146" w:rsidRPr="00704FFE">
        <w:rPr>
          <w:rStyle w:val="Ninguno"/>
          <w:rFonts w:ascii="Times New Roman" w:hAnsi="Times New Roman" w:cs="Times New Roman"/>
          <w:sz w:val="24"/>
          <w:szCs w:val="24"/>
          <w:lang w:val="es-ES"/>
        </w:rPr>
        <w:t>uito</w:t>
      </w:r>
      <w:r w:rsidRPr="00704FFE">
        <w:rPr>
          <w:rStyle w:val="Ninguno"/>
          <w:rFonts w:ascii="Times New Roman" w:hAnsi="Times New Roman" w:cs="Times New Roman"/>
          <w:sz w:val="24"/>
          <w:szCs w:val="24"/>
          <w:lang w:val="es-ES"/>
        </w:rPr>
        <w:t>.</w:t>
      </w:r>
    </w:p>
    <w:p w14:paraId="4FA665A3" w14:textId="77777777" w:rsidR="009D650C" w:rsidRPr="00704FFE" w:rsidRDefault="009D650C" w:rsidP="008D2918">
      <w:pPr>
        <w:pStyle w:val="CuerpoA"/>
        <w:spacing w:line="276" w:lineRule="auto"/>
        <w:jc w:val="both"/>
        <w:rPr>
          <w:rStyle w:val="Ninguno"/>
          <w:rFonts w:ascii="Times New Roman" w:hAnsi="Times New Roman" w:cs="Times New Roman"/>
          <w:sz w:val="24"/>
          <w:szCs w:val="24"/>
          <w:lang w:val="es-ES"/>
        </w:rPr>
      </w:pPr>
    </w:p>
    <w:p w14:paraId="7E68D040" w14:textId="005721FA" w:rsidR="00595A82" w:rsidRPr="00704FFE" w:rsidRDefault="00595A82" w:rsidP="008D2918">
      <w:pPr>
        <w:pStyle w:val="CuerpoA"/>
        <w:spacing w:line="276" w:lineRule="auto"/>
        <w:jc w:val="both"/>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Mercado</w:t>
      </w:r>
      <w:r w:rsidR="001B10DE" w:rsidRPr="00704FFE">
        <w:rPr>
          <w:rStyle w:val="Ninguno"/>
          <w:rFonts w:ascii="Times New Roman" w:hAnsi="Times New Roman" w:cs="Times New Roman"/>
          <w:b/>
          <w:sz w:val="24"/>
          <w:szCs w:val="24"/>
          <w:lang w:val="es-ES"/>
        </w:rPr>
        <w:t>:</w:t>
      </w:r>
      <w:r w:rsidR="001B10DE" w:rsidRPr="00704FFE">
        <w:rPr>
          <w:rStyle w:val="Ninguno"/>
          <w:rFonts w:ascii="Times New Roman" w:hAnsi="Times New Roman" w:cs="Times New Roman"/>
          <w:sz w:val="24"/>
          <w:szCs w:val="24"/>
          <w:lang w:val="es-ES"/>
        </w:rPr>
        <w:t xml:space="preserve">  Infraestructura de propiedad municipal diseñada para alojar actividades de comercio autónomo en sus diversos giros, o en giros específicos</w:t>
      </w:r>
      <w:r w:rsidR="00B63418" w:rsidRPr="00704FFE">
        <w:rPr>
          <w:rStyle w:val="Ninguno"/>
          <w:rFonts w:ascii="Times New Roman" w:hAnsi="Times New Roman" w:cs="Times New Roman"/>
          <w:sz w:val="24"/>
          <w:szCs w:val="24"/>
          <w:lang w:val="es-ES"/>
        </w:rPr>
        <w:t>, conforme a las necesidades de atención a la ciudadanía de los sectores de la ciudad en los que se encuentren.</w:t>
      </w:r>
    </w:p>
    <w:p w14:paraId="5C331C00" w14:textId="77777777" w:rsidR="00A47A70" w:rsidRPr="00704FFE" w:rsidRDefault="00A47A70" w:rsidP="008D2918">
      <w:pPr>
        <w:pStyle w:val="CuerpoA"/>
        <w:spacing w:line="276" w:lineRule="auto"/>
        <w:jc w:val="both"/>
        <w:rPr>
          <w:rStyle w:val="Ninguno"/>
          <w:rFonts w:ascii="Times New Roman" w:hAnsi="Times New Roman" w:cs="Times New Roman"/>
          <w:sz w:val="24"/>
          <w:szCs w:val="24"/>
          <w:lang w:val="es-ES"/>
        </w:rPr>
      </w:pPr>
    </w:p>
    <w:p w14:paraId="442680C2" w14:textId="6565D45D" w:rsidR="004E2FD5" w:rsidRPr="00704FFE" w:rsidRDefault="004E2FD5" w:rsidP="004E2FD5">
      <w:pPr>
        <w:pStyle w:val="CuerpoA"/>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Plataformas. -</w:t>
      </w:r>
      <w:r w:rsidRPr="00704FFE">
        <w:rPr>
          <w:rStyle w:val="Ninguno"/>
          <w:rFonts w:ascii="Times New Roman" w:hAnsi="Times New Roman" w:cs="Times New Roman"/>
          <w:sz w:val="24"/>
          <w:szCs w:val="24"/>
          <w:lang w:val="es-ES"/>
        </w:rPr>
        <w:t xml:space="preserve"> Son lugares de uso público de propiedad municipal que cuentan con una infraestructura básica para la realización de comercio de productos perecibles, no perecibles y otras mercaderías lícitas, así como para la prestación de servicios, en días y horarios previamente determinados y autorizados.</w:t>
      </w:r>
    </w:p>
    <w:p w14:paraId="4FD79842" w14:textId="56E5FD6F" w:rsidR="00655EFD" w:rsidRPr="00704FFE" w:rsidRDefault="00655EFD" w:rsidP="008D2918">
      <w:pPr>
        <w:pStyle w:val="CuerpoA"/>
        <w:spacing w:line="276" w:lineRule="auto"/>
        <w:jc w:val="both"/>
        <w:rPr>
          <w:rStyle w:val="Ninguno"/>
          <w:rFonts w:ascii="Times New Roman" w:eastAsia="Times New Roman" w:hAnsi="Times New Roman" w:cs="Times New Roman"/>
          <w:sz w:val="24"/>
          <w:szCs w:val="24"/>
          <w:lang w:val="es-ES"/>
        </w:rPr>
      </w:pPr>
    </w:p>
    <w:p w14:paraId="1DADD1FD" w14:textId="4DBA70B9" w:rsidR="00655EFD" w:rsidRPr="00704FFE" w:rsidRDefault="00EE65BE" w:rsidP="008D2918">
      <w:pPr>
        <w:spacing w:after="0"/>
        <w:jc w:val="both"/>
        <w:rPr>
          <w:rFonts w:ascii="Times New Roman" w:hAnsi="Times New Roman" w:cs="Times New Roman"/>
          <w:sz w:val="24"/>
          <w:szCs w:val="24"/>
          <w:lang w:val="es-ES"/>
        </w:rPr>
      </w:pPr>
      <w:r w:rsidRPr="00704FFE">
        <w:rPr>
          <w:rFonts w:ascii="Times New Roman" w:eastAsia="Times New Roman" w:hAnsi="Times New Roman" w:cs="Times New Roman"/>
          <w:b/>
          <w:sz w:val="24"/>
          <w:szCs w:val="24"/>
          <w:lang w:val="es-ES" w:eastAsia="es-ES"/>
        </w:rPr>
        <w:t xml:space="preserve">Unidades de </w:t>
      </w:r>
      <w:r w:rsidR="004D77A6" w:rsidRPr="00704FFE">
        <w:rPr>
          <w:rFonts w:ascii="Times New Roman" w:eastAsia="Times New Roman" w:hAnsi="Times New Roman" w:cs="Times New Roman"/>
          <w:b/>
          <w:sz w:val="24"/>
          <w:szCs w:val="24"/>
          <w:lang w:val="es-ES" w:eastAsia="es-ES"/>
        </w:rPr>
        <w:t>Comercialización.</w:t>
      </w:r>
      <w:r w:rsidR="004D77A6" w:rsidRPr="00704FFE">
        <w:rPr>
          <w:rFonts w:ascii="Times New Roman" w:eastAsia="Times New Roman" w:hAnsi="Times New Roman" w:cs="Times New Roman"/>
          <w:sz w:val="24"/>
          <w:szCs w:val="24"/>
          <w:lang w:val="es-ES" w:eastAsia="es-ES"/>
        </w:rPr>
        <w:t xml:space="preserve"> –</w:t>
      </w:r>
      <w:r w:rsidRPr="00704FFE">
        <w:rPr>
          <w:rFonts w:ascii="Times New Roman" w:eastAsia="Times New Roman" w:hAnsi="Times New Roman" w:cs="Times New Roman"/>
          <w:sz w:val="24"/>
          <w:szCs w:val="24"/>
          <w:lang w:val="es-ES" w:eastAsia="es-ES"/>
        </w:rPr>
        <w:t xml:space="preserve"> Son </w:t>
      </w:r>
      <w:r w:rsidR="00DD78FC" w:rsidRPr="00704FFE">
        <w:rPr>
          <w:rFonts w:ascii="Times New Roman" w:eastAsia="Times New Roman" w:hAnsi="Times New Roman" w:cs="Times New Roman"/>
          <w:sz w:val="24"/>
          <w:szCs w:val="24"/>
          <w:lang w:val="es-ES" w:eastAsia="es-ES"/>
        </w:rPr>
        <w:t xml:space="preserve">los puestos, </w:t>
      </w:r>
      <w:r w:rsidR="00EC0D97" w:rsidRPr="00704FFE">
        <w:rPr>
          <w:rFonts w:ascii="Times New Roman" w:eastAsia="Times New Roman" w:hAnsi="Times New Roman" w:cs="Times New Roman"/>
          <w:sz w:val="24"/>
          <w:szCs w:val="24"/>
          <w:lang w:val="es-ES" w:eastAsia="es-ES"/>
        </w:rPr>
        <w:t xml:space="preserve">locales, </w:t>
      </w:r>
      <w:r w:rsidR="00DD78FC" w:rsidRPr="00704FFE">
        <w:rPr>
          <w:rFonts w:ascii="Times New Roman" w:eastAsia="Times New Roman" w:hAnsi="Times New Roman" w:cs="Times New Roman"/>
          <w:sz w:val="24"/>
          <w:szCs w:val="24"/>
          <w:lang w:val="es-ES" w:eastAsia="es-ES"/>
        </w:rPr>
        <w:t xml:space="preserve">cubículos o </w:t>
      </w:r>
      <w:r w:rsidRPr="00704FFE">
        <w:rPr>
          <w:rFonts w:ascii="Times New Roman" w:eastAsia="Times New Roman" w:hAnsi="Times New Roman" w:cs="Times New Roman"/>
          <w:sz w:val="24"/>
          <w:szCs w:val="24"/>
          <w:lang w:val="es-ES" w:eastAsia="es-ES"/>
        </w:rPr>
        <w:t xml:space="preserve">áreas asignadas </w:t>
      </w:r>
      <w:r w:rsidR="004D77A6" w:rsidRPr="00704FFE">
        <w:rPr>
          <w:rStyle w:val="Ninguno"/>
          <w:rFonts w:ascii="Times New Roman" w:hAnsi="Times New Roman" w:cs="Times New Roman"/>
          <w:sz w:val="24"/>
          <w:szCs w:val="24"/>
          <w:lang w:val="es-ES"/>
        </w:rPr>
        <w:t>por la Agencia de Coordinación Distrital del Comercio</w:t>
      </w:r>
      <w:r w:rsidR="004D77A6" w:rsidRPr="00704FFE">
        <w:rPr>
          <w:rFonts w:ascii="Times New Roman" w:eastAsia="Times New Roman" w:hAnsi="Times New Roman" w:cs="Times New Roman"/>
          <w:sz w:val="24"/>
          <w:szCs w:val="24"/>
          <w:lang w:val="es-ES" w:eastAsia="es-ES"/>
        </w:rPr>
        <w:t xml:space="preserve"> </w:t>
      </w:r>
      <w:r w:rsidRPr="00704FFE">
        <w:rPr>
          <w:rFonts w:ascii="Times New Roman" w:eastAsia="Times New Roman" w:hAnsi="Times New Roman" w:cs="Times New Roman"/>
          <w:sz w:val="24"/>
          <w:szCs w:val="24"/>
          <w:lang w:val="es-ES" w:eastAsia="es-ES"/>
        </w:rPr>
        <w:t xml:space="preserve">a personas naturales </w:t>
      </w:r>
      <w:r w:rsidRPr="00704FFE">
        <w:rPr>
          <w:rStyle w:val="Ninguno"/>
          <w:rFonts w:ascii="Times New Roman" w:hAnsi="Times New Roman" w:cs="Times New Roman"/>
          <w:sz w:val="24"/>
          <w:szCs w:val="24"/>
          <w:lang w:val="es-ES"/>
        </w:rPr>
        <w:t>en los mercados, ferias y plataformas del Distrito Metropolitano de Quito, para la realización de actividades comerciales permitidas</w:t>
      </w:r>
      <w:r w:rsidR="004D77A6" w:rsidRPr="00704FFE">
        <w:rPr>
          <w:rStyle w:val="Ninguno"/>
          <w:rFonts w:ascii="Times New Roman" w:hAnsi="Times New Roman" w:cs="Times New Roman"/>
          <w:sz w:val="24"/>
          <w:szCs w:val="24"/>
          <w:lang w:val="es-ES"/>
        </w:rPr>
        <w:t xml:space="preserve"> de productos perecibles o</w:t>
      </w:r>
      <w:r w:rsidRPr="00704FFE">
        <w:rPr>
          <w:rStyle w:val="Ninguno"/>
          <w:rFonts w:ascii="Times New Roman" w:hAnsi="Times New Roman" w:cs="Times New Roman"/>
          <w:sz w:val="24"/>
          <w:szCs w:val="24"/>
          <w:lang w:val="es-ES"/>
        </w:rPr>
        <w:t xml:space="preserve"> no perecibles</w:t>
      </w:r>
      <w:r w:rsidR="004D77A6" w:rsidRPr="00704FFE">
        <w:rPr>
          <w:rStyle w:val="Ninguno"/>
          <w:rFonts w:ascii="Times New Roman" w:hAnsi="Times New Roman" w:cs="Times New Roman"/>
          <w:sz w:val="24"/>
          <w:szCs w:val="24"/>
          <w:lang w:val="es-ES"/>
        </w:rPr>
        <w:t xml:space="preserve">, así como para la ejecución de </w:t>
      </w:r>
      <w:r w:rsidRPr="00704FFE">
        <w:rPr>
          <w:rStyle w:val="Ninguno"/>
          <w:rFonts w:ascii="Times New Roman" w:hAnsi="Times New Roman" w:cs="Times New Roman"/>
          <w:sz w:val="24"/>
          <w:szCs w:val="24"/>
          <w:lang w:val="es-ES"/>
        </w:rPr>
        <w:t>servicios</w:t>
      </w:r>
      <w:r w:rsidR="004D77A6" w:rsidRPr="00704FFE">
        <w:rPr>
          <w:rStyle w:val="Ninguno"/>
          <w:rFonts w:ascii="Times New Roman" w:hAnsi="Times New Roman" w:cs="Times New Roman"/>
          <w:sz w:val="24"/>
          <w:szCs w:val="24"/>
          <w:lang w:val="es-ES"/>
        </w:rPr>
        <w:t>.</w:t>
      </w:r>
      <w:r w:rsidR="008C2E94" w:rsidRPr="00704FFE">
        <w:rPr>
          <w:rStyle w:val="Ninguno"/>
          <w:rFonts w:ascii="Times New Roman" w:hAnsi="Times New Roman" w:cs="Times New Roman"/>
          <w:sz w:val="24"/>
          <w:szCs w:val="24"/>
          <w:lang w:val="es-ES"/>
        </w:rPr>
        <w:t xml:space="preserve"> Estas unidades serán </w:t>
      </w:r>
      <w:r w:rsidR="0011056B" w:rsidRPr="00704FFE">
        <w:rPr>
          <w:rStyle w:val="Ninguno"/>
          <w:rFonts w:ascii="Times New Roman" w:hAnsi="Times New Roman" w:cs="Times New Roman"/>
          <w:sz w:val="24"/>
          <w:szCs w:val="24"/>
          <w:lang w:val="es-ES"/>
        </w:rPr>
        <w:t>destinadas</w:t>
      </w:r>
      <w:r w:rsidR="008C2E94" w:rsidRPr="00704FFE">
        <w:rPr>
          <w:rStyle w:val="Ninguno"/>
          <w:rFonts w:ascii="Times New Roman" w:hAnsi="Times New Roman" w:cs="Times New Roman"/>
          <w:sz w:val="24"/>
          <w:szCs w:val="24"/>
          <w:lang w:val="es-ES"/>
        </w:rPr>
        <w:t xml:space="preserve"> a comerciantes autónomos solamente a través de una asignación y la suscripción de un convenio de uso, contrato u otra forma de relacionamiento jurídico establecido po</w:t>
      </w:r>
      <w:r w:rsidR="0011056B" w:rsidRPr="00704FFE">
        <w:rPr>
          <w:rStyle w:val="Ninguno"/>
          <w:rFonts w:ascii="Times New Roman" w:hAnsi="Times New Roman" w:cs="Times New Roman"/>
          <w:sz w:val="24"/>
          <w:szCs w:val="24"/>
          <w:lang w:val="es-ES"/>
        </w:rPr>
        <w:t xml:space="preserve">r las autoridades municipales. </w:t>
      </w:r>
      <w:r w:rsidR="008C2E94" w:rsidRPr="00704FFE">
        <w:rPr>
          <w:rStyle w:val="Ninguno"/>
          <w:rFonts w:ascii="Times New Roman" w:hAnsi="Times New Roman" w:cs="Times New Roman"/>
          <w:sz w:val="24"/>
          <w:szCs w:val="24"/>
          <w:lang w:val="es-ES"/>
        </w:rPr>
        <w:t>En ningún caso podrá establecerse derecho alguno sin el cumplimiento de los requisitos correspondientes.</w:t>
      </w:r>
    </w:p>
    <w:p w14:paraId="07C57C9A" w14:textId="506B81FD" w:rsidR="00865984" w:rsidRPr="00704FFE" w:rsidRDefault="00865984" w:rsidP="008D2918">
      <w:pPr>
        <w:spacing w:after="0"/>
        <w:jc w:val="both"/>
        <w:rPr>
          <w:rFonts w:ascii="Times New Roman" w:hAnsi="Times New Roman" w:cs="Times New Roman"/>
          <w:sz w:val="24"/>
          <w:szCs w:val="24"/>
          <w:lang w:val="es-ES"/>
        </w:rPr>
      </w:pPr>
    </w:p>
    <w:p w14:paraId="6E328CCC" w14:textId="77777777" w:rsidR="00B114F4" w:rsidRPr="00704FFE" w:rsidRDefault="00B114F4" w:rsidP="008D2918">
      <w:pPr>
        <w:pStyle w:val="CuerpoA"/>
        <w:spacing w:line="276" w:lineRule="auto"/>
        <w:jc w:val="center"/>
        <w:rPr>
          <w:rStyle w:val="Ninguno"/>
          <w:rFonts w:ascii="Times New Roman" w:hAnsi="Times New Roman" w:cs="Times New Roman"/>
          <w:b/>
          <w:sz w:val="24"/>
          <w:szCs w:val="24"/>
          <w:lang w:val="es-ES"/>
        </w:rPr>
      </w:pPr>
      <w:bookmarkStart w:id="1" w:name="_Hlk110941362"/>
      <w:r w:rsidRPr="00704FFE">
        <w:rPr>
          <w:rStyle w:val="Ninguno"/>
          <w:rFonts w:ascii="Times New Roman" w:hAnsi="Times New Roman" w:cs="Times New Roman"/>
          <w:b/>
          <w:sz w:val="24"/>
          <w:szCs w:val="24"/>
          <w:lang w:val="es-ES"/>
        </w:rPr>
        <w:t>CAPÍTULO II</w:t>
      </w:r>
    </w:p>
    <w:p w14:paraId="24505164" w14:textId="7C03542D" w:rsidR="00B114F4" w:rsidRPr="00704FFE" w:rsidRDefault="0091135F" w:rsidP="008D2918">
      <w:pPr>
        <w:pStyle w:val="CuerpoA"/>
        <w:spacing w:line="276" w:lineRule="auto"/>
        <w:jc w:val="center"/>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 xml:space="preserve">DE LA </w:t>
      </w:r>
      <w:r w:rsidR="0093394F" w:rsidRPr="00704FFE">
        <w:rPr>
          <w:rStyle w:val="Ninguno"/>
          <w:rFonts w:ascii="Times New Roman" w:hAnsi="Times New Roman" w:cs="Times New Roman"/>
          <w:b/>
          <w:sz w:val="24"/>
          <w:szCs w:val="24"/>
          <w:lang w:val="es-ES"/>
        </w:rPr>
        <w:t xml:space="preserve">GESTIÓN </w:t>
      </w:r>
      <w:r w:rsidR="00B114F4" w:rsidRPr="00704FFE">
        <w:rPr>
          <w:rStyle w:val="Ninguno"/>
          <w:rFonts w:ascii="Times New Roman" w:hAnsi="Times New Roman" w:cs="Times New Roman"/>
          <w:b/>
          <w:sz w:val="24"/>
          <w:szCs w:val="24"/>
          <w:lang w:val="es-ES"/>
        </w:rPr>
        <w:t>ADMINISTRATIVA</w:t>
      </w:r>
    </w:p>
    <w:p w14:paraId="0B14EE1C" w14:textId="2A12D07F" w:rsidR="00B57FC7" w:rsidRPr="00704FFE" w:rsidRDefault="00B57FC7" w:rsidP="009F35A0">
      <w:pPr>
        <w:pStyle w:val="CuerpoA"/>
        <w:spacing w:line="276" w:lineRule="auto"/>
        <w:rPr>
          <w:rStyle w:val="Ninguno"/>
          <w:rFonts w:ascii="Times New Roman" w:hAnsi="Times New Roman" w:cs="Times New Roman"/>
          <w:b/>
          <w:sz w:val="24"/>
          <w:szCs w:val="24"/>
          <w:lang w:val="es-ES"/>
        </w:rPr>
      </w:pPr>
    </w:p>
    <w:p w14:paraId="2ED56D55" w14:textId="2E9C1FE2" w:rsidR="00B57FC7" w:rsidRPr="00704FFE" w:rsidRDefault="00B57FC7" w:rsidP="0011056B">
      <w:pPr>
        <w:pStyle w:val="CuerpoA"/>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sz w:val="24"/>
          <w:szCs w:val="24"/>
          <w:lang w:val="es-ES"/>
        </w:rPr>
        <w:t>Artículo (…</w:t>
      </w:r>
      <w:r w:rsidR="00CC338B" w:rsidRPr="00704FFE">
        <w:rPr>
          <w:rStyle w:val="Ninguno"/>
          <w:rFonts w:ascii="Times New Roman" w:hAnsi="Times New Roman" w:cs="Times New Roman"/>
          <w:b/>
          <w:sz w:val="24"/>
          <w:szCs w:val="24"/>
          <w:lang w:val="es-ES"/>
        </w:rPr>
        <w:t>4</w:t>
      </w:r>
      <w:r w:rsidRPr="00704FFE">
        <w:rPr>
          <w:rStyle w:val="Ninguno"/>
          <w:rFonts w:ascii="Times New Roman" w:hAnsi="Times New Roman" w:cs="Times New Roman"/>
          <w:b/>
          <w:sz w:val="24"/>
          <w:szCs w:val="24"/>
          <w:lang w:val="es-ES"/>
        </w:rPr>
        <w:t>)</w:t>
      </w:r>
      <w:r w:rsidR="00CC338B" w:rsidRPr="00704FFE">
        <w:rPr>
          <w:rStyle w:val="Ninguno"/>
          <w:rFonts w:ascii="Times New Roman" w:hAnsi="Times New Roman" w:cs="Times New Roman"/>
          <w:b/>
          <w:sz w:val="24"/>
          <w:szCs w:val="24"/>
          <w:lang w:val="es-ES"/>
        </w:rPr>
        <w:t>.-</w:t>
      </w:r>
      <w:r w:rsidRPr="00704FFE">
        <w:rPr>
          <w:rStyle w:val="Ninguno"/>
          <w:rFonts w:ascii="Times New Roman" w:hAnsi="Times New Roman" w:cs="Times New Roman"/>
          <w:b/>
          <w:sz w:val="24"/>
          <w:szCs w:val="24"/>
          <w:lang w:val="es-ES"/>
        </w:rPr>
        <w:t xml:space="preserve"> </w:t>
      </w:r>
      <w:r w:rsidR="00EE704F" w:rsidRPr="00704FFE">
        <w:rPr>
          <w:rStyle w:val="Ninguno"/>
          <w:rFonts w:ascii="Times New Roman" w:hAnsi="Times New Roman" w:cs="Times New Roman"/>
          <w:b/>
          <w:sz w:val="24"/>
          <w:szCs w:val="24"/>
          <w:lang w:val="es-ES"/>
        </w:rPr>
        <w:t>De</w:t>
      </w:r>
      <w:r w:rsidR="00595A82" w:rsidRPr="00704FFE">
        <w:rPr>
          <w:rStyle w:val="Ninguno"/>
          <w:rFonts w:ascii="Times New Roman" w:hAnsi="Times New Roman" w:cs="Times New Roman"/>
          <w:b/>
          <w:sz w:val="24"/>
          <w:szCs w:val="24"/>
          <w:lang w:val="es-ES"/>
        </w:rPr>
        <w:t>l ente rector</w:t>
      </w:r>
      <w:r w:rsidRPr="00704FFE">
        <w:rPr>
          <w:rStyle w:val="Ninguno"/>
          <w:rFonts w:ascii="Times New Roman" w:hAnsi="Times New Roman" w:cs="Times New Roman"/>
          <w:b/>
          <w:sz w:val="24"/>
          <w:szCs w:val="24"/>
          <w:lang w:val="es-ES"/>
        </w:rPr>
        <w:t>.-</w:t>
      </w:r>
      <w:r w:rsidRPr="00704FFE">
        <w:rPr>
          <w:rStyle w:val="Ninguno"/>
          <w:rFonts w:ascii="Times New Roman" w:hAnsi="Times New Roman" w:cs="Times New Roman"/>
          <w:sz w:val="24"/>
          <w:szCs w:val="24"/>
          <w:lang w:val="es-ES"/>
        </w:rPr>
        <w:t xml:space="preserve"> </w:t>
      </w:r>
      <w:r w:rsidR="00595A82" w:rsidRPr="00704FFE">
        <w:rPr>
          <w:rStyle w:val="Ninguno"/>
          <w:rFonts w:ascii="Times New Roman" w:hAnsi="Times New Roman" w:cs="Times New Roman"/>
          <w:sz w:val="24"/>
          <w:szCs w:val="24"/>
          <w:lang w:val="es-ES"/>
        </w:rPr>
        <w:t>L</w:t>
      </w:r>
      <w:r w:rsidRPr="00704FFE">
        <w:rPr>
          <w:rStyle w:val="Ninguno"/>
          <w:rFonts w:ascii="Times New Roman" w:hAnsi="Times New Roman" w:cs="Times New Roman"/>
          <w:sz w:val="24"/>
          <w:szCs w:val="24"/>
          <w:lang w:val="es-ES"/>
        </w:rPr>
        <w:t>a Agencia de Coordinación Distrital de</w:t>
      </w:r>
      <w:r w:rsidR="009D5D66" w:rsidRPr="00704FFE">
        <w:rPr>
          <w:rStyle w:val="Ninguno"/>
          <w:rFonts w:ascii="Times New Roman" w:hAnsi="Times New Roman" w:cs="Times New Roman"/>
          <w:sz w:val="24"/>
          <w:szCs w:val="24"/>
          <w:lang w:val="es-ES"/>
        </w:rPr>
        <w:t>l</w:t>
      </w:r>
      <w:r w:rsidRPr="00704FFE">
        <w:rPr>
          <w:rStyle w:val="Ninguno"/>
          <w:rFonts w:ascii="Times New Roman" w:hAnsi="Times New Roman" w:cs="Times New Roman"/>
          <w:sz w:val="24"/>
          <w:szCs w:val="24"/>
          <w:lang w:val="es-ES"/>
        </w:rPr>
        <w:t xml:space="preserve"> Comercio </w:t>
      </w:r>
      <w:r w:rsidR="00595A82" w:rsidRPr="00704FFE">
        <w:rPr>
          <w:rStyle w:val="Ninguno"/>
          <w:rFonts w:ascii="Times New Roman" w:hAnsi="Times New Roman" w:cs="Times New Roman"/>
          <w:sz w:val="24"/>
          <w:szCs w:val="24"/>
          <w:lang w:val="es-ES"/>
        </w:rPr>
        <w:t xml:space="preserve">es la  </w:t>
      </w:r>
      <w:r w:rsidR="0093394F" w:rsidRPr="00704FFE">
        <w:rPr>
          <w:rStyle w:val="Ninguno"/>
          <w:rFonts w:ascii="Times New Roman" w:hAnsi="Times New Roman" w:cs="Times New Roman"/>
          <w:sz w:val="24"/>
          <w:szCs w:val="24"/>
          <w:lang w:val="es-ES"/>
        </w:rPr>
        <w:t xml:space="preserve">entidad rectora del comercio </w:t>
      </w:r>
      <w:r w:rsidR="00802FEE" w:rsidRPr="00704FFE">
        <w:rPr>
          <w:rStyle w:val="Ninguno"/>
          <w:rFonts w:ascii="Times New Roman" w:hAnsi="Times New Roman" w:cs="Times New Roman"/>
          <w:sz w:val="24"/>
          <w:szCs w:val="24"/>
          <w:lang w:val="es-ES"/>
        </w:rPr>
        <w:t xml:space="preserve">realizado en plazas y espacios públicos; en plataformas, ferias y         mercados de propiedad municipal; y, en centros comerciales del ahorro del </w:t>
      </w:r>
      <w:r w:rsidR="0093394F" w:rsidRPr="00704FFE">
        <w:rPr>
          <w:rStyle w:val="Ninguno"/>
          <w:rFonts w:ascii="Times New Roman" w:hAnsi="Times New Roman" w:cs="Times New Roman"/>
          <w:sz w:val="24"/>
          <w:szCs w:val="24"/>
          <w:lang w:val="es-ES"/>
        </w:rPr>
        <w:t xml:space="preserve">Distrito Metropolitano de Quito, </w:t>
      </w:r>
      <w:r w:rsidR="00595A82" w:rsidRPr="00704FFE">
        <w:rPr>
          <w:rStyle w:val="Ninguno"/>
          <w:rFonts w:ascii="Times New Roman" w:hAnsi="Times New Roman" w:cs="Times New Roman"/>
          <w:sz w:val="24"/>
          <w:szCs w:val="24"/>
          <w:lang w:val="es-ES"/>
        </w:rPr>
        <w:t xml:space="preserve">correspondiéndole </w:t>
      </w:r>
      <w:r w:rsidR="0093394F" w:rsidRPr="00704FFE">
        <w:rPr>
          <w:rStyle w:val="Ninguno"/>
          <w:rFonts w:ascii="Times New Roman" w:hAnsi="Times New Roman" w:cs="Times New Roman"/>
          <w:sz w:val="24"/>
          <w:szCs w:val="24"/>
          <w:lang w:val="es-ES"/>
        </w:rPr>
        <w:t xml:space="preserve">la </w:t>
      </w:r>
      <w:r w:rsidR="00D0669A" w:rsidRPr="00704FFE">
        <w:rPr>
          <w:rStyle w:val="Ninguno"/>
          <w:rFonts w:ascii="Times New Roman" w:hAnsi="Times New Roman" w:cs="Times New Roman"/>
          <w:sz w:val="24"/>
          <w:szCs w:val="24"/>
          <w:lang w:val="es-ES"/>
        </w:rPr>
        <w:t xml:space="preserve">implementación de </w:t>
      </w:r>
      <w:r w:rsidR="00595A82" w:rsidRPr="00704FFE">
        <w:rPr>
          <w:rStyle w:val="Ninguno"/>
          <w:rFonts w:ascii="Times New Roman" w:hAnsi="Times New Roman" w:cs="Times New Roman"/>
          <w:sz w:val="24"/>
          <w:szCs w:val="24"/>
          <w:lang w:val="es-ES"/>
        </w:rPr>
        <w:t xml:space="preserve">la </w:t>
      </w:r>
      <w:r w:rsidR="00D0669A" w:rsidRPr="00704FFE">
        <w:rPr>
          <w:rStyle w:val="Ninguno"/>
          <w:rFonts w:ascii="Times New Roman" w:hAnsi="Times New Roman" w:cs="Times New Roman"/>
          <w:sz w:val="24"/>
          <w:szCs w:val="24"/>
          <w:lang w:val="es-ES"/>
        </w:rPr>
        <w:t xml:space="preserve">política pública </w:t>
      </w:r>
      <w:r w:rsidR="00595A82" w:rsidRPr="00704FFE">
        <w:rPr>
          <w:rStyle w:val="Ninguno"/>
          <w:rFonts w:ascii="Times New Roman" w:hAnsi="Times New Roman" w:cs="Times New Roman"/>
          <w:sz w:val="24"/>
          <w:szCs w:val="24"/>
          <w:lang w:val="es-ES"/>
        </w:rPr>
        <w:t xml:space="preserve">municipal sobre </w:t>
      </w:r>
      <w:r w:rsidR="00CC338B" w:rsidRPr="00704FFE">
        <w:rPr>
          <w:rStyle w:val="Ninguno"/>
          <w:rFonts w:ascii="Times New Roman" w:hAnsi="Times New Roman" w:cs="Times New Roman"/>
          <w:sz w:val="24"/>
          <w:szCs w:val="24"/>
          <w:lang w:val="es-ES"/>
        </w:rPr>
        <w:t>la planificación y gestión integral de</w:t>
      </w:r>
      <w:r w:rsidR="00D0669A" w:rsidRPr="00704FFE">
        <w:rPr>
          <w:rStyle w:val="Ninguno"/>
          <w:rFonts w:ascii="Times New Roman" w:hAnsi="Times New Roman" w:cs="Times New Roman"/>
          <w:b/>
          <w:sz w:val="24"/>
          <w:szCs w:val="24"/>
          <w:lang w:val="es-ES"/>
        </w:rPr>
        <w:t xml:space="preserve"> </w:t>
      </w:r>
      <w:r w:rsidR="00D0669A" w:rsidRPr="00704FFE">
        <w:rPr>
          <w:rStyle w:val="Ninguno"/>
          <w:rFonts w:ascii="Times New Roman" w:hAnsi="Times New Roman" w:cs="Times New Roman"/>
          <w:sz w:val="24"/>
          <w:szCs w:val="24"/>
          <w:lang w:val="es-ES"/>
        </w:rPr>
        <w:t>l</w:t>
      </w:r>
      <w:r w:rsidR="00802FEE" w:rsidRPr="00704FFE">
        <w:rPr>
          <w:rStyle w:val="Ninguno"/>
          <w:rFonts w:ascii="Times New Roman" w:hAnsi="Times New Roman" w:cs="Times New Roman"/>
          <w:sz w:val="24"/>
          <w:szCs w:val="24"/>
          <w:lang w:val="es-ES"/>
        </w:rPr>
        <w:t>a</w:t>
      </w:r>
      <w:r w:rsidR="00D0669A" w:rsidRPr="00704FFE">
        <w:rPr>
          <w:rStyle w:val="Ninguno"/>
          <w:rFonts w:ascii="Times New Roman" w:hAnsi="Times New Roman" w:cs="Times New Roman"/>
          <w:sz w:val="24"/>
          <w:szCs w:val="24"/>
          <w:lang w:val="es-ES"/>
        </w:rPr>
        <w:t xml:space="preserve">s </w:t>
      </w:r>
      <w:r w:rsidR="00802FEE" w:rsidRPr="00704FFE">
        <w:rPr>
          <w:rStyle w:val="Ninguno"/>
          <w:rFonts w:ascii="Times New Roman" w:hAnsi="Times New Roman" w:cs="Times New Roman"/>
          <w:sz w:val="24"/>
          <w:szCs w:val="24"/>
          <w:lang w:val="es-ES"/>
        </w:rPr>
        <w:t>actividades comerciales en dichas áreas</w:t>
      </w:r>
      <w:r w:rsidR="00595A82" w:rsidRPr="00704FFE">
        <w:rPr>
          <w:rStyle w:val="Ninguno"/>
          <w:rFonts w:ascii="Times New Roman" w:hAnsi="Times New Roman" w:cs="Times New Roman"/>
          <w:sz w:val="24"/>
          <w:szCs w:val="24"/>
          <w:lang w:val="es-ES"/>
        </w:rPr>
        <w:t xml:space="preserve">. </w:t>
      </w:r>
    </w:p>
    <w:p w14:paraId="7AAA1464" w14:textId="0FFA5F99" w:rsidR="002E706A" w:rsidRPr="00704FFE" w:rsidRDefault="00D0669A" w:rsidP="00C52C4B">
      <w:pPr>
        <w:pStyle w:val="CuerpoA"/>
        <w:spacing w:line="276" w:lineRule="auto"/>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 </w:t>
      </w:r>
    </w:p>
    <w:p w14:paraId="4354545A" w14:textId="79D874F7" w:rsidR="002E706A" w:rsidRPr="00704FFE" w:rsidRDefault="002E706A" w:rsidP="002E706A">
      <w:pPr>
        <w:pStyle w:val="CuerpoA"/>
        <w:spacing w:line="276" w:lineRule="auto"/>
        <w:rPr>
          <w:rStyle w:val="Ninguno"/>
          <w:rFonts w:ascii="Times New Roman" w:hAnsi="Times New Roman" w:cs="Times New Roman"/>
          <w:sz w:val="24"/>
          <w:szCs w:val="24"/>
          <w:lang w:val="es-ES"/>
        </w:rPr>
      </w:pPr>
      <w:r w:rsidRPr="00704FFE">
        <w:rPr>
          <w:rStyle w:val="Ninguno"/>
          <w:rFonts w:ascii="Times New Roman" w:hAnsi="Times New Roman" w:cs="Times New Roman"/>
          <w:b/>
          <w:sz w:val="24"/>
          <w:szCs w:val="24"/>
          <w:lang w:val="es-ES"/>
        </w:rPr>
        <w:t>Artículo (…</w:t>
      </w:r>
      <w:r w:rsidR="00EC5B77" w:rsidRPr="00704FFE">
        <w:rPr>
          <w:rStyle w:val="Ninguno"/>
          <w:rFonts w:ascii="Times New Roman" w:hAnsi="Times New Roman" w:cs="Times New Roman"/>
          <w:b/>
          <w:sz w:val="24"/>
          <w:szCs w:val="24"/>
          <w:lang w:val="es-ES"/>
        </w:rPr>
        <w:t>5</w:t>
      </w:r>
      <w:r w:rsidRPr="00704FFE">
        <w:rPr>
          <w:rStyle w:val="Ninguno"/>
          <w:rFonts w:ascii="Times New Roman" w:hAnsi="Times New Roman" w:cs="Times New Roman"/>
          <w:b/>
          <w:sz w:val="24"/>
          <w:szCs w:val="24"/>
          <w:lang w:val="es-ES"/>
        </w:rPr>
        <w:t>)</w:t>
      </w:r>
      <w:r w:rsidR="00C52C4B" w:rsidRPr="00704FFE">
        <w:rPr>
          <w:rStyle w:val="Ninguno"/>
          <w:rFonts w:ascii="Times New Roman" w:hAnsi="Times New Roman" w:cs="Times New Roman"/>
          <w:b/>
          <w:sz w:val="24"/>
          <w:szCs w:val="24"/>
          <w:lang w:val="es-ES"/>
        </w:rPr>
        <w:t>.-</w:t>
      </w:r>
      <w:r w:rsidRPr="00704FFE">
        <w:rPr>
          <w:rStyle w:val="Ninguno"/>
          <w:rFonts w:ascii="Times New Roman" w:hAnsi="Times New Roman" w:cs="Times New Roman"/>
          <w:b/>
          <w:sz w:val="24"/>
          <w:szCs w:val="24"/>
          <w:lang w:val="es-ES"/>
        </w:rPr>
        <w:t xml:space="preserve"> Atribuciones.-</w:t>
      </w:r>
      <w:r w:rsidRPr="00704FFE">
        <w:rPr>
          <w:rStyle w:val="Ninguno"/>
          <w:rFonts w:ascii="Times New Roman" w:hAnsi="Times New Roman" w:cs="Times New Roman"/>
          <w:sz w:val="24"/>
          <w:szCs w:val="24"/>
          <w:lang w:val="es-ES"/>
        </w:rPr>
        <w:t xml:space="preserve"> son atribuciones de la Agenc</w:t>
      </w:r>
      <w:r w:rsidR="00C52C4B" w:rsidRPr="00704FFE">
        <w:rPr>
          <w:rStyle w:val="Ninguno"/>
          <w:rFonts w:ascii="Times New Roman" w:hAnsi="Times New Roman" w:cs="Times New Roman"/>
          <w:sz w:val="24"/>
          <w:szCs w:val="24"/>
          <w:lang w:val="es-ES"/>
        </w:rPr>
        <w:t xml:space="preserve">ia de Coordinación Distrital del </w:t>
      </w:r>
      <w:r w:rsidRPr="00704FFE">
        <w:rPr>
          <w:rStyle w:val="Ninguno"/>
          <w:rFonts w:ascii="Times New Roman" w:hAnsi="Times New Roman" w:cs="Times New Roman"/>
          <w:sz w:val="24"/>
          <w:szCs w:val="24"/>
          <w:lang w:val="es-ES"/>
        </w:rPr>
        <w:t>Comercio</w:t>
      </w:r>
      <w:r w:rsidR="008A56A4" w:rsidRPr="00704FFE">
        <w:rPr>
          <w:rStyle w:val="Ninguno"/>
          <w:rFonts w:ascii="Times New Roman" w:hAnsi="Times New Roman" w:cs="Times New Roman"/>
          <w:sz w:val="24"/>
          <w:szCs w:val="24"/>
          <w:lang w:val="es-ES"/>
        </w:rPr>
        <w:t xml:space="preserve">, </w:t>
      </w:r>
      <w:r w:rsidRPr="00704FFE">
        <w:rPr>
          <w:rStyle w:val="Ninguno"/>
          <w:rFonts w:ascii="Times New Roman" w:hAnsi="Times New Roman" w:cs="Times New Roman"/>
          <w:sz w:val="24"/>
          <w:szCs w:val="24"/>
          <w:lang w:val="es-ES"/>
        </w:rPr>
        <w:t>las siguientes:</w:t>
      </w:r>
    </w:p>
    <w:p w14:paraId="3D707FE4" w14:textId="02EB8F82" w:rsidR="003B7802" w:rsidRPr="00704FFE" w:rsidRDefault="003B7802" w:rsidP="003B7802">
      <w:pPr>
        <w:pStyle w:val="CuerpoA"/>
        <w:spacing w:line="276" w:lineRule="auto"/>
        <w:jc w:val="both"/>
        <w:rPr>
          <w:rStyle w:val="Ninguno"/>
          <w:rFonts w:ascii="Times New Roman" w:hAnsi="Times New Roman" w:cs="Times New Roman"/>
          <w:sz w:val="24"/>
          <w:szCs w:val="24"/>
          <w:lang w:val="es-ES"/>
        </w:rPr>
      </w:pPr>
    </w:p>
    <w:p w14:paraId="1FE715C3" w14:textId="287640E1" w:rsidR="003B7802" w:rsidRPr="00704FFE" w:rsidRDefault="003B7802" w:rsidP="003B7802">
      <w:pPr>
        <w:pStyle w:val="PoromisinA"/>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Planificar, organizar y administrar </w:t>
      </w:r>
      <w:r w:rsidR="00C52C4B" w:rsidRPr="00704FFE">
        <w:rPr>
          <w:rStyle w:val="Ninguno"/>
          <w:rFonts w:ascii="Times New Roman" w:hAnsi="Times New Roman" w:cs="Times New Roman"/>
          <w:sz w:val="24"/>
          <w:szCs w:val="24"/>
          <w:lang w:val="es-ES"/>
        </w:rPr>
        <w:t>la actividad integral de l</w:t>
      </w:r>
      <w:r w:rsidR="008A56A4" w:rsidRPr="00704FFE">
        <w:rPr>
          <w:rStyle w:val="Ninguno"/>
          <w:rFonts w:ascii="Times New Roman" w:hAnsi="Times New Roman" w:cs="Times New Roman"/>
          <w:sz w:val="24"/>
          <w:szCs w:val="24"/>
          <w:lang w:val="es-ES"/>
        </w:rPr>
        <w:t>as áreas, locales e infraestructura bajo su competencia;</w:t>
      </w:r>
    </w:p>
    <w:p w14:paraId="2D91399A" w14:textId="608870E4" w:rsidR="00AB002D" w:rsidRPr="00704FFE" w:rsidRDefault="0068133D" w:rsidP="00AB002D">
      <w:pPr>
        <w:pStyle w:val="PoromisinA"/>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Diseñar la</w:t>
      </w:r>
      <w:r w:rsidR="00AB002D" w:rsidRPr="00704FFE">
        <w:rPr>
          <w:rStyle w:val="Ninguno"/>
          <w:rFonts w:ascii="Times New Roman" w:hAnsi="Times New Roman" w:cs="Times New Roman"/>
          <w:sz w:val="24"/>
          <w:szCs w:val="24"/>
          <w:lang w:val="es-ES"/>
        </w:rPr>
        <w:t xml:space="preserve"> política pública orientada a promover prácticas de comercialización eficientes y efectivas</w:t>
      </w:r>
      <w:r w:rsidR="008A56A4" w:rsidRPr="00704FFE">
        <w:rPr>
          <w:rStyle w:val="Ninguno"/>
          <w:rFonts w:ascii="Times New Roman" w:hAnsi="Times New Roman" w:cs="Times New Roman"/>
          <w:sz w:val="24"/>
          <w:szCs w:val="24"/>
          <w:lang w:val="es-ES"/>
        </w:rPr>
        <w:t>;</w:t>
      </w:r>
      <w:r w:rsidR="00AB002D" w:rsidRPr="00704FFE">
        <w:rPr>
          <w:rStyle w:val="Ninguno"/>
          <w:rFonts w:ascii="Times New Roman" w:hAnsi="Times New Roman" w:cs="Times New Roman"/>
          <w:sz w:val="24"/>
          <w:szCs w:val="24"/>
          <w:lang w:val="es-ES"/>
        </w:rPr>
        <w:t xml:space="preserve"> </w:t>
      </w:r>
    </w:p>
    <w:p w14:paraId="76CDC35F" w14:textId="08BB9070" w:rsidR="00423EEB" w:rsidRPr="00704FFE" w:rsidRDefault="00423EEB" w:rsidP="00423EEB">
      <w:pPr>
        <w:pStyle w:val="PoromisinA"/>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Garantizar el ejercicio de los derechos de las y los comerciantes </w:t>
      </w:r>
      <w:r w:rsidR="008A56A4" w:rsidRPr="00704FFE">
        <w:rPr>
          <w:rStyle w:val="Ninguno"/>
          <w:rFonts w:ascii="Times New Roman" w:hAnsi="Times New Roman" w:cs="Times New Roman"/>
          <w:sz w:val="24"/>
          <w:szCs w:val="24"/>
          <w:lang w:val="es-ES"/>
        </w:rPr>
        <w:t>habilitados para ejercer sus actividades en las áreas, locales e infraestructura bajo su competencia;</w:t>
      </w:r>
    </w:p>
    <w:p w14:paraId="557884F8" w14:textId="77777777" w:rsidR="0094008C" w:rsidRPr="00704FFE" w:rsidRDefault="0068133D" w:rsidP="003B7802">
      <w:pPr>
        <w:pStyle w:val="PoromisinA"/>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Proponer reglamentos e instructivos de estricto cumplimiento para</w:t>
      </w:r>
      <w:r w:rsidR="00C52C4B" w:rsidRPr="00704FFE">
        <w:rPr>
          <w:rStyle w:val="Ninguno"/>
          <w:rFonts w:ascii="Times New Roman" w:hAnsi="Times New Roman" w:cs="Times New Roman"/>
          <w:sz w:val="24"/>
          <w:szCs w:val="24"/>
          <w:lang w:val="es-ES"/>
        </w:rPr>
        <w:t xml:space="preserve"> </w:t>
      </w:r>
      <w:r w:rsidR="00423EEB" w:rsidRPr="00704FFE">
        <w:rPr>
          <w:rStyle w:val="Ninguno"/>
          <w:rFonts w:ascii="Times New Roman" w:hAnsi="Times New Roman" w:cs="Times New Roman"/>
          <w:sz w:val="24"/>
          <w:szCs w:val="24"/>
          <w:lang w:val="es-ES"/>
        </w:rPr>
        <w:t xml:space="preserve">las y </w:t>
      </w:r>
      <w:r w:rsidR="00C52C4B" w:rsidRPr="00704FFE">
        <w:rPr>
          <w:rStyle w:val="Ninguno"/>
          <w:rFonts w:ascii="Times New Roman" w:hAnsi="Times New Roman" w:cs="Times New Roman"/>
          <w:sz w:val="24"/>
          <w:szCs w:val="24"/>
          <w:lang w:val="es-ES"/>
        </w:rPr>
        <w:t xml:space="preserve">los comerciantes asignados </w:t>
      </w:r>
      <w:r w:rsidR="003B7802" w:rsidRPr="00704FFE">
        <w:rPr>
          <w:rStyle w:val="Ninguno"/>
          <w:rFonts w:ascii="Times New Roman" w:hAnsi="Times New Roman" w:cs="Times New Roman"/>
          <w:sz w:val="24"/>
          <w:szCs w:val="24"/>
          <w:lang w:val="es-ES"/>
        </w:rPr>
        <w:t>y</w:t>
      </w:r>
      <w:r w:rsidR="00423EEB" w:rsidRPr="00704FFE">
        <w:rPr>
          <w:rStyle w:val="Ninguno"/>
          <w:rFonts w:ascii="Times New Roman" w:hAnsi="Times New Roman" w:cs="Times New Roman"/>
          <w:sz w:val="24"/>
          <w:szCs w:val="24"/>
          <w:lang w:val="es-ES"/>
        </w:rPr>
        <w:t xml:space="preserve"> autorizados de los diferentes mercados, ferias y p</w:t>
      </w:r>
      <w:r w:rsidR="003B7802" w:rsidRPr="00704FFE">
        <w:rPr>
          <w:rStyle w:val="Ninguno"/>
          <w:rFonts w:ascii="Times New Roman" w:hAnsi="Times New Roman" w:cs="Times New Roman"/>
          <w:sz w:val="24"/>
          <w:szCs w:val="24"/>
          <w:lang w:val="es-ES"/>
        </w:rPr>
        <w:t>lataformas del Distrito Metropolitano de Quito</w:t>
      </w:r>
      <w:r w:rsidR="0094008C" w:rsidRPr="00704FFE">
        <w:rPr>
          <w:rStyle w:val="Ninguno"/>
          <w:rFonts w:ascii="Times New Roman" w:hAnsi="Times New Roman" w:cs="Times New Roman"/>
          <w:sz w:val="24"/>
          <w:szCs w:val="24"/>
          <w:lang w:val="es-ES"/>
        </w:rPr>
        <w:t>;</w:t>
      </w:r>
    </w:p>
    <w:p w14:paraId="7F3A9BB3" w14:textId="2DE3287E" w:rsidR="003B7802" w:rsidRPr="00704FFE" w:rsidRDefault="0094008C" w:rsidP="004D50F6">
      <w:pPr>
        <w:pStyle w:val="PoromisinA"/>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lastRenderedPageBreak/>
        <w:t>Identificar, declarar y registrar, en coordinación con las dependencias municipales</w:t>
      </w:r>
      <w:r w:rsidR="004D50F6" w:rsidRPr="00704FFE">
        <w:rPr>
          <w:rStyle w:val="Refdecomentario"/>
          <w:rFonts w:ascii="Times New Roman" w:eastAsiaTheme="minorHAnsi" w:hAnsi="Times New Roman" w:cs="Times New Roman"/>
          <w:color w:val="auto"/>
          <w:sz w:val="24"/>
          <w:szCs w:val="24"/>
          <w:bdr w:val="none" w:sz="0" w:space="0" w:color="auto"/>
          <w:lang w:val="es-ES" w:eastAsia="en-US"/>
        </w:rPr>
        <w:t xml:space="preserve"> competentes en temas de bienes inmuebles, l</w:t>
      </w:r>
      <w:r w:rsidRPr="00704FFE">
        <w:rPr>
          <w:rStyle w:val="Ninguno"/>
          <w:rFonts w:ascii="Times New Roman" w:hAnsi="Times New Roman" w:cs="Times New Roman"/>
          <w:sz w:val="24"/>
          <w:szCs w:val="24"/>
          <w:lang w:val="es-ES"/>
        </w:rPr>
        <w:t>a</w:t>
      </w:r>
      <w:r w:rsidR="004D50F6" w:rsidRPr="00704FFE">
        <w:rPr>
          <w:rStyle w:val="Ninguno"/>
          <w:rFonts w:ascii="Times New Roman" w:hAnsi="Times New Roman" w:cs="Times New Roman"/>
          <w:sz w:val="24"/>
          <w:szCs w:val="24"/>
          <w:lang w:val="es-ES"/>
        </w:rPr>
        <w:t>s</w:t>
      </w:r>
      <w:r w:rsidRPr="00704FFE">
        <w:rPr>
          <w:rStyle w:val="Ninguno"/>
          <w:rFonts w:ascii="Times New Roman" w:hAnsi="Times New Roman" w:cs="Times New Roman"/>
          <w:sz w:val="24"/>
          <w:szCs w:val="24"/>
          <w:lang w:val="es-ES"/>
        </w:rPr>
        <w:t xml:space="preserve"> áreas de uso públicos que podrían ser utilizadas como espacios de feria;</w:t>
      </w:r>
    </w:p>
    <w:p w14:paraId="06741545" w14:textId="229DC664" w:rsidR="003B7802" w:rsidRPr="00704FFE" w:rsidRDefault="003B7802" w:rsidP="003B7802">
      <w:pPr>
        <w:pStyle w:val="PoromisinA"/>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Capacitar al personal administrativo y operativo para </w:t>
      </w:r>
      <w:r w:rsidR="0094487A" w:rsidRPr="00704FFE">
        <w:rPr>
          <w:rStyle w:val="Ninguno"/>
          <w:rFonts w:ascii="Times New Roman" w:hAnsi="Times New Roman" w:cs="Times New Roman"/>
          <w:sz w:val="24"/>
          <w:szCs w:val="24"/>
          <w:lang w:val="es-ES"/>
        </w:rPr>
        <w:t>el óptimo desempeño de sus funciones en cumplimiento de lo previsto en la normativa vigente.</w:t>
      </w:r>
    </w:p>
    <w:p w14:paraId="63C596FB" w14:textId="34652D51" w:rsidR="008A56A4" w:rsidRPr="00704FFE" w:rsidRDefault="002454D2" w:rsidP="0024247E">
      <w:pPr>
        <w:pStyle w:val="PoromisinA"/>
        <w:numPr>
          <w:ilvl w:val="0"/>
          <w:numId w:val="1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Evaluar los</w:t>
      </w:r>
      <w:r w:rsidR="003B7802" w:rsidRPr="00704FFE">
        <w:rPr>
          <w:rStyle w:val="Ninguno"/>
          <w:rFonts w:ascii="Times New Roman" w:hAnsi="Times New Roman" w:cs="Times New Roman"/>
          <w:sz w:val="24"/>
          <w:szCs w:val="24"/>
          <w:lang w:val="es-ES"/>
        </w:rPr>
        <w:t xml:space="preserve"> </w:t>
      </w:r>
      <w:r w:rsidR="0094487A" w:rsidRPr="00704FFE">
        <w:rPr>
          <w:rStyle w:val="Ninguno"/>
          <w:rFonts w:ascii="Times New Roman" w:hAnsi="Times New Roman" w:cs="Times New Roman"/>
          <w:sz w:val="24"/>
          <w:szCs w:val="24"/>
          <w:lang w:val="es-ES"/>
        </w:rPr>
        <w:t>planes</w:t>
      </w:r>
      <w:r w:rsidR="003B7802" w:rsidRPr="00704FFE">
        <w:rPr>
          <w:rStyle w:val="Ninguno"/>
          <w:rFonts w:ascii="Times New Roman" w:hAnsi="Times New Roman" w:cs="Times New Roman"/>
          <w:sz w:val="24"/>
          <w:szCs w:val="24"/>
          <w:lang w:val="es-ES"/>
        </w:rPr>
        <w:t xml:space="preserve"> de contingencia </w:t>
      </w:r>
      <w:r w:rsidR="0094487A" w:rsidRPr="00704FFE">
        <w:rPr>
          <w:rStyle w:val="Ninguno"/>
          <w:rFonts w:ascii="Times New Roman" w:hAnsi="Times New Roman" w:cs="Times New Roman"/>
          <w:sz w:val="24"/>
          <w:szCs w:val="24"/>
          <w:lang w:val="es-ES"/>
        </w:rPr>
        <w:t xml:space="preserve">para prevenir y atender </w:t>
      </w:r>
      <w:r w:rsidR="008A56A4" w:rsidRPr="00704FFE">
        <w:rPr>
          <w:rStyle w:val="Ninguno"/>
          <w:rFonts w:ascii="Times New Roman" w:hAnsi="Times New Roman" w:cs="Times New Roman"/>
          <w:sz w:val="24"/>
          <w:szCs w:val="24"/>
          <w:lang w:val="es-ES"/>
        </w:rPr>
        <w:t xml:space="preserve">situaciones de riesgo o </w:t>
      </w:r>
      <w:r w:rsidR="0094487A" w:rsidRPr="00704FFE">
        <w:rPr>
          <w:rStyle w:val="Ninguno"/>
          <w:rFonts w:ascii="Times New Roman" w:hAnsi="Times New Roman" w:cs="Times New Roman"/>
          <w:sz w:val="24"/>
          <w:szCs w:val="24"/>
          <w:lang w:val="es-ES"/>
        </w:rPr>
        <w:t xml:space="preserve">casos </w:t>
      </w:r>
      <w:r w:rsidR="003B7802" w:rsidRPr="00704FFE">
        <w:rPr>
          <w:rStyle w:val="Ninguno"/>
          <w:rFonts w:ascii="Times New Roman" w:hAnsi="Times New Roman" w:cs="Times New Roman"/>
          <w:sz w:val="24"/>
          <w:szCs w:val="24"/>
          <w:lang w:val="es-ES"/>
        </w:rPr>
        <w:t>de emerg</w:t>
      </w:r>
      <w:r w:rsidR="0094487A" w:rsidRPr="00704FFE">
        <w:rPr>
          <w:rStyle w:val="Ninguno"/>
          <w:rFonts w:ascii="Times New Roman" w:hAnsi="Times New Roman" w:cs="Times New Roman"/>
          <w:sz w:val="24"/>
          <w:szCs w:val="24"/>
          <w:lang w:val="es-ES"/>
        </w:rPr>
        <w:t>encia</w:t>
      </w:r>
      <w:r w:rsidR="003B7802" w:rsidRPr="00704FFE">
        <w:rPr>
          <w:rStyle w:val="Ninguno"/>
          <w:rFonts w:ascii="Times New Roman" w:hAnsi="Times New Roman" w:cs="Times New Roman"/>
          <w:sz w:val="24"/>
          <w:szCs w:val="24"/>
          <w:lang w:val="es-ES"/>
        </w:rPr>
        <w:t xml:space="preserve"> </w:t>
      </w:r>
      <w:r w:rsidR="008A56A4" w:rsidRPr="00704FFE">
        <w:rPr>
          <w:rStyle w:val="Ninguno"/>
          <w:rFonts w:ascii="Times New Roman" w:hAnsi="Times New Roman" w:cs="Times New Roman"/>
          <w:sz w:val="24"/>
          <w:szCs w:val="24"/>
          <w:lang w:val="es-ES"/>
        </w:rPr>
        <w:t xml:space="preserve">de carácter </w:t>
      </w:r>
      <w:r w:rsidR="003B7802" w:rsidRPr="00704FFE">
        <w:rPr>
          <w:rStyle w:val="Ninguno"/>
          <w:rFonts w:ascii="Times New Roman" w:hAnsi="Times New Roman" w:cs="Times New Roman"/>
          <w:sz w:val="24"/>
          <w:szCs w:val="24"/>
          <w:lang w:val="es-ES"/>
        </w:rPr>
        <w:t>natural</w:t>
      </w:r>
      <w:r w:rsidR="008A56A4" w:rsidRPr="00704FFE">
        <w:rPr>
          <w:rStyle w:val="Ninguno"/>
          <w:rFonts w:ascii="Times New Roman" w:hAnsi="Times New Roman" w:cs="Times New Roman"/>
          <w:sz w:val="24"/>
          <w:szCs w:val="24"/>
          <w:lang w:val="es-ES"/>
        </w:rPr>
        <w:t xml:space="preserve"> o antropogénico</w:t>
      </w:r>
      <w:r w:rsidR="003B7802" w:rsidRPr="00704FFE">
        <w:rPr>
          <w:rStyle w:val="Ninguno"/>
          <w:rFonts w:ascii="Times New Roman" w:hAnsi="Times New Roman" w:cs="Times New Roman"/>
          <w:sz w:val="24"/>
          <w:szCs w:val="24"/>
          <w:lang w:val="es-ES"/>
        </w:rPr>
        <w:t xml:space="preserve"> </w:t>
      </w:r>
      <w:r w:rsidR="0094487A" w:rsidRPr="00704FFE">
        <w:rPr>
          <w:rStyle w:val="Ninguno"/>
          <w:rFonts w:ascii="Times New Roman" w:hAnsi="Times New Roman" w:cs="Times New Roman"/>
          <w:sz w:val="24"/>
          <w:szCs w:val="24"/>
          <w:lang w:val="es-ES"/>
        </w:rPr>
        <w:t xml:space="preserve">en </w:t>
      </w:r>
      <w:r w:rsidR="008A56A4" w:rsidRPr="00704FFE">
        <w:rPr>
          <w:rStyle w:val="Ninguno"/>
          <w:rFonts w:ascii="Times New Roman" w:hAnsi="Times New Roman" w:cs="Times New Roman"/>
          <w:sz w:val="24"/>
          <w:szCs w:val="24"/>
          <w:lang w:val="es-ES"/>
        </w:rPr>
        <w:t>las áreas, locales e infraestructura bajo su competencia;</w:t>
      </w:r>
    </w:p>
    <w:p w14:paraId="4DCB9F74" w14:textId="5D0A718E" w:rsidR="003B7802" w:rsidRPr="00704FFE" w:rsidRDefault="002454D2" w:rsidP="0024247E">
      <w:pPr>
        <w:pStyle w:val="PoromisinA"/>
        <w:numPr>
          <w:ilvl w:val="0"/>
          <w:numId w:val="1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Planificar las intervenciones orientadas</w:t>
      </w:r>
      <w:r w:rsidR="00A85A39" w:rsidRPr="00704FFE">
        <w:rPr>
          <w:rStyle w:val="Ninguno"/>
          <w:rFonts w:ascii="Times New Roman" w:hAnsi="Times New Roman" w:cs="Times New Roman"/>
          <w:sz w:val="24"/>
          <w:szCs w:val="24"/>
          <w:lang w:val="es-ES"/>
        </w:rPr>
        <w:t xml:space="preserve"> al </w:t>
      </w:r>
      <w:r w:rsidR="003B7802" w:rsidRPr="00704FFE">
        <w:rPr>
          <w:rStyle w:val="Ninguno"/>
          <w:rFonts w:ascii="Times New Roman" w:hAnsi="Times New Roman" w:cs="Times New Roman"/>
          <w:sz w:val="24"/>
          <w:szCs w:val="24"/>
          <w:lang w:val="es-ES"/>
        </w:rPr>
        <w:t>man</w:t>
      </w:r>
      <w:r w:rsidR="00A85A39" w:rsidRPr="00704FFE">
        <w:rPr>
          <w:rStyle w:val="Ninguno"/>
          <w:rFonts w:ascii="Times New Roman" w:hAnsi="Times New Roman" w:cs="Times New Roman"/>
          <w:sz w:val="24"/>
          <w:szCs w:val="24"/>
          <w:lang w:val="es-ES"/>
        </w:rPr>
        <w:t xml:space="preserve">tenimiento parcial o total de las </w:t>
      </w:r>
      <w:r w:rsidR="003B7802" w:rsidRPr="00704FFE">
        <w:rPr>
          <w:rStyle w:val="Ninguno"/>
          <w:rFonts w:ascii="Times New Roman" w:hAnsi="Times New Roman" w:cs="Times New Roman"/>
          <w:sz w:val="24"/>
          <w:szCs w:val="24"/>
          <w:lang w:val="es-ES"/>
        </w:rPr>
        <w:t xml:space="preserve">instalaciones </w:t>
      </w:r>
      <w:r w:rsidR="00A85A39" w:rsidRPr="00704FFE">
        <w:rPr>
          <w:rStyle w:val="Ninguno"/>
          <w:rFonts w:ascii="Times New Roman" w:hAnsi="Times New Roman" w:cs="Times New Roman"/>
          <w:sz w:val="24"/>
          <w:szCs w:val="24"/>
          <w:lang w:val="es-ES"/>
        </w:rPr>
        <w:t xml:space="preserve">correspondientes a los mercados, ferias y plataformas </w:t>
      </w:r>
      <w:r w:rsidR="003B7802" w:rsidRPr="00704FFE">
        <w:rPr>
          <w:rStyle w:val="Ninguno"/>
          <w:rFonts w:ascii="Times New Roman" w:hAnsi="Times New Roman" w:cs="Times New Roman"/>
          <w:sz w:val="24"/>
          <w:szCs w:val="24"/>
          <w:lang w:val="es-ES"/>
        </w:rPr>
        <w:t>existentes bajo su competencia.</w:t>
      </w:r>
    </w:p>
    <w:p w14:paraId="7C20AB46" w14:textId="07533A17" w:rsidR="00E02022" w:rsidRPr="00704FFE" w:rsidRDefault="00E02022" w:rsidP="0024247E">
      <w:pPr>
        <w:pStyle w:val="PoromisinA"/>
        <w:numPr>
          <w:ilvl w:val="0"/>
          <w:numId w:val="1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Asignar bajo la figura de concesión, convenio de uso o cualquier otra prevista en la normatividad municipal, </w:t>
      </w:r>
      <w:r w:rsidR="004D77A6" w:rsidRPr="00704FFE">
        <w:rPr>
          <w:rStyle w:val="Ninguno"/>
          <w:rFonts w:ascii="Times New Roman" w:hAnsi="Times New Roman" w:cs="Times New Roman"/>
          <w:sz w:val="24"/>
          <w:szCs w:val="24"/>
          <w:lang w:val="es-ES"/>
        </w:rPr>
        <w:t xml:space="preserve">de unidades de comercialización o </w:t>
      </w:r>
      <w:r w:rsidRPr="00704FFE">
        <w:rPr>
          <w:rStyle w:val="Ninguno"/>
          <w:rFonts w:ascii="Times New Roman" w:hAnsi="Times New Roman" w:cs="Times New Roman"/>
          <w:sz w:val="24"/>
          <w:szCs w:val="24"/>
          <w:lang w:val="es-ES"/>
        </w:rPr>
        <w:t>puestos, espacios o elementos de infraestructura existentes en las áreas bajo su competencia, a los comerciantes del Distrito Metropolitano de Quito que cumplan con los requisitos y regulaciones previstos para el efecto;</w:t>
      </w:r>
    </w:p>
    <w:p w14:paraId="17B11370" w14:textId="7D57F68D" w:rsidR="003B7802" w:rsidRPr="00704FFE" w:rsidRDefault="00A85A39" w:rsidP="003B7802">
      <w:pPr>
        <w:pStyle w:val="CuerpoA"/>
        <w:numPr>
          <w:ilvl w:val="0"/>
          <w:numId w:val="1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Generar procedimientos administrativos y de sanción </w:t>
      </w:r>
      <w:r w:rsidR="00FA1FB3" w:rsidRPr="00704FFE">
        <w:rPr>
          <w:rStyle w:val="Ninguno"/>
          <w:rFonts w:ascii="Times New Roman" w:hAnsi="Times New Roman" w:cs="Times New Roman"/>
          <w:sz w:val="24"/>
          <w:szCs w:val="24"/>
          <w:lang w:val="es-ES"/>
        </w:rPr>
        <w:t>par</w:t>
      </w:r>
      <w:r w:rsidRPr="00704FFE">
        <w:rPr>
          <w:rStyle w:val="Ninguno"/>
          <w:rFonts w:ascii="Times New Roman" w:hAnsi="Times New Roman" w:cs="Times New Roman"/>
          <w:sz w:val="24"/>
          <w:szCs w:val="24"/>
          <w:lang w:val="es-ES"/>
        </w:rPr>
        <w:t>a la</w:t>
      </w:r>
      <w:r w:rsidR="003B7802" w:rsidRPr="00704FFE">
        <w:rPr>
          <w:rStyle w:val="Ninguno"/>
          <w:rFonts w:ascii="Times New Roman" w:hAnsi="Times New Roman" w:cs="Times New Roman"/>
          <w:sz w:val="24"/>
          <w:szCs w:val="24"/>
          <w:lang w:val="es-ES"/>
        </w:rPr>
        <w:t>s</w:t>
      </w:r>
      <w:r w:rsidRPr="00704FFE">
        <w:rPr>
          <w:rStyle w:val="Ninguno"/>
          <w:rFonts w:ascii="Times New Roman" w:hAnsi="Times New Roman" w:cs="Times New Roman"/>
          <w:sz w:val="24"/>
          <w:szCs w:val="24"/>
          <w:lang w:val="es-ES"/>
        </w:rPr>
        <w:t xml:space="preserve"> y los comerciantes de los mercados, ferias y p</w:t>
      </w:r>
      <w:r w:rsidR="003B7802" w:rsidRPr="00704FFE">
        <w:rPr>
          <w:rStyle w:val="Ninguno"/>
          <w:rFonts w:ascii="Times New Roman" w:hAnsi="Times New Roman" w:cs="Times New Roman"/>
          <w:sz w:val="24"/>
          <w:szCs w:val="24"/>
          <w:lang w:val="es-ES"/>
        </w:rPr>
        <w:t>lata</w:t>
      </w:r>
      <w:r w:rsidR="00AB002D" w:rsidRPr="00704FFE">
        <w:rPr>
          <w:rStyle w:val="Ninguno"/>
          <w:rFonts w:ascii="Times New Roman" w:hAnsi="Times New Roman" w:cs="Times New Roman"/>
          <w:sz w:val="24"/>
          <w:szCs w:val="24"/>
          <w:lang w:val="es-ES"/>
        </w:rPr>
        <w:t xml:space="preserve">formas, </w:t>
      </w:r>
      <w:r w:rsidR="00FA1FB3" w:rsidRPr="00704FFE">
        <w:rPr>
          <w:rStyle w:val="Ninguno"/>
          <w:rFonts w:ascii="Times New Roman" w:hAnsi="Times New Roman" w:cs="Times New Roman"/>
          <w:sz w:val="24"/>
          <w:szCs w:val="24"/>
          <w:lang w:val="es-ES"/>
        </w:rPr>
        <w:t xml:space="preserve">ante infracciones y violación a las regulaciones correspondientes, </w:t>
      </w:r>
      <w:r w:rsidR="00AB002D" w:rsidRPr="00704FFE">
        <w:rPr>
          <w:rStyle w:val="Ninguno"/>
          <w:rFonts w:ascii="Times New Roman" w:hAnsi="Times New Roman" w:cs="Times New Roman"/>
          <w:sz w:val="24"/>
          <w:szCs w:val="24"/>
          <w:lang w:val="es-ES"/>
        </w:rPr>
        <w:t>de conformidad con la normativa legal vigente</w:t>
      </w:r>
      <w:r w:rsidR="003B7802" w:rsidRPr="00704FFE">
        <w:rPr>
          <w:rStyle w:val="Ninguno"/>
          <w:rFonts w:ascii="Times New Roman" w:hAnsi="Times New Roman" w:cs="Times New Roman"/>
          <w:sz w:val="24"/>
          <w:szCs w:val="24"/>
          <w:lang w:val="es-ES"/>
        </w:rPr>
        <w:t>.</w:t>
      </w:r>
    </w:p>
    <w:p w14:paraId="6ACF9916" w14:textId="48CFBA91" w:rsidR="00FA1FB3" w:rsidRPr="00704FFE" w:rsidRDefault="00873E24" w:rsidP="00AB002D">
      <w:pPr>
        <w:pStyle w:val="PoromisinA"/>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Vigilar y acompañar el funcionamiento de las directivas internas de comerciantes, que se formen en las áreas, locales e infraestructura bajo su competencia; y,</w:t>
      </w:r>
    </w:p>
    <w:p w14:paraId="6D67010D" w14:textId="329A76E2" w:rsidR="00390B0D" w:rsidRPr="00704FFE" w:rsidRDefault="00390B0D" w:rsidP="00AB002D">
      <w:pPr>
        <w:pStyle w:val="PoromisinA"/>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Cumplir y hacer cumplir las disposiciones legales contenidas en el presente título y demás normativa vigente.</w:t>
      </w:r>
    </w:p>
    <w:p w14:paraId="2A204F61" w14:textId="31DDD2E1" w:rsidR="002E706A" w:rsidRPr="00704FFE" w:rsidRDefault="002E706A" w:rsidP="002E706A">
      <w:pPr>
        <w:pStyle w:val="CuerpoA"/>
        <w:spacing w:line="276" w:lineRule="auto"/>
        <w:rPr>
          <w:rStyle w:val="Ninguno"/>
          <w:rFonts w:ascii="Times New Roman" w:hAnsi="Times New Roman" w:cs="Times New Roman"/>
          <w:sz w:val="24"/>
          <w:szCs w:val="24"/>
          <w:lang w:val="es-ES"/>
        </w:rPr>
      </w:pPr>
    </w:p>
    <w:p w14:paraId="788664AA" w14:textId="2BCB9C5D" w:rsidR="00020CD4" w:rsidRPr="00704FFE" w:rsidRDefault="0093394F" w:rsidP="00020CD4">
      <w:pPr>
        <w:pStyle w:val="CuerpoA"/>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sz w:val="24"/>
          <w:szCs w:val="24"/>
          <w:lang w:val="es-ES"/>
        </w:rPr>
        <w:t>Artículo (…</w:t>
      </w:r>
      <w:r w:rsidR="00AB002D" w:rsidRPr="00704FFE">
        <w:rPr>
          <w:rStyle w:val="Ninguno"/>
          <w:rFonts w:ascii="Times New Roman" w:hAnsi="Times New Roman" w:cs="Times New Roman"/>
          <w:b/>
          <w:sz w:val="24"/>
          <w:szCs w:val="24"/>
          <w:lang w:val="es-ES"/>
        </w:rPr>
        <w:t>6</w:t>
      </w:r>
      <w:r w:rsidRPr="00704FFE">
        <w:rPr>
          <w:rStyle w:val="Ninguno"/>
          <w:rFonts w:ascii="Times New Roman" w:hAnsi="Times New Roman" w:cs="Times New Roman"/>
          <w:b/>
          <w:sz w:val="24"/>
          <w:szCs w:val="24"/>
          <w:lang w:val="es-ES"/>
        </w:rPr>
        <w:t>)</w:t>
      </w:r>
      <w:r w:rsidR="0072487B" w:rsidRPr="00704FFE">
        <w:rPr>
          <w:rStyle w:val="Ninguno"/>
          <w:rFonts w:ascii="Times New Roman" w:hAnsi="Times New Roman" w:cs="Times New Roman"/>
          <w:b/>
          <w:sz w:val="24"/>
          <w:szCs w:val="24"/>
          <w:lang w:val="es-ES"/>
        </w:rPr>
        <w:t xml:space="preserve">.- </w:t>
      </w:r>
      <w:r w:rsidR="00AB002D" w:rsidRPr="00704FFE">
        <w:rPr>
          <w:rStyle w:val="Ninguno"/>
          <w:rFonts w:ascii="Times New Roman" w:hAnsi="Times New Roman" w:cs="Times New Roman"/>
          <w:b/>
          <w:sz w:val="24"/>
          <w:szCs w:val="24"/>
          <w:lang w:val="es-ES"/>
        </w:rPr>
        <w:t>De la Dirección de</w:t>
      </w:r>
      <w:r w:rsidRPr="00704FFE">
        <w:rPr>
          <w:rStyle w:val="Ninguno"/>
          <w:rFonts w:ascii="Times New Roman" w:hAnsi="Times New Roman" w:cs="Times New Roman"/>
          <w:b/>
          <w:sz w:val="24"/>
          <w:szCs w:val="24"/>
          <w:lang w:val="es-ES"/>
        </w:rPr>
        <w:t xml:space="preserve"> Mercados, Ferias y Plataformas del Distrito Metropolitano de Quito.-</w:t>
      </w:r>
      <w:r w:rsidRPr="00704FFE">
        <w:rPr>
          <w:rStyle w:val="Ninguno"/>
          <w:rFonts w:ascii="Times New Roman" w:hAnsi="Times New Roman" w:cs="Times New Roman"/>
          <w:sz w:val="24"/>
          <w:szCs w:val="24"/>
          <w:lang w:val="es-ES"/>
        </w:rPr>
        <w:t xml:space="preserve"> La Dirección de Mercados, Ferias y Plataformas del Distrito Metropolitano de Quito</w:t>
      </w:r>
      <w:r w:rsidR="0072487B" w:rsidRPr="00704FFE">
        <w:rPr>
          <w:rStyle w:val="Ninguno"/>
          <w:rFonts w:ascii="Times New Roman" w:hAnsi="Times New Roman" w:cs="Times New Roman"/>
          <w:sz w:val="24"/>
          <w:szCs w:val="24"/>
          <w:lang w:val="es-ES"/>
        </w:rPr>
        <w:t xml:space="preserve"> </w:t>
      </w:r>
      <w:r w:rsidR="00FB00D2" w:rsidRPr="00704FFE">
        <w:rPr>
          <w:rStyle w:val="Ninguno"/>
          <w:rFonts w:ascii="Times New Roman" w:hAnsi="Times New Roman" w:cs="Times New Roman"/>
          <w:sz w:val="24"/>
          <w:szCs w:val="24"/>
          <w:lang w:val="es-ES"/>
        </w:rPr>
        <w:t xml:space="preserve">será instituida como </w:t>
      </w:r>
      <w:r w:rsidR="009D5D66" w:rsidRPr="00704FFE">
        <w:rPr>
          <w:rStyle w:val="Ninguno"/>
          <w:rFonts w:ascii="Times New Roman" w:hAnsi="Times New Roman" w:cs="Times New Roman"/>
          <w:sz w:val="24"/>
          <w:szCs w:val="24"/>
          <w:lang w:val="es-ES"/>
        </w:rPr>
        <w:t>unidad</w:t>
      </w:r>
      <w:r w:rsidR="0072487B" w:rsidRPr="00704FFE">
        <w:rPr>
          <w:rStyle w:val="Ninguno"/>
          <w:rFonts w:ascii="Times New Roman" w:hAnsi="Times New Roman" w:cs="Times New Roman"/>
          <w:sz w:val="24"/>
          <w:szCs w:val="24"/>
          <w:lang w:val="es-ES"/>
        </w:rPr>
        <w:t xml:space="preserve"> </w:t>
      </w:r>
      <w:r w:rsidR="00FB00D2" w:rsidRPr="00704FFE">
        <w:rPr>
          <w:rStyle w:val="Ninguno"/>
          <w:rFonts w:ascii="Times New Roman" w:hAnsi="Times New Roman" w:cs="Times New Roman"/>
          <w:sz w:val="24"/>
          <w:szCs w:val="24"/>
          <w:lang w:val="es-ES"/>
        </w:rPr>
        <w:t xml:space="preserve">administrativa </w:t>
      </w:r>
      <w:r w:rsidR="0072487B" w:rsidRPr="00704FFE">
        <w:rPr>
          <w:rStyle w:val="Ninguno"/>
          <w:rFonts w:ascii="Times New Roman" w:hAnsi="Times New Roman" w:cs="Times New Roman"/>
          <w:sz w:val="24"/>
          <w:szCs w:val="24"/>
          <w:lang w:val="es-ES"/>
        </w:rPr>
        <w:t xml:space="preserve">dependiente de la Agencia de Coordinación Distrital del Comercio, </w:t>
      </w:r>
      <w:r w:rsidR="00FB00D2" w:rsidRPr="00704FFE">
        <w:rPr>
          <w:rStyle w:val="Ninguno"/>
          <w:rFonts w:ascii="Times New Roman" w:hAnsi="Times New Roman" w:cs="Times New Roman"/>
          <w:sz w:val="24"/>
          <w:szCs w:val="24"/>
          <w:lang w:val="es-ES"/>
        </w:rPr>
        <w:t xml:space="preserve">con </w:t>
      </w:r>
      <w:r w:rsidR="009D5D66" w:rsidRPr="00704FFE">
        <w:rPr>
          <w:rStyle w:val="Ninguno"/>
          <w:rFonts w:ascii="Times New Roman" w:hAnsi="Times New Roman" w:cs="Times New Roman"/>
          <w:sz w:val="24"/>
          <w:szCs w:val="24"/>
          <w:lang w:val="es-ES"/>
        </w:rPr>
        <w:t>la</w:t>
      </w:r>
      <w:r w:rsidR="00D0669A" w:rsidRPr="00704FFE">
        <w:rPr>
          <w:rStyle w:val="Ninguno"/>
          <w:rFonts w:ascii="Times New Roman" w:hAnsi="Times New Roman" w:cs="Times New Roman"/>
          <w:sz w:val="24"/>
          <w:szCs w:val="24"/>
          <w:lang w:val="es-ES"/>
        </w:rPr>
        <w:t xml:space="preserve"> responsab</w:t>
      </w:r>
      <w:r w:rsidR="00FB00D2" w:rsidRPr="00704FFE">
        <w:rPr>
          <w:rStyle w:val="Ninguno"/>
          <w:rFonts w:ascii="Times New Roman" w:hAnsi="Times New Roman" w:cs="Times New Roman"/>
          <w:sz w:val="24"/>
          <w:szCs w:val="24"/>
          <w:lang w:val="es-ES"/>
        </w:rPr>
        <w:t>ilidad</w:t>
      </w:r>
      <w:r w:rsidR="00D0669A" w:rsidRPr="00704FFE">
        <w:rPr>
          <w:rStyle w:val="Ninguno"/>
          <w:rFonts w:ascii="Times New Roman" w:hAnsi="Times New Roman" w:cs="Times New Roman"/>
          <w:sz w:val="24"/>
          <w:szCs w:val="24"/>
          <w:lang w:val="es-ES"/>
        </w:rPr>
        <w:t xml:space="preserve"> </w:t>
      </w:r>
      <w:r w:rsidR="00FB00D2" w:rsidRPr="00704FFE">
        <w:rPr>
          <w:rStyle w:val="Ninguno"/>
          <w:rFonts w:ascii="Times New Roman" w:hAnsi="Times New Roman" w:cs="Times New Roman"/>
          <w:sz w:val="24"/>
          <w:szCs w:val="24"/>
          <w:lang w:val="es-ES"/>
        </w:rPr>
        <w:t xml:space="preserve">sobre </w:t>
      </w:r>
      <w:r w:rsidR="00D0669A" w:rsidRPr="00704FFE">
        <w:rPr>
          <w:rStyle w:val="Ninguno"/>
          <w:rFonts w:ascii="Times New Roman" w:hAnsi="Times New Roman" w:cs="Times New Roman"/>
          <w:sz w:val="24"/>
          <w:szCs w:val="24"/>
          <w:lang w:val="es-ES"/>
        </w:rPr>
        <w:t>la planificación, desarrollo</w:t>
      </w:r>
      <w:r w:rsidR="00FB00D2" w:rsidRPr="00704FFE">
        <w:rPr>
          <w:rStyle w:val="Ninguno"/>
          <w:rFonts w:ascii="Times New Roman" w:hAnsi="Times New Roman" w:cs="Times New Roman"/>
          <w:sz w:val="24"/>
          <w:szCs w:val="24"/>
          <w:lang w:val="es-ES"/>
        </w:rPr>
        <w:t xml:space="preserve"> y </w:t>
      </w:r>
      <w:r w:rsidR="00D0669A" w:rsidRPr="00704FFE">
        <w:rPr>
          <w:rStyle w:val="Ninguno"/>
          <w:rFonts w:ascii="Times New Roman" w:hAnsi="Times New Roman" w:cs="Times New Roman"/>
          <w:sz w:val="24"/>
          <w:szCs w:val="24"/>
          <w:lang w:val="es-ES"/>
        </w:rPr>
        <w:t>regulación de las actividades relativas a la gestión integral de los mercados, ferias y plataformas de propiedad del Municipio del Distrito Metropolitano de Quito.</w:t>
      </w:r>
    </w:p>
    <w:p w14:paraId="5B39BBD5" w14:textId="50E7C719" w:rsidR="009D5D66" w:rsidRPr="00704FFE" w:rsidRDefault="009D5D66" w:rsidP="009D5D66">
      <w:pPr>
        <w:pStyle w:val="CuerpoA"/>
        <w:spacing w:line="276" w:lineRule="auto"/>
        <w:jc w:val="both"/>
        <w:rPr>
          <w:rStyle w:val="Ninguno"/>
          <w:rFonts w:ascii="Times New Roman" w:hAnsi="Times New Roman" w:cs="Times New Roman"/>
          <w:sz w:val="24"/>
          <w:szCs w:val="24"/>
          <w:lang w:val="es-ES"/>
        </w:rPr>
      </w:pPr>
    </w:p>
    <w:p w14:paraId="4D9E19CD" w14:textId="0AA6F228" w:rsidR="00A22CE5" w:rsidRPr="00704FFE" w:rsidRDefault="00A22CE5" w:rsidP="009D5D66">
      <w:pPr>
        <w:pStyle w:val="CuerpoA"/>
        <w:spacing w:line="276" w:lineRule="auto"/>
        <w:jc w:val="both"/>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Artículo (…7).- Atribuciones de</w:t>
      </w:r>
      <w:r w:rsidRPr="00704FFE">
        <w:rPr>
          <w:rStyle w:val="Ninguno"/>
          <w:rFonts w:ascii="Times New Roman" w:hAnsi="Times New Roman" w:cs="Times New Roman"/>
          <w:sz w:val="24"/>
          <w:szCs w:val="24"/>
          <w:lang w:val="es-ES"/>
        </w:rPr>
        <w:t xml:space="preserve"> </w:t>
      </w:r>
      <w:r w:rsidRPr="00704FFE">
        <w:rPr>
          <w:rStyle w:val="Ninguno"/>
          <w:rFonts w:ascii="Times New Roman" w:hAnsi="Times New Roman" w:cs="Times New Roman"/>
          <w:b/>
          <w:sz w:val="24"/>
          <w:szCs w:val="24"/>
          <w:lang w:val="es-ES"/>
        </w:rPr>
        <w:t xml:space="preserve">la Dirección de Mercados, Ferias y Plataformas del Distrito Metropolitano de Quito.- </w:t>
      </w:r>
      <w:r w:rsidRPr="00704FFE">
        <w:rPr>
          <w:rStyle w:val="Ninguno"/>
          <w:rFonts w:ascii="Times New Roman" w:hAnsi="Times New Roman" w:cs="Times New Roman"/>
          <w:sz w:val="24"/>
          <w:szCs w:val="24"/>
          <w:lang w:val="es-ES"/>
        </w:rPr>
        <w:t xml:space="preserve">son atribuciones de la Dirección de Mercados, Ferias y Plataformas del </w:t>
      </w:r>
      <w:r w:rsidR="00020CD4" w:rsidRPr="00704FFE">
        <w:rPr>
          <w:rStyle w:val="Ninguno"/>
          <w:rFonts w:ascii="Times New Roman" w:hAnsi="Times New Roman" w:cs="Times New Roman"/>
          <w:sz w:val="24"/>
          <w:szCs w:val="24"/>
          <w:lang w:val="es-ES"/>
        </w:rPr>
        <w:t xml:space="preserve">Municipio del </w:t>
      </w:r>
      <w:r w:rsidRPr="00704FFE">
        <w:rPr>
          <w:rStyle w:val="Ninguno"/>
          <w:rFonts w:ascii="Times New Roman" w:hAnsi="Times New Roman" w:cs="Times New Roman"/>
          <w:sz w:val="24"/>
          <w:szCs w:val="24"/>
          <w:lang w:val="es-ES"/>
        </w:rPr>
        <w:t>Distrito Metropolitano de Quito, las siguientes:</w:t>
      </w:r>
    </w:p>
    <w:p w14:paraId="44997DEE" w14:textId="5D8B1973" w:rsidR="00A22CE5" w:rsidRPr="00704FFE" w:rsidRDefault="00A22CE5" w:rsidP="009D5D66">
      <w:pPr>
        <w:pStyle w:val="CuerpoA"/>
        <w:spacing w:line="276" w:lineRule="auto"/>
        <w:jc w:val="both"/>
        <w:rPr>
          <w:rStyle w:val="Ninguno"/>
          <w:rFonts w:ascii="Times New Roman" w:hAnsi="Times New Roman" w:cs="Times New Roman"/>
          <w:b/>
          <w:sz w:val="24"/>
          <w:szCs w:val="24"/>
          <w:lang w:val="es-ES"/>
        </w:rPr>
      </w:pPr>
    </w:p>
    <w:p w14:paraId="3AB2D4D7" w14:textId="2D2E53A0" w:rsidR="00020CD4" w:rsidRPr="00704FFE" w:rsidRDefault="00020CD4" w:rsidP="00020CD4">
      <w:pPr>
        <w:pStyle w:val="PoromisinA"/>
        <w:numPr>
          <w:ilvl w:val="0"/>
          <w:numId w:val="33"/>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Implement</w:t>
      </w:r>
      <w:r w:rsidR="0068133D" w:rsidRPr="00704FFE">
        <w:rPr>
          <w:rStyle w:val="Ninguno"/>
          <w:rFonts w:ascii="Times New Roman" w:hAnsi="Times New Roman" w:cs="Times New Roman"/>
          <w:sz w:val="24"/>
          <w:szCs w:val="24"/>
          <w:lang w:val="es-ES"/>
        </w:rPr>
        <w:t>ar la</w:t>
      </w:r>
      <w:r w:rsidRPr="00704FFE">
        <w:rPr>
          <w:rStyle w:val="Ninguno"/>
          <w:rFonts w:ascii="Times New Roman" w:hAnsi="Times New Roman" w:cs="Times New Roman"/>
          <w:sz w:val="24"/>
          <w:szCs w:val="24"/>
          <w:lang w:val="es-ES"/>
        </w:rPr>
        <w:t xml:space="preserve"> política pública aplicable a la gestión integral de los mercados, ferias y plataformas del Municipio del Distrito Metropolitano de Quito.</w:t>
      </w:r>
    </w:p>
    <w:p w14:paraId="491ED8A1" w14:textId="77777777" w:rsidR="0068133D" w:rsidRPr="00704FFE" w:rsidRDefault="0068133D" w:rsidP="0068133D">
      <w:pPr>
        <w:pStyle w:val="PoromisinA"/>
        <w:numPr>
          <w:ilvl w:val="0"/>
          <w:numId w:val="33"/>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Desarrollar programas y proyectos enfocados en fortalecer la gestión integral de los mercados, ferias y plataformas del Municipio del Distrito Metropolitano de Quito.</w:t>
      </w:r>
    </w:p>
    <w:p w14:paraId="4A586409" w14:textId="77777777" w:rsidR="00020CD4" w:rsidRPr="00704FFE" w:rsidRDefault="00020CD4" w:rsidP="00020CD4">
      <w:pPr>
        <w:pStyle w:val="PoromisinA"/>
        <w:numPr>
          <w:ilvl w:val="0"/>
          <w:numId w:val="33"/>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Vigilar y controlar el cumplimiento de las obligaciones de las y los comerciantes asignados y autorizados de los diferentes mercados, ferias y plataformas del Distrito Metropolitano de Quito. </w:t>
      </w:r>
    </w:p>
    <w:p w14:paraId="3C029319" w14:textId="523B47CA" w:rsidR="00020CD4" w:rsidRPr="00704FFE" w:rsidRDefault="002454D2" w:rsidP="00020CD4">
      <w:pPr>
        <w:pStyle w:val="PoromisinA"/>
        <w:numPr>
          <w:ilvl w:val="0"/>
          <w:numId w:val="33"/>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Diseñar un plan de capacitación a fin de propender la eficiencia y eficacia de la gestión</w:t>
      </w:r>
      <w:r w:rsidR="00020CD4" w:rsidRPr="00704FFE">
        <w:rPr>
          <w:rStyle w:val="Ninguno"/>
          <w:rFonts w:ascii="Times New Roman" w:hAnsi="Times New Roman" w:cs="Times New Roman"/>
          <w:sz w:val="24"/>
          <w:szCs w:val="24"/>
          <w:lang w:val="es-ES"/>
        </w:rPr>
        <w:t xml:space="preserve"> en cumplimiento </w:t>
      </w:r>
      <w:r w:rsidRPr="00704FFE">
        <w:rPr>
          <w:rStyle w:val="Ninguno"/>
          <w:rFonts w:ascii="Times New Roman" w:hAnsi="Times New Roman" w:cs="Times New Roman"/>
          <w:sz w:val="24"/>
          <w:szCs w:val="24"/>
          <w:lang w:val="es-ES"/>
        </w:rPr>
        <w:t>de</w:t>
      </w:r>
      <w:r w:rsidR="00020CD4" w:rsidRPr="00704FFE">
        <w:rPr>
          <w:rStyle w:val="Ninguno"/>
          <w:rFonts w:ascii="Times New Roman" w:hAnsi="Times New Roman" w:cs="Times New Roman"/>
          <w:sz w:val="24"/>
          <w:szCs w:val="24"/>
          <w:lang w:val="es-ES"/>
        </w:rPr>
        <w:t xml:space="preserve"> la normativa vigente.</w:t>
      </w:r>
    </w:p>
    <w:p w14:paraId="49D1FA27" w14:textId="77777777" w:rsidR="00020CD4" w:rsidRPr="00704FFE" w:rsidRDefault="00020CD4" w:rsidP="00020CD4">
      <w:pPr>
        <w:pStyle w:val="PoromisinA"/>
        <w:numPr>
          <w:ilvl w:val="0"/>
          <w:numId w:val="33"/>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lastRenderedPageBreak/>
        <w:t>Elaborar planes de contingencia para prevenir y atender casos de emergencia o catástrofes naturales en cada uno de los mercados del Distrito Metropolitano de Quito.</w:t>
      </w:r>
    </w:p>
    <w:p w14:paraId="17767C5E" w14:textId="77777777" w:rsidR="00020CD4" w:rsidRPr="00704FFE" w:rsidRDefault="00020CD4" w:rsidP="00020CD4">
      <w:pPr>
        <w:pStyle w:val="CuerpoA"/>
        <w:numPr>
          <w:ilvl w:val="0"/>
          <w:numId w:val="33"/>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Planificar, ejecutar y realizar el seguimiento de acciones orientadas al mantenimiento parcial o total de las instalaciones correspondientes a los mercados, ferias y plataformas existentes que se encuentren bajo su competencia.</w:t>
      </w:r>
    </w:p>
    <w:p w14:paraId="4CE0529F" w14:textId="1E4CADAA" w:rsidR="005C7F4D" w:rsidRPr="00704FFE" w:rsidRDefault="00C354CC" w:rsidP="00020CD4">
      <w:pPr>
        <w:pStyle w:val="CuerpoA"/>
        <w:numPr>
          <w:ilvl w:val="0"/>
          <w:numId w:val="33"/>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Desarrolla</w:t>
      </w:r>
      <w:r w:rsidR="00020CD4" w:rsidRPr="00704FFE">
        <w:rPr>
          <w:rStyle w:val="Ninguno"/>
          <w:rFonts w:ascii="Times New Roman" w:hAnsi="Times New Roman" w:cs="Times New Roman"/>
          <w:sz w:val="24"/>
          <w:szCs w:val="24"/>
          <w:lang w:val="es-ES"/>
        </w:rPr>
        <w:t>r</w:t>
      </w:r>
      <w:r w:rsidRPr="00704FFE">
        <w:rPr>
          <w:rStyle w:val="Ninguno"/>
          <w:rFonts w:ascii="Times New Roman" w:hAnsi="Times New Roman" w:cs="Times New Roman"/>
          <w:sz w:val="24"/>
          <w:szCs w:val="24"/>
          <w:lang w:val="es-ES"/>
        </w:rPr>
        <w:t xml:space="preserve"> los</w:t>
      </w:r>
      <w:r w:rsidR="00020CD4" w:rsidRPr="00704FFE">
        <w:rPr>
          <w:rStyle w:val="Ninguno"/>
          <w:rFonts w:ascii="Times New Roman" w:hAnsi="Times New Roman" w:cs="Times New Roman"/>
          <w:sz w:val="24"/>
          <w:szCs w:val="24"/>
          <w:lang w:val="es-ES"/>
        </w:rPr>
        <w:t xml:space="preserve"> procedimientos administrativos y de sanción a las y los comerciantes de los mercados, ferias y plataformas, de conformidad con la normativa legal vigente</w:t>
      </w:r>
      <w:r w:rsidR="005C7F4D" w:rsidRPr="00704FFE">
        <w:rPr>
          <w:rStyle w:val="Ninguno"/>
          <w:rFonts w:ascii="Times New Roman" w:hAnsi="Times New Roman" w:cs="Times New Roman"/>
          <w:sz w:val="24"/>
          <w:szCs w:val="24"/>
          <w:lang w:val="es-ES"/>
        </w:rPr>
        <w:t>;</w:t>
      </w:r>
    </w:p>
    <w:p w14:paraId="7EAF1571" w14:textId="35A922DA" w:rsidR="00680A08" w:rsidRPr="00704FFE" w:rsidRDefault="00680A08" w:rsidP="00020CD4">
      <w:pPr>
        <w:pStyle w:val="CuerpoA"/>
        <w:numPr>
          <w:ilvl w:val="0"/>
          <w:numId w:val="33"/>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Nombrar y controlar a los Jefes Zonales y otros funcionarios municipales en los Mercados, Ferias y Plataformas;</w:t>
      </w:r>
    </w:p>
    <w:p w14:paraId="378DDF97" w14:textId="38A045AA" w:rsidR="00020CD4" w:rsidRPr="00704FFE" w:rsidRDefault="005C7F4D" w:rsidP="00020CD4">
      <w:pPr>
        <w:pStyle w:val="CuerpoA"/>
        <w:numPr>
          <w:ilvl w:val="0"/>
          <w:numId w:val="33"/>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Informar a las dependencias correspondientes sobre la comisión de actos de indisciplina, infracciones y otras violaciones a la normatividad que se cometan en los mercados, ferias y plataformas existentes que se encuentren bajo su competencia; y,</w:t>
      </w:r>
    </w:p>
    <w:p w14:paraId="779D5DB3" w14:textId="076701B8" w:rsidR="004D50F6" w:rsidRPr="00704FFE" w:rsidRDefault="004D50F6" w:rsidP="004D50F6">
      <w:pPr>
        <w:pStyle w:val="CuerpoA"/>
        <w:numPr>
          <w:ilvl w:val="0"/>
          <w:numId w:val="33"/>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Dotar a los mercados, ferias y plataformas de infraestructura tecnológica y mobiliario para mejorar la actividad comercial de estos espacios.</w:t>
      </w:r>
    </w:p>
    <w:p w14:paraId="58C77B98" w14:textId="77777777" w:rsidR="00020CD4" w:rsidRPr="00704FFE" w:rsidRDefault="00020CD4" w:rsidP="00020CD4">
      <w:pPr>
        <w:pStyle w:val="PoromisinA"/>
        <w:numPr>
          <w:ilvl w:val="0"/>
          <w:numId w:val="33"/>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Cumplir y hacer cumplir las disposiciones legales contenidas en el presente título y demás normativa vigente.</w:t>
      </w:r>
    </w:p>
    <w:p w14:paraId="0E6B6196" w14:textId="3A7103D4" w:rsidR="008A1A18" w:rsidRPr="00704FFE" w:rsidRDefault="008A1A18" w:rsidP="009F35A0">
      <w:pPr>
        <w:pStyle w:val="CuerpoA"/>
        <w:spacing w:line="276" w:lineRule="auto"/>
        <w:rPr>
          <w:rStyle w:val="Ninguno"/>
          <w:rFonts w:ascii="Times New Roman" w:eastAsia="Arial Unicode MS" w:hAnsi="Times New Roman" w:cs="Times New Roman"/>
          <w:sz w:val="24"/>
          <w:szCs w:val="24"/>
          <w:lang w:val="es-ES"/>
        </w:rPr>
      </w:pPr>
    </w:p>
    <w:p w14:paraId="5EF08D9F" w14:textId="244246A3" w:rsidR="00F14417" w:rsidRPr="00704FFE" w:rsidRDefault="008A1A18" w:rsidP="008A1A18">
      <w:pPr>
        <w:shd w:val="clear" w:color="auto" w:fill="FFFFFF"/>
        <w:spacing w:after="0"/>
        <w:jc w:val="both"/>
        <w:rPr>
          <w:rFonts w:ascii="Times New Roman" w:eastAsia="Times New Roman" w:hAnsi="Times New Roman" w:cs="Times New Roman"/>
          <w:sz w:val="24"/>
          <w:szCs w:val="24"/>
          <w:lang w:val="es-ES" w:eastAsia="es-ES"/>
        </w:rPr>
      </w:pPr>
      <w:r w:rsidRPr="00704FFE">
        <w:rPr>
          <w:rStyle w:val="Ninguno"/>
          <w:rFonts w:ascii="Times New Roman" w:hAnsi="Times New Roman" w:cs="Times New Roman"/>
          <w:b/>
          <w:sz w:val="24"/>
          <w:szCs w:val="24"/>
          <w:lang w:val="es-ES"/>
        </w:rPr>
        <w:t>Artículo (…</w:t>
      </w:r>
      <w:r w:rsidR="00A22CE5" w:rsidRPr="00704FFE">
        <w:rPr>
          <w:rStyle w:val="Ninguno"/>
          <w:rFonts w:ascii="Times New Roman" w:hAnsi="Times New Roman" w:cs="Times New Roman"/>
          <w:b/>
          <w:sz w:val="24"/>
          <w:szCs w:val="24"/>
          <w:lang w:val="es-ES"/>
        </w:rPr>
        <w:t>8</w:t>
      </w:r>
      <w:r w:rsidRPr="00704FFE">
        <w:rPr>
          <w:rStyle w:val="Ninguno"/>
          <w:rFonts w:ascii="Times New Roman" w:hAnsi="Times New Roman" w:cs="Times New Roman"/>
          <w:b/>
          <w:sz w:val="24"/>
          <w:szCs w:val="24"/>
          <w:lang w:val="es-ES"/>
        </w:rPr>
        <w:t>)</w:t>
      </w:r>
      <w:r w:rsidR="0072487B" w:rsidRPr="00704FFE">
        <w:rPr>
          <w:rStyle w:val="Ninguno"/>
          <w:rFonts w:ascii="Times New Roman" w:hAnsi="Times New Roman" w:cs="Times New Roman"/>
          <w:b/>
          <w:sz w:val="24"/>
          <w:szCs w:val="24"/>
          <w:lang w:val="es-ES"/>
        </w:rPr>
        <w:t>.-</w:t>
      </w:r>
      <w:r w:rsidRPr="00704FFE">
        <w:rPr>
          <w:rStyle w:val="Ninguno"/>
          <w:rFonts w:ascii="Times New Roman" w:hAnsi="Times New Roman" w:cs="Times New Roman"/>
          <w:b/>
          <w:sz w:val="24"/>
          <w:szCs w:val="24"/>
          <w:lang w:val="es-ES"/>
        </w:rPr>
        <w:t xml:space="preserve"> De las Jefaturas Zonales</w:t>
      </w:r>
      <w:r w:rsidR="0072487B" w:rsidRPr="00704FFE">
        <w:rPr>
          <w:rStyle w:val="Ninguno"/>
          <w:rFonts w:ascii="Times New Roman" w:hAnsi="Times New Roman" w:cs="Times New Roman"/>
          <w:b/>
          <w:sz w:val="24"/>
          <w:szCs w:val="24"/>
          <w:lang w:val="es-ES"/>
        </w:rPr>
        <w:t xml:space="preserve"> de los Mercados, Ferias y P</w:t>
      </w:r>
      <w:r w:rsidR="00322261" w:rsidRPr="00704FFE">
        <w:rPr>
          <w:rStyle w:val="Ninguno"/>
          <w:rFonts w:ascii="Times New Roman" w:hAnsi="Times New Roman" w:cs="Times New Roman"/>
          <w:b/>
          <w:sz w:val="24"/>
          <w:szCs w:val="24"/>
          <w:lang w:val="es-ES"/>
        </w:rPr>
        <w:t>lataformas</w:t>
      </w:r>
      <w:r w:rsidRPr="00704FFE">
        <w:rPr>
          <w:rStyle w:val="Ninguno"/>
          <w:rFonts w:ascii="Times New Roman" w:hAnsi="Times New Roman" w:cs="Times New Roman"/>
          <w:b/>
          <w:sz w:val="24"/>
          <w:szCs w:val="24"/>
          <w:lang w:val="es-ES"/>
        </w:rPr>
        <w:t>.-</w:t>
      </w:r>
      <w:r w:rsidRPr="00704FFE">
        <w:rPr>
          <w:rStyle w:val="Ninguno"/>
          <w:rFonts w:ascii="Times New Roman" w:hAnsi="Times New Roman" w:cs="Times New Roman"/>
          <w:sz w:val="24"/>
          <w:szCs w:val="24"/>
          <w:lang w:val="es-ES"/>
        </w:rPr>
        <w:t xml:space="preserve"> </w:t>
      </w:r>
      <w:r w:rsidR="009E2BD6" w:rsidRPr="00704FFE">
        <w:rPr>
          <w:rStyle w:val="Ninguno"/>
          <w:rFonts w:ascii="Times New Roman" w:hAnsi="Times New Roman" w:cs="Times New Roman"/>
          <w:sz w:val="24"/>
          <w:szCs w:val="24"/>
          <w:lang w:val="es-ES"/>
        </w:rPr>
        <w:t xml:space="preserve">Las Jefaturas Zonales de los Mercados, Ferias y Plataformas </w:t>
      </w:r>
      <w:r w:rsidRPr="00704FFE">
        <w:rPr>
          <w:rStyle w:val="Ninguno"/>
          <w:rFonts w:ascii="Times New Roman" w:hAnsi="Times New Roman" w:cs="Times New Roman"/>
          <w:sz w:val="24"/>
          <w:szCs w:val="24"/>
          <w:lang w:val="es-ES"/>
        </w:rPr>
        <w:t xml:space="preserve">son </w:t>
      </w:r>
      <w:r w:rsidR="009D5D66" w:rsidRPr="00704FFE">
        <w:rPr>
          <w:rStyle w:val="Ninguno"/>
          <w:rFonts w:ascii="Times New Roman" w:hAnsi="Times New Roman" w:cs="Times New Roman"/>
          <w:sz w:val="24"/>
          <w:szCs w:val="24"/>
          <w:lang w:val="es-ES"/>
        </w:rPr>
        <w:t xml:space="preserve">unidades </w:t>
      </w:r>
      <w:r w:rsidR="00F14417" w:rsidRPr="00704FFE">
        <w:rPr>
          <w:rStyle w:val="Ninguno"/>
          <w:rFonts w:ascii="Times New Roman" w:hAnsi="Times New Roman" w:cs="Times New Roman"/>
          <w:sz w:val="24"/>
          <w:szCs w:val="24"/>
          <w:lang w:val="es-ES"/>
        </w:rPr>
        <w:t xml:space="preserve">administrativas </w:t>
      </w:r>
      <w:r w:rsidR="004E1CA0" w:rsidRPr="00704FFE">
        <w:rPr>
          <w:rStyle w:val="Ninguno"/>
          <w:rFonts w:ascii="Times New Roman" w:hAnsi="Times New Roman" w:cs="Times New Roman"/>
          <w:sz w:val="24"/>
          <w:szCs w:val="24"/>
          <w:lang w:val="es-ES"/>
        </w:rPr>
        <w:t>dependientes</w:t>
      </w:r>
      <w:r w:rsidR="009E2BD6" w:rsidRPr="00704FFE">
        <w:rPr>
          <w:rStyle w:val="Ninguno"/>
          <w:rFonts w:ascii="Times New Roman" w:hAnsi="Times New Roman" w:cs="Times New Roman"/>
          <w:sz w:val="24"/>
          <w:szCs w:val="24"/>
          <w:lang w:val="es-ES"/>
        </w:rPr>
        <w:t xml:space="preserve"> de la</w:t>
      </w:r>
      <w:r w:rsidR="004E1CA0" w:rsidRPr="00704FFE">
        <w:rPr>
          <w:rStyle w:val="Ninguno"/>
          <w:rFonts w:ascii="Times New Roman" w:hAnsi="Times New Roman" w:cs="Times New Roman"/>
          <w:sz w:val="24"/>
          <w:szCs w:val="24"/>
          <w:lang w:val="es-ES"/>
        </w:rPr>
        <w:t xml:space="preserve"> </w:t>
      </w:r>
      <w:r w:rsidR="0072487B" w:rsidRPr="00704FFE">
        <w:rPr>
          <w:rStyle w:val="Ninguno"/>
          <w:rFonts w:ascii="Times New Roman" w:hAnsi="Times New Roman" w:cs="Times New Roman"/>
          <w:sz w:val="24"/>
          <w:szCs w:val="24"/>
          <w:lang w:val="es-ES"/>
        </w:rPr>
        <w:t>Dirección de Mercados, Ferias y Plataformas del Distrito Metropolitano de Quito</w:t>
      </w:r>
      <w:r w:rsidR="00F14417" w:rsidRPr="00704FFE">
        <w:rPr>
          <w:rStyle w:val="Ninguno"/>
          <w:rFonts w:ascii="Times New Roman" w:hAnsi="Times New Roman" w:cs="Times New Roman"/>
          <w:sz w:val="24"/>
          <w:szCs w:val="24"/>
          <w:lang w:val="es-ES"/>
        </w:rPr>
        <w:t xml:space="preserve">, que tienen como </w:t>
      </w:r>
      <w:r w:rsidR="009E2BD6" w:rsidRPr="00704FFE">
        <w:rPr>
          <w:rStyle w:val="Ninguno"/>
          <w:rFonts w:ascii="Times New Roman" w:hAnsi="Times New Roman" w:cs="Times New Roman"/>
          <w:sz w:val="24"/>
          <w:szCs w:val="24"/>
          <w:lang w:val="es-ES"/>
        </w:rPr>
        <w:t>responsab</w:t>
      </w:r>
      <w:r w:rsidR="00F14417" w:rsidRPr="00704FFE">
        <w:rPr>
          <w:rStyle w:val="Ninguno"/>
          <w:rFonts w:ascii="Times New Roman" w:hAnsi="Times New Roman" w:cs="Times New Roman"/>
          <w:sz w:val="24"/>
          <w:szCs w:val="24"/>
          <w:lang w:val="es-ES"/>
        </w:rPr>
        <w:t>ilidad</w:t>
      </w:r>
      <w:r w:rsidR="009E2BD6" w:rsidRPr="00704FFE">
        <w:rPr>
          <w:rStyle w:val="Ninguno"/>
          <w:rFonts w:ascii="Times New Roman" w:hAnsi="Times New Roman" w:cs="Times New Roman"/>
          <w:sz w:val="24"/>
          <w:szCs w:val="24"/>
          <w:lang w:val="es-ES"/>
        </w:rPr>
        <w:t xml:space="preserve"> </w:t>
      </w:r>
      <w:r w:rsidR="00F14417" w:rsidRPr="00704FFE">
        <w:rPr>
          <w:rStyle w:val="Ninguno"/>
          <w:rFonts w:ascii="Times New Roman" w:hAnsi="Times New Roman" w:cs="Times New Roman"/>
          <w:sz w:val="24"/>
          <w:szCs w:val="24"/>
          <w:lang w:val="es-ES"/>
        </w:rPr>
        <w:t xml:space="preserve">la </w:t>
      </w:r>
      <w:r w:rsidRPr="00704FFE">
        <w:rPr>
          <w:rFonts w:ascii="Times New Roman" w:eastAsia="Times New Roman" w:hAnsi="Times New Roman" w:cs="Times New Roman"/>
          <w:sz w:val="24"/>
          <w:szCs w:val="24"/>
          <w:lang w:val="es-ES" w:eastAsia="es-ES"/>
        </w:rPr>
        <w:t>supervis</w:t>
      </w:r>
      <w:r w:rsidR="00F14417" w:rsidRPr="00704FFE">
        <w:rPr>
          <w:rFonts w:ascii="Times New Roman" w:eastAsia="Times New Roman" w:hAnsi="Times New Roman" w:cs="Times New Roman"/>
          <w:sz w:val="24"/>
          <w:szCs w:val="24"/>
          <w:lang w:val="es-ES" w:eastAsia="es-ES"/>
        </w:rPr>
        <w:t>ión</w:t>
      </w:r>
      <w:r w:rsidRPr="00704FFE">
        <w:rPr>
          <w:rFonts w:ascii="Times New Roman" w:eastAsia="Times New Roman" w:hAnsi="Times New Roman" w:cs="Times New Roman"/>
          <w:sz w:val="24"/>
          <w:szCs w:val="24"/>
          <w:lang w:val="es-ES" w:eastAsia="es-ES"/>
        </w:rPr>
        <w:t>, vigila</w:t>
      </w:r>
      <w:r w:rsidR="00F14417" w:rsidRPr="00704FFE">
        <w:rPr>
          <w:rFonts w:ascii="Times New Roman" w:eastAsia="Times New Roman" w:hAnsi="Times New Roman" w:cs="Times New Roman"/>
          <w:sz w:val="24"/>
          <w:szCs w:val="24"/>
          <w:lang w:val="es-ES" w:eastAsia="es-ES"/>
        </w:rPr>
        <w:t>ncia</w:t>
      </w:r>
      <w:r w:rsidRPr="00704FFE">
        <w:rPr>
          <w:rFonts w:ascii="Times New Roman" w:eastAsia="Times New Roman" w:hAnsi="Times New Roman" w:cs="Times New Roman"/>
          <w:sz w:val="24"/>
          <w:szCs w:val="24"/>
          <w:lang w:val="es-ES" w:eastAsia="es-ES"/>
        </w:rPr>
        <w:t xml:space="preserve"> y </w:t>
      </w:r>
      <w:r w:rsidR="009E2BD6" w:rsidRPr="00704FFE">
        <w:rPr>
          <w:rFonts w:ascii="Times New Roman" w:eastAsia="Times New Roman" w:hAnsi="Times New Roman" w:cs="Times New Roman"/>
          <w:sz w:val="24"/>
          <w:szCs w:val="24"/>
          <w:lang w:val="es-ES" w:eastAsia="es-ES"/>
        </w:rPr>
        <w:t>regula</w:t>
      </w:r>
      <w:r w:rsidR="00F14417" w:rsidRPr="00704FFE">
        <w:rPr>
          <w:rFonts w:ascii="Times New Roman" w:eastAsia="Times New Roman" w:hAnsi="Times New Roman" w:cs="Times New Roman"/>
          <w:sz w:val="24"/>
          <w:szCs w:val="24"/>
          <w:lang w:val="es-ES" w:eastAsia="es-ES"/>
        </w:rPr>
        <w:t>ción</w:t>
      </w:r>
      <w:r w:rsidR="009E2BD6" w:rsidRPr="00704FFE">
        <w:rPr>
          <w:rFonts w:ascii="Times New Roman" w:eastAsia="Times New Roman" w:hAnsi="Times New Roman" w:cs="Times New Roman"/>
          <w:sz w:val="24"/>
          <w:szCs w:val="24"/>
          <w:lang w:val="es-ES" w:eastAsia="es-ES"/>
        </w:rPr>
        <w:t xml:space="preserve"> </w:t>
      </w:r>
      <w:r w:rsidR="00F14417" w:rsidRPr="00704FFE">
        <w:rPr>
          <w:rFonts w:ascii="Times New Roman" w:eastAsia="Times New Roman" w:hAnsi="Times New Roman" w:cs="Times New Roman"/>
          <w:sz w:val="24"/>
          <w:szCs w:val="24"/>
          <w:lang w:val="es-ES" w:eastAsia="es-ES"/>
        </w:rPr>
        <w:t xml:space="preserve">de las actividades que se desarrollen en las áreas bajo su competencia, </w:t>
      </w:r>
      <w:r w:rsidR="009E2BD6" w:rsidRPr="00704FFE">
        <w:rPr>
          <w:rFonts w:ascii="Times New Roman" w:eastAsia="Times New Roman" w:hAnsi="Times New Roman" w:cs="Times New Roman"/>
          <w:sz w:val="24"/>
          <w:szCs w:val="24"/>
          <w:lang w:val="es-ES" w:eastAsia="es-ES"/>
        </w:rPr>
        <w:t>el</w:t>
      </w:r>
      <w:r w:rsidRPr="00704FFE">
        <w:rPr>
          <w:rFonts w:ascii="Times New Roman" w:eastAsia="Times New Roman" w:hAnsi="Times New Roman" w:cs="Times New Roman"/>
          <w:sz w:val="24"/>
          <w:szCs w:val="24"/>
          <w:lang w:val="es-ES" w:eastAsia="es-ES"/>
        </w:rPr>
        <w:t xml:space="preserve"> cumplimiento de la normativa vigente, la gestión administra</w:t>
      </w:r>
      <w:r w:rsidR="00F14417" w:rsidRPr="00704FFE">
        <w:rPr>
          <w:rFonts w:ascii="Times New Roman" w:eastAsia="Times New Roman" w:hAnsi="Times New Roman" w:cs="Times New Roman"/>
          <w:sz w:val="24"/>
          <w:szCs w:val="24"/>
          <w:lang w:val="es-ES" w:eastAsia="es-ES"/>
        </w:rPr>
        <w:t xml:space="preserve">tiva </w:t>
      </w:r>
      <w:r w:rsidRPr="00704FFE">
        <w:rPr>
          <w:rFonts w:ascii="Times New Roman" w:eastAsia="Times New Roman" w:hAnsi="Times New Roman" w:cs="Times New Roman"/>
          <w:sz w:val="24"/>
          <w:szCs w:val="24"/>
          <w:lang w:val="es-ES" w:eastAsia="es-ES"/>
        </w:rPr>
        <w:t xml:space="preserve">de los mercados, ferias y plataformas </w:t>
      </w:r>
      <w:r w:rsidR="00F14417" w:rsidRPr="00704FFE">
        <w:rPr>
          <w:rFonts w:ascii="Times New Roman" w:eastAsia="Times New Roman" w:hAnsi="Times New Roman" w:cs="Times New Roman"/>
          <w:sz w:val="24"/>
          <w:szCs w:val="24"/>
          <w:lang w:val="es-ES" w:eastAsia="es-ES"/>
        </w:rPr>
        <w:t xml:space="preserve">con el </w:t>
      </w:r>
      <w:r w:rsidRPr="00704FFE">
        <w:rPr>
          <w:rFonts w:ascii="Times New Roman" w:eastAsia="Times New Roman" w:hAnsi="Times New Roman" w:cs="Times New Roman"/>
          <w:sz w:val="24"/>
          <w:szCs w:val="24"/>
          <w:lang w:val="es-ES" w:eastAsia="es-ES"/>
        </w:rPr>
        <w:t xml:space="preserve">fin de promover el funcionamiento </w:t>
      </w:r>
      <w:r w:rsidR="004E1CA0" w:rsidRPr="00704FFE">
        <w:rPr>
          <w:rFonts w:ascii="Times New Roman" w:eastAsia="Times New Roman" w:hAnsi="Times New Roman" w:cs="Times New Roman"/>
          <w:sz w:val="24"/>
          <w:szCs w:val="24"/>
          <w:lang w:val="es-ES" w:eastAsia="es-ES"/>
        </w:rPr>
        <w:t xml:space="preserve">eficiente de </w:t>
      </w:r>
      <w:r w:rsidR="00F14417" w:rsidRPr="00704FFE">
        <w:rPr>
          <w:rFonts w:ascii="Times New Roman" w:eastAsia="Times New Roman" w:hAnsi="Times New Roman" w:cs="Times New Roman"/>
          <w:sz w:val="24"/>
          <w:szCs w:val="24"/>
          <w:lang w:val="es-ES" w:eastAsia="es-ES"/>
        </w:rPr>
        <w:t>estas áreas.</w:t>
      </w:r>
    </w:p>
    <w:p w14:paraId="60B40A4E" w14:textId="75FC3C95" w:rsidR="004E1CA0" w:rsidRPr="00704FFE" w:rsidRDefault="004E1CA0" w:rsidP="008A1A18">
      <w:pPr>
        <w:shd w:val="clear" w:color="auto" w:fill="FFFFFF"/>
        <w:spacing w:after="0"/>
        <w:jc w:val="both"/>
        <w:rPr>
          <w:rFonts w:ascii="Times New Roman" w:eastAsia="Times New Roman" w:hAnsi="Times New Roman" w:cs="Times New Roman"/>
          <w:sz w:val="24"/>
          <w:szCs w:val="24"/>
          <w:lang w:val="es-ES" w:eastAsia="es-ES"/>
        </w:rPr>
      </w:pPr>
    </w:p>
    <w:p w14:paraId="68AD0FB2" w14:textId="41FA9441" w:rsidR="004E1CA0" w:rsidRPr="00704FFE" w:rsidRDefault="004E1CA0" w:rsidP="008A1A18">
      <w:pPr>
        <w:shd w:val="clear" w:color="auto" w:fill="FFFFFF"/>
        <w:spacing w:after="0"/>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b/>
          <w:sz w:val="24"/>
          <w:szCs w:val="24"/>
          <w:lang w:val="es-ES" w:eastAsia="es-ES"/>
        </w:rPr>
        <w:t>Artículo (…</w:t>
      </w:r>
      <w:r w:rsidR="00A22CE5" w:rsidRPr="00704FFE">
        <w:rPr>
          <w:rFonts w:ascii="Times New Roman" w:eastAsia="Times New Roman" w:hAnsi="Times New Roman" w:cs="Times New Roman"/>
          <w:b/>
          <w:sz w:val="24"/>
          <w:szCs w:val="24"/>
          <w:lang w:val="es-ES" w:eastAsia="es-ES"/>
        </w:rPr>
        <w:t>9</w:t>
      </w:r>
      <w:r w:rsidRPr="00704FFE">
        <w:rPr>
          <w:rFonts w:ascii="Times New Roman" w:eastAsia="Times New Roman" w:hAnsi="Times New Roman" w:cs="Times New Roman"/>
          <w:b/>
          <w:sz w:val="24"/>
          <w:szCs w:val="24"/>
          <w:lang w:val="es-ES" w:eastAsia="es-ES"/>
        </w:rPr>
        <w:t xml:space="preserve">) Atribuciones de las Jefaturas </w:t>
      </w:r>
      <w:r w:rsidR="003A4CD4" w:rsidRPr="00704FFE">
        <w:rPr>
          <w:rFonts w:ascii="Times New Roman" w:eastAsia="Times New Roman" w:hAnsi="Times New Roman" w:cs="Times New Roman"/>
          <w:b/>
          <w:sz w:val="24"/>
          <w:szCs w:val="24"/>
          <w:lang w:val="es-ES" w:eastAsia="es-ES"/>
        </w:rPr>
        <w:t>Zonales. -</w:t>
      </w:r>
      <w:r w:rsidRPr="00704FFE">
        <w:rPr>
          <w:rFonts w:ascii="Times New Roman" w:eastAsia="Times New Roman" w:hAnsi="Times New Roman" w:cs="Times New Roman"/>
          <w:sz w:val="24"/>
          <w:szCs w:val="24"/>
          <w:lang w:val="es-ES" w:eastAsia="es-ES"/>
        </w:rPr>
        <w:t xml:space="preserve"> </w:t>
      </w:r>
      <w:r w:rsidR="00A22CE5" w:rsidRPr="00704FFE">
        <w:rPr>
          <w:rFonts w:ascii="Times New Roman" w:eastAsia="Times New Roman" w:hAnsi="Times New Roman" w:cs="Times New Roman"/>
          <w:sz w:val="24"/>
          <w:szCs w:val="24"/>
          <w:lang w:val="es-ES" w:eastAsia="es-ES"/>
        </w:rPr>
        <w:t>son atribuciones de las J</w:t>
      </w:r>
      <w:r w:rsidRPr="00704FFE">
        <w:rPr>
          <w:rFonts w:ascii="Times New Roman" w:eastAsia="Times New Roman" w:hAnsi="Times New Roman" w:cs="Times New Roman"/>
          <w:sz w:val="24"/>
          <w:szCs w:val="24"/>
          <w:lang w:val="es-ES" w:eastAsia="es-ES"/>
        </w:rPr>
        <w:t xml:space="preserve">efaturas </w:t>
      </w:r>
      <w:r w:rsidR="00A22CE5" w:rsidRPr="00704FFE">
        <w:rPr>
          <w:rFonts w:ascii="Times New Roman" w:eastAsia="Times New Roman" w:hAnsi="Times New Roman" w:cs="Times New Roman"/>
          <w:sz w:val="24"/>
          <w:szCs w:val="24"/>
          <w:lang w:val="es-ES" w:eastAsia="es-ES"/>
        </w:rPr>
        <w:t>Z</w:t>
      </w:r>
      <w:r w:rsidRPr="00704FFE">
        <w:rPr>
          <w:rFonts w:ascii="Times New Roman" w:eastAsia="Times New Roman" w:hAnsi="Times New Roman" w:cs="Times New Roman"/>
          <w:sz w:val="24"/>
          <w:szCs w:val="24"/>
          <w:lang w:val="es-ES" w:eastAsia="es-ES"/>
        </w:rPr>
        <w:t xml:space="preserve">onales </w:t>
      </w:r>
      <w:r w:rsidR="00A22CE5" w:rsidRPr="00704FFE">
        <w:rPr>
          <w:rFonts w:ascii="Times New Roman" w:eastAsia="Times New Roman" w:hAnsi="Times New Roman" w:cs="Times New Roman"/>
          <w:sz w:val="24"/>
          <w:szCs w:val="24"/>
          <w:lang w:val="es-ES" w:eastAsia="es-ES"/>
        </w:rPr>
        <w:t>las siguientes</w:t>
      </w:r>
      <w:r w:rsidRPr="00704FFE">
        <w:rPr>
          <w:rFonts w:ascii="Times New Roman" w:eastAsia="Times New Roman" w:hAnsi="Times New Roman" w:cs="Times New Roman"/>
          <w:sz w:val="24"/>
          <w:szCs w:val="24"/>
          <w:lang w:val="es-ES" w:eastAsia="es-ES"/>
        </w:rPr>
        <w:t>:</w:t>
      </w:r>
    </w:p>
    <w:p w14:paraId="36D691C7" w14:textId="60A354DC" w:rsidR="004E1CA0" w:rsidRPr="00704FFE" w:rsidRDefault="004E1CA0" w:rsidP="008A1A18">
      <w:pPr>
        <w:shd w:val="clear" w:color="auto" w:fill="FFFFFF"/>
        <w:spacing w:after="0"/>
        <w:jc w:val="both"/>
        <w:rPr>
          <w:rFonts w:ascii="Times New Roman" w:eastAsia="Times New Roman" w:hAnsi="Times New Roman" w:cs="Times New Roman"/>
          <w:sz w:val="24"/>
          <w:szCs w:val="24"/>
          <w:lang w:val="es-ES" w:eastAsia="es-ES"/>
        </w:rPr>
      </w:pPr>
    </w:p>
    <w:p w14:paraId="6B940ECD" w14:textId="25C5299A" w:rsidR="004E1CA0" w:rsidRPr="00704FFE" w:rsidRDefault="004E1CA0" w:rsidP="004E1CA0">
      <w:pPr>
        <w:pStyle w:val="Prrafodelista"/>
        <w:numPr>
          <w:ilvl w:val="0"/>
          <w:numId w:val="12"/>
        </w:numPr>
        <w:shd w:val="clear" w:color="auto" w:fill="FFFFFF"/>
        <w:spacing w:after="0"/>
        <w:contextualSpacing w:val="0"/>
        <w:jc w:val="both"/>
        <w:rPr>
          <w:rFonts w:ascii="Times New Roman" w:eastAsia="Times New Roman" w:hAnsi="Times New Roman" w:cs="Times New Roman"/>
          <w:sz w:val="24"/>
          <w:szCs w:val="24"/>
          <w:bdr w:val="nil"/>
          <w:lang w:val="es-ES" w:eastAsia="es-ES"/>
        </w:rPr>
      </w:pPr>
      <w:r w:rsidRPr="00704FFE">
        <w:rPr>
          <w:rFonts w:ascii="Times New Roman" w:eastAsia="Times New Roman" w:hAnsi="Times New Roman" w:cs="Times New Roman"/>
          <w:sz w:val="24"/>
          <w:szCs w:val="24"/>
          <w:bdr w:val="nil"/>
          <w:lang w:val="es-ES" w:eastAsia="es-ES"/>
        </w:rPr>
        <w:t xml:space="preserve">Potenciar, fortalecer y promocionar </w:t>
      </w:r>
      <w:r w:rsidR="002B7970" w:rsidRPr="00704FFE">
        <w:rPr>
          <w:rFonts w:ascii="Times New Roman" w:eastAsia="Times New Roman" w:hAnsi="Times New Roman" w:cs="Times New Roman"/>
          <w:sz w:val="24"/>
          <w:szCs w:val="24"/>
          <w:bdr w:val="nil"/>
          <w:lang w:val="es-ES" w:eastAsia="es-ES"/>
        </w:rPr>
        <w:t>las actividades en las áreas bajo su competencia;</w:t>
      </w:r>
    </w:p>
    <w:p w14:paraId="2A08ADB5" w14:textId="756E9570" w:rsidR="004E1CA0" w:rsidRPr="00704FFE" w:rsidRDefault="002B7970" w:rsidP="004E1CA0">
      <w:pPr>
        <w:pStyle w:val="Prrafodelista"/>
        <w:numPr>
          <w:ilvl w:val="0"/>
          <w:numId w:val="12"/>
        </w:numPr>
        <w:shd w:val="clear" w:color="auto" w:fill="FFFFFF"/>
        <w:spacing w:after="0"/>
        <w:contextualSpacing w:val="0"/>
        <w:jc w:val="both"/>
        <w:rPr>
          <w:rFonts w:ascii="Times New Roman" w:eastAsia="Times New Roman" w:hAnsi="Times New Roman" w:cs="Times New Roman"/>
          <w:sz w:val="24"/>
          <w:szCs w:val="24"/>
          <w:bdr w:val="nil"/>
          <w:lang w:val="es-ES" w:eastAsia="es-ES"/>
        </w:rPr>
      </w:pPr>
      <w:r w:rsidRPr="00704FFE">
        <w:rPr>
          <w:rFonts w:ascii="Times New Roman" w:eastAsia="Times New Roman" w:hAnsi="Times New Roman" w:cs="Times New Roman"/>
          <w:sz w:val="24"/>
          <w:szCs w:val="24"/>
          <w:bdr w:val="nil"/>
          <w:lang w:val="es-ES" w:eastAsia="es-ES"/>
        </w:rPr>
        <w:t>P</w:t>
      </w:r>
      <w:r w:rsidR="00A333AB" w:rsidRPr="00704FFE">
        <w:rPr>
          <w:rFonts w:ascii="Times New Roman" w:eastAsia="Times New Roman" w:hAnsi="Times New Roman" w:cs="Times New Roman"/>
          <w:sz w:val="24"/>
          <w:szCs w:val="24"/>
          <w:bdr w:val="nil"/>
          <w:lang w:val="es-ES" w:eastAsia="es-ES"/>
        </w:rPr>
        <w:t>lanifica</w:t>
      </w:r>
      <w:r w:rsidRPr="00704FFE">
        <w:rPr>
          <w:rFonts w:ascii="Times New Roman" w:eastAsia="Times New Roman" w:hAnsi="Times New Roman" w:cs="Times New Roman"/>
          <w:sz w:val="24"/>
          <w:szCs w:val="24"/>
          <w:bdr w:val="nil"/>
          <w:lang w:val="es-ES" w:eastAsia="es-ES"/>
        </w:rPr>
        <w:t>r</w:t>
      </w:r>
      <w:r w:rsidR="00A333AB" w:rsidRPr="00704FFE">
        <w:rPr>
          <w:rFonts w:ascii="Times New Roman" w:eastAsia="Times New Roman" w:hAnsi="Times New Roman" w:cs="Times New Roman"/>
          <w:sz w:val="24"/>
          <w:szCs w:val="24"/>
          <w:bdr w:val="nil"/>
          <w:lang w:val="es-ES" w:eastAsia="es-ES"/>
        </w:rPr>
        <w:t xml:space="preserve"> </w:t>
      </w:r>
      <w:r w:rsidRPr="00704FFE">
        <w:rPr>
          <w:rFonts w:ascii="Times New Roman" w:eastAsia="Times New Roman" w:hAnsi="Times New Roman" w:cs="Times New Roman"/>
          <w:sz w:val="24"/>
          <w:szCs w:val="24"/>
          <w:bdr w:val="nil"/>
          <w:lang w:val="es-ES" w:eastAsia="es-ES"/>
        </w:rPr>
        <w:t xml:space="preserve">y gestionar la administración, actividades y mantenimiento de los </w:t>
      </w:r>
      <w:r w:rsidR="00A333AB" w:rsidRPr="00704FFE">
        <w:rPr>
          <w:rFonts w:ascii="Times New Roman" w:eastAsia="Times New Roman" w:hAnsi="Times New Roman" w:cs="Times New Roman"/>
          <w:sz w:val="24"/>
          <w:szCs w:val="24"/>
          <w:bdr w:val="nil"/>
          <w:lang w:val="es-ES" w:eastAsia="es-ES"/>
        </w:rPr>
        <w:t>mercado</w:t>
      </w:r>
      <w:r w:rsidRPr="00704FFE">
        <w:rPr>
          <w:rFonts w:ascii="Times New Roman" w:eastAsia="Times New Roman" w:hAnsi="Times New Roman" w:cs="Times New Roman"/>
          <w:sz w:val="24"/>
          <w:szCs w:val="24"/>
          <w:bdr w:val="nil"/>
          <w:lang w:val="es-ES" w:eastAsia="es-ES"/>
        </w:rPr>
        <w:t>s</w:t>
      </w:r>
      <w:r w:rsidR="00A333AB" w:rsidRPr="00704FFE">
        <w:rPr>
          <w:rFonts w:ascii="Times New Roman" w:eastAsia="Times New Roman" w:hAnsi="Times New Roman" w:cs="Times New Roman"/>
          <w:sz w:val="24"/>
          <w:szCs w:val="24"/>
          <w:bdr w:val="nil"/>
          <w:lang w:val="es-ES" w:eastAsia="es-ES"/>
        </w:rPr>
        <w:t>, feria</w:t>
      </w:r>
      <w:r w:rsidRPr="00704FFE">
        <w:rPr>
          <w:rFonts w:ascii="Times New Roman" w:eastAsia="Times New Roman" w:hAnsi="Times New Roman" w:cs="Times New Roman"/>
          <w:sz w:val="24"/>
          <w:szCs w:val="24"/>
          <w:bdr w:val="nil"/>
          <w:lang w:val="es-ES" w:eastAsia="es-ES"/>
        </w:rPr>
        <w:t>s</w:t>
      </w:r>
      <w:r w:rsidR="00A333AB" w:rsidRPr="00704FFE">
        <w:rPr>
          <w:rFonts w:ascii="Times New Roman" w:eastAsia="Times New Roman" w:hAnsi="Times New Roman" w:cs="Times New Roman"/>
          <w:sz w:val="24"/>
          <w:szCs w:val="24"/>
          <w:bdr w:val="nil"/>
          <w:lang w:val="es-ES" w:eastAsia="es-ES"/>
        </w:rPr>
        <w:t xml:space="preserve"> </w:t>
      </w:r>
      <w:r w:rsidRPr="00704FFE">
        <w:rPr>
          <w:rFonts w:ascii="Times New Roman" w:eastAsia="Times New Roman" w:hAnsi="Times New Roman" w:cs="Times New Roman"/>
          <w:sz w:val="24"/>
          <w:szCs w:val="24"/>
          <w:bdr w:val="nil"/>
          <w:lang w:val="es-ES" w:eastAsia="es-ES"/>
        </w:rPr>
        <w:t>y</w:t>
      </w:r>
      <w:r w:rsidR="00A333AB" w:rsidRPr="00704FFE">
        <w:rPr>
          <w:rFonts w:ascii="Times New Roman" w:eastAsia="Times New Roman" w:hAnsi="Times New Roman" w:cs="Times New Roman"/>
          <w:sz w:val="24"/>
          <w:szCs w:val="24"/>
          <w:bdr w:val="nil"/>
          <w:lang w:val="es-ES" w:eastAsia="es-ES"/>
        </w:rPr>
        <w:t xml:space="preserve"> plataforma</w:t>
      </w:r>
      <w:r w:rsidRPr="00704FFE">
        <w:rPr>
          <w:rFonts w:ascii="Times New Roman" w:eastAsia="Times New Roman" w:hAnsi="Times New Roman" w:cs="Times New Roman"/>
          <w:sz w:val="24"/>
          <w:szCs w:val="24"/>
          <w:bdr w:val="nil"/>
          <w:lang w:val="es-ES" w:eastAsia="es-ES"/>
        </w:rPr>
        <w:t>s;</w:t>
      </w:r>
    </w:p>
    <w:p w14:paraId="29FCCD80" w14:textId="6272BE74" w:rsidR="004E1CA0" w:rsidRPr="00704FFE" w:rsidRDefault="004E1CA0" w:rsidP="004E1CA0">
      <w:pPr>
        <w:pStyle w:val="Prrafodelista"/>
        <w:numPr>
          <w:ilvl w:val="0"/>
          <w:numId w:val="12"/>
        </w:numPr>
        <w:shd w:val="clear" w:color="auto" w:fill="FFFFFF"/>
        <w:spacing w:after="0"/>
        <w:contextualSpacing w:val="0"/>
        <w:jc w:val="both"/>
        <w:rPr>
          <w:rFonts w:ascii="Times New Roman" w:eastAsia="Times New Roman" w:hAnsi="Times New Roman" w:cs="Times New Roman"/>
          <w:sz w:val="24"/>
          <w:szCs w:val="24"/>
          <w:bdr w:val="nil"/>
          <w:lang w:val="es-ES" w:eastAsia="es-ES"/>
        </w:rPr>
      </w:pPr>
      <w:r w:rsidRPr="00704FFE">
        <w:rPr>
          <w:rFonts w:ascii="Times New Roman" w:eastAsia="Times New Roman" w:hAnsi="Times New Roman" w:cs="Times New Roman"/>
          <w:sz w:val="24"/>
          <w:szCs w:val="24"/>
          <w:bdr w:val="nil"/>
          <w:lang w:val="es-ES" w:eastAsia="es-ES"/>
        </w:rPr>
        <w:t>Realizar diagnóstico</w:t>
      </w:r>
      <w:r w:rsidR="003D016A" w:rsidRPr="00704FFE">
        <w:rPr>
          <w:rFonts w:ascii="Times New Roman" w:eastAsia="Times New Roman" w:hAnsi="Times New Roman" w:cs="Times New Roman"/>
          <w:sz w:val="24"/>
          <w:szCs w:val="24"/>
          <w:bdr w:val="nil"/>
          <w:lang w:val="es-ES" w:eastAsia="es-ES"/>
        </w:rPr>
        <w:t>s</w:t>
      </w:r>
      <w:r w:rsidRPr="00704FFE">
        <w:rPr>
          <w:rFonts w:ascii="Times New Roman" w:eastAsia="Times New Roman" w:hAnsi="Times New Roman" w:cs="Times New Roman"/>
          <w:sz w:val="24"/>
          <w:szCs w:val="24"/>
          <w:bdr w:val="nil"/>
          <w:lang w:val="es-ES" w:eastAsia="es-ES"/>
        </w:rPr>
        <w:t xml:space="preserve"> </w:t>
      </w:r>
      <w:r w:rsidR="003D016A" w:rsidRPr="00704FFE">
        <w:rPr>
          <w:rFonts w:ascii="Times New Roman" w:eastAsia="Times New Roman" w:hAnsi="Times New Roman" w:cs="Times New Roman"/>
          <w:sz w:val="24"/>
          <w:szCs w:val="24"/>
          <w:bdr w:val="nil"/>
          <w:lang w:val="es-ES" w:eastAsia="es-ES"/>
        </w:rPr>
        <w:t xml:space="preserve">sobre la situación y funcionamiento </w:t>
      </w:r>
      <w:r w:rsidRPr="00704FFE">
        <w:rPr>
          <w:rFonts w:ascii="Times New Roman" w:eastAsia="Times New Roman" w:hAnsi="Times New Roman" w:cs="Times New Roman"/>
          <w:sz w:val="24"/>
          <w:szCs w:val="24"/>
          <w:bdr w:val="nil"/>
          <w:lang w:val="es-ES" w:eastAsia="es-ES"/>
        </w:rPr>
        <w:t xml:space="preserve">de los mercados, ferias y plataformas a su cargo con el fin de atender </w:t>
      </w:r>
      <w:r w:rsidR="003D016A" w:rsidRPr="00704FFE">
        <w:rPr>
          <w:rFonts w:ascii="Times New Roman" w:eastAsia="Times New Roman" w:hAnsi="Times New Roman" w:cs="Times New Roman"/>
          <w:sz w:val="24"/>
          <w:szCs w:val="24"/>
          <w:bdr w:val="nil"/>
          <w:lang w:val="es-ES" w:eastAsia="es-ES"/>
        </w:rPr>
        <w:t xml:space="preserve">sus </w:t>
      </w:r>
      <w:r w:rsidRPr="00704FFE">
        <w:rPr>
          <w:rFonts w:ascii="Times New Roman" w:eastAsia="Times New Roman" w:hAnsi="Times New Roman" w:cs="Times New Roman"/>
          <w:sz w:val="24"/>
          <w:szCs w:val="24"/>
          <w:bdr w:val="nil"/>
          <w:lang w:val="es-ES" w:eastAsia="es-ES"/>
        </w:rPr>
        <w:t xml:space="preserve">necesidades </w:t>
      </w:r>
      <w:r w:rsidR="003D016A" w:rsidRPr="00704FFE">
        <w:rPr>
          <w:rFonts w:ascii="Times New Roman" w:eastAsia="Times New Roman" w:hAnsi="Times New Roman" w:cs="Times New Roman"/>
          <w:sz w:val="24"/>
          <w:szCs w:val="24"/>
          <w:bdr w:val="nil"/>
          <w:lang w:val="es-ES" w:eastAsia="es-ES"/>
        </w:rPr>
        <w:t>y problemáticas;</w:t>
      </w:r>
    </w:p>
    <w:p w14:paraId="62646BAF" w14:textId="52964F33" w:rsidR="004E1CA0" w:rsidRPr="00704FFE" w:rsidRDefault="004E1CA0" w:rsidP="004E1CA0">
      <w:pPr>
        <w:pStyle w:val="Prrafodelista"/>
        <w:numPr>
          <w:ilvl w:val="0"/>
          <w:numId w:val="12"/>
        </w:numPr>
        <w:shd w:val="clear" w:color="auto" w:fill="FFFFFF"/>
        <w:spacing w:after="0"/>
        <w:contextualSpacing w:val="0"/>
        <w:jc w:val="both"/>
        <w:rPr>
          <w:rFonts w:ascii="Times New Roman" w:eastAsia="Times New Roman" w:hAnsi="Times New Roman" w:cs="Times New Roman"/>
          <w:sz w:val="24"/>
          <w:szCs w:val="24"/>
          <w:bdr w:val="nil"/>
          <w:lang w:val="es-ES" w:eastAsia="es-ES"/>
        </w:rPr>
      </w:pPr>
      <w:r w:rsidRPr="00704FFE">
        <w:rPr>
          <w:rFonts w:ascii="Times New Roman" w:eastAsia="Times New Roman" w:hAnsi="Times New Roman" w:cs="Times New Roman"/>
          <w:sz w:val="24"/>
          <w:szCs w:val="24"/>
          <w:bdr w:val="nil"/>
          <w:lang w:val="es-ES" w:eastAsia="es-ES"/>
        </w:rPr>
        <w:t>Superv</w:t>
      </w:r>
      <w:r w:rsidR="00EE3B6D" w:rsidRPr="00704FFE">
        <w:rPr>
          <w:rFonts w:ascii="Times New Roman" w:eastAsia="Times New Roman" w:hAnsi="Times New Roman" w:cs="Times New Roman"/>
          <w:sz w:val="24"/>
          <w:szCs w:val="24"/>
          <w:bdr w:val="nil"/>
          <w:lang w:val="es-ES" w:eastAsia="es-ES"/>
        </w:rPr>
        <w:t xml:space="preserve">isar </w:t>
      </w:r>
      <w:r w:rsidRPr="00704FFE">
        <w:rPr>
          <w:rFonts w:ascii="Times New Roman" w:eastAsia="Times New Roman" w:hAnsi="Times New Roman" w:cs="Times New Roman"/>
          <w:sz w:val="24"/>
          <w:szCs w:val="24"/>
          <w:bdr w:val="nil"/>
          <w:lang w:val="es-ES" w:eastAsia="es-ES"/>
        </w:rPr>
        <w:t xml:space="preserve">y </w:t>
      </w:r>
      <w:r w:rsidR="00066450" w:rsidRPr="00704FFE">
        <w:rPr>
          <w:rFonts w:ascii="Times New Roman" w:eastAsia="Times New Roman" w:hAnsi="Times New Roman" w:cs="Times New Roman"/>
          <w:sz w:val="24"/>
          <w:szCs w:val="24"/>
          <w:bdr w:val="nil"/>
          <w:lang w:val="es-ES" w:eastAsia="es-ES"/>
        </w:rPr>
        <w:t xml:space="preserve">controlar </w:t>
      </w:r>
      <w:r w:rsidR="00EE3B6D" w:rsidRPr="00704FFE">
        <w:rPr>
          <w:rFonts w:ascii="Times New Roman" w:eastAsia="Times New Roman" w:hAnsi="Times New Roman" w:cs="Times New Roman"/>
          <w:sz w:val="24"/>
          <w:szCs w:val="24"/>
          <w:bdr w:val="nil"/>
          <w:lang w:val="es-ES" w:eastAsia="es-ES"/>
        </w:rPr>
        <w:t xml:space="preserve">el </w:t>
      </w:r>
      <w:r w:rsidR="000A3473" w:rsidRPr="00704FFE">
        <w:rPr>
          <w:rFonts w:ascii="Times New Roman" w:eastAsia="Times New Roman" w:hAnsi="Times New Roman" w:cs="Times New Roman"/>
          <w:sz w:val="24"/>
          <w:szCs w:val="24"/>
          <w:bdr w:val="nil"/>
          <w:lang w:val="es-ES" w:eastAsia="es-ES"/>
        </w:rPr>
        <w:t>desempeño de l</w:t>
      </w:r>
      <w:r w:rsidR="00066450" w:rsidRPr="00704FFE">
        <w:rPr>
          <w:rFonts w:ascii="Times New Roman" w:eastAsia="Times New Roman" w:hAnsi="Times New Roman" w:cs="Times New Roman"/>
          <w:sz w:val="24"/>
          <w:szCs w:val="24"/>
          <w:bdr w:val="nil"/>
          <w:lang w:val="es-ES" w:eastAsia="es-ES"/>
        </w:rPr>
        <w:t>o</w:t>
      </w:r>
      <w:r w:rsidR="000A3473" w:rsidRPr="00704FFE">
        <w:rPr>
          <w:rFonts w:ascii="Times New Roman" w:eastAsia="Times New Roman" w:hAnsi="Times New Roman" w:cs="Times New Roman"/>
          <w:sz w:val="24"/>
          <w:szCs w:val="24"/>
          <w:bdr w:val="nil"/>
          <w:lang w:val="es-ES" w:eastAsia="es-ES"/>
        </w:rPr>
        <w:t xml:space="preserve">s </w:t>
      </w:r>
      <w:r w:rsidR="00066450" w:rsidRPr="00704FFE">
        <w:rPr>
          <w:rFonts w:ascii="Times New Roman" w:eastAsia="Times New Roman" w:hAnsi="Times New Roman" w:cs="Times New Roman"/>
          <w:sz w:val="24"/>
          <w:szCs w:val="24"/>
          <w:bdr w:val="nil"/>
          <w:lang w:val="es-ES" w:eastAsia="es-ES"/>
        </w:rPr>
        <w:t xml:space="preserve">funcionarios </w:t>
      </w:r>
      <w:r w:rsidR="000A3473" w:rsidRPr="00704FFE">
        <w:rPr>
          <w:rFonts w:ascii="Times New Roman" w:eastAsia="Times New Roman" w:hAnsi="Times New Roman" w:cs="Times New Roman"/>
          <w:sz w:val="24"/>
          <w:szCs w:val="24"/>
          <w:bdr w:val="nil"/>
          <w:lang w:val="es-ES" w:eastAsia="es-ES"/>
        </w:rPr>
        <w:t>asignad</w:t>
      </w:r>
      <w:r w:rsidR="00066450" w:rsidRPr="00704FFE">
        <w:rPr>
          <w:rFonts w:ascii="Times New Roman" w:eastAsia="Times New Roman" w:hAnsi="Times New Roman" w:cs="Times New Roman"/>
          <w:sz w:val="24"/>
          <w:szCs w:val="24"/>
          <w:bdr w:val="nil"/>
          <w:lang w:val="es-ES" w:eastAsia="es-ES"/>
        </w:rPr>
        <w:t>o</w:t>
      </w:r>
      <w:r w:rsidR="000A3473" w:rsidRPr="00704FFE">
        <w:rPr>
          <w:rFonts w:ascii="Times New Roman" w:eastAsia="Times New Roman" w:hAnsi="Times New Roman" w:cs="Times New Roman"/>
          <w:sz w:val="24"/>
          <w:szCs w:val="24"/>
          <w:bdr w:val="nil"/>
          <w:lang w:val="es-ES" w:eastAsia="es-ES"/>
        </w:rPr>
        <w:t xml:space="preserve">s a </w:t>
      </w:r>
      <w:r w:rsidR="00066450" w:rsidRPr="00704FFE">
        <w:rPr>
          <w:rFonts w:ascii="Times New Roman" w:eastAsia="Times New Roman" w:hAnsi="Times New Roman" w:cs="Times New Roman"/>
          <w:sz w:val="24"/>
          <w:szCs w:val="24"/>
          <w:bdr w:val="nil"/>
          <w:lang w:val="es-ES" w:eastAsia="es-ES"/>
        </w:rPr>
        <w:t>a las áreas bajo su competencia;</w:t>
      </w:r>
    </w:p>
    <w:p w14:paraId="4183FDA7" w14:textId="2E872F9D" w:rsidR="004E1CA0" w:rsidRPr="00704FFE" w:rsidRDefault="004E1CA0" w:rsidP="0093421B">
      <w:pPr>
        <w:pStyle w:val="Prrafodelista"/>
        <w:numPr>
          <w:ilvl w:val="0"/>
          <w:numId w:val="12"/>
        </w:numPr>
        <w:shd w:val="clear" w:color="auto" w:fill="FFFFFF"/>
        <w:spacing w:after="0"/>
        <w:contextualSpacing w:val="0"/>
        <w:jc w:val="both"/>
        <w:rPr>
          <w:rFonts w:ascii="Times New Roman" w:eastAsia="Times New Roman" w:hAnsi="Times New Roman" w:cs="Times New Roman"/>
          <w:sz w:val="24"/>
          <w:szCs w:val="24"/>
          <w:bdr w:val="nil"/>
          <w:lang w:val="es-ES" w:eastAsia="es-ES"/>
        </w:rPr>
      </w:pPr>
      <w:r w:rsidRPr="00704FFE">
        <w:rPr>
          <w:rFonts w:ascii="Times New Roman" w:eastAsia="Times New Roman" w:hAnsi="Times New Roman" w:cs="Times New Roman"/>
          <w:sz w:val="24"/>
          <w:szCs w:val="24"/>
          <w:bdr w:val="nil"/>
          <w:lang w:val="es-ES" w:eastAsia="es-ES"/>
        </w:rPr>
        <w:t xml:space="preserve">Velar por la </w:t>
      </w:r>
      <w:r w:rsidR="000A3473" w:rsidRPr="00704FFE">
        <w:rPr>
          <w:rFonts w:ascii="Times New Roman" w:eastAsia="Times New Roman" w:hAnsi="Times New Roman" w:cs="Times New Roman"/>
          <w:sz w:val="24"/>
          <w:szCs w:val="24"/>
          <w:bdr w:val="nil"/>
          <w:lang w:val="es-ES" w:eastAsia="es-ES"/>
        </w:rPr>
        <w:t xml:space="preserve">correcta </w:t>
      </w:r>
      <w:r w:rsidRPr="00704FFE">
        <w:rPr>
          <w:rFonts w:ascii="Times New Roman" w:eastAsia="Times New Roman" w:hAnsi="Times New Roman" w:cs="Times New Roman"/>
          <w:sz w:val="24"/>
          <w:szCs w:val="24"/>
          <w:bdr w:val="nil"/>
          <w:lang w:val="es-ES" w:eastAsia="es-ES"/>
        </w:rPr>
        <w:t xml:space="preserve">aplicación de </w:t>
      </w:r>
      <w:r w:rsidR="000A3473" w:rsidRPr="00704FFE">
        <w:rPr>
          <w:rFonts w:ascii="Times New Roman" w:eastAsia="Times New Roman" w:hAnsi="Times New Roman" w:cs="Times New Roman"/>
          <w:sz w:val="24"/>
          <w:szCs w:val="24"/>
          <w:bdr w:val="nil"/>
          <w:lang w:val="es-ES" w:eastAsia="es-ES"/>
        </w:rPr>
        <w:t xml:space="preserve">las </w:t>
      </w:r>
      <w:r w:rsidRPr="00704FFE">
        <w:rPr>
          <w:rFonts w:ascii="Times New Roman" w:eastAsia="Times New Roman" w:hAnsi="Times New Roman" w:cs="Times New Roman"/>
          <w:sz w:val="24"/>
          <w:szCs w:val="24"/>
          <w:bdr w:val="nil"/>
          <w:lang w:val="es-ES" w:eastAsia="es-ES"/>
        </w:rPr>
        <w:t xml:space="preserve">normas </w:t>
      </w:r>
      <w:r w:rsidR="0093421B" w:rsidRPr="00704FFE">
        <w:rPr>
          <w:rFonts w:ascii="Times New Roman" w:eastAsia="Times New Roman" w:hAnsi="Times New Roman" w:cs="Times New Roman"/>
          <w:sz w:val="24"/>
          <w:szCs w:val="24"/>
          <w:bdr w:val="nil"/>
          <w:lang w:val="es-ES" w:eastAsia="es-ES"/>
        </w:rPr>
        <w:t xml:space="preserve">técnicas </w:t>
      </w:r>
      <w:r w:rsidRPr="00704FFE">
        <w:rPr>
          <w:rFonts w:ascii="Times New Roman" w:eastAsia="Times New Roman" w:hAnsi="Times New Roman" w:cs="Times New Roman"/>
          <w:sz w:val="24"/>
          <w:szCs w:val="24"/>
          <w:bdr w:val="nil"/>
          <w:lang w:val="es-ES" w:eastAsia="es-ES"/>
        </w:rPr>
        <w:t>del sistema de comercio determinadas</w:t>
      </w:r>
      <w:r w:rsidR="0093421B" w:rsidRPr="00704FFE">
        <w:rPr>
          <w:rFonts w:ascii="Times New Roman" w:eastAsia="Times New Roman" w:hAnsi="Times New Roman" w:cs="Times New Roman"/>
          <w:sz w:val="24"/>
          <w:szCs w:val="24"/>
          <w:bdr w:val="nil"/>
          <w:lang w:val="es-ES" w:eastAsia="es-ES"/>
        </w:rPr>
        <w:t xml:space="preserve">, </w:t>
      </w:r>
      <w:r w:rsidRPr="00704FFE">
        <w:rPr>
          <w:rFonts w:ascii="Times New Roman" w:eastAsia="Times New Roman" w:hAnsi="Times New Roman" w:cs="Times New Roman"/>
          <w:sz w:val="24"/>
          <w:szCs w:val="24"/>
          <w:bdr w:val="nil"/>
          <w:lang w:val="es-ES" w:eastAsia="es-ES"/>
        </w:rPr>
        <w:t xml:space="preserve">por el </w:t>
      </w:r>
      <w:r w:rsidR="00277254" w:rsidRPr="00704FFE">
        <w:rPr>
          <w:rFonts w:ascii="Times New Roman" w:eastAsia="Times New Roman" w:hAnsi="Times New Roman" w:cs="Times New Roman"/>
          <w:sz w:val="24"/>
          <w:szCs w:val="24"/>
          <w:bdr w:val="nil"/>
          <w:lang w:val="es-ES" w:eastAsia="es-ES"/>
        </w:rPr>
        <w:t>Servicio Ecuatoriano de Normalización</w:t>
      </w:r>
      <w:r w:rsidRPr="00704FFE">
        <w:rPr>
          <w:rFonts w:ascii="Times New Roman" w:eastAsia="Times New Roman" w:hAnsi="Times New Roman" w:cs="Times New Roman"/>
          <w:sz w:val="24"/>
          <w:szCs w:val="24"/>
          <w:bdr w:val="nil"/>
          <w:lang w:val="es-ES" w:eastAsia="es-ES"/>
        </w:rPr>
        <w:t xml:space="preserve">, </w:t>
      </w:r>
      <w:r w:rsidR="0093421B" w:rsidRPr="00704FFE">
        <w:rPr>
          <w:rFonts w:ascii="Times New Roman" w:eastAsia="Times New Roman" w:hAnsi="Times New Roman" w:cs="Times New Roman"/>
          <w:sz w:val="24"/>
          <w:szCs w:val="24"/>
          <w:bdr w:val="nil"/>
          <w:lang w:val="es-ES" w:eastAsia="es-ES"/>
        </w:rPr>
        <w:t xml:space="preserve">el </w:t>
      </w:r>
      <w:r w:rsidR="00277254" w:rsidRPr="00704FFE">
        <w:rPr>
          <w:rFonts w:ascii="Times New Roman" w:eastAsia="Times New Roman" w:hAnsi="Times New Roman" w:cs="Times New Roman"/>
          <w:sz w:val="24"/>
          <w:szCs w:val="24"/>
          <w:bdr w:val="nil"/>
          <w:lang w:val="es-ES" w:eastAsia="es-ES"/>
        </w:rPr>
        <w:t>Ministerio de Agricultura y Ganadería</w:t>
      </w:r>
      <w:r w:rsidRPr="00704FFE">
        <w:rPr>
          <w:rFonts w:ascii="Times New Roman" w:eastAsia="Times New Roman" w:hAnsi="Times New Roman" w:cs="Times New Roman"/>
          <w:sz w:val="24"/>
          <w:szCs w:val="24"/>
          <w:bdr w:val="nil"/>
          <w:lang w:val="es-ES" w:eastAsia="es-ES"/>
        </w:rPr>
        <w:t xml:space="preserve">, </w:t>
      </w:r>
      <w:r w:rsidR="0093421B" w:rsidRPr="00704FFE">
        <w:rPr>
          <w:rFonts w:ascii="Times New Roman" w:eastAsia="Times New Roman" w:hAnsi="Times New Roman" w:cs="Times New Roman"/>
          <w:sz w:val="24"/>
          <w:szCs w:val="24"/>
          <w:bdr w:val="nil"/>
          <w:lang w:val="es-ES" w:eastAsia="es-ES"/>
        </w:rPr>
        <w:t xml:space="preserve">el </w:t>
      </w:r>
      <w:r w:rsidR="00277254" w:rsidRPr="00704FFE">
        <w:rPr>
          <w:rFonts w:ascii="Times New Roman" w:eastAsia="Times New Roman" w:hAnsi="Times New Roman" w:cs="Times New Roman"/>
          <w:sz w:val="24"/>
          <w:szCs w:val="24"/>
          <w:bdr w:val="nil"/>
          <w:lang w:val="es-ES" w:eastAsia="es-ES"/>
        </w:rPr>
        <w:t>Ministerio de Salud</w:t>
      </w:r>
      <w:r w:rsidR="00322261" w:rsidRPr="00704FFE">
        <w:rPr>
          <w:rFonts w:ascii="Times New Roman" w:eastAsia="Times New Roman" w:hAnsi="Times New Roman" w:cs="Times New Roman"/>
          <w:sz w:val="24"/>
          <w:szCs w:val="24"/>
          <w:bdr w:val="nil"/>
          <w:lang w:val="es-ES" w:eastAsia="es-ES"/>
        </w:rPr>
        <w:t xml:space="preserve">, </w:t>
      </w:r>
      <w:r w:rsidR="0093421B" w:rsidRPr="00704FFE">
        <w:rPr>
          <w:rFonts w:ascii="Times New Roman" w:eastAsia="Times New Roman" w:hAnsi="Times New Roman" w:cs="Times New Roman"/>
          <w:sz w:val="24"/>
          <w:szCs w:val="24"/>
          <w:bdr w:val="nil"/>
          <w:lang w:val="es-ES" w:eastAsia="es-ES"/>
        </w:rPr>
        <w:t xml:space="preserve">la Agencia Nacional de Regulación, Control y Vigilancia Sanitaria, </w:t>
      </w:r>
      <w:r w:rsidR="00322261" w:rsidRPr="00704FFE">
        <w:rPr>
          <w:rFonts w:ascii="Times New Roman" w:eastAsia="Times New Roman" w:hAnsi="Times New Roman" w:cs="Times New Roman"/>
          <w:sz w:val="24"/>
          <w:szCs w:val="24"/>
          <w:bdr w:val="nil"/>
          <w:lang w:val="es-ES" w:eastAsia="es-ES"/>
        </w:rPr>
        <w:t>ARCSA</w:t>
      </w:r>
      <w:r w:rsidR="0093421B" w:rsidRPr="00704FFE">
        <w:rPr>
          <w:rFonts w:ascii="Times New Roman" w:eastAsia="Times New Roman" w:hAnsi="Times New Roman" w:cs="Times New Roman"/>
          <w:sz w:val="24"/>
          <w:szCs w:val="24"/>
          <w:bdr w:val="nil"/>
          <w:lang w:val="es-ES" w:eastAsia="es-ES"/>
        </w:rPr>
        <w:t>,</w:t>
      </w:r>
      <w:r w:rsidR="00322261" w:rsidRPr="00704FFE">
        <w:rPr>
          <w:rFonts w:ascii="Times New Roman" w:eastAsia="Times New Roman" w:hAnsi="Times New Roman" w:cs="Times New Roman"/>
          <w:sz w:val="24"/>
          <w:szCs w:val="24"/>
          <w:bdr w:val="nil"/>
          <w:lang w:val="es-ES" w:eastAsia="es-ES"/>
        </w:rPr>
        <w:t xml:space="preserve"> </w:t>
      </w:r>
      <w:r w:rsidR="0093421B" w:rsidRPr="00704FFE">
        <w:rPr>
          <w:rFonts w:ascii="Times New Roman" w:eastAsia="Times New Roman" w:hAnsi="Times New Roman" w:cs="Times New Roman"/>
          <w:sz w:val="24"/>
          <w:szCs w:val="24"/>
          <w:bdr w:val="nil"/>
          <w:lang w:val="es-ES" w:eastAsia="es-ES"/>
        </w:rPr>
        <w:t xml:space="preserve">la Secretaría de Salud del Distrito Metropolitano de Quito, </w:t>
      </w:r>
      <w:r w:rsidR="00322261" w:rsidRPr="00704FFE">
        <w:rPr>
          <w:rFonts w:ascii="Times New Roman" w:eastAsia="Times New Roman" w:hAnsi="Times New Roman" w:cs="Times New Roman"/>
          <w:sz w:val="24"/>
          <w:szCs w:val="24"/>
          <w:bdr w:val="nil"/>
          <w:lang w:val="es-ES" w:eastAsia="es-ES"/>
        </w:rPr>
        <w:t xml:space="preserve">y demás </w:t>
      </w:r>
      <w:r w:rsidR="0093421B" w:rsidRPr="00704FFE">
        <w:rPr>
          <w:rFonts w:ascii="Times New Roman" w:eastAsia="Times New Roman" w:hAnsi="Times New Roman" w:cs="Times New Roman"/>
          <w:sz w:val="24"/>
          <w:szCs w:val="24"/>
          <w:bdr w:val="nil"/>
          <w:lang w:val="es-ES" w:eastAsia="es-ES"/>
        </w:rPr>
        <w:t xml:space="preserve">entidades </w:t>
      </w:r>
      <w:r w:rsidR="00BF123F" w:rsidRPr="00704FFE">
        <w:rPr>
          <w:rFonts w:ascii="Times New Roman" w:eastAsia="Times New Roman" w:hAnsi="Times New Roman" w:cs="Times New Roman"/>
          <w:sz w:val="24"/>
          <w:szCs w:val="24"/>
          <w:bdr w:val="nil"/>
          <w:lang w:val="es-ES" w:eastAsia="es-ES"/>
        </w:rPr>
        <w:t xml:space="preserve">nacionales y locales </w:t>
      </w:r>
      <w:r w:rsidR="0093421B" w:rsidRPr="00704FFE">
        <w:rPr>
          <w:rFonts w:ascii="Times New Roman" w:eastAsia="Times New Roman" w:hAnsi="Times New Roman" w:cs="Times New Roman"/>
          <w:sz w:val="24"/>
          <w:szCs w:val="24"/>
          <w:bdr w:val="nil"/>
          <w:lang w:val="es-ES" w:eastAsia="es-ES"/>
        </w:rPr>
        <w:t>competentes;</w:t>
      </w:r>
    </w:p>
    <w:p w14:paraId="30EBDADE" w14:textId="7728969D" w:rsidR="00003AF7" w:rsidRPr="00704FFE" w:rsidRDefault="00003AF7" w:rsidP="004E1CA0">
      <w:pPr>
        <w:pStyle w:val="Prrafodelista"/>
        <w:numPr>
          <w:ilvl w:val="0"/>
          <w:numId w:val="12"/>
        </w:numPr>
        <w:shd w:val="clear" w:color="auto" w:fill="FFFFFF"/>
        <w:spacing w:after="0"/>
        <w:contextualSpacing w:val="0"/>
        <w:jc w:val="both"/>
        <w:rPr>
          <w:rFonts w:ascii="Times New Roman" w:eastAsia="Times New Roman" w:hAnsi="Times New Roman" w:cs="Times New Roman"/>
          <w:sz w:val="24"/>
          <w:szCs w:val="24"/>
          <w:bdr w:val="nil"/>
          <w:lang w:val="es-ES" w:eastAsia="es-ES"/>
        </w:rPr>
      </w:pPr>
      <w:r w:rsidRPr="00704FFE">
        <w:rPr>
          <w:rFonts w:ascii="Times New Roman" w:eastAsia="Times New Roman" w:hAnsi="Times New Roman" w:cs="Times New Roman"/>
          <w:sz w:val="24"/>
          <w:szCs w:val="24"/>
          <w:bdr w:val="nil"/>
          <w:lang w:val="es-ES" w:eastAsia="es-ES"/>
        </w:rPr>
        <w:t>Establecer cronogramas de rotación de las administraciones de los mercados, ferias y plataformas en función de la planificación institucional.</w:t>
      </w:r>
    </w:p>
    <w:p w14:paraId="02D1B17B" w14:textId="76493F0D" w:rsidR="00322261" w:rsidRPr="00704FFE" w:rsidRDefault="004E1CA0" w:rsidP="00EE3B6D">
      <w:pPr>
        <w:pStyle w:val="Prrafodelista"/>
        <w:numPr>
          <w:ilvl w:val="0"/>
          <w:numId w:val="12"/>
        </w:numPr>
        <w:shd w:val="clear" w:color="auto" w:fill="FFFFFF"/>
        <w:spacing w:after="0"/>
        <w:contextualSpacing w:val="0"/>
        <w:jc w:val="both"/>
        <w:rPr>
          <w:rFonts w:ascii="Times New Roman" w:eastAsia="Times New Roman" w:hAnsi="Times New Roman" w:cs="Times New Roman"/>
          <w:sz w:val="24"/>
          <w:szCs w:val="24"/>
          <w:bdr w:val="nil"/>
          <w:lang w:val="es-ES" w:eastAsia="es-ES"/>
        </w:rPr>
      </w:pPr>
      <w:r w:rsidRPr="00704FFE">
        <w:rPr>
          <w:rFonts w:ascii="Times New Roman" w:eastAsia="Times New Roman" w:hAnsi="Times New Roman" w:cs="Times New Roman"/>
          <w:sz w:val="24"/>
          <w:szCs w:val="24"/>
          <w:bdr w:val="nil"/>
          <w:lang w:val="es-ES" w:eastAsia="es-ES"/>
        </w:rPr>
        <w:t>Las demás que s</w:t>
      </w:r>
      <w:r w:rsidR="00EE3B6D" w:rsidRPr="00704FFE">
        <w:rPr>
          <w:rFonts w:ascii="Times New Roman" w:eastAsia="Times New Roman" w:hAnsi="Times New Roman" w:cs="Times New Roman"/>
          <w:sz w:val="24"/>
          <w:szCs w:val="24"/>
          <w:bdr w:val="nil"/>
          <w:lang w:val="es-ES" w:eastAsia="es-ES"/>
        </w:rPr>
        <w:t>obre la materia se le encarguen en función de la normativa vigente.</w:t>
      </w:r>
    </w:p>
    <w:p w14:paraId="6CD781A3" w14:textId="22952EEC" w:rsidR="00322261" w:rsidRPr="00704FFE" w:rsidRDefault="00322261" w:rsidP="00FA58DA">
      <w:pPr>
        <w:shd w:val="clear" w:color="auto" w:fill="FFFFFF"/>
        <w:spacing w:after="0"/>
        <w:jc w:val="both"/>
        <w:rPr>
          <w:rFonts w:ascii="Times New Roman" w:eastAsia="Times New Roman" w:hAnsi="Times New Roman" w:cs="Times New Roman"/>
          <w:sz w:val="24"/>
          <w:szCs w:val="24"/>
          <w:bdr w:val="nil"/>
          <w:lang w:val="es-ES" w:eastAsia="es-ES"/>
        </w:rPr>
      </w:pPr>
    </w:p>
    <w:p w14:paraId="40FDE524" w14:textId="5BA63F54" w:rsidR="00674335" w:rsidRPr="00704FFE" w:rsidRDefault="00322261" w:rsidP="00FA58DA">
      <w:pPr>
        <w:shd w:val="clear" w:color="auto" w:fill="FFFFFF"/>
        <w:spacing w:after="0"/>
        <w:jc w:val="both"/>
        <w:rPr>
          <w:rFonts w:ascii="Times New Roman" w:hAnsi="Times New Roman" w:cs="Times New Roman"/>
          <w:sz w:val="24"/>
          <w:szCs w:val="24"/>
          <w:lang w:val="es-ES"/>
        </w:rPr>
      </w:pPr>
      <w:r w:rsidRPr="00704FFE">
        <w:rPr>
          <w:rFonts w:ascii="Times New Roman" w:eastAsia="Times New Roman" w:hAnsi="Times New Roman" w:cs="Times New Roman"/>
          <w:b/>
          <w:sz w:val="24"/>
          <w:szCs w:val="24"/>
          <w:bdr w:val="nil"/>
          <w:lang w:val="es-ES" w:eastAsia="es-ES"/>
        </w:rPr>
        <w:lastRenderedPageBreak/>
        <w:t>Artículo (…</w:t>
      </w:r>
      <w:r w:rsidR="00FA4795" w:rsidRPr="00704FFE">
        <w:rPr>
          <w:rFonts w:ascii="Times New Roman" w:eastAsia="Times New Roman" w:hAnsi="Times New Roman" w:cs="Times New Roman"/>
          <w:b/>
          <w:sz w:val="24"/>
          <w:szCs w:val="24"/>
          <w:bdr w:val="nil"/>
          <w:lang w:val="es-ES" w:eastAsia="es-ES"/>
        </w:rPr>
        <w:t>10</w:t>
      </w:r>
      <w:r w:rsidRPr="00704FFE">
        <w:rPr>
          <w:rFonts w:ascii="Times New Roman" w:eastAsia="Times New Roman" w:hAnsi="Times New Roman" w:cs="Times New Roman"/>
          <w:b/>
          <w:sz w:val="24"/>
          <w:szCs w:val="24"/>
          <w:bdr w:val="nil"/>
          <w:lang w:val="es-ES" w:eastAsia="es-ES"/>
        </w:rPr>
        <w:t xml:space="preserve">) De las administraciones de los mercados, ferias y </w:t>
      </w:r>
      <w:r w:rsidR="00C53EBA" w:rsidRPr="00704FFE">
        <w:rPr>
          <w:rFonts w:ascii="Times New Roman" w:eastAsia="Times New Roman" w:hAnsi="Times New Roman" w:cs="Times New Roman"/>
          <w:b/>
          <w:sz w:val="24"/>
          <w:szCs w:val="24"/>
          <w:bdr w:val="nil"/>
          <w:lang w:val="es-ES" w:eastAsia="es-ES"/>
        </w:rPr>
        <w:t>plataformas. -</w:t>
      </w:r>
      <w:r w:rsidRPr="00704FFE">
        <w:rPr>
          <w:rFonts w:ascii="Times New Roman" w:eastAsia="Times New Roman" w:hAnsi="Times New Roman" w:cs="Times New Roman"/>
          <w:b/>
          <w:sz w:val="24"/>
          <w:szCs w:val="24"/>
          <w:bdr w:val="nil"/>
          <w:lang w:val="es-ES" w:eastAsia="es-ES"/>
        </w:rPr>
        <w:t xml:space="preserve"> </w:t>
      </w:r>
      <w:r w:rsidR="00FA4795" w:rsidRPr="00704FFE">
        <w:rPr>
          <w:rFonts w:ascii="Times New Roman" w:eastAsia="Times New Roman" w:hAnsi="Times New Roman" w:cs="Times New Roman"/>
          <w:sz w:val="24"/>
          <w:szCs w:val="24"/>
          <w:bdr w:val="nil"/>
          <w:lang w:val="es-ES" w:eastAsia="es-ES"/>
        </w:rPr>
        <w:t xml:space="preserve">las administraciones de los mercados, ferias y plataformas, </w:t>
      </w:r>
      <w:r w:rsidRPr="00704FFE">
        <w:rPr>
          <w:rFonts w:ascii="Times New Roman" w:eastAsia="Times New Roman" w:hAnsi="Times New Roman" w:cs="Times New Roman"/>
          <w:sz w:val="24"/>
          <w:szCs w:val="24"/>
          <w:bdr w:val="nil"/>
          <w:lang w:val="es-ES" w:eastAsia="es-ES"/>
        </w:rPr>
        <w:t>son unidades dependientes de las jefaturas zonales, encargadas de</w:t>
      </w:r>
      <w:r w:rsidR="00003AF7" w:rsidRPr="00704FFE">
        <w:rPr>
          <w:rFonts w:ascii="Times New Roman" w:eastAsia="Times New Roman" w:hAnsi="Times New Roman" w:cs="Times New Roman"/>
          <w:sz w:val="24"/>
          <w:szCs w:val="24"/>
          <w:bdr w:val="nil"/>
          <w:lang w:val="es-ES" w:eastAsia="es-ES"/>
        </w:rPr>
        <w:t xml:space="preserve"> </w:t>
      </w:r>
      <w:r w:rsidR="00FA58DA" w:rsidRPr="00704FFE">
        <w:rPr>
          <w:rStyle w:val="Ninguno"/>
          <w:rFonts w:ascii="Times New Roman" w:hAnsi="Times New Roman" w:cs="Times New Roman"/>
          <w:sz w:val="24"/>
          <w:szCs w:val="24"/>
          <w:lang w:val="es-ES"/>
        </w:rPr>
        <w:t>desarrollar acciones específicas para</w:t>
      </w:r>
      <w:r w:rsidR="00674335" w:rsidRPr="00704FFE">
        <w:rPr>
          <w:rStyle w:val="Ninguno"/>
          <w:rFonts w:ascii="Times New Roman" w:hAnsi="Times New Roman" w:cs="Times New Roman"/>
          <w:sz w:val="24"/>
          <w:szCs w:val="24"/>
          <w:lang w:val="es-ES"/>
        </w:rPr>
        <w:t xml:space="preserve"> el correcto funcionamiento</w:t>
      </w:r>
      <w:r w:rsidR="00FA4795" w:rsidRPr="00704FFE">
        <w:rPr>
          <w:rStyle w:val="Ninguno"/>
          <w:rFonts w:ascii="Times New Roman" w:hAnsi="Times New Roman" w:cs="Times New Roman"/>
          <w:sz w:val="24"/>
          <w:szCs w:val="24"/>
          <w:lang w:val="es-ES"/>
        </w:rPr>
        <w:t xml:space="preserve"> administrativo de las áreas a su cargo </w:t>
      </w:r>
      <w:r w:rsidR="00FA58DA" w:rsidRPr="00704FFE">
        <w:rPr>
          <w:rStyle w:val="Ninguno"/>
          <w:rFonts w:ascii="Times New Roman" w:hAnsi="Times New Roman" w:cs="Times New Roman"/>
          <w:sz w:val="24"/>
          <w:szCs w:val="24"/>
          <w:lang w:val="es-ES"/>
        </w:rPr>
        <w:t>en función de la normativa vigente.</w:t>
      </w:r>
    </w:p>
    <w:p w14:paraId="6E63143D" w14:textId="72AD5E0A" w:rsidR="00674335" w:rsidRPr="00704FFE" w:rsidRDefault="00674335" w:rsidP="00FA58DA">
      <w:pPr>
        <w:shd w:val="clear" w:color="auto" w:fill="FFFFFF"/>
        <w:spacing w:after="0"/>
        <w:jc w:val="both"/>
        <w:rPr>
          <w:rFonts w:ascii="Times New Roman" w:eastAsia="Times New Roman" w:hAnsi="Times New Roman" w:cs="Times New Roman"/>
          <w:sz w:val="24"/>
          <w:szCs w:val="24"/>
          <w:bdr w:val="nil"/>
          <w:lang w:val="es-ES" w:eastAsia="es-ES"/>
        </w:rPr>
      </w:pPr>
    </w:p>
    <w:p w14:paraId="62B99F3A" w14:textId="0DE20A5E" w:rsidR="00674335" w:rsidRPr="00704FFE" w:rsidRDefault="00236A99" w:rsidP="00FA58DA">
      <w:pPr>
        <w:shd w:val="clear" w:color="auto" w:fill="FFFFFF"/>
        <w:spacing w:after="0"/>
        <w:jc w:val="both"/>
        <w:rPr>
          <w:rFonts w:ascii="Times New Roman" w:eastAsia="Times New Roman" w:hAnsi="Times New Roman" w:cs="Times New Roman"/>
          <w:sz w:val="24"/>
          <w:szCs w:val="24"/>
          <w:bdr w:val="nil"/>
          <w:lang w:val="es-ES" w:eastAsia="es-ES"/>
        </w:rPr>
      </w:pPr>
      <w:r w:rsidRPr="00704FFE">
        <w:rPr>
          <w:rFonts w:ascii="Times New Roman" w:eastAsia="Times New Roman" w:hAnsi="Times New Roman" w:cs="Times New Roman"/>
          <w:b/>
          <w:sz w:val="24"/>
          <w:szCs w:val="24"/>
          <w:bdr w:val="nil"/>
          <w:lang w:val="es-ES" w:eastAsia="es-ES"/>
        </w:rPr>
        <w:t>Artículo (…</w:t>
      </w:r>
      <w:r w:rsidR="00FA58DA" w:rsidRPr="00704FFE">
        <w:rPr>
          <w:rFonts w:ascii="Times New Roman" w:eastAsia="Times New Roman" w:hAnsi="Times New Roman" w:cs="Times New Roman"/>
          <w:b/>
          <w:sz w:val="24"/>
          <w:szCs w:val="24"/>
          <w:bdr w:val="nil"/>
          <w:lang w:val="es-ES" w:eastAsia="es-ES"/>
        </w:rPr>
        <w:t>11</w:t>
      </w:r>
      <w:r w:rsidRPr="00704FFE">
        <w:rPr>
          <w:rFonts w:ascii="Times New Roman" w:eastAsia="Times New Roman" w:hAnsi="Times New Roman" w:cs="Times New Roman"/>
          <w:b/>
          <w:sz w:val="24"/>
          <w:szCs w:val="24"/>
          <w:bdr w:val="nil"/>
          <w:lang w:val="es-ES" w:eastAsia="es-ES"/>
        </w:rPr>
        <w:t xml:space="preserve">).-  Atribuciones de las administraciones de los mercados, </w:t>
      </w:r>
      <w:r w:rsidR="00427072" w:rsidRPr="00704FFE">
        <w:rPr>
          <w:rFonts w:ascii="Times New Roman" w:eastAsia="Times New Roman" w:hAnsi="Times New Roman" w:cs="Times New Roman"/>
          <w:b/>
          <w:sz w:val="24"/>
          <w:szCs w:val="24"/>
          <w:bdr w:val="nil"/>
          <w:lang w:val="es-ES" w:eastAsia="es-ES"/>
        </w:rPr>
        <w:t xml:space="preserve">espacios de </w:t>
      </w:r>
      <w:r w:rsidRPr="00704FFE">
        <w:rPr>
          <w:rFonts w:ascii="Times New Roman" w:eastAsia="Times New Roman" w:hAnsi="Times New Roman" w:cs="Times New Roman"/>
          <w:b/>
          <w:sz w:val="24"/>
          <w:szCs w:val="24"/>
          <w:bdr w:val="nil"/>
          <w:lang w:val="es-ES" w:eastAsia="es-ES"/>
        </w:rPr>
        <w:t>feria y plataformas.-</w:t>
      </w:r>
      <w:r w:rsidRPr="00704FFE">
        <w:rPr>
          <w:rFonts w:ascii="Times New Roman" w:eastAsia="Times New Roman" w:hAnsi="Times New Roman" w:cs="Times New Roman"/>
          <w:sz w:val="24"/>
          <w:szCs w:val="24"/>
          <w:bdr w:val="nil"/>
          <w:lang w:val="es-ES" w:eastAsia="es-ES"/>
        </w:rPr>
        <w:t xml:space="preserve"> son atribuciones de las administraciones de los mercados, </w:t>
      </w:r>
      <w:r w:rsidR="00063A0D">
        <w:rPr>
          <w:rFonts w:ascii="Times New Roman" w:eastAsia="Times New Roman" w:hAnsi="Times New Roman" w:cs="Times New Roman"/>
          <w:sz w:val="24"/>
          <w:szCs w:val="24"/>
          <w:bdr w:val="nil"/>
          <w:lang w:val="es-ES" w:eastAsia="es-ES"/>
        </w:rPr>
        <w:t>espacios de feria</w:t>
      </w:r>
      <w:r w:rsidRPr="00704FFE">
        <w:rPr>
          <w:rFonts w:ascii="Times New Roman" w:eastAsia="Times New Roman" w:hAnsi="Times New Roman" w:cs="Times New Roman"/>
          <w:sz w:val="24"/>
          <w:szCs w:val="24"/>
          <w:bdr w:val="nil"/>
          <w:lang w:val="es-ES" w:eastAsia="es-ES"/>
        </w:rPr>
        <w:t xml:space="preserve"> y plataformas del Municipio del Distrito Metropolitano </w:t>
      </w:r>
      <w:r w:rsidR="00FA58DA" w:rsidRPr="00704FFE">
        <w:rPr>
          <w:rFonts w:ascii="Times New Roman" w:eastAsia="Times New Roman" w:hAnsi="Times New Roman" w:cs="Times New Roman"/>
          <w:sz w:val="24"/>
          <w:szCs w:val="24"/>
          <w:bdr w:val="nil"/>
          <w:lang w:val="es-ES" w:eastAsia="es-ES"/>
        </w:rPr>
        <w:t>de Quito, las siguientes:</w:t>
      </w:r>
    </w:p>
    <w:p w14:paraId="54466DD1" w14:textId="77777777" w:rsidR="00674335" w:rsidRPr="00704FFE" w:rsidRDefault="00674335" w:rsidP="00FA58DA">
      <w:pPr>
        <w:shd w:val="clear" w:color="auto" w:fill="FFFFFF"/>
        <w:spacing w:after="0"/>
        <w:jc w:val="both"/>
        <w:rPr>
          <w:rFonts w:ascii="Times New Roman" w:eastAsia="Times New Roman" w:hAnsi="Times New Roman" w:cs="Times New Roman"/>
          <w:sz w:val="24"/>
          <w:szCs w:val="24"/>
          <w:bdr w:val="nil"/>
          <w:lang w:val="es-ES" w:eastAsia="es-ES"/>
        </w:rPr>
      </w:pPr>
    </w:p>
    <w:p w14:paraId="1BA2606B" w14:textId="30A7F48E" w:rsidR="00236A99" w:rsidRPr="00704FFE" w:rsidRDefault="00236A99" w:rsidP="00236A99">
      <w:pPr>
        <w:pStyle w:val="Prrafodelista"/>
        <w:numPr>
          <w:ilvl w:val="0"/>
          <w:numId w:val="13"/>
        </w:numPr>
        <w:shd w:val="clear" w:color="auto" w:fill="FFFFFF"/>
        <w:spacing w:after="0"/>
        <w:ind w:left="357" w:hanging="357"/>
        <w:contextualSpacing w:val="0"/>
        <w:jc w:val="both"/>
        <w:rPr>
          <w:rStyle w:val="Ninguno"/>
          <w:rFonts w:ascii="Times New Roman" w:eastAsia="Helvetica Neue" w:hAnsi="Times New Roman" w:cs="Times New Roman"/>
          <w:color w:val="000000"/>
          <w:sz w:val="24"/>
          <w:szCs w:val="24"/>
          <w:u w:color="000000"/>
          <w:bdr w:val="nil"/>
          <w:lang w:val="es-ES" w:eastAsia="es-EC"/>
        </w:rPr>
      </w:pPr>
      <w:r w:rsidRPr="00704FFE">
        <w:rPr>
          <w:rStyle w:val="Ninguno"/>
          <w:rFonts w:ascii="Times New Roman" w:eastAsia="Helvetica Neue" w:hAnsi="Times New Roman" w:cs="Times New Roman"/>
          <w:color w:val="000000"/>
          <w:sz w:val="24"/>
          <w:szCs w:val="24"/>
          <w:u w:color="000000"/>
          <w:bdr w:val="nil"/>
          <w:lang w:val="es-ES" w:eastAsia="es-EC"/>
        </w:rPr>
        <w:t>Cumplir y hacer cumplir las Leyes, Reglamentos, Ordenanzas, Resoluciones administrativas y demás normativa aplicable</w:t>
      </w:r>
      <w:r w:rsidR="0023400C" w:rsidRPr="00704FFE">
        <w:rPr>
          <w:rStyle w:val="Ninguno"/>
          <w:rFonts w:ascii="Times New Roman" w:eastAsia="Helvetica Neue" w:hAnsi="Times New Roman" w:cs="Times New Roman"/>
          <w:color w:val="000000"/>
          <w:sz w:val="24"/>
          <w:szCs w:val="24"/>
          <w:u w:color="000000"/>
          <w:bdr w:val="nil"/>
          <w:lang w:val="es-ES" w:eastAsia="es-EC"/>
        </w:rPr>
        <w:t xml:space="preserve"> en el ámbito de la comercialización de los mercados, ferias y plataformas del Municipio del Distrito Metropolitano de Quito.</w:t>
      </w:r>
    </w:p>
    <w:p w14:paraId="3F599980" w14:textId="0ADB09A8" w:rsidR="00236A99" w:rsidRPr="00704FFE" w:rsidRDefault="00236A99" w:rsidP="00236A99">
      <w:pPr>
        <w:pStyle w:val="Prrafodelista"/>
        <w:numPr>
          <w:ilvl w:val="0"/>
          <w:numId w:val="13"/>
        </w:numPr>
        <w:shd w:val="clear" w:color="auto" w:fill="FFFFFF"/>
        <w:spacing w:after="0"/>
        <w:ind w:left="357" w:hanging="357"/>
        <w:contextualSpacing w:val="0"/>
        <w:jc w:val="both"/>
        <w:rPr>
          <w:rStyle w:val="Ninguno"/>
          <w:rFonts w:ascii="Times New Roman" w:eastAsia="Helvetica Neue" w:hAnsi="Times New Roman" w:cs="Times New Roman"/>
          <w:color w:val="000000"/>
          <w:sz w:val="24"/>
          <w:szCs w:val="24"/>
          <w:u w:color="000000"/>
          <w:bdr w:val="nil"/>
          <w:lang w:val="es-ES" w:eastAsia="es-EC"/>
        </w:rPr>
      </w:pPr>
      <w:r w:rsidRPr="00704FFE">
        <w:rPr>
          <w:rStyle w:val="Ninguno"/>
          <w:rFonts w:ascii="Times New Roman" w:eastAsia="Helvetica Neue" w:hAnsi="Times New Roman" w:cs="Times New Roman"/>
          <w:color w:val="000000"/>
          <w:sz w:val="24"/>
          <w:szCs w:val="24"/>
          <w:u w:color="000000"/>
          <w:bdr w:val="nil"/>
          <w:lang w:val="es-ES" w:eastAsia="es-EC"/>
        </w:rPr>
        <w:t xml:space="preserve">Sugerir </w:t>
      </w:r>
      <w:r w:rsidR="00817DDC" w:rsidRPr="00704FFE">
        <w:rPr>
          <w:rStyle w:val="Ninguno"/>
          <w:rFonts w:ascii="Times New Roman" w:eastAsia="Helvetica Neue" w:hAnsi="Times New Roman" w:cs="Times New Roman"/>
          <w:color w:val="000000"/>
          <w:sz w:val="24"/>
          <w:szCs w:val="24"/>
          <w:u w:color="000000"/>
          <w:bdr w:val="nil"/>
          <w:lang w:val="es-ES" w:eastAsia="es-EC"/>
        </w:rPr>
        <w:t>a las jefaturas zonales</w:t>
      </w:r>
      <w:r w:rsidRPr="00704FFE">
        <w:rPr>
          <w:rStyle w:val="Ninguno"/>
          <w:rFonts w:ascii="Times New Roman" w:eastAsia="Helvetica Neue" w:hAnsi="Times New Roman" w:cs="Times New Roman"/>
          <w:color w:val="000000"/>
          <w:sz w:val="24"/>
          <w:szCs w:val="24"/>
          <w:u w:color="000000"/>
          <w:bdr w:val="nil"/>
          <w:lang w:val="es-ES" w:eastAsia="es-EC"/>
        </w:rPr>
        <w:t xml:space="preserve">, las medidas que creyeren necesarias para el buen funcionamiento, manejo y orden del mercado, feria o plataforma </w:t>
      </w:r>
      <w:r w:rsidR="00C40E9B" w:rsidRPr="00704FFE">
        <w:rPr>
          <w:rStyle w:val="Ninguno"/>
          <w:rFonts w:ascii="Times New Roman" w:eastAsia="Helvetica Neue" w:hAnsi="Times New Roman" w:cs="Times New Roman"/>
          <w:color w:val="000000"/>
          <w:sz w:val="24"/>
          <w:szCs w:val="24"/>
          <w:u w:color="000000"/>
          <w:bdr w:val="nil"/>
          <w:lang w:val="es-ES" w:eastAsia="es-EC"/>
        </w:rPr>
        <w:t>municipales.</w:t>
      </w:r>
    </w:p>
    <w:p w14:paraId="6B6298EA" w14:textId="5D31EC6E" w:rsidR="00236A99" w:rsidRPr="00704FFE" w:rsidRDefault="00236A99" w:rsidP="00236A99">
      <w:pPr>
        <w:pStyle w:val="Prrafodelista"/>
        <w:numPr>
          <w:ilvl w:val="0"/>
          <w:numId w:val="13"/>
        </w:numPr>
        <w:shd w:val="clear" w:color="auto" w:fill="FFFFFF"/>
        <w:spacing w:after="0"/>
        <w:ind w:left="357" w:hanging="357"/>
        <w:contextualSpacing w:val="0"/>
        <w:jc w:val="both"/>
        <w:rPr>
          <w:rStyle w:val="Ninguno"/>
          <w:rFonts w:ascii="Times New Roman" w:eastAsia="Helvetica Neue" w:hAnsi="Times New Roman" w:cs="Times New Roman"/>
          <w:color w:val="000000"/>
          <w:sz w:val="24"/>
          <w:szCs w:val="24"/>
          <w:u w:color="000000"/>
          <w:bdr w:val="nil"/>
          <w:lang w:val="es-ES" w:eastAsia="es-EC"/>
        </w:rPr>
      </w:pPr>
      <w:r w:rsidRPr="00704FFE">
        <w:rPr>
          <w:rStyle w:val="Ninguno"/>
          <w:rFonts w:ascii="Times New Roman" w:eastAsia="Helvetica Neue" w:hAnsi="Times New Roman" w:cs="Times New Roman"/>
          <w:color w:val="000000"/>
          <w:sz w:val="24"/>
          <w:szCs w:val="24"/>
          <w:u w:color="000000"/>
          <w:bdr w:val="nil"/>
          <w:lang w:val="es-ES" w:eastAsia="es-EC"/>
        </w:rPr>
        <w:t>Emitir informe</w:t>
      </w:r>
      <w:r w:rsidR="00817DDC" w:rsidRPr="00704FFE">
        <w:rPr>
          <w:rStyle w:val="Ninguno"/>
          <w:rFonts w:ascii="Times New Roman" w:eastAsia="Helvetica Neue" w:hAnsi="Times New Roman" w:cs="Times New Roman"/>
          <w:color w:val="000000"/>
          <w:sz w:val="24"/>
          <w:szCs w:val="24"/>
          <w:u w:color="000000"/>
          <w:bdr w:val="nil"/>
          <w:lang w:val="es-ES" w:eastAsia="es-EC"/>
        </w:rPr>
        <w:t>s</w:t>
      </w:r>
      <w:r w:rsidRPr="00704FFE">
        <w:rPr>
          <w:rStyle w:val="Ninguno"/>
          <w:rFonts w:ascii="Times New Roman" w:eastAsia="Helvetica Neue" w:hAnsi="Times New Roman" w:cs="Times New Roman"/>
          <w:color w:val="000000"/>
          <w:sz w:val="24"/>
          <w:szCs w:val="24"/>
          <w:u w:color="000000"/>
          <w:bdr w:val="nil"/>
          <w:lang w:val="es-ES" w:eastAsia="es-EC"/>
        </w:rPr>
        <w:t xml:space="preserve"> motivado</w:t>
      </w:r>
      <w:r w:rsidR="00817DDC" w:rsidRPr="00704FFE">
        <w:rPr>
          <w:rStyle w:val="Ninguno"/>
          <w:rFonts w:ascii="Times New Roman" w:eastAsia="Helvetica Neue" w:hAnsi="Times New Roman" w:cs="Times New Roman"/>
          <w:color w:val="000000"/>
          <w:sz w:val="24"/>
          <w:szCs w:val="24"/>
          <w:u w:color="000000"/>
          <w:bdr w:val="nil"/>
          <w:lang w:val="es-ES" w:eastAsia="es-EC"/>
        </w:rPr>
        <w:t>s</w:t>
      </w:r>
      <w:r w:rsidRPr="00704FFE">
        <w:rPr>
          <w:rStyle w:val="Ninguno"/>
          <w:rFonts w:ascii="Times New Roman" w:eastAsia="Helvetica Neue" w:hAnsi="Times New Roman" w:cs="Times New Roman"/>
          <w:color w:val="000000"/>
          <w:sz w:val="24"/>
          <w:szCs w:val="24"/>
          <w:u w:color="000000"/>
          <w:bdr w:val="nil"/>
          <w:lang w:val="es-ES" w:eastAsia="es-EC"/>
        </w:rPr>
        <w:t xml:space="preserve"> </w:t>
      </w:r>
      <w:r w:rsidR="00817DDC" w:rsidRPr="00704FFE">
        <w:rPr>
          <w:rStyle w:val="Ninguno"/>
          <w:rFonts w:ascii="Times New Roman" w:eastAsia="Helvetica Neue" w:hAnsi="Times New Roman" w:cs="Times New Roman"/>
          <w:color w:val="000000"/>
          <w:sz w:val="24"/>
          <w:szCs w:val="24"/>
          <w:u w:color="000000"/>
          <w:bdr w:val="nil"/>
          <w:lang w:val="es-ES" w:eastAsia="es-EC"/>
        </w:rPr>
        <w:t>dirigidos al</w:t>
      </w:r>
      <w:r w:rsidRPr="00704FFE">
        <w:rPr>
          <w:rStyle w:val="Ninguno"/>
          <w:rFonts w:ascii="Times New Roman" w:eastAsia="Helvetica Neue" w:hAnsi="Times New Roman" w:cs="Times New Roman"/>
          <w:color w:val="000000"/>
          <w:sz w:val="24"/>
          <w:szCs w:val="24"/>
          <w:u w:color="000000"/>
          <w:bdr w:val="nil"/>
          <w:lang w:val="es-ES" w:eastAsia="es-EC"/>
        </w:rPr>
        <w:t xml:space="preserve"> ente competente</w:t>
      </w:r>
      <w:r w:rsidR="00817DDC" w:rsidRPr="00704FFE">
        <w:rPr>
          <w:rStyle w:val="Ninguno"/>
          <w:rFonts w:ascii="Times New Roman" w:eastAsia="Helvetica Neue" w:hAnsi="Times New Roman" w:cs="Times New Roman"/>
          <w:color w:val="000000"/>
          <w:sz w:val="24"/>
          <w:szCs w:val="24"/>
          <w:u w:color="000000"/>
          <w:bdr w:val="nil"/>
          <w:lang w:val="es-ES" w:eastAsia="es-EC"/>
        </w:rPr>
        <w:t xml:space="preserve"> en situaciones de i</w:t>
      </w:r>
      <w:r w:rsidRPr="00704FFE">
        <w:rPr>
          <w:rStyle w:val="Ninguno"/>
          <w:rFonts w:ascii="Times New Roman" w:eastAsia="Helvetica Neue" w:hAnsi="Times New Roman" w:cs="Times New Roman"/>
          <w:color w:val="000000"/>
          <w:sz w:val="24"/>
          <w:szCs w:val="24"/>
          <w:u w:color="000000"/>
          <w:bdr w:val="nil"/>
          <w:lang w:val="es-ES" w:eastAsia="es-EC"/>
        </w:rPr>
        <w:t xml:space="preserve">nicio </w:t>
      </w:r>
      <w:r w:rsidR="00817DDC" w:rsidRPr="00704FFE">
        <w:rPr>
          <w:rStyle w:val="Ninguno"/>
          <w:rFonts w:ascii="Times New Roman" w:eastAsia="Helvetica Neue" w:hAnsi="Times New Roman" w:cs="Times New Roman"/>
          <w:color w:val="000000"/>
          <w:sz w:val="24"/>
          <w:szCs w:val="24"/>
          <w:u w:color="000000"/>
          <w:bdr w:val="nil"/>
          <w:lang w:val="es-ES" w:eastAsia="es-EC"/>
        </w:rPr>
        <w:t>de</w:t>
      </w:r>
      <w:r w:rsidR="00FA58DA" w:rsidRPr="00704FFE">
        <w:rPr>
          <w:rStyle w:val="Ninguno"/>
          <w:rFonts w:ascii="Times New Roman" w:eastAsia="Helvetica Neue" w:hAnsi="Times New Roman" w:cs="Times New Roman"/>
          <w:color w:val="000000"/>
          <w:sz w:val="24"/>
          <w:szCs w:val="24"/>
          <w:u w:color="000000"/>
          <w:bdr w:val="nil"/>
          <w:lang w:val="es-ES" w:eastAsia="es-EC"/>
        </w:rPr>
        <w:t xml:space="preserve"> </w:t>
      </w:r>
      <w:r w:rsidRPr="00704FFE">
        <w:rPr>
          <w:rStyle w:val="Ninguno"/>
          <w:rFonts w:ascii="Times New Roman" w:eastAsia="Helvetica Neue" w:hAnsi="Times New Roman" w:cs="Times New Roman"/>
          <w:color w:val="000000"/>
          <w:sz w:val="24"/>
          <w:szCs w:val="24"/>
          <w:u w:color="000000"/>
          <w:bdr w:val="nil"/>
          <w:lang w:val="es-ES" w:eastAsia="es-EC"/>
        </w:rPr>
        <w:t>proceso</w:t>
      </w:r>
      <w:r w:rsidR="00817DDC" w:rsidRPr="00704FFE">
        <w:rPr>
          <w:rStyle w:val="Ninguno"/>
          <w:rFonts w:ascii="Times New Roman" w:eastAsia="Helvetica Neue" w:hAnsi="Times New Roman" w:cs="Times New Roman"/>
          <w:color w:val="000000"/>
          <w:sz w:val="24"/>
          <w:szCs w:val="24"/>
          <w:u w:color="000000"/>
          <w:bdr w:val="nil"/>
          <w:lang w:val="es-ES" w:eastAsia="es-EC"/>
        </w:rPr>
        <w:t>s</w:t>
      </w:r>
      <w:r w:rsidRPr="00704FFE">
        <w:rPr>
          <w:rStyle w:val="Ninguno"/>
          <w:rFonts w:ascii="Times New Roman" w:eastAsia="Helvetica Neue" w:hAnsi="Times New Roman" w:cs="Times New Roman"/>
          <w:color w:val="000000"/>
          <w:sz w:val="24"/>
          <w:szCs w:val="24"/>
          <w:u w:color="000000"/>
          <w:bdr w:val="nil"/>
          <w:lang w:val="es-ES" w:eastAsia="es-EC"/>
        </w:rPr>
        <w:t xml:space="preserve"> administrativo</w:t>
      </w:r>
      <w:r w:rsidR="00817DDC" w:rsidRPr="00704FFE">
        <w:rPr>
          <w:rStyle w:val="Ninguno"/>
          <w:rFonts w:ascii="Times New Roman" w:eastAsia="Helvetica Neue" w:hAnsi="Times New Roman" w:cs="Times New Roman"/>
          <w:color w:val="000000"/>
          <w:sz w:val="24"/>
          <w:szCs w:val="24"/>
          <w:u w:color="000000"/>
          <w:bdr w:val="nil"/>
          <w:lang w:val="es-ES" w:eastAsia="es-EC"/>
        </w:rPr>
        <w:t>s</w:t>
      </w:r>
      <w:r w:rsidR="00FA58DA" w:rsidRPr="00704FFE">
        <w:rPr>
          <w:rStyle w:val="Ninguno"/>
          <w:rFonts w:ascii="Times New Roman" w:eastAsia="Helvetica Neue" w:hAnsi="Times New Roman" w:cs="Times New Roman"/>
          <w:color w:val="000000"/>
          <w:sz w:val="24"/>
          <w:szCs w:val="24"/>
          <w:u w:color="000000"/>
          <w:bdr w:val="nil"/>
          <w:lang w:val="es-ES" w:eastAsia="es-EC"/>
        </w:rPr>
        <w:t xml:space="preserve"> </w:t>
      </w:r>
      <w:r w:rsidRPr="00704FFE">
        <w:rPr>
          <w:rStyle w:val="Ninguno"/>
          <w:rFonts w:ascii="Times New Roman" w:eastAsia="Helvetica Neue" w:hAnsi="Times New Roman" w:cs="Times New Roman"/>
          <w:color w:val="000000"/>
          <w:sz w:val="24"/>
          <w:szCs w:val="24"/>
          <w:u w:color="000000"/>
          <w:bdr w:val="nil"/>
          <w:lang w:val="es-ES" w:eastAsia="es-EC"/>
        </w:rPr>
        <w:t>sancionador</w:t>
      </w:r>
      <w:r w:rsidR="00817DDC" w:rsidRPr="00704FFE">
        <w:rPr>
          <w:rStyle w:val="Ninguno"/>
          <w:rFonts w:ascii="Times New Roman" w:eastAsia="Helvetica Neue" w:hAnsi="Times New Roman" w:cs="Times New Roman"/>
          <w:color w:val="000000"/>
          <w:sz w:val="24"/>
          <w:szCs w:val="24"/>
          <w:u w:color="000000"/>
          <w:bdr w:val="nil"/>
          <w:lang w:val="es-ES" w:eastAsia="es-EC"/>
        </w:rPr>
        <w:t>es.</w:t>
      </w:r>
    </w:p>
    <w:p w14:paraId="40914BE8" w14:textId="4822E5C1" w:rsidR="00236A99" w:rsidRPr="00704FFE" w:rsidRDefault="00236A99" w:rsidP="00236A99">
      <w:pPr>
        <w:pStyle w:val="Prrafodelista"/>
        <w:numPr>
          <w:ilvl w:val="0"/>
          <w:numId w:val="13"/>
        </w:numPr>
        <w:shd w:val="clear" w:color="auto" w:fill="FFFFFF"/>
        <w:spacing w:after="0"/>
        <w:ind w:left="357" w:hanging="357"/>
        <w:contextualSpacing w:val="0"/>
        <w:jc w:val="both"/>
        <w:rPr>
          <w:rStyle w:val="Ninguno"/>
          <w:rFonts w:ascii="Times New Roman" w:eastAsia="Helvetica Neue" w:hAnsi="Times New Roman" w:cs="Times New Roman"/>
          <w:color w:val="000000"/>
          <w:sz w:val="24"/>
          <w:szCs w:val="24"/>
          <w:u w:color="000000"/>
          <w:bdr w:val="nil"/>
          <w:lang w:val="es-ES" w:eastAsia="es-EC"/>
        </w:rPr>
      </w:pPr>
      <w:r w:rsidRPr="00704FFE">
        <w:rPr>
          <w:rStyle w:val="Ninguno"/>
          <w:rFonts w:ascii="Times New Roman" w:eastAsia="Helvetica Neue" w:hAnsi="Times New Roman" w:cs="Times New Roman"/>
          <w:color w:val="000000"/>
          <w:sz w:val="24"/>
          <w:szCs w:val="24"/>
          <w:u w:color="000000"/>
          <w:bdr w:val="nil"/>
          <w:lang w:val="es-ES" w:eastAsia="es-EC"/>
        </w:rPr>
        <w:t>Realizar proceso</w:t>
      </w:r>
      <w:r w:rsidR="00817DDC" w:rsidRPr="00704FFE">
        <w:rPr>
          <w:rStyle w:val="Ninguno"/>
          <w:rFonts w:ascii="Times New Roman" w:eastAsia="Helvetica Neue" w:hAnsi="Times New Roman" w:cs="Times New Roman"/>
          <w:color w:val="000000"/>
          <w:sz w:val="24"/>
          <w:szCs w:val="24"/>
          <w:u w:color="000000"/>
          <w:bdr w:val="nil"/>
          <w:lang w:val="es-ES" w:eastAsia="es-EC"/>
        </w:rPr>
        <w:t>s</w:t>
      </w:r>
      <w:r w:rsidRPr="00704FFE">
        <w:rPr>
          <w:rStyle w:val="Ninguno"/>
          <w:rFonts w:ascii="Times New Roman" w:eastAsia="Helvetica Neue" w:hAnsi="Times New Roman" w:cs="Times New Roman"/>
          <w:color w:val="000000"/>
          <w:sz w:val="24"/>
          <w:szCs w:val="24"/>
          <w:u w:color="000000"/>
          <w:bdr w:val="nil"/>
          <w:lang w:val="es-ES" w:eastAsia="es-EC"/>
        </w:rPr>
        <w:t xml:space="preserve"> de levantamiento de la información de los comerciantes según el caso para el catastro</w:t>
      </w:r>
      <w:r w:rsidR="00D34647" w:rsidRPr="00704FFE">
        <w:rPr>
          <w:rStyle w:val="Ninguno"/>
          <w:rFonts w:ascii="Times New Roman" w:eastAsia="Helvetica Neue" w:hAnsi="Times New Roman" w:cs="Times New Roman"/>
          <w:color w:val="000000"/>
          <w:sz w:val="24"/>
          <w:szCs w:val="24"/>
          <w:u w:color="000000"/>
          <w:bdr w:val="nil"/>
          <w:lang w:val="es-ES" w:eastAsia="es-EC"/>
        </w:rPr>
        <w:t xml:space="preserve"> correspondiente a la Agencia de Control Distrital de Comercio.</w:t>
      </w:r>
    </w:p>
    <w:p w14:paraId="7DD4EAA9" w14:textId="712D7A6E" w:rsidR="00B46D33" w:rsidRPr="00704FFE" w:rsidRDefault="00B46D33" w:rsidP="00C40E9B">
      <w:pPr>
        <w:pStyle w:val="Prrafodelista"/>
        <w:numPr>
          <w:ilvl w:val="0"/>
          <w:numId w:val="13"/>
        </w:numPr>
        <w:shd w:val="clear" w:color="auto" w:fill="FFFFFF"/>
        <w:spacing w:after="0"/>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Propender el uso adecuado y óptimo de la infraestructura a f</w:t>
      </w:r>
      <w:r w:rsidR="00C40E9B" w:rsidRPr="00704FFE">
        <w:rPr>
          <w:rStyle w:val="Ninguno"/>
          <w:rFonts w:ascii="Times New Roman" w:hAnsi="Times New Roman" w:cs="Times New Roman"/>
          <w:sz w:val="24"/>
          <w:szCs w:val="24"/>
          <w:lang w:val="es-ES"/>
        </w:rPr>
        <w:t>i</w:t>
      </w:r>
      <w:r w:rsidRPr="00704FFE">
        <w:rPr>
          <w:rStyle w:val="Ninguno"/>
          <w:rFonts w:ascii="Times New Roman" w:hAnsi="Times New Roman" w:cs="Times New Roman"/>
          <w:sz w:val="24"/>
          <w:szCs w:val="24"/>
          <w:lang w:val="es-ES"/>
        </w:rPr>
        <w:t>n de brindar una atención de calidad a los clientes de los mercados, ferias y plataformas, en función de las disposiciones contenidas en la presente Ordenanza y demás normativa aplicable</w:t>
      </w:r>
      <w:r w:rsidR="00C40E9B" w:rsidRPr="00704FFE">
        <w:rPr>
          <w:rStyle w:val="Ninguno"/>
          <w:rFonts w:ascii="Times New Roman" w:hAnsi="Times New Roman" w:cs="Times New Roman"/>
          <w:sz w:val="24"/>
          <w:szCs w:val="24"/>
          <w:lang w:val="es-ES"/>
        </w:rPr>
        <w:t>.</w:t>
      </w:r>
    </w:p>
    <w:p w14:paraId="2119E9B6" w14:textId="77777777" w:rsidR="00236A99" w:rsidRPr="00704FFE" w:rsidRDefault="00236A99" w:rsidP="00236A99">
      <w:pPr>
        <w:pStyle w:val="PoromisinA"/>
        <w:numPr>
          <w:ilvl w:val="0"/>
          <w:numId w:val="13"/>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357" w:hanging="357"/>
        <w:jc w:val="both"/>
        <w:rPr>
          <w:rStyle w:val="Ninguno"/>
          <w:rFonts w:ascii="Times New Roman" w:eastAsia="Helvetica Neue" w:hAnsi="Times New Roman" w:cs="Times New Roman"/>
          <w:sz w:val="24"/>
          <w:szCs w:val="24"/>
          <w:lang w:val="es-ES"/>
        </w:rPr>
      </w:pPr>
      <w:r w:rsidRPr="00704FFE">
        <w:rPr>
          <w:rStyle w:val="Ninguno"/>
          <w:rFonts w:ascii="Times New Roman" w:eastAsia="Helvetica Neue" w:hAnsi="Times New Roman" w:cs="Times New Roman"/>
          <w:sz w:val="24"/>
          <w:szCs w:val="24"/>
          <w:lang w:val="es-ES"/>
        </w:rPr>
        <w:t xml:space="preserve">Propender al ejercicio de las buenas prácticas comerciales en el marco de sus competencias. </w:t>
      </w:r>
    </w:p>
    <w:p w14:paraId="7A27AA34" w14:textId="2B16F778" w:rsidR="00236A99" w:rsidRPr="00704FFE" w:rsidRDefault="00236A99" w:rsidP="00236A99">
      <w:pPr>
        <w:pStyle w:val="Prrafodelista"/>
        <w:numPr>
          <w:ilvl w:val="0"/>
          <w:numId w:val="13"/>
        </w:numPr>
        <w:shd w:val="clear" w:color="auto" w:fill="FFFFFF"/>
        <w:spacing w:after="0"/>
        <w:ind w:left="357" w:hanging="357"/>
        <w:contextualSpacing w:val="0"/>
        <w:jc w:val="both"/>
        <w:rPr>
          <w:rStyle w:val="Ninguno"/>
          <w:rFonts w:ascii="Times New Roman" w:eastAsia="Helvetica Neue" w:hAnsi="Times New Roman" w:cs="Times New Roman"/>
          <w:color w:val="000000"/>
          <w:sz w:val="24"/>
          <w:szCs w:val="24"/>
          <w:u w:color="000000"/>
          <w:bdr w:val="nil"/>
          <w:lang w:val="es-ES" w:eastAsia="es-EC"/>
        </w:rPr>
      </w:pPr>
      <w:r w:rsidRPr="00704FFE">
        <w:rPr>
          <w:rStyle w:val="Ninguno"/>
          <w:rFonts w:ascii="Times New Roman" w:eastAsia="Helvetica Neue" w:hAnsi="Times New Roman" w:cs="Times New Roman"/>
          <w:color w:val="000000"/>
          <w:sz w:val="24"/>
          <w:szCs w:val="24"/>
          <w:u w:color="000000"/>
          <w:bdr w:val="nil"/>
          <w:lang w:val="es-ES" w:eastAsia="es-EC"/>
        </w:rPr>
        <w:t>Comunicar oportunamente al órgano competente de cualquier acción u omisión en las que incurran los comerciantes, sus ayudantes, familiares, amigos o personas que estén realizando actividades vinculadas a la actividad del comerciante dentro del Mercado, Feria o Plataforma</w:t>
      </w:r>
      <w:r w:rsidR="00C53EBA" w:rsidRPr="00704FFE">
        <w:rPr>
          <w:rStyle w:val="Ninguno"/>
          <w:rFonts w:ascii="Times New Roman" w:eastAsia="Helvetica Neue" w:hAnsi="Times New Roman" w:cs="Times New Roman"/>
          <w:color w:val="000000"/>
          <w:sz w:val="24"/>
          <w:szCs w:val="24"/>
          <w:u w:color="000000"/>
          <w:bdr w:val="nil"/>
          <w:lang w:val="es-ES" w:eastAsia="es-EC"/>
        </w:rPr>
        <w:t xml:space="preserve"> correspondiente</w:t>
      </w:r>
      <w:r w:rsidRPr="00704FFE">
        <w:rPr>
          <w:rStyle w:val="Ninguno"/>
          <w:rFonts w:ascii="Times New Roman" w:eastAsia="Helvetica Neue" w:hAnsi="Times New Roman" w:cs="Times New Roman"/>
          <w:color w:val="000000"/>
          <w:sz w:val="24"/>
          <w:szCs w:val="24"/>
          <w:u w:color="000000"/>
          <w:bdr w:val="nil"/>
          <w:lang w:val="es-ES" w:eastAsia="es-EC"/>
        </w:rPr>
        <w:t>.</w:t>
      </w:r>
    </w:p>
    <w:p w14:paraId="5EB98AD8" w14:textId="45F3884E" w:rsidR="00236A99" w:rsidRPr="00704FFE" w:rsidRDefault="00236A99" w:rsidP="00236A99">
      <w:pPr>
        <w:pStyle w:val="Prrafodelista"/>
        <w:numPr>
          <w:ilvl w:val="0"/>
          <w:numId w:val="13"/>
        </w:numPr>
        <w:shd w:val="clear" w:color="auto" w:fill="FFFFFF"/>
        <w:spacing w:after="0"/>
        <w:ind w:left="357" w:hanging="357"/>
        <w:contextualSpacing w:val="0"/>
        <w:jc w:val="both"/>
        <w:rPr>
          <w:rStyle w:val="Ninguno"/>
          <w:rFonts w:ascii="Times New Roman" w:eastAsia="Helvetica Neue" w:hAnsi="Times New Roman" w:cs="Times New Roman"/>
          <w:color w:val="000000"/>
          <w:sz w:val="24"/>
          <w:szCs w:val="24"/>
          <w:u w:color="000000"/>
          <w:bdr w:val="nil"/>
          <w:lang w:val="es-ES" w:eastAsia="es-EC"/>
        </w:rPr>
      </w:pPr>
      <w:r w:rsidRPr="00704FFE">
        <w:rPr>
          <w:rStyle w:val="Ninguno"/>
          <w:rFonts w:ascii="Times New Roman" w:eastAsia="Helvetica Neue" w:hAnsi="Times New Roman" w:cs="Times New Roman"/>
          <w:color w:val="000000"/>
          <w:sz w:val="24"/>
          <w:szCs w:val="24"/>
          <w:u w:color="000000"/>
          <w:bdr w:val="nil"/>
          <w:lang w:val="es-ES" w:eastAsia="es-EC"/>
        </w:rPr>
        <w:t xml:space="preserve">Emitir </w:t>
      </w:r>
      <w:r w:rsidR="00F9346F" w:rsidRPr="00704FFE">
        <w:rPr>
          <w:rStyle w:val="Ninguno"/>
          <w:rFonts w:ascii="Times New Roman" w:eastAsia="Helvetica Neue" w:hAnsi="Times New Roman" w:cs="Times New Roman"/>
          <w:color w:val="000000"/>
          <w:sz w:val="24"/>
          <w:szCs w:val="24"/>
          <w:u w:color="000000"/>
          <w:bdr w:val="nil"/>
          <w:lang w:val="es-ES" w:eastAsia="es-EC"/>
        </w:rPr>
        <w:t xml:space="preserve">los </w:t>
      </w:r>
      <w:r w:rsidRPr="00704FFE">
        <w:rPr>
          <w:rStyle w:val="Ninguno"/>
          <w:rFonts w:ascii="Times New Roman" w:eastAsia="Helvetica Neue" w:hAnsi="Times New Roman" w:cs="Times New Roman"/>
          <w:color w:val="000000"/>
          <w:sz w:val="24"/>
          <w:szCs w:val="24"/>
          <w:u w:color="000000"/>
          <w:bdr w:val="nil"/>
          <w:lang w:val="es-ES" w:eastAsia="es-EC"/>
        </w:rPr>
        <w:t xml:space="preserve">informes </w:t>
      </w:r>
      <w:r w:rsidR="00F9346F" w:rsidRPr="00704FFE">
        <w:rPr>
          <w:rStyle w:val="Ninguno"/>
          <w:rFonts w:ascii="Times New Roman" w:eastAsia="Helvetica Neue" w:hAnsi="Times New Roman" w:cs="Times New Roman"/>
          <w:color w:val="000000"/>
          <w:sz w:val="24"/>
          <w:szCs w:val="24"/>
          <w:u w:color="000000"/>
          <w:bdr w:val="nil"/>
          <w:lang w:val="es-ES" w:eastAsia="es-EC"/>
        </w:rPr>
        <w:t>correspondientes respecto a las</w:t>
      </w:r>
      <w:r w:rsidRPr="00704FFE">
        <w:rPr>
          <w:rStyle w:val="Ninguno"/>
          <w:rFonts w:ascii="Times New Roman" w:eastAsia="Helvetica Neue" w:hAnsi="Times New Roman" w:cs="Times New Roman"/>
          <w:color w:val="000000"/>
          <w:sz w:val="24"/>
          <w:szCs w:val="24"/>
          <w:u w:color="000000"/>
          <w:bdr w:val="nil"/>
          <w:lang w:val="es-ES" w:eastAsia="es-EC"/>
        </w:rPr>
        <w:t xml:space="preserve"> solicitudes de ayudantes presentadas por los comerciantes concesionados o autorizados.</w:t>
      </w:r>
    </w:p>
    <w:p w14:paraId="4340FF85" w14:textId="734E6411" w:rsidR="00D34647" w:rsidRPr="00704FFE" w:rsidRDefault="00427072" w:rsidP="00236A99">
      <w:pPr>
        <w:pStyle w:val="Prrafodelista"/>
        <w:numPr>
          <w:ilvl w:val="0"/>
          <w:numId w:val="13"/>
        </w:numPr>
        <w:shd w:val="clear" w:color="auto" w:fill="FFFFFF"/>
        <w:spacing w:after="0"/>
        <w:ind w:left="357" w:hanging="357"/>
        <w:contextualSpacing w:val="0"/>
        <w:jc w:val="both"/>
        <w:rPr>
          <w:rStyle w:val="Ninguno"/>
          <w:rFonts w:ascii="Times New Roman" w:eastAsia="Helvetica Neue" w:hAnsi="Times New Roman" w:cs="Times New Roman"/>
          <w:color w:val="000000"/>
          <w:sz w:val="24"/>
          <w:szCs w:val="24"/>
          <w:u w:color="000000"/>
          <w:bdr w:val="nil"/>
          <w:lang w:val="es-ES" w:eastAsia="es-EC"/>
        </w:rPr>
      </w:pPr>
      <w:r w:rsidRPr="00704FFE">
        <w:rPr>
          <w:rStyle w:val="Ninguno"/>
          <w:rFonts w:ascii="Times New Roman" w:eastAsia="Helvetica Neue" w:hAnsi="Times New Roman" w:cs="Times New Roman"/>
          <w:color w:val="000000"/>
          <w:sz w:val="24"/>
          <w:szCs w:val="24"/>
          <w:u w:color="000000"/>
          <w:bdr w:val="nil"/>
          <w:lang w:val="es-ES" w:eastAsia="es-EC"/>
        </w:rPr>
        <w:t>En coordinación con el presidente de la directiva, c</w:t>
      </w:r>
      <w:r w:rsidR="00236A99" w:rsidRPr="00704FFE">
        <w:rPr>
          <w:rStyle w:val="Ninguno"/>
          <w:rFonts w:ascii="Times New Roman" w:eastAsia="Helvetica Neue" w:hAnsi="Times New Roman" w:cs="Times New Roman"/>
          <w:color w:val="000000"/>
          <w:sz w:val="24"/>
          <w:szCs w:val="24"/>
          <w:u w:color="000000"/>
          <w:bdr w:val="nil"/>
          <w:lang w:val="es-ES" w:eastAsia="es-EC"/>
        </w:rPr>
        <w:t xml:space="preserve">onvocar a la Asamblea General de los </w:t>
      </w:r>
      <w:r w:rsidR="00496A43" w:rsidRPr="00704FFE">
        <w:rPr>
          <w:rStyle w:val="Ninguno"/>
          <w:rFonts w:ascii="Times New Roman" w:eastAsia="Helvetica Neue" w:hAnsi="Times New Roman" w:cs="Times New Roman"/>
          <w:color w:val="000000"/>
          <w:sz w:val="24"/>
          <w:szCs w:val="24"/>
          <w:u w:color="000000"/>
          <w:bdr w:val="nil"/>
          <w:lang w:val="es-ES" w:eastAsia="es-EC"/>
        </w:rPr>
        <w:t>comerciantes</w:t>
      </w:r>
      <w:r w:rsidR="00236A99" w:rsidRPr="00704FFE">
        <w:rPr>
          <w:rStyle w:val="Ninguno"/>
          <w:rFonts w:ascii="Times New Roman" w:eastAsia="Helvetica Neue" w:hAnsi="Times New Roman" w:cs="Times New Roman"/>
          <w:color w:val="000000"/>
          <w:sz w:val="24"/>
          <w:szCs w:val="24"/>
          <w:u w:color="000000"/>
          <w:bdr w:val="nil"/>
          <w:lang w:val="es-ES" w:eastAsia="es-EC"/>
        </w:rPr>
        <w:t xml:space="preserve"> de los Mercados, </w:t>
      </w:r>
      <w:r w:rsidRPr="00704FFE">
        <w:rPr>
          <w:rStyle w:val="Ninguno"/>
          <w:rFonts w:ascii="Times New Roman" w:eastAsia="Helvetica Neue" w:hAnsi="Times New Roman" w:cs="Times New Roman"/>
          <w:color w:val="000000"/>
          <w:sz w:val="24"/>
          <w:szCs w:val="24"/>
          <w:u w:color="000000"/>
          <w:bdr w:val="nil"/>
          <w:lang w:val="es-ES" w:eastAsia="es-EC"/>
        </w:rPr>
        <w:t xml:space="preserve">espacios de </w:t>
      </w:r>
      <w:r w:rsidR="00236A99" w:rsidRPr="00704FFE">
        <w:rPr>
          <w:rStyle w:val="Ninguno"/>
          <w:rFonts w:ascii="Times New Roman" w:eastAsia="Helvetica Neue" w:hAnsi="Times New Roman" w:cs="Times New Roman"/>
          <w:color w:val="000000"/>
          <w:sz w:val="24"/>
          <w:szCs w:val="24"/>
          <w:u w:color="000000"/>
          <w:bdr w:val="nil"/>
          <w:lang w:val="es-ES" w:eastAsia="es-EC"/>
        </w:rPr>
        <w:t xml:space="preserve">Feria y Plataformas del DMQ, </w:t>
      </w:r>
      <w:r w:rsidRPr="00704FFE">
        <w:rPr>
          <w:rStyle w:val="Ninguno"/>
          <w:rFonts w:ascii="Times New Roman" w:eastAsia="Helvetica Neue" w:hAnsi="Times New Roman" w:cs="Times New Roman"/>
          <w:color w:val="000000"/>
          <w:sz w:val="24"/>
          <w:szCs w:val="24"/>
          <w:u w:color="000000"/>
          <w:bdr w:val="nil"/>
          <w:lang w:val="es-ES" w:eastAsia="es-EC"/>
        </w:rPr>
        <w:t xml:space="preserve"> </w:t>
      </w:r>
    </w:p>
    <w:p w14:paraId="108AE0A2" w14:textId="1A3E4656" w:rsidR="00427072" w:rsidRPr="00704FFE" w:rsidRDefault="00427072" w:rsidP="00427072">
      <w:pPr>
        <w:pStyle w:val="CuerpoA"/>
        <w:numPr>
          <w:ilvl w:val="0"/>
          <w:numId w:val="13"/>
        </w:numPr>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eastAsia="Times New Roman" w:hAnsi="Times New Roman" w:cs="Times New Roman"/>
          <w:bCs/>
          <w:sz w:val="24"/>
          <w:szCs w:val="24"/>
          <w:lang w:val="es-ES"/>
        </w:rPr>
        <w:t>Verificar que se</w:t>
      </w:r>
      <w:r w:rsidR="00704FFE">
        <w:rPr>
          <w:rStyle w:val="Ninguno"/>
          <w:rFonts w:ascii="Times New Roman" w:eastAsia="Times New Roman" w:hAnsi="Times New Roman" w:cs="Times New Roman"/>
          <w:bCs/>
          <w:sz w:val="24"/>
          <w:szCs w:val="24"/>
          <w:lang w:val="es-ES"/>
        </w:rPr>
        <w:t xml:space="preserve"> lleven a efecto las reuniones </w:t>
      </w:r>
      <w:r w:rsidRPr="00704FFE">
        <w:rPr>
          <w:rStyle w:val="Ninguno"/>
          <w:rFonts w:ascii="Times New Roman" w:eastAsia="Times New Roman" w:hAnsi="Times New Roman" w:cs="Times New Roman"/>
          <w:bCs/>
          <w:sz w:val="24"/>
          <w:szCs w:val="24"/>
          <w:lang w:val="es-ES"/>
        </w:rPr>
        <w:t>y los cambios de directiva conform</w:t>
      </w:r>
      <w:r w:rsidR="00DA1A12">
        <w:rPr>
          <w:rStyle w:val="Ninguno"/>
          <w:rFonts w:ascii="Times New Roman" w:eastAsia="Times New Roman" w:hAnsi="Times New Roman" w:cs="Times New Roman"/>
          <w:bCs/>
          <w:sz w:val="24"/>
          <w:szCs w:val="24"/>
          <w:lang w:val="es-ES"/>
        </w:rPr>
        <w:t xml:space="preserve">e a los plazos previstos en el </w:t>
      </w:r>
      <w:r w:rsidRPr="00704FFE">
        <w:rPr>
          <w:rStyle w:val="Ninguno"/>
          <w:rFonts w:ascii="Times New Roman" w:eastAsia="Times New Roman" w:hAnsi="Times New Roman" w:cs="Times New Roman"/>
          <w:bCs/>
          <w:sz w:val="24"/>
          <w:szCs w:val="24"/>
          <w:lang w:val="es-ES"/>
        </w:rPr>
        <w:t xml:space="preserve">estatuto correspondiente, así como vigilar que dichos eventos se realicen con respeto a los derechos de los usuarios; </w:t>
      </w:r>
    </w:p>
    <w:p w14:paraId="0F106759" w14:textId="7AA87591" w:rsidR="00236A99" w:rsidRPr="00704FFE" w:rsidRDefault="00C40E9B" w:rsidP="00236A99">
      <w:pPr>
        <w:pStyle w:val="Prrafodelista"/>
        <w:numPr>
          <w:ilvl w:val="0"/>
          <w:numId w:val="13"/>
        </w:numPr>
        <w:shd w:val="clear" w:color="auto" w:fill="FFFFFF"/>
        <w:spacing w:after="0"/>
        <w:ind w:left="357" w:hanging="357"/>
        <w:contextualSpacing w:val="0"/>
        <w:jc w:val="both"/>
        <w:rPr>
          <w:rStyle w:val="Ninguno"/>
          <w:rFonts w:ascii="Times New Roman" w:eastAsia="Helvetica Neue" w:hAnsi="Times New Roman" w:cs="Times New Roman"/>
          <w:color w:val="000000"/>
          <w:sz w:val="24"/>
          <w:szCs w:val="24"/>
          <w:u w:color="000000"/>
          <w:bdr w:val="nil"/>
          <w:lang w:val="es-ES" w:eastAsia="es-EC"/>
        </w:rPr>
      </w:pPr>
      <w:r w:rsidRPr="00704FFE">
        <w:rPr>
          <w:rStyle w:val="Ninguno"/>
          <w:rFonts w:ascii="Times New Roman" w:eastAsia="Helvetica Neue" w:hAnsi="Times New Roman" w:cs="Times New Roman"/>
          <w:color w:val="000000"/>
          <w:sz w:val="24"/>
          <w:szCs w:val="24"/>
          <w:u w:color="000000"/>
          <w:bdr w:val="nil"/>
          <w:lang w:val="es-ES" w:eastAsia="es-EC"/>
        </w:rPr>
        <w:t>Coordinar acciones y brindar la</w:t>
      </w:r>
      <w:r w:rsidR="0047425C" w:rsidRPr="00704FFE">
        <w:rPr>
          <w:rStyle w:val="Ninguno"/>
          <w:rFonts w:ascii="Times New Roman" w:eastAsia="Helvetica Neue" w:hAnsi="Times New Roman" w:cs="Times New Roman"/>
          <w:color w:val="000000"/>
          <w:sz w:val="24"/>
          <w:szCs w:val="24"/>
          <w:u w:color="000000"/>
          <w:bdr w:val="nil"/>
          <w:lang w:val="es-ES" w:eastAsia="es-EC"/>
        </w:rPr>
        <w:t>s</w:t>
      </w:r>
      <w:r w:rsidRPr="00704FFE">
        <w:rPr>
          <w:rStyle w:val="Ninguno"/>
          <w:rFonts w:ascii="Times New Roman" w:eastAsia="Helvetica Neue" w:hAnsi="Times New Roman" w:cs="Times New Roman"/>
          <w:color w:val="000000"/>
          <w:sz w:val="24"/>
          <w:szCs w:val="24"/>
          <w:u w:color="000000"/>
          <w:bdr w:val="nil"/>
          <w:lang w:val="es-ES" w:eastAsia="es-EC"/>
        </w:rPr>
        <w:t xml:space="preserve"> facilidades para la conformación del </w:t>
      </w:r>
      <w:r w:rsidR="00236A99" w:rsidRPr="00704FFE">
        <w:rPr>
          <w:rStyle w:val="Ninguno"/>
          <w:rFonts w:ascii="Times New Roman" w:eastAsia="Helvetica Neue" w:hAnsi="Times New Roman" w:cs="Times New Roman"/>
          <w:color w:val="000000"/>
          <w:sz w:val="24"/>
          <w:szCs w:val="24"/>
          <w:u w:color="000000"/>
          <w:bdr w:val="nil"/>
          <w:lang w:val="es-ES" w:eastAsia="es-EC"/>
        </w:rPr>
        <w:t xml:space="preserve">Tribunal Electoral de los Mercados, Ferias y Plataformas del </w:t>
      </w:r>
      <w:r w:rsidRPr="00704FFE">
        <w:rPr>
          <w:rStyle w:val="Ninguno"/>
          <w:rFonts w:ascii="Times New Roman" w:eastAsia="Helvetica Neue" w:hAnsi="Times New Roman" w:cs="Times New Roman"/>
          <w:color w:val="000000"/>
          <w:sz w:val="24"/>
          <w:szCs w:val="24"/>
          <w:u w:color="000000"/>
          <w:bdr w:val="nil"/>
          <w:lang w:val="es-ES" w:eastAsia="es-EC"/>
        </w:rPr>
        <w:t>Distrito Metropolitano de Quito.</w:t>
      </w:r>
    </w:p>
    <w:p w14:paraId="035983DF" w14:textId="5DF6F255" w:rsidR="00236A99" w:rsidRDefault="00236A99" w:rsidP="00236A99">
      <w:pPr>
        <w:pStyle w:val="Prrafodelista"/>
        <w:numPr>
          <w:ilvl w:val="0"/>
          <w:numId w:val="13"/>
        </w:numPr>
        <w:shd w:val="clear" w:color="auto" w:fill="FFFFFF"/>
        <w:spacing w:after="0"/>
        <w:ind w:left="357" w:hanging="357"/>
        <w:contextualSpacing w:val="0"/>
        <w:jc w:val="both"/>
        <w:rPr>
          <w:rStyle w:val="Ninguno"/>
          <w:rFonts w:ascii="Times New Roman" w:eastAsia="Helvetica Neue" w:hAnsi="Times New Roman" w:cs="Times New Roman"/>
          <w:color w:val="000000"/>
          <w:sz w:val="24"/>
          <w:szCs w:val="24"/>
          <w:u w:color="000000"/>
          <w:bdr w:val="nil"/>
          <w:lang w:val="es-ES" w:eastAsia="es-EC"/>
        </w:rPr>
      </w:pPr>
      <w:r w:rsidRPr="00704FFE">
        <w:rPr>
          <w:rStyle w:val="Ninguno"/>
          <w:rFonts w:ascii="Times New Roman" w:eastAsia="Helvetica Neue" w:hAnsi="Times New Roman" w:cs="Times New Roman"/>
          <w:color w:val="000000"/>
          <w:sz w:val="24"/>
          <w:szCs w:val="24"/>
          <w:u w:color="000000"/>
          <w:bdr w:val="nil"/>
          <w:lang w:val="es-ES" w:eastAsia="es-EC"/>
        </w:rPr>
        <w:t>Las demás que s</w:t>
      </w:r>
      <w:r w:rsidR="00C40E9B" w:rsidRPr="00704FFE">
        <w:rPr>
          <w:rStyle w:val="Ninguno"/>
          <w:rFonts w:ascii="Times New Roman" w:eastAsia="Helvetica Neue" w:hAnsi="Times New Roman" w:cs="Times New Roman"/>
          <w:color w:val="000000"/>
          <w:sz w:val="24"/>
          <w:szCs w:val="24"/>
          <w:u w:color="000000"/>
          <w:bdr w:val="nil"/>
          <w:lang w:val="es-ES" w:eastAsia="es-EC"/>
        </w:rPr>
        <w:t>obre la materia se la encarguen en función de la normativa vigente.</w:t>
      </w:r>
    </w:p>
    <w:p w14:paraId="6AD2F9B5" w14:textId="6F661D28" w:rsidR="00F9346F" w:rsidRPr="00A60767" w:rsidRDefault="00DA1A12" w:rsidP="008D2918">
      <w:pPr>
        <w:pStyle w:val="Prrafodelista"/>
        <w:numPr>
          <w:ilvl w:val="0"/>
          <w:numId w:val="13"/>
        </w:numPr>
        <w:shd w:val="clear" w:color="auto" w:fill="FFFFFF"/>
        <w:spacing w:after="0"/>
        <w:ind w:left="357" w:hanging="357"/>
        <w:contextualSpacing w:val="0"/>
        <w:jc w:val="both"/>
        <w:rPr>
          <w:rFonts w:ascii="Times New Roman" w:eastAsia="Times New Roman" w:hAnsi="Times New Roman" w:cs="Times New Roman"/>
          <w:sz w:val="24"/>
          <w:szCs w:val="24"/>
          <w:lang w:val="es-ES" w:eastAsia="es-ES"/>
        </w:rPr>
      </w:pPr>
      <w:r w:rsidRPr="00A60767">
        <w:rPr>
          <w:rStyle w:val="Ninguno"/>
          <w:rFonts w:ascii="Times New Roman" w:eastAsia="Helvetica Neue" w:hAnsi="Times New Roman" w:cs="Times New Roman"/>
          <w:color w:val="000000"/>
          <w:sz w:val="24"/>
          <w:szCs w:val="24"/>
          <w:u w:color="000000"/>
          <w:bdr w:val="nil"/>
          <w:lang w:val="es-ES" w:eastAsia="es-EC"/>
        </w:rPr>
        <w:t xml:space="preserve">Velar por la correcta convivencia </w:t>
      </w:r>
      <w:r w:rsidR="00063A0D" w:rsidRPr="00A60767">
        <w:rPr>
          <w:rStyle w:val="Ninguno"/>
          <w:rFonts w:ascii="Times New Roman" w:eastAsia="Helvetica Neue" w:hAnsi="Times New Roman" w:cs="Times New Roman"/>
          <w:color w:val="000000"/>
          <w:sz w:val="24"/>
          <w:szCs w:val="24"/>
          <w:u w:color="000000"/>
          <w:bdr w:val="nil"/>
          <w:lang w:val="es-ES" w:eastAsia="es-EC"/>
        </w:rPr>
        <w:t>entre las y los comerciantes</w:t>
      </w:r>
      <w:r w:rsidRPr="00A60767">
        <w:rPr>
          <w:rStyle w:val="Ninguno"/>
          <w:rFonts w:ascii="Times New Roman" w:eastAsia="Helvetica Neue" w:hAnsi="Times New Roman" w:cs="Times New Roman"/>
          <w:color w:val="000000"/>
          <w:sz w:val="24"/>
          <w:szCs w:val="24"/>
          <w:u w:color="000000"/>
          <w:bdr w:val="nil"/>
          <w:lang w:val="es-ES" w:eastAsia="es-EC"/>
        </w:rPr>
        <w:t xml:space="preserve"> </w:t>
      </w:r>
      <w:r w:rsidR="00063A0D" w:rsidRPr="00A60767">
        <w:rPr>
          <w:rStyle w:val="Ninguno"/>
          <w:rFonts w:ascii="Times New Roman" w:eastAsia="Helvetica Neue" w:hAnsi="Times New Roman" w:cs="Times New Roman"/>
          <w:color w:val="000000"/>
          <w:sz w:val="24"/>
          <w:szCs w:val="24"/>
          <w:u w:color="000000"/>
          <w:bdr w:val="nil"/>
          <w:lang w:val="es-ES" w:eastAsia="es-EC"/>
        </w:rPr>
        <w:t>promoviendo,</w:t>
      </w:r>
      <w:r w:rsidRPr="00A60767">
        <w:rPr>
          <w:rStyle w:val="Ninguno"/>
          <w:rFonts w:ascii="Times New Roman" w:eastAsia="Helvetica Neue" w:hAnsi="Times New Roman" w:cs="Times New Roman"/>
          <w:color w:val="000000"/>
          <w:sz w:val="24"/>
          <w:szCs w:val="24"/>
          <w:u w:color="000000"/>
          <w:bdr w:val="nil"/>
          <w:lang w:val="es-ES" w:eastAsia="es-EC"/>
        </w:rPr>
        <w:t xml:space="preserve"> </w:t>
      </w:r>
      <w:r w:rsidR="00063A0D" w:rsidRPr="00A60767">
        <w:rPr>
          <w:rStyle w:val="Ninguno"/>
          <w:rFonts w:ascii="Times New Roman" w:eastAsia="Helvetica Neue" w:hAnsi="Times New Roman" w:cs="Times New Roman"/>
          <w:color w:val="000000"/>
          <w:sz w:val="24"/>
          <w:szCs w:val="24"/>
          <w:u w:color="000000"/>
          <w:bdr w:val="nil"/>
          <w:lang w:val="es-ES" w:eastAsia="es-EC"/>
        </w:rPr>
        <w:t xml:space="preserve">en caso de fricciones y desacuerdos, </w:t>
      </w:r>
      <w:r w:rsidRPr="00A60767">
        <w:rPr>
          <w:rStyle w:val="Ninguno"/>
          <w:rFonts w:ascii="Times New Roman" w:eastAsia="Helvetica Neue" w:hAnsi="Times New Roman" w:cs="Times New Roman"/>
          <w:color w:val="000000"/>
          <w:sz w:val="24"/>
          <w:szCs w:val="24"/>
          <w:u w:color="000000"/>
          <w:bdr w:val="nil"/>
          <w:lang w:val="es-ES" w:eastAsia="es-EC"/>
        </w:rPr>
        <w:t xml:space="preserve">mecanismos de </w:t>
      </w:r>
      <w:r w:rsidR="00063A0D" w:rsidRPr="00A60767">
        <w:rPr>
          <w:rStyle w:val="Ninguno"/>
          <w:rFonts w:ascii="Times New Roman" w:eastAsia="Helvetica Neue" w:hAnsi="Times New Roman" w:cs="Times New Roman"/>
          <w:color w:val="000000"/>
          <w:sz w:val="24"/>
          <w:szCs w:val="24"/>
          <w:u w:color="000000"/>
          <w:bdr w:val="nil"/>
          <w:lang w:val="es-ES" w:eastAsia="es-EC"/>
        </w:rPr>
        <w:t xml:space="preserve">diálogo y </w:t>
      </w:r>
      <w:r w:rsidRPr="00A60767">
        <w:rPr>
          <w:rStyle w:val="Ninguno"/>
          <w:rFonts w:ascii="Times New Roman" w:eastAsia="Helvetica Neue" w:hAnsi="Times New Roman" w:cs="Times New Roman"/>
          <w:color w:val="000000"/>
          <w:sz w:val="24"/>
          <w:szCs w:val="24"/>
          <w:u w:color="000000"/>
          <w:bdr w:val="nil"/>
          <w:lang w:val="es-ES" w:eastAsia="es-EC"/>
        </w:rPr>
        <w:t>mediación para</w:t>
      </w:r>
      <w:r w:rsidR="00063A0D" w:rsidRPr="00A60767">
        <w:rPr>
          <w:rStyle w:val="Ninguno"/>
          <w:rFonts w:ascii="Times New Roman" w:eastAsia="Helvetica Neue" w:hAnsi="Times New Roman" w:cs="Times New Roman"/>
          <w:color w:val="000000"/>
          <w:sz w:val="24"/>
          <w:szCs w:val="24"/>
          <w:u w:color="000000"/>
          <w:bdr w:val="nil"/>
          <w:lang w:val="es-ES" w:eastAsia="es-EC"/>
        </w:rPr>
        <w:t xml:space="preserve"> resolverlos en función del bienestar de todo el </w:t>
      </w:r>
      <w:r w:rsidR="00063A0D" w:rsidRPr="00A60767">
        <w:rPr>
          <w:rFonts w:ascii="Times New Roman" w:eastAsia="Times New Roman" w:hAnsi="Times New Roman" w:cs="Times New Roman"/>
          <w:sz w:val="24"/>
          <w:szCs w:val="24"/>
          <w:bdr w:val="nil"/>
          <w:lang w:val="es-ES" w:eastAsia="es-ES"/>
        </w:rPr>
        <w:t xml:space="preserve">mercados, espacio de feria o plataforma del </w:t>
      </w:r>
      <w:r w:rsidR="00A60767" w:rsidRPr="00A60767">
        <w:rPr>
          <w:rFonts w:ascii="Times New Roman" w:eastAsia="Times New Roman" w:hAnsi="Times New Roman" w:cs="Times New Roman"/>
          <w:sz w:val="24"/>
          <w:szCs w:val="24"/>
          <w:bdr w:val="nil"/>
          <w:lang w:val="es-ES" w:eastAsia="es-ES"/>
        </w:rPr>
        <w:t>que se trate.</w:t>
      </w:r>
      <w:bookmarkStart w:id="2" w:name="_Hlk110941388"/>
      <w:bookmarkEnd w:id="1"/>
    </w:p>
    <w:p w14:paraId="3BDB81D2" w14:textId="77777777" w:rsidR="00F9346F" w:rsidRPr="00704FFE" w:rsidRDefault="00F9346F" w:rsidP="008D2918">
      <w:pPr>
        <w:shd w:val="clear" w:color="auto" w:fill="FFFFFF"/>
        <w:spacing w:after="0"/>
        <w:jc w:val="both"/>
        <w:rPr>
          <w:rFonts w:ascii="Times New Roman" w:eastAsia="Times New Roman" w:hAnsi="Times New Roman" w:cs="Times New Roman"/>
          <w:sz w:val="24"/>
          <w:szCs w:val="24"/>
          <w:lang w:val="es-ES" w:eastAsia="es-ES"/>
        </w:rPr>
      </w:pPr>
    </w:p>
    <w:p w14:paraId="019DEECC" w14:textId="406C53CB" w:rsidR="00C354CC" w:rsidRPr="00704FFE" w:rsidRDefault="00C354CC" w:rsidP="00C354CC">
      <w:pPr>
        <w:pStyle w:val="CuerpoA"/>
        <w:spacing w:line="276" w:lineRule="auto"/>
        <w:jc w:val="center"/>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CAPÍTULO III</w:t>
      </w:r>
    </w:p>
    <w:p w14:paraId="546E9870" w14:textId="77777777" w:rsidR="001C7193" w:rsidRPr="00704FFE" w:rsidRDefault="001C7193" w:rsidP="001C7193">
      <w:pPr>
        <w:pStyle w:val="CuerpoA"/>
        <w:spacing w:line="276" w:lineRule="auto"/>
        <w:jc w:val="center"/>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DE LOS MERCADOS DEL MUNICIPIO DEL DISTRITO METROPOLITANO DE QUITO</w:t>
      </w:r>
    </w:p>
    <w:p w14:paraId="31DAEC70" w14:textId="77777777" w:rsidR="001C7193" w:rsidRPr="00704FFE" w:rsidRDefault="001C7193" w:rsidP="001C7193">
      <w:pPr>
        <w:shd w:val="clear" w:color="auto" w:fill="FFFFFF"/>
        <w:spacing w:after="0"/>
        <w:rPr>
          <w:rFonts w:ascii="Times New Roman" w:eastAsia="Times New Roman" w:hAnsi="Times New Roman" w:cs="Times New Roman"/>
          <w:b/>
          <w:sz w:val="24"/>
          <w:szCs w:val="24"/>
          <w:lang w:val="es-ES" w:eastAsia="es-ES"/>
        </w:rPr>
      </w:pPr>
    </w:p>
    <w:p w14:paraId="36AD3FCF" w14:textId="717A354B" w:rsidR="001C7193" w:rsidRPr="00704FFE" w:rsidRDefault="001C7193" w:rsidP="001C7193">
      <w:pPr>
        <w:pStyle w:val="CuerpoA"/>
        <w:spacing w:line="276" w:lineRule="auto"/>
        <w:jc w:val="both"/>
        <w:rPr>
          <w:rStyle w:val="Ninguno"/>
          <w:rFonts w:ascii="Times New Roman" w:eastAsia="Times New Roman" w:hAnsi="Times New Roman" w:cs="Times New Roman"/>
          <w:sz w:val="24"/>
          <w:szCs w:val="24"/>
          <w:lang w:val="es-ES"/>
        </w:rPr>
      </w:pPr>
      <w:r w:rsidRPr="00704FFE">
        <w:rPr>
          <w:rFonts w:ascii="Times New Roman" w:eastAsia="Times New Roman" w:hAnsi="Times New Roman" w:cs="Times New Roman"/>
          <w:b/>
          <w:sz w:val="24"/>
          <w:szCs w:val="24"/>
          <w:lang w:val="es-ES" w:eastAsia="es-ES"/>
        </w:rPr>
        <w:lastRenderedPageBreak/>
        <w:t>Artículo (…1</w:t>
      </w:r>
      <w:r w:rsidR="006927F1" w:rsidRPr="00704FFE">
        <w:rPr>
          <w:rFonts w:ascii="Times New Roman" w:eastAsia="Times New Roman" w:hAnsi="Times New Roman" w:cs="Times New Roman"/>
          <w:b/>
          <w:sz w:val="24"/>
          <w:szCs w:val="24"/>
          <w:lang w:val="es-ES" w:eastAsia="es-ES"/>
        </w:rPr>
        <w:t>2</w:t>
      </w:r>
      <w:r w:rsidR="001F660F" w:rsidRPr="00704FFE">
        <w:rPr>
          <w:rFonts w:ascii="Times New Roman" w:eastAsia="Times New Roman" w:hAnsi="Times New Roman" w:cs="Times New Roman"/>
          <w:b/>
          <w:sz w:val="24"/>
          <w:szCs w:val="24"/>
          <w:lang w:val="es-ES" w:eastAsia="es-ES"/>
        </w:rPr>
        <w:t>). -</w:t>
      </w:r>
      <w:r w:rsidRPr="00704FFE">
        <w:rPr>
          <w:rFonts w:ascii="Times New Roman" w:eastAsia="Times New Roman" w:hAnsi="Times New Roman" w:cs="Times New Roman"/>
          <w:b/>
          <w:sz w:val="24"/>
          <w:szCs w:val="24"/>
          <w:lang w:val="es-ES" w:eastAsia="es-ES"/>
        </w:rPr>
        <w:t xml:space="preserve"> De los Mercados </w:t>
      </w:r>
      <w:r w:rsidR="00704FFE" w:rsidRPr="00704FFE">
        <w:rPr>
          <w:rFonts w:ascii="Times New Roman" w:eastAsia="Times New Roman" w:hAnsi="Times New Roman" w:cs="Times New Roman"/>
          <w:b/>
          <w:sz w:val="24"/>
          <w:szCs w:val="24"/>
          <w:lang w:val="es-ES" w:eastAsia="es-ES"/>
        </w:rPr>
        <w:t>Municipales. -</w:t>
      </w:r>
      <w:r w:rsidRPr="00704FFE">
        <w:rPr>
          <w:rFonts w:ascii="Times New Roman" w:eastAsia="Times New Roman" w:hAnsi="Times New Roman" w:cs="Times New Roman"/>
          <w:sz w:val="24"/>
          <w:szCs w:val="24"/>
          <w:lang w:val="es-ES" w:eastAsia="es-ES"/>
        </w:rPr>
        <w:t xml:space="preserve"> </w:t>
      </w:r>
      <w:r w:rsidRPr="00704FFE">
        <w:rPr>
          <w:rStyle w:val="Ninguno"/>
          <w:rFonts w:ascii="Times New Roman" w:hAnsi="Times New Roman" w:cs="Times New Roman"/>
          <w:bCs/>
          <w:sz w:val="24"/>
          <w:szCs w:val="24"/>
          <w:lang w:val="es-ES"/>
        </w:rPr>
        <w:t xml:space="preserve">Los mercados </w:t>
      </w:r>
      <w:r w:rsidRPr="00704FFE">
        <w:rPr>
          <w:rStyle w:val="Ninguno"/>
          <w:rFonts w:ascii="Times New Roman" w:hAnsi="Times New Roman" w:cs="Times New Roman"/>
          <w:sz w:val="24"/>
          <w:szCs w:val="24"/>
          <w:lang w:val="es-ES"/>
        </w:rPr>
        <w:t xml:space="preserve">de propiedad del Municipio del Distrito Metropolitano de Quito, </w:t>
      </w:r>
      <w:r w:rsidR="001F660F" w:rsidRPr="00704FFE">
        <w:rPr>
          <w:rStyle w:val="Ninguno"/>
          <w:rFonts w:ascii="Times New Roman" w:hAnsi="Times New Roman" w:cs="Times New Roman"/>
          <w:bCs/>
          <w:sz w:val="24"/>
          <w:szCs w:val="24"/>
          <w:lang w:val="es-ES"/>
        </w:rPr>
        <w:t>s</w:t>
      </w:r>
      <w:r w:rsidR="001F660F" w:rsidRPr="00704FFE">
        <w:rPr>
          <w:rStyle w:val="Ninguno"/>
          <w:rFonts w:ascii="Times New Roman" w:hAnsi="Times New Roman" w:cs="Times New Roman"/>
          <w:sz w:val="24"/>
          <w:szCs w:val="24"/>
          <w:lang w:val="es-ES"/>
        </w:rPr>
        <w:t xml:space="preserve">on bienes de uso público </w:t>
      </w:r>
      <w:r w:rsidRPr="00704FFE">
        <w:rPr>
          <w:rStyle w:val="Ninguno"/>
          <w:rFonts w:ascii="Times New Roman" w:hAnsi="Times New Roman" w:cs="Times New Roman"/>
          <w:sz w:val="24"/>
          <w:szCs w:val="24"/>
          <w:lang w:val="es-ES"/>
        </w:rPr>
        <w:t>bajo la administración de la Agencia de Coordinación Distrital del Comercio</w:t>
      </w:r>
      <w:r w:rsidR="001F660F" w:rsidRPr="00704FFE">
        <w:rPr>
          <w:rStyle w:val="Ninguno"/>
          <w:rFonts w:ascii="Times New Roman" w:hAnsi="Times New Roman" w:cs="Times New Roman"/>
          <w:sz w:val="24"/>
          <w:szCs w:val="24"/>
          <w:lang w:val="es-ES"/>
        </w:rPr>
        <w:t>. Estos</w:t>
      </w:r>
      <w:r w:rsidRPr="00704FFE">
        <w:rPr>
          <w:rStyle w:val="Ninguno"/>
          <w:rFonts w:ascii="Times New Roman" w:hAnsi="Times New Roman" w:cs="Times New Roman"/>
          <w:sz w:val="24"/>
          <w:szCs w:val="24"/>
          <w:lang w:val="es-ES"/>
        </w:rPr>
        <w:t xml:space="preserve"> </w:t>
      </w:r>
      <w:r w:rsidR="001F660F" w:rsidRPr="00704FFE">
        <w:rPr>
          <w:rStyle w:val="Ninguno"/>
          <w:rFonts w:ascii="Times New Roman" w:hAnsi="Times New Roman" w:cs="Times New Roman"/>
          <w:sz w:val="24"/>
          <w:szCs w:val="24"/>
          <w:lang w:val="es-ES"/>
        </w:rPr>
        <w:t xml:space="preserve">deben contar </w:t>
      </w:r>
      <w:r w:rsidRPr="00704FFE">
        <w:rPr>
          <w:rStyle w:val="Ninguno"/>
          <w:rFonts w:ascii="Times New Roman" w:hAnsi="Times New Roman" w:cs="Times New Roman"/>
          <w:sz w:val="24"/>
          <w:szCs w:val="24"/>
          <w:lang w:val="es-ES"/>
        </w:rPr>
        <w:t xml:space="preserve">con una estructura física apropiada para el desarrollo de actividades permanentes de comercialización de productos perecibles, no perecibles </w:t>
      </w:r>
      <w:r w:rsidR="001F660F" w:rsidRPr="00704FFE">
        <w:rPr>
          <w:rStyle w:val="Ninguno"/>
          <w:rFonts w:ascii="Times New Roman" w:hAnsi="Times New Roman" w:cs="Times New Roman"/>
          <w:sz w:val="24"/>
          <w:szCs w:val="24"/>
          <w:lang w:val="es-ES"/>
        </w:rPr>
        <w:t>y</w:t>
      </w:r>
      <w:r w:rsidRPr="00704FFE">
        <w:rPr>
          <w:rStyle w:val="Ninguno"/>
          <w:rFonts w:ascii="Times New Roman" w:hAnsi="Times New Roman" w:cs="Times New Roman"/>
          <w:sz w:val="24"/>
          <w:szCs w:val="24"/>
          <w:lang w:val="es-ES"/>
        </w:rPr>
        <w:t xml:space="preserve"> </w:t>
      </w:r>
      <w:r w:rsidR="001F660F" w:rsidRPr="00704FFE">
        <w:rPr>
          <w:rStyle w:val="Ninguno"/>
          <w:rFonts w:ascii="Times New Roman" w:hAnsi="Times New Roman" w:cs="Times New Roman"/>
          <w:sz w:val="24"/>
          <w:szCs w:val="24"/>
          <w:lang w:val="es-ES"/>
        </w:rPr>
        <w:t xml:space="preserve">la realización de </w:t>
      </w:r>
      <w:r w:rsidRPr="00704FFE">
        <w:rPr>
          <w:rStyle w:val="Ninguno"/>
          <w:rFonts w:ascii="Times New Roman" w:hAnsi="Times New Roman" w:cs="Times New Roman"/>
          <w:sz w:val="24"/>
          <w:szCs w:val="24"/>
          <w:lang w:val="es-ES"/>
        </w:rPr>
        <w:t>servicios lícitos, en días y horarios previamente determinados y autorizados.</w:t>
      </w:r>
    </w:p>
    <w:p w14:paraId="2F75A7BD" w14:textId="77777777" w:rsidR="001C7193" w:rsidRPr="00704FFE" w:rsidRDefault="001C7193" w:rsidP="001C7193">
      <w:pPr>
        <w:shd w:val="clear" w:color="auto" w:fill="FFFFFF"/>
        <w:spacing w:after="0"/>
        <w:jc w:val="both"/>
        <w:rPr>
          <w:rFonts w:ascii="Times New Roman" w:eastAsia="Times New Roman" w:hAnsi="Times New Roman" w:cs="Times New Roman"/>
          <w:sz w:val="24"/>
          <w:szCs w:val="24"/>
          <w:lang w:val="es-ES" w:eastAsia="es-ES"/>
        </w:rPr>
      </w:pPr>
    </w:p>
    <w:p w14:paraId="4FB0D8B3" w14:textId="5062A561" w:rsidR="001C7193" w:rsidRPr="00704FFE" w:rsidRDefault="001C7193" w:rsidP="001C7193">
      <w:pPr>
        <w:shd w:val="clear" w:color="auto" w:fill="FFFFFF"/>
        <w:spacing w:after="0"/>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b/>
          <w:sz w:val="24"/>
          <w:szCs w:val="24"/>
          <w:lang w:val="es-ES" w:eastAsia="es-ES"/>
        </w:rPr>
        <w:t>Artículo (…1</w:t>
      </w:r>
      <w:r w:rsidR="006927F1" w:rsidRPr="00704FFE">
        <w:rPr>
          <w:rFonts w:ascii="Times New Roman" w:eastAsia="Times New Roman" w:hAnsi="Times New Roman" w:cs="Times New Roman"/>
          <w:b/>
          <w:sz w:val="24"/>
          <w:szCs w:val="24"/>
          <w:lang w:val="es-ES" w:eastAsia="es-ES"/>
        </w:rPr>
        <w:t>3</w:t>
      </w:r>
      <w:r w:rsidRPr="00704FFE">
        <w:rPr>
          <w:rFonts w:ascii="Times New Roman" w:eastAsia="Times New Roman" w:hAnsi="Times New Roman" w:cs="Times New Roman"/>
          <w:b/>
          <w:sz w:val="24"/>
          <w:szCs w:val="24"/>
          <w:lang w:val="es-ES" w:eastAsia="es-ES"/>
        </w:rPr>
        <w:t>).- De l</w:t>
      </w:r>
      <w:r w:rsidR="00E63E3C" w:rsidRPr="00704FFE">
        <w:rPr>
          <w:rFonts w:ascii="Times New Roman" w:eastAsia="Times New Roman" w:hAnsi="Times New Roman" w:cs="Times New Roman"/>
          <w:b/>
          <w:sz w:val="24"/>
          <w:szCs w:val="24"/>
          <w:lang w:val="es-ES" w:eastAsia="es-ES"/>
        </w:rPr>
        <w:t>a</w:t>
      </w:r>
      <w:r w:rsidRPr="00704FFE">
        <w:rPr>
          <w:rFonts w:ascii="Times New Roman" w:eastAsia="Times New Roman" w:hAnsi="Times New Roman" w:cs="Times New Roman"/>
          <w:b/>
          <w:sz w:val="24"/>
          <w:szCs w:val="24"/>
          <w:lang w:val="es-ES" w:eastAsia="es-ES"/>
        </w:rPr>
        <w:t xml:space="preserve">s </w:t>
      </w:r>
      <w:r w:rsidR="00F9346F" w:rsidRPr="00704FFE">
        <w:rPr>
          <w:rStyle w:val="Ninguno"/>
          <w:rFonts w:ascii="Times New Roman" w:hAnsi="Times New Roman" w:cs="Times New Roman"/>
          <w:b/>
          <w:sz w:val="24"/>
          <w:szCs w:val="24"/>
          <w:lang w:val="es-ES"/>
        </w:rPr>
        <w:t xml:space="preserve">Unidades de Comercialización o </w:t>
      </w:r>
      <w:r w:rsidRPr="00704FFE">
        <w:rPr>
          <w:rFonts w:ascii="Times New Roman" w:eastAsia="Times New Roman" w:hAnsi="Times New Roman" w:cs="Times New Roman"/>
          <w:b/>
          <w:sz w:val="24"/>
          <w:szCs w:val="24"/>
          <w:lang w:val="es-ES" w:eastAsia="es-ES"/>
        </w:rPr>
        <w:t xml:space="preserve">Puestos.- </w:t>
      </w:r>
      <w:r w:rsidR="002C6870" w:rsidRPr="00704FFE">
        <w:rPr>
          <w:rFonts w:ascii="Times New Roman" w:eastAsia="Times New Roman" w:hAnsi="Times New Roman" w:cs="Times New Roman"/>
          <w:sz w:val="24"/>
          <w:szCs w:val="24"/>
          <w:lang w:val="es-ES" w:eastAsia="es-ES"/>
        </w:rPr>
        <w:t>C</w:t>
      </w:r>
      <w:r w:rsidRPr="00704FFE">
        <w:rPr>
          <w:rFonts w:ascii="Times New Roman" w:eastAsia="Times New Roman" w:hAnsi="Times New Roman" w:cs="Times New Roman"/>
          <w:sz w:val="24"/>
          <w:szCs w:val="24"/>
          <w:lang w:val="es-ES" w:eastAsia="es-ES"/>
        </w:rPr>
        <w:t xml:space="preserve">onstituyen espacios definidos ubicados en </w:t>
      </w:r>
      <w:r w:rsidR="002C6870" w:rsidRPr="00704FFE">
        <w:rPr>
          <w:rFonts w:ascii="Times New Roman" w:eastAsia="Times New Roman" w:hAnsi="Times New Roman" w:cs="Times New Roman"/>
          <w:sz w:val="24"/>
          <w:szCs w:val="24"/>
          <w:lang w:val="es-ES" w:eastAsia="es-ES"/>
        </w:rPr>
        <w:t xml:space="preserve">áreas </w:t>
      </w:r>
      <w:r w:rsidRPr="00704FFE">
        <w:rPr>
          <w:rFonts w:ascii="Times New Roman" w:eastAsia="Times New Roman" w:hAnsi="Times New Roman" w:cs="Times New Roman"/>
          <w:sz w:val="24"/>
          <w:szCs w:val="24"/>
          <w:lang w:val="es-ES" w:eastAsia="es-ES"/>
        </w:rPr>
        <w:t>interior</w:t>
      </w:r>
      <w:r w:rsidR="002C6870" w:rsidRPr="00704FFE">
        <w:rPr>
          <w:rFonts w:ascii="Times New Roman" w:eastAsia="Times New Roman" w:hAnsi="Times New Roman" w:cs="Times New Roman"/>
          <w:sz w:val="24"/>
          <w:szCs w:val="24"/>
          <w:lang w:val="es-ES" w:eastAsia="es-ES"/>
        </w:rPr>
        <w:t>es</w:t>
      </w:r>
      <w:r w:rsidRPr="00704FFE">
        <w:rPr>
          <w:rFonts w:ascii="Times New Roman" w:eastAsia="Times New Roman" w:hAnsi="Times New Roman" w:cs="Times New Roman"/>
          <w:sz w:val="24"/>
          <w:szCs w:val="24"/>
          <w:lang w:val="es-ES" w:eastAsia="es-ES"/>
        </w:rPr>
        <w:t xml:space="preserve"> o exteriores de los </w:t>
      </w:r>
      <w:r w:rsidR="002C6870" w:rsidRPr="00704FFE">
        <w:rPr>
          <w:rFonts w:ascii="Times New Roman" w:eastAsia="Times New Roman" w:hAnsi="Times New Roman" w:cs="Times New Roman"/>
          <w:sz w:val="24"/>
          <w:szCs w:val="24"/>
          <w:lang w:val="es-ES" w:eastAsia="es-ES"/>
        </w:rPr>
        <w:t xml:space="preserve">predios de los </w:t>
      </w:r>
      <w:r w:rsidRPr="00704FFE">
        <w:rPr>
          <w:rFonts w:ascii="Times New Roman" w:eastAsia="Times New Roman" w:hAnsi="Times New Roman" w:cs="Times New Roman"/>
          <w:sz w:val="24"/>
          <w:szCs w:val="24"/>
          <w:lang w:val="es-ES" w:eastAsia="es-ES"/>
        </w:rPr>
        <w:t xml:space="preserve">mercados </w:t>
      </w:r>
      <w:r w:rsidR="002C6870" w:rsidRPr="00704FFE">
        <w:rPr>
          <w:rFonts w:ascii="Times New Roman" w:eastAsia="Times New Roman" w:hAnsi="Times New Roman" w:cs="Times New Roman"/>
          <w:sz w:val="24"/>
          <w:szCs w:val="24"/>
          <w:lang w:val="es-ES" w:eastAsia="es-ES"/>
        </w:rPr>
        <w:t>de propiedad del</w:t>
      </w:r>
      <w:r w:rsidRPr="00704FFE">
        <w:rPr>
          <w:rFonts w:ascii="Times New Roman" w:eastAsia="Times New Roman" w:hAnsi="Times New Roman" w:cs="Times New Roman"/>
          <w:sz w:val="24"/>
          <w:szCs w:val="24"/>
          <w:lang w:val="es-ES" w:eastAsia="es-ES"/>
        </w:rPr>
        <w:t xml:space="preserve"> Municipio del Distrito Metropolitano de Quito que cuentan con las condiciones </w:t>
      </w:r>
      <w:r w:rsidR="002C6870" w:rsidRPr="00704FFE">
        <w:rPr>
          <w:rFonts w:ascii="Times New Roman" w:eastAsia="Times New Roman" w:hAnsi="Times New Roman" w:cs="Times New Roman"/>
          <w:sz w:val="24"/>
          <w:szCs w:val="24"/>
          <w:lang w:val="es-ES" w:eastAsia="es-ES"/>
        </w:rPr>
        <w:t xml:space="preserve">de sanidad, superficie y estética necesarias </w:t>
      </w:r>
      <w:r w:rsidRPr="00704FFE">
        <w:rPr>
          <w:rFonts w:ascii="Times New Roman" w:eastAsia="Times New Roman" w:hAnsi="Times New Roman" w:cs="Times New Roman"/>
          <w:sz w:val="24"/>
          <w:szCs w:val="24"/>
          <w:lang w:val="es-ES" w:eastAsia="es-ES"/>
        </w:rPr>
        <w:t>para la comercialización de productos perecibles</w:t>
      </w:r>
      <w:r w:rsidR="002C6870" w:rsidRPr="00704FFE">
        <w:rPr>
          <w:rFonts w:ascii="Times New Roman" w:eastAsia="Times New Roman" w:hAnsi="Times New Roman" w:cs="Times New Roman"/>
          <w:sz w:val="24"/>
          <w:szCs w:val="24"/>
          <w:lang w:val="es-ES" w:eastAsia="es-ES"/>
        </w:rPr>
        <w:t xml:space="preserve"> y</w:t>
      </w:r>
      <w:r w:rsidRPr="00704FFE">
        <w:rPr>
          <w:rFonts w:ascii="Times New Roman" w:eastAsia="Times New Roman" w:hAnsi="Times New Roman" w:cs="Times New Roman"/>
          <w:sz w:val="24"/>
          <w:szCs w:val="24"/>
          <w:lang w:val="es-ES" w:eastAsia="es-ES"/>
        </w:rPr>
        <w:t xml:space="preserve"> no perecibles</w:t>
      </w:r>
      <w:r w:rsidR="002C6870" w:rsidRPr="00704FFE">
        <w:rPr>
          <w:rFonts w:ascii="Times New Roman" w:eastAsia="Times New Roman" w:hAnsi="Times New Roman" w:cs="Times New Roman"/>
          <w:sz w:val="24"/>
          <w:szCs w:val="24"/>
          <w:lang w:val="es-ES" w:eastAsia="es-ES"/>
        </w:rPr>
        <w:t>,</w:t>
      </w:r>
      <w:r w:rsidRPr="00704FFE">
        <w:rPr>
          <w:rFonts w:ascii="Times New Roman" w:eastAsia="Times New Roman" w:hAnsi="Times New Roman" w:cs="Times New Roman"/>
          <w:sz w:val="24"/>
          <w:szCs w:val="24"/>
          <w:lang w:val="es-ES" w:eastAsia="es-ES"/>
        </w:rPr>
        <w:t xml:space="preserve"> o </w:t>
      </w:r>
      <w:r w:rsidR="002C6870" w:rsidRPr="00704FFE">
        <w:rPr>
          <w:rFonts w:ascii="Times New Roman" w:eastAsia="Times New Roman" w:hAnsi="Times New Roman" w:cs="Times New Roman"/>
          <w:sz w:val="24"/>
          <w:szCs w:val="24"/>
          <w:lang w:val="es-ES" w:eastAsia="es-ES"/>
        </w:rPr>
        <w:t xml:space="preserve">la oferta de </w:t>
      </w:r>
      <w:r w:rsidRPr="00704FFE">
        <w:rPr>
          <w:rFonts w:ascii="Times New Roman" w:eastAsia="Times New Roman" w:hAnsi="Times New Roman" w:cs="Times New Roman"/>
          <w:sz w:val="24"/>
          <w:szCs w:val="24"/>
          <w:lang w:val="es-ES" w:eastAsia="es-ES"/>
        </w:rPr>
        <w:t>servicios lícitos</w:t>
      </w:r>
      <w:r w:rsidR="002C6870" w:rsidRPr="00704FFE">
        <w:rPr>
          <w:rFonts w:ascii="Times New Roman" w:eastAsia="Times New Roman" w:hAnsi="Times New Roman" w:cs="Times New Roman"/>
          <w:sz w:val="24"/>
          <w:szCs w:val="24"/>
          <w:lang w:val="es-ES" w:eastAsia="es-ES"/>
        </w:rPr>
        <w:t xml:space="preserve">. Estas áreas deberán estar </w:t>
      </w:r>
      <w:r w:rsidRPr="00704FFE">
        <w:rPr>
          <w:rFonts w:ascii="Times New Roman" w:eastAsia="Times New Roman" w:hAnsi="Times New Roman" w:cs="Times New Roman"/>
          <w:sz w:val="24"/>
          <w:szCs w:val="24"/>
          <w:lang w:val="es-ES" w:eastAsia="es-ES"/>
        </w:rPr>
        <w:t>debidamente catastrad</w:t>
      </w:r>
      <w:r w:rsidR="002C6870" w:rsidRPr="00704FFE">
        <w:rPr>
          <w:rFonts w:ascii="Times New Roman" w:eastAsia="Times New Roman" w:hAnsi="Times New Roman" w:cs="Times New Roman"/>
          <w:sz w:val="24"/>
          <w:szCs w:val="24"/>
          <w:lang w:val="es-ES" w:eastAsia="es-ES"/>
        </w:rPr>
        <w:t>a</w:t>
      </w:r>
      <w:r w:rsidRPr="00704FFE">
        <w:rPr>
          <w:rFonts w:ascii="Times New Roman" w:eastAsia="Times New Roman" w:hAnsi="Times New Roman" w:cs="Times New Roman"/>
          <w:sz w:val="24"/>
          <w:szCs w:val="24"/>
          <w:lang w:val="es-ES" w:eastAsia="es-ES"/>
        </w:rPr>
        <w:t xml:space="preserve">s por la Agencia de Coordinación Distrital del </w:t>
      </w:r>
      <w:r w:rsidR="002C6870" w:rsidRPr="00704FFE">
        <w:rPr>
          <w:rFonts w:ascii="Times New Roman" w:eastAsia="Times New Roman" w:hAnsi="Times New Roman" w:cs="Times New Roman"/>
          <w:sz w:val="24"/>
          <w:szCs w:val="24"/>
          <w:lang w:val="es-ES" w:eastAsia="es-ES"/>
        </w:rPr>
        <w:t>C</w:t>
      </w:r>
      <w:r w:rsidRPr="00704FFE">
        <w:rPr>
          <w:rFonts w:ascii="Times New Roman" w:eastAsia="Times New Roman" w:hAnsi="Times New Roman" w:cs="Times New Roman"/>
          <w:sz w:val="24"/>
          <w:szCs w:val="24"/>
          <w:lang w:val="es-ES" w:eastAsia="es-ES"/>
        </w:rPr>
        <w:t>omercio</w:t>
      </w:r>
      <w:r w:rsidR="002C6870" w:rsidRPr="00704FFE">
        <w:rPr>
          <w:rFonts w:ascii="Times New Roman" w:eastAsia="Times New Roman" w:hAnsi="Times New Roman" w:cs="Times New Roman"/>
          <w:sz w:val="24"/>
          <w:szCs w:val="24"/>
          <w:lang w:val="es-ES" w:eastAsia="es-ES"/>
        </w:rPr>
        <w:t xml:space="preserve">, que será la entidad responsable de asignarlos a los comerciantes </w:t>
      </w:r>
      <w:r w:rsidRPr="00704FFE">
        <w:rPr>
          <w:rFonts w:ascii="Times New Roman" w:eastAsia="Times New Roman" w:hAnsi="Times New Roman" w:cs="Times New Roman"/>
          <w:sz w:val="24"/>
          <w:szCs w:val="24"/>
          <w:lang w:val="es-ES" w:eastAsia="es-ES"/>
        </w:rPr>
        <w:t xml:space="preserve">para el ejercicio de </w:t>
      </w:r>
      <w:r w:rsidR="002C6870" w:rsidRPr="00704FFE">
        <w:rPr>
          <w:rFonts w:ascii="Times New Roman" w:eastAsia="Times New Roman" w:hAnsi="Times New Roman" w:cs="Times New Roman"/>
          <w:sz w:val="24"/>
          <w:szCs w:val="24"/>
          <w:lang w:val="es-ES" w:eastAsia="es-ES"/>
        </w:rPr>
        <w:t xml:space="preserve">sus </w:t>
      </w:r>
      <w:r w:rsidRPr="00704FFE">
        <w:rPr>
          <w:rFonts w:ascii="Times New Roman" w:eastAsia="Times New Roman" w:hAnsi="Times New Roman" w:cs="Times New Roman"/>
          <w:sz w:val="24"/>
          <w:szCs w:val="24"/>
          <w:lang w:val="es-ES" w:eastAsia="es-ES"/>
        </w:rPr>
        <w:t>actividad</w:t>
      </w:r>
      <w:r w:rsidR="002C6870" w:rsidRPr="00704FFE">
        <w:rPr>
          <w:rFonts w:ascii="Times New Roman" w:eastAsia="Times New Roman" w:hAnsi="Times New Roman" w:cs="Times New Roman"/>
          <w:sz w:val="24"/>
          <w:szCs w:val="24"/>
          <w:lang w:val="es-ES" w:eastAsia="es-ES"/>
        </w:rPr>
        <w:t>es aprobadas</w:t>
      </w:r>
      <w:r w:rsidRPr="00704FFE">
        <w:rPr>
          <w:rFonts w:ascii="Times New Roman" w:eastAsia="Times New Roman" w:hAnsi="Times New Roman" w:cs="Times New Roman"/>
          <w:sz w:val="24"/>
          <w:szCs w:val="24"/>
          <w:lang w:val="es-ES" w:eastAsia="es-ES"/>
        </w:rPr>
        <w:t>.</w:t>
      </w:r>
    </w:p>
    <w:p w14:paraId="4E76191A" w14:textId="77777777" w:rsidR="001C7193" w:rsidRPr="00704FFE" w:rsidRDefault="001C7193" w:rsidP="001C7193">
      <w:pPr>
        <w:shd w:val="clear" w:color="auto" w:fill="FFFFFF"/>
        <w:spacing w:after="0"/>
        <w:jc w:val="both"/>
        <w:rPr>
          <w:rFonts w:ascii="Times New Roman" w:eastAsia="Times New Roman" w:hAnsi="Times New Roman" w:cs="Times New Roman"/>
          <w:sz w:val="24"/>
          <w:szCs w:val="24"/>
          <w:lang w:val="es-ES" w:eastAsia="es-ES"/>
        </w:rPr>
      </w:pPr>
    </w:p>
    <w:p w14:paraId="110081C1" w14:textId="4CBEF0C2" w:rsidR="001C7193" w:rsidRPr="00704FFE" w:rsidRDefault="001C7193" w:rsidP="007E7211">
      <w:pPr>
        <w:shd w:val="clear" w:color="auto" w:fill="FFFFFF"/>
        <w:spacing w:after="0"/>
        <w:jc w:val="both"/>
        <w:rPr>
          <w:rStyle w:val="Ninguno"/>
          <w:rFonts w:ascii="Times New Roman" w:hAnsi="Times New Roman" w:cs="Times New Roman"/>
          <w:b/>
          <w:sz w:val="24"/>
          <w:szCs w:val="24"/>
          <w:lang w:val="es-ES"/>
        </w:rPr>
      </w:pPr>
      <w:r w:rsidRPr="00704FFE">
        <w:rPr>
          <w:rFonts w:ascii="Times New Roman" w:eastAsia="Times New Roman" w:hAnsi="Times New Roman" w:cs="Times New Roman"/>
          <w:sz w:val="24"/>
          <w:szCs w:val="24"/>
          <w:lang w:val="es-ES" w:eastAsia="es-ES"/>
        </w:rPr>
        <w:t>L</w:t>
      </w:r>
      <w:r w:rsidR="00E63E3C" w:rsidRPr="00704FFE">
        <w:rPr>
          <w:rFonts w:ascii="Times New Roman" w:eastAsia="Times New Roman" w:hAnsi="Times New Roman" w:cs="Times New Roman"/>
          <w:sz w:val="24"/>
          <w:szCs w:val="24"/>
          <w:lang w:val="es-ES" w:eastAsia="es-ES"/>
        </w:rPr>
        <w:t xml:space="preserve">as </w:t>
      </w:r>
      <w:r w:rsidR="00BE7799" w:rsidRPr="00704FFE">
        <w:rPr>
          <w:rStyle w:val="Ninguno"/>
          <w:rFonts w:ascii="Times New Roman" w:hAnsi="Times New Roman" w:cs="Times New Roman"/>
          <w:sz w:val="24"/>
          <w:szCs w:val="24"/>
          <w:lang w:val="es-ES"/>
        </w:rPr>
        <w:t xml:space="preserve">unidades de comercialización o </w:t>
      </w:r>
      <w:r w:rsidRPr="00704FFE">
        <w:rPr>
          <w:rFonts w:ascii="Times New Roman" w:eastAsia="Times New Roman" w:hAnsi="Times New Roman" w:cs="Times New Roman"/>
          <w:sz w:val="24"/>
          <w:szCs w:val="24"/>
          <w:lang w:val="es-ES" w:eastAsia="es-ES"/>
        </w:rPr>
        <w:t xml:space="preserve">puestos de los mercados del Municipio del Distrito Metropolitano de Quito, serán sujetos </w:t>
      </w:r>
      <w:r w:rsidR="00E63E3C" w:rsidRPr="00704FFE">
        <w:rPr>
          <w:rFonts w:ascii="Times New Roman" w:eastAsia="Times New Roman" w:hAnsi="Times New Roman" w:cs="Times New Roman"/>
          <w:sz w:val="24"/>
          <w:szCs w:val="24"/>
          <w:lang w:val="es-ES" w:eastAsia="es-ES"/>
        </w:rPr>
        <w:t xml:space="preserve">de </w:t>
      </w:r>
      <w:r w:rsidRPr="00704FFE">
        <w:rPr>
          <w:rFonts w:ascii="Times New Roman" w:eastAsia="Times New Roman" w:hAnsi="Times New Roman" w:cs="Times New Roman"/>
          <w:sz w:val="24"/>
          <w:szCs w:val="24"/>
          <w:lang w:val="es-ES" w:eastAsia="es-ES"/>
        </w:rPr>
        <w:t>asignación a personas naturales previo el cumplimiento de los requisitos establecidos en el presente Título.</w:t>
      </w:r>
    </w:p>
    <w:p w14:paraId="483A9C85" w14:textId="77777777" w:rsidR="001C7193" w:rsidRPr="00704FFE" w:rsidRDefault="001C7193" w:rsidP="00C354CC">
      <w:pPr>
        <w:pStyle w:val="CuerpoA"/>
        <w:spacing w:line="276" w:lineRule="auto"/>
        <w:jc w:val="center"/>
        <w:rPr>
          <w:rStyle w:val="Ninguno"/>
          <w:rFonts w:ascii="Times New Roman" w:hAnsi="Times New Roman" w:cs="Times New Roman"/>
          <w:b/>
          <w:sz w:val="24"/>
          <w:szCs w:val="24"/>
          <w:lang w:val="es-ES"/>
        </w:rPr>
      </w:pPr>
    </w:p>
    <w:p w14:paraId="39C60825" w14:textId="5FB4E834" w:rsidR="0083161B" w:rsidRPr="00704FFE" w:rsidRDefault="001C7193" w:rsidP="0083161B">
      <w:pPr>
        <w:pStyle w:val="CuerpoA"/>
        <w:spacing w:line="276" w:lineRule="auto"/>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sz w:val="24"/>
          <w:szCs w:val="24"/>
          <w:lang w:val="es-ES"/>
        </w:rPr>
        <w:t xml:space="preserve">SECCIÓN I: </w:t>
      </w:r>
      <w:r w:rsidR="0083161B" w:rsidRPr="00704FFE">
        <w:rPr>
          <w:rStyle w:val="Ninguno"/>
          <w:rFonts w:ascii="Times New Roman" w:hAnsi="Times New Roman" w:cs="Times New Roman"/>
          <w:b/>
          <w:bCs/>
          <w:sz w:val="24"/>
          <w:szCs w:val="24"/>
          <w:lang w:val="es-ES"/>
        </w:rPr>
        <w:t xml:space="preserve">DE LA ADMINISTRACIÓN DE LOS MERCADOS FERIAS Y PLATAFORMAS DEL </w:t>
      </w:r>
      <w:r w:rsidR="0082220F" w:rsidRPr="00704FFE">
        <w:rPr>
          <w:rStyle w:val="Ninguno"/>
          <w:rFonts w:ascii="Times New Roman" w:hAnsi="Times New Roman" w:cs="Times New Roman"/>
          <w:b/>
          <w:bCs/>
          <w:sz w:val="24"/>
          <w:szCs w:val="24"/>
          <w:lang w:val="es-ES"/>
        </w:rPr>
        <w:t xml:space="preserve">MUNICIPIO DEL </w:t>
      </w:r>
      <w:r w:rsidR="0083161B" w:rsidRPr="00704FFE">
        <w:rPr>
          <w:rStyle w:val="Ninguno"/>
          <w:rFonts w:ascii="Times New Roman" w:hAnsi="Times New Roman" w:cs="Times New Roman"/>
          <w:b/>
          <w:bCs/>
          <w:sz w:val="24"/>
          <w:szCs w:val="24"/>
          <w:lang w:val="es-ES"/>
        </w:rPr>
        <w:t>DISTRITO METROPOLITANO DE QUITO</w:t>
      </w:r>
    </w:p>
    <w:p w14:paraId="7D335718" w14:textId="77777777" w:rsidR="0083161B" w:rsidRPr="00704FFE" w:rsidRDefault="0083161B" w:rsidP="0083161B">
      <w:pPr>
        <w:pStyle w:val="CuerpoA"/>
        <w:spacing w:line="276" w:lineRule="auto"/>
        <w:rPr>
          <w:rStyle w:val="Ninguno"/>
          <w:rFonts w:ascii="Times New Roman" w:hAnsi="Times New Roman" w:cs="Times New Roman"/>
          <w:sz w:val="24"/>
          <w:szCs w:val="24"/>
          <w:lang w:val="es-ES"/>
        </w:rPr>
      </w:pPr>
    </w:p>
    <w:p w14:paraId="01EA9229" w14:textId="3598CDF2" w:rsidR="0083161B" w:rsidRPr="00704FFE" w:rsidRDefault="0083161B" w:rsidP="0083161B">
      <w:pPr>
        <w:pStyle w:val="CuerpoA"/>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sz w:val="24"/>
          <w:szCs w:val="24"/>
          <w:lang w:val="es-ES"/>
        </w:rPr>
        <w:t>Artículo (…1</w:t>
      </w:r>
      <w:r w:rsidR="006927F1" w:rsidRPr="00704FFE">
        <w:rPr>
          <w:rStyle w:val="Ninguno"/>
          <w:rFonts w:ascii="Times New Roman" w:hAnsi="Times New Roman" w:cs="Times New Roman"/>
          <w:b/>
          <w:sz w:val="24"/>
          <w:szCs w:val="24"/>
          <w:lang w:val="es-ES"/>
        </w:rPr>
        <w:t>4</w:t>
      </w:r>
      <w:r w:rsidRPr="00704FFE">
        <w:rPr>
          <w:rStyle w:val="Ninguno"/>
          <w:rFonts w:ascii="Times New Roman" w:hAnsi="Times New Roman" w:cs="Times New Roman"/>
          <w:b/>
          <w:sz w:val="24"/>
          <w:szCs w:val="24"/>
          <w:lang w:val="es-ES"/>
        </w:rPr>
        <w:t>).- De los Mercados, Ferias y Plataformas del Municipio del Distrito Metropolitano de Quito.-</w:t>
      </w:r>
      <w:r w:rsidRPr="00704FFE">
        <w:rPr>
          <w:rStyle w:val="Ninguno"/>
          <w:rFonts w:ascii="Times New Roman" w:hAnsi="Times New Roman" w:cs="Times New Roman"/>
          <w:sz w:val="24"/>
          <w:szCs w:val="24"/>
          <w:lang w:val="es-ES"/>
        </w:rPr>
        <w:t xml:space="preserve"> El Municipio del Distrito Metropolitano de Quito se encargará a través de la Agencia de Coordinación Distrital del Comercio, de la administración, </w:t>
      </w:r>
      <w:r w:rsidR="00882FAE" w:rsidRPr="00704FFE">
        <w:rPr>
          <w:rStyle w:val="Ninguno"/>
          <w:rFonts w:ascii="Times New Roman" w:hAnsi="Times New Roman" w:cs="Times New Roman"/>
          <w:sz w:val="24"/>
          <w:szCs w:val="24"/>
          <w:lang w:val="es-ES"/>
        </w:rPr>
        <w:t xml:space="preserve">control, </w:t>
      </w:r>
      <w:r w:rsidRPr="00704FFE">
        <w:rPr>
          <w:rStyle w:val="Ninguno"/>
          <w:rFonts w:ascii="Times New Roman" w:hAnsi="Times New Roman" w:cs="Times New Roman"/>
          <w:sz w:val="24"/>
          <w:szCs w:val="24"/>
          <w:lang w:val="es-ES"/>
        </w:rPr>
        <w:t>supervisión y organización de los mercados,</w:t>
      </w:r>
      <w:r w:rsidR="0082220F" w:rsidRPr="00704FFE">
        <w:rPr>
          <w:rStyle w:val="Ninguno"/>
          <w:rFonts w:ascii="Times New Roman" w:hAnsi="Times New Roman" w:cs="Times New Roman"/>
          <w:sz w:val="24"/>
          <w:szCs w:val="24"/>
          <w:lang w:val="es-ES"/>
        </w:rPr>
        <w:t xml:space="preserve"> ferias y plataformas del </w:t>
      </w:r>
      <w:r w:rsidR="001D2E89" w:rsidRPr="00704FFE">
        <w:rPr>
          <w:rFonts w:ascii="Times New Roman" w:eastAsia="Times New Roman" w:hAnsi="Times New Roman" w:cs="Times New Roman"/>
          <w:sz w:val="24"/>
          <w:szCs w:val="24"/>
          <w:lang w:val="es-ES" w:eastAsia="es-ES"/>
        </w:rPr>
        <w:t>Distrito Metropolitano de Quito</w:t>
      </w:r>
      <w:r w:rsidR="0082220F" w:rsidRPr="00704FFE">
        <w:rPr>
          <w:rStyle w:val="Ninguno"/>
          <w:rFonts w:ascii="Times New Roman" w:hAnsi="Times New Roman" w:cs="Times New Roman"/>
          <w:sz w:val="24"/>
          <w:szCs w:val="24"/>
          <w:lang w:val="es-ES"/>
        </w:rPr>
        <w:t xml:space="preserve">. </w:t>
      </w:r>
    </w:p>
    <w:p w14:paraId="668C505F" w14:textId="77777777" w:rsidR="00882FAE" w:rsidRPr="00704FFE" w:rsidRDefault="00882FAE" w:rsidP="0083161B">
      <w:pPr>
        <w:pStyle w:val="CuerpoA"/>
        <w:spacing w:line="276" w:lineRule="auto"/>
        <w:jc w:val="both"/>
        <w:rPr>
          <w:rStyle w:val="Ninguno"/>
          <w:rFonts w:ascii="Times New Roman" w:hAnsi="Times New Roman" w:cs="Times New Roman"/>
          <w:sz w:val="24"/>
          <w:szCs w:val="24"/>
          <w:lang w:val="es-ES"/>
        </w:rPr>
      </w:pPr>
    </w:p>
    <w:p w14:paraId="1EF5E871" w14:textId="53CF8802" w:rsidR="0083161B" w:rsidRPr="00704FFE" w:rsidRDefault="0083161B" w:rsidP="0083161B">
      <w:pPr>
        <w:pStyle w:val="CuerpoA"/>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Los Mercados, ferias y plataformas serán ocupados por los comerciantes concesionados o autorizados por la ACDC, mismos que deberán pagar una regalía anual por la ocupación del espacio público</w:t>
      </w:r>
      <w:r w:rsidR="006927F1" w:rsidRPr="00704FFE">
        <w:rPr>
          <w:rStyle w:val="Ninguno"/>
          <w:rFonts w:ascii="Times New Roman" w:hAnsi="Times New Roman" w:cs="Times New Roman"/>
          <w:sz w:val="24"/>
          <w:szCs w:val="24"/>
          <w:lang w:val="es-ES"/>
        </w:rPr>
        <w:t xml:space="preserve"> asignado</w:t>
      </w:r>
      <w:r w:rsidRPr="00704FFE">
        <w:rPr>
          <w:rStyle w:val="Ninguno"/>
          <w:rFonts w:ascii="Times New Roman" w:hAnsi="Times New Roman" w:cs="Times New Roman"/>
          <w:sz w:val="24"/>
          <w:szCs w:val="24"/>
          <w:lang w:val="es-ES"/>
        </w:rPr>
        <w:t>.</w:t>
      </w:r>
      <w:r w:rsidR="00B46145" w:rsidRPr="00704FFE">
        <w:rPr>
          <w:rStyle w:val="Ninguno"/>
          <w:rFonts w:ascii="Times New Roman" w:hAnsi="Times New Roman" w:cs="Times New Roman"/>
          <w:sz w:val="24"/>
          <w:szCs w:val="24"/>
          <w:lang w:val="es-ES"/>
        </w:rPr>
        <w:t xml:space="preserve"> El valor de las regalías y derechos que se establezcan por el uso de estas áreas serán actualizado cada cinco años, indexándolo conforme a la evolución de la tasa de inflación establecida por el Banco Central del Ecuador.</w:t>
      </w:r>
    </w:p>
    <w:p w14:paraId="29184F5E" w14:textId="24A9A311" w:rsidR="003E37AB" w:rsidRPr="00704FFE" w:rsidRDefault="003E37AB" w:rsidP="007E7211">
      <w:pPr>
        <w:pStyle w:val="CuerpoA"/>
        <w:spacing w:line="276" w:lineRule="auto"/>
        <w:rPr>
          <w:rFonts w:ascii="Times New Roman" w:eastAsia="Times New Roman" w:hAnsi="Times New Roman" w:cs="Times New Roman"/>
          <w:sz w:val="24"/>
          <w:szCs w:val="24"/>
          <w:lang w:val="es-ES" w:eastAsia="es-ES"/>
        </w:rPr>
      </w:pPr>
    </w:p>
    <w:p w14:paraId="1AE18C75" w14:textId="41CCF095" w:rsidR="003E37AB" w:rsidRPr="00704FFE" w:rsidRDefault="003E37AB" w:rsidP="00560E12">
      <w:pPr>
        <w:shd w:val="clear" w:color="auto" w:fill="FFFFFF"/>
        <w:spacing w:after="0"/>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b/>
          <w:sz w:val="24"/>
          <w:szCs w:val="24"/>
          <w:lang w:val="es-ES" w:eastAsia="es-ES"/>
        </w:rPr>
        <w:t>Artículo (…</w:t>
      </w:r>
      <w:r w:rsidR="00884CDB" w:rsidRPr="00704FFE">
        <w:rPr>
          <w:rFonts w:ascii="Times New Roman" w:eastAsia="Times New Roman" w:hAnsi="Times New Roman" w:cs="Times New Roman"/>
          <w:b/>
          <w:sz w:val="24"/>
          <w:szCs w:val="24"/>
          <w:lang w:val="es-ES" w:eastAsia="es-ES"/>
        </w:rPr>
        <w:t>15</w:t>
      </w:r>
      <w:r w:rsidRPr="00704FFE">
        <w:rPr>
          <w:rFonts w:ascii="Times New Roman" w:eastAsia="Times New Roman" w:hAnsi="Times New Roman" w:cs="Times New Roman"/>
          <w:b/>
          <w:sz w:val="24"/>
          <w:szCs w:val="24"/>
          <w:lang w:val="es-ES" w:eastAsia="es-ES"/>
        </w:rPr>
        <w:t>).- De la comercialización de productos orgánicos, agroecológicos y de la economía popular y solidaria.-</w:t>
      </w:r>
      <w:r w:rsidRPr="00704FFE">
        <w:rPr>
          <w:rFonts w:ascii="Times New Roman" w:eastAsia="Times New Roman" w:hAnsi="Times New Roman" w:cs="Times New Roman"/>
          <w:sz w:val="24"/>
          <w:szCs w:val="24"/>
          <w:lang w:val="es-ES" w:eastAsia="es-ES"/>
        </w:rPr>
        <w:t xml:space="preserve"> Los mercados municipales </w:t>
      </w:r>
      <w:r w:rsidR="00D44F7D" w:rsidRPr="00704FFE">
        <w:rPr>
          <w:rFonts w:ascii="Times New Roman" w:eastAsia="Times New Roman" w:hAnsi="Times New Roman" w:cs="Times New Roman"/>
          <w:sz w:val="24"/>
          <w:szCs w:val="24"/>
          <w:lang w:val="es-ES" w:eastAsia="es-ES"/>
        </w:rPr>
        <w:t xml:space="preserve">en función de su capacidad física, </w:t>
      </w:r>
      <w:r w:rsidRPr="00704FFE">
        <w:rPr>
          <w:rFonts w:ascii="Times New Roman" w:eastAsia="Times New Roman" w:hAnsi="Times New Roman" w:cs="Times New Roman"/>
          <w:sz w:val="24"/>
          <w:szCs w:val="24"/>
          <w:lang w:val="es-ES" w:eastAsia="es-ES"/>
        </w:rPr>
        <w:t>dispondrán</w:t>
      </w:r>
      <w:r w:rsidR="00044BDF" w:rsidRPr="00704FFE">
        <w:rPr>
          <w:rFonts w:ascii="Times New Roman" w:eastAsia="Times New Roman" w:hAnsi="Times New Roman" w:cs="Times New Roman"/>
          <w:sz w:val="24"/>
          <w:szCs w:val="24"/>
          <w:lang w:val="es-ES" w:eastAsia="es-ES"/>
        </w:rPr>
        <w:t xml:space="preserve"> de</w:t>
      </w:r>
      <w:r w:rsidRPr="00704FFE">
        <w:rPr>
          <w:rFonts w:ascii="Times New Roman" w:eastAsia="Times New Roman" w:hAnsi="Times New Roman" w:cs="Times New Roman"/>
          <w:sz w:val="24"/>
          <w:szCs w:val="24"/>
          <w:lang w:val="es-ES" w:eastAsia="es-ES"/>
        </w:rPr>
        <w:t xml:space="preserve"> espacio</w:t>
      </w:r>
      <w:r w:rsidR="00D44F7D" w:rsidRPr="00704FFE">
        <w:rPr>
          <w:rFonts w:ascii="Times New Roman" w:eastAsia="Times New Roman" w:hAnsi="Times New Roman" w:cs="Times New Roman"/>
          <w:sz w:val="24"/>
          <w:szCs w:val="24"/>
          <w:lang w:val="es-ES" w:eastAsia="es-ES"/>
        </w:rPr>
        <w:t>s</w:t>
      </w:r>
      <w:r w:rsidRPr="00704FFE">
        <w:rPr>
          <w:rFonts w:ascii="Times New Roman" w:eastAsia="Times New Roman" w:hAnsi="Times New Roman" w:cs="Times New Roman"/>
          <w:sz w:val="24"/>
          <w:szCs w:val="24"/>
          <w:lang w:val="es-ES" w:eastAsia="es-ES"/>
        </w:rPr>
        <w:t xml:space="preserve"> adecuado</w:t>
      </w:r>
      <w:r w:rsidR="00044BDF" w:rsidRPr="00704FFE">
        <w:rPr>
          <w:rFonts w:ascii="Times New Roman" w:eastAsia="Times New Roman" w:hAnsi="Times New Roman" w:cs="Times New Roman"/>
          <w:sz w:val="24"/>
          <w:szCs w:val="24"/>
          <w:lang w:val="es-ES" w:eastAsia="es-ES"/>
        </w:rPr>
        <w:t>s</w:t>
      </w:r>
      <w:r w:rsidRPr="00704FFE">
        <w:rPr>
          <w:rFonts w:ascii="Times New Roman" w:eastAsia="Times New Roman" w:hAnsi="Times New Roman" w:cs="Times New Roman"/>
          <w:sz w:val="24"/>
          <w:szCs w:val="24"/>
          <w:lang w:val="es-ES" w:eastAsia="es-ES"/>
        </w:rPr>
        <w:t xml:space="preserve"> en sus instalaciones para la oferta de productos orgánicos, agroecológicos y de la economía popular y solidaria; provenientes prioritariamente de las Parroquias Rurales del Dist</w:t>
      </w:r>
      <w:r w:rsidR="00044BDF" w:rsidRPr="00704FFE">
        <w:rPr>
          <w:rFonts w:ascii="Times New Roman" w:eastAsia="Times New Roman" w:hAnsi="Times New Roman" w:cs="Times New Roman"/>
          <w:sz w:val="24"/>
          <w:szCs w:val="24"/>
          <w:lang w:val="es-ES" w:eastAsia="es-ES"/>
        </w:rPr>
        <w:t xml:space="preserve">rito Metropolitano de Quito. La comercialización de dichos productos se realizará previa coordinación con la Agencia de Coordinación Distrital del Comercio, a través de horarios y cronogramas previamente establecidos; brindando la oportunidad de </w:t>
      </w:r>
      <w:r w:rsidR="00E95B52" w:rsidRPr="00704FFE">
        <w:rPr>
          <w:rFonts w:ascii="Times New Roman" w:eastAsia="Times New Roman" w:hAnsi="Times New Roman" w:cs="Times New Roman"/>
          <w:sz w:val="24"/>
          <w:szCs w:val="24"/>
          <w:lang w:val="es-ES" w:eastAsia="es-ES"/>
        </w:rPr>
        <w:t>una ocupación alternada de los espacios.</w:t>
      </w:r>
    </w:p>
    <w:p w14:paraId="6798A726" w14:textId="66514EC5" w:rsidR="0082220F" w:rsidRPr="00704FFE" w:rsidRDefault="0082220F" w:rsidP="00560E12">
      <w:pPr>
        <w:shd w:val="clear" w:color="auto" w:fill="FFFFFF"/>
        <w:spacing w:after="0"/>
        <w:jc w:val="both"/>
        <w:rPr>
          <w:rFonts w:ascii="Times New Roman" w:eastAsia="Times New Roman" w:hAnsi="Times New Roman" w:cs="Times New Roman"/>
          <w:sz w:val="24"/>
          <w:szCs w:val="24"/>
          <w:lang w:val="es-ES" w:eastAsia="es-ES"/>
        </w:rPr>
      </w:pPr>
    </w:p>
    <w:p w14:paraId="5847BFF8" w14:textId="169054D3" w:rsidR="0082220F" w:rsidRPr="00704FFE" w:rsidRDefault="0082220F" w:rsidP="00560E12">
      <w:pPr>
        <w:shd w:val="clear" w:color="auto" w:fill="FFFFFF"/>
        <w:spacing w:after="0"/>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b/>
          <w:sz w:val="24"/>
          <w:szCs w:val="24"/>
          <w:lang w:val="es-ES" w:eastAsia="es-ES"/>
        </w:rPr>
        <w:lastRenderedPageBreak/>
        <w:t>Artículo (…</w:t>
      </w:r>
      <w:r w:rsidR="00884CDB" w:rsidRPr="00704FFE">
        <w:rPr>
          <w:rFonts w:ascii="Times New Roman" w:eastAsia="Times New Roman" w:hAnsi="Times New Roman" w:cs="Times New Roman"/>
          <w:b/>
          <w:sz w:val="24"/>
          <w:szCs w:val="24"/>
          <w:lang w:val="es-ES" w:eastAsia="es-ES"/>
        </w:rPr>
        <w:t>16</w:t>
      </w:r>
      <w:r w:rsidRPr="00704FFE">
        <w:rPr>
          <w:rFonts w:ascii="Times New Roman" w:eastAsia="Times New Roman" w:hAnsi="Times New Roman" w:cs="Times New Roman"/>
          <w:b/>
          <w:sz w:val="24"/>
          <w:szCs w:val="24"/>
          <w:lang w:val="es-ES" w:eastAsia="es-ES"/>
        </w:rPr>
        <w:t>).- De la</w:t>
      </w:r>
      <w:r w:rsidR="000A760E" w:rsidRPr="00704FFE">
        <w:rPr>
          <w:rFonts w:ascii="Times New Roman" w:eastAsia="Times New Roman" w:hAnsi="Times New Roman" w:cs="Times New Roman"/>
          <w:b/>
          <w:sz w:val="24"/>
          <w:szCs w:val="24"/>
          <w:lang w:val="es-ES" w:eastAsia="es-ES"/>
        </w:rPr>
        <w:t xml:space="preserve"> participación en actividades</w:t>
      </w:r>
      <w:r w:rsidRPr="00704FFE">
        <w:rPr>
          <w:rFonts w:ascii="Times New Roman" w:eastAsia="Times New Roman" w:hAnsi="Times New Roman" w:cs="Times New Roman"/>
          <w:b/>
          <w:sz w:val="24"/>
          <w:szCs w:val="24"/>
          <w:lang w:val="es-ES" w:eastAsia="es-ES"/>
        </w:rPr>
        <w:t xml:space="preserve"> </w:t>
      </w:r>
      <w:r w:rsidR="000A760E" w:rsidRPr="00704FFE">
        <w:rPr>
          <w:rFonts w:ascii="Times New Roman" w:eastAsia="Times New Roman" w:hAnsi="Times New Roman" w:cs="Times New Roman"/>
          <w:b/>
          <w:sz w:val="24"/>
          <w:szCs w:val="24"/>
          <w:lang w:val="es-ES" w:eastAsia="es-ES"/>
        </w:rPr>
        <w:t>sociales</w:t>
      </w:r>
      <w:r w:rsidR="00A36268" w:rsidRPr="00704FFE">
        <w:rPr>
          <w:rFonts w:ascii="Times New Roman" w:eastAsia="Times New Roman" w:hAnsi="Times New Roman" w:cs="Times New Roman"/>
          <w:b/>
          <w:sz w:val="24"/>
          <w:szCs w:val="24"/>
          <w:lang w:val="es-ES" w:eastAsia="es-ES"/>
        </w:rPr>
        <w:t xml:space="preserve"> o comunitarias</w:t>
      </w:r>
      <w:r w:rsidRPr="00704FFE">
        <w:rPr>
          <w:rFonts w:ascii="Times New Roman" w:eastAsia="Times New Roman" w:hAnsi="Times New Roman" w:cs="Times New Roman"/>
          <w:b/>
          <w:sz w:val="24"/>
          <w:szCs w:val="24"/>
          <w:lang w:val="es-ES" w:eastAsia="es-ES"/>
        </w:rPr>
        <w:t>.-</w:t>
      </w:r>
      <w:r w:rsidRPr="00704FFE">
        <w:rPr>
          <w:rFonts w:ascii="Times New Roman" w:eastAsia="Times New Roman" w:hAnsi="Times New Roman" w:cs="Times New Roman"/>
          <w:sz w:val="24"/>
          <w:szCs w:val="24"/>
          <w:lang w:val="es-ES" w:eastAsia="es-ES"/>
        </w:rPr>
        <w:t xml:space="preserve"> </w:t>
      </w:r>
      <w:r w:rsidR="006927F1" w:rsidRPr="00704FFE">
        <w:rPr>
          <w:rFonts w:ascii="Times New Roman" w:eastAsia="Times New Roman" w:hAnsi="Times New Roman" w:cs="Times New Roman"/>
          <w:sz w:val="24"/>
          <w:szCs w:val="24"/>
          <w:lang w:val="es-ES" w:eastAsia="es-ES"/>
        </w:rPr>
        <w:t xml:space="preserve">Previa autorización de la </w:t>
      </w:r>
      <w:r w:rsidR="000A1AED" w:rsidRPr="00704FFE">
        <w:rPr>
          <w:rStyle w:val="Ninguno"/>
          <w:rFonts w:ascii="Times New Roman" w:hAnsi="Times New Roman" w:cs="Times New Roman"/>
          <w:sz w:val="24"/>
          <w:szCs w:val="24"/>
          <w:lang w:val="es-ES"/>
        </w:rPr>
        <w:t xml:space="preserve">Agencia de Coordinación Distrital del Comercio, </w:t>
      </w:r>
      <w:r w:rsidR="006927F1" w:rsidRPr="00704FFE">
        <w:rPr>
          <w:rStyle w:val="Ninguno"/>
          <w:rFonts w:ascii="Times New Roman" w:hAnsi="Times New Roman" w:cs="Times New Roman"/>
          <w:sz w:val="24"/>
          <w:szCs w:val="24"/>
          <w:lang w:val="es-ES"/>
        </w:rPr>
        <w:t xml:space="preserve">los mercados del </w:t>
      </w:r>
      <w:r w:rsidR="006927F1" w:rsidRPr="00704FFE">
        <w:rPr>
          <w:rFonts w:ascii="Times New Roman" w:eastAsia="Times New Roman" w:hAnsi="Times New Roman" w:cs="Times New Roman"/>
          <w:sz w:val="24"/>
          <w:szCs w:val="24"/>
          <w:lang w:val="es-ES" w:eastAsia="es-ES"/>
        </w:rPr>
        <w:t>Distrito Metropolitano de Quito</w:t>
      </w:r>
      <w:r w:rsidR="006927F1" w:rsidRPr="00704FFE">
        <w:rPr>
          <w:rStyle w:val="Ninguno"/>
          <w:rFonts w:ascii="Times New Roman" w:hAnsi="Times New Roman" w:cs="Times New Roman"/>
          <w:sz w:val="24"/>
          <w:szCs w:val="24"/>
          <w:lang w:val="es-ES"/>
        </w:rPr>
        <w:t xml:space="preserve"> podrán ser utilizados en actividades comunitarias o culturales que sin interrumpir su funcionamiento normal, permitan transmitir valores cívicos, morales, promover la solidaridad, entre otros fines de interés colectivo. Para el efecto, se </w:t>
      </w:r>
      <w:r w:rsidR="000A1AED" w:rsidRPr="00704FFE">
        <w:rPr>
          <w:rStyle w:val="Ninguno"/>
          <w:rFonts w:ascii="Times New Roman" w:hAnsi="Times New Roman" w:cs="Times New Roman"/>
          <w:sz w:val="24"/>
          <w:szCs w:val="24"/>
          <w:lang w:val="es-ES"/>
        </w:rPr>
        <w:t xml:space="preserve">promoverá la organización interna </w:t>
      </w:r>
      <w:r w:rsidR="006927F1" w:rsidRPr="00704FFE">
        <w:rPr>
          <w:rStyle w:val="Ninguno"/>
          <w:rFonts w:ascii="Times New Roman" w:hAnsi="Times New Roman" w:cs="Times New Roman"/>
          <w:sz w:val="24"/>
          <w:szCs w:val="24"/>
          <w:lang w:val="es-ES"/>
        </w:rPr>
        <w:t xml:space="preserve">de los mercados </w:t>
      </w:r>
      <w:r w:rsidR="000A1AED" w:rsidRPr="00704FFE">
        <w:rPr>
          <w:rStyle w:val="Ninguno"/>
          <w:rFonts w:ascii="Times New Roman" w:hAnsi="Times New Roman" w:cs="Times New Roman"/>
          <w:sz w:val="24"/>
          <w:szCs w:val="24"/>
          <w:lang w:val="es-ES"/>
        </w:rPr>
        <w:t xml:space="preserve">con la finalidad de motivar la participación de los </w:t>
      </w:r>
      <w:r w:rsidR="006927F1" w:rsidRPr="00704FFE">
        <w:rPr>
          <w:rStyle w:val="Ninguno"/>
          <w:rFonts w:ascii="Times New Roman" w:hAnsi="Times New Roman" w:cs="Times New Roman"/>
          <w:sz w:val="24"/>
          <w:szCs w:val="24"/>
          <w:lang w:val="es-ES"/>
        </w:rPr>
        <w:t>comerciantes en actividades con la ciudadanía.</w:t>
      </w:r>
    </w:p>
    <w:p w14:paraId="4FB58308" w14:textId="0170A6BF" w:rsidR="003E37AB" w:rsidRPr="00704FFE" w:rsidRDefault="003E37AB" w:rsidP="00560E12">
      <w:pPr>
        <w:shd w:val="clear" w:color="auto" w:fill="FFFFFF"/>
        <w:spacing w:after="0"/>
        <w:jc w:val="both"/>
        <w:rPr>
          <w:rFonts w:ascii="Times New Roman" w:eastAsia="Times New Roman" w:hAnsi="Times New Roman" w:cs="Times New Roman"/>
          <w:sz w:val="24"/>
          <w:szCs w:val="24"/>
          <w:lang w:val="es-ES" w:eastAsia="es-ES"/>
        </w:rPr>
      </w:pPr>
    </w:p>
    <w:p w14:paraId="0C20BE84" w14:textId="54C9C390" w:rsidR="00E95B52" w:rsidRPr="00704FFE" w:rsidRDefault="0082220F" w:rsidP="00E95B52">
      <w:pPr>
        <w:pStyle w:val="CuerpoA"/>
        <w:spacing w:line="276" w:lineRule="auto"/>
        <w:jc w:val="center"/>
        <w:rPr>
          <w:rStyle w:val="Ninguno"/>
          <w:rFonts w:ascii="Times New Roman" w:hAnsi="Times New Roman" w:cs="Times New Roman"/>
          <w:b/>
          <w:color w:val="auto"/>
          <w:sz w:val="24"/>
          <w:szCs w:val="24"/>
          <w:lang w:val="es-ES"/>
        </w:rPr>
      </w:pPr>
      <w:r w:rsidRPr="00704FFE">
        <w:rPr>
          <w:rStyle w:val="Ninguno"/>
          <w:rFonts w:ascii="Times New Roman" w:hAnsi="Times New Roman" w:cs="Times New Roman"/>
          <w:b/>
          <w:color w:val="auto"/>
          <w:sz w:val="24"/>
          <w:szCs w:val="24"/>
          <w:lang w:val="es-ES"/>
        </w:rPr>
        <w:t xml:space="preserve">SECCIÓN II: </w:t>
      </w:r>
      <w:r w:rsidR="00E95B52" w:rsidRPr="00704FFE">
        <w:rPr>
          <w:rStyle w:val="Ninguno"/>
          <w:rFonts w:ascii="Times New Roman" w:hAnsi="Times New Roman" w:cs="Times New Roman"/>
          <w:b/>
          <w:color w:val="auto"/>
          <w:sz w:val="24"/>
          <w:szCs w:val="24"/>
          <w:lang w:val="es-ES"/>
        </w:rPr>
        <w:t>DE L</w:t>
      </w:r>
      <w:r w:rsidR="0053233F" w:rsidRPr="00704FFE">
        <w:rPr>
          <w:rStyle w:val="Ninguno"/>
          <w:rFonts w:ascii="Times New Roman" w:hAnsi="Times New Roman" w:cs="Times New Roman"/>
          <w:b/>
          <w:color w:val="auto"/>
          <w:sz w:val="24"/>
          <w:szCs w:val="24"/>
          <w:lang w:val="es-ES"/>
        </w:rPr>
        <w:t>O</w:t>
      </w:r>
      <w:r w:rsidR="00E95B52" w:rsidRPr="00704FFE">
        <w:rPr>
          <w:rStyle w:val="Ninguno"/>
          <w:rFonts w:ascii="Times New Roman" w:hAnsi="Times New Roman" w:cs="Times New Roman"/>
          <w:b/>
          <w:color w:val="auto"/>
          <w:sz w:val="24"/>
          <w:szCs w:val="24"/>
          <w:lang w:val="es-ES"/>
        </w:rPr>
        <w:t xml:space="preserve">S </w:t>
      </w:r>
      <w:r w:rsidR="0053233F" w:rsidRPr="00704FFE">
        <w:rPr>
          <w:rStyle w:val="Ninguno"/>
          <w:rFonts w:ascii="Times New Roman" w:hAnsi="Times New Roman" w:cs="Times New Roman"/>
          <w:b/>
          <w:color w:val="auto"/>
          <w:sz w:val="24"/>
          <w:szCs w:val="24"/>
          <w:lang w:val="es-ES"/>
        </w:rPr>
        <w:t xml:space="preserve">ESPACIOS DE </w:t>
      </w:r>
      <w:r w:rsidR="00E95B52" w:rsidRPr="00704FFE">
        <w:rPr>
          <w:rStyle w:val="Ninguno"/>
          <w:rFonts w:ascii="Times New Roman" w:hAnsi="Times New Roman" w:cs="Times New Roman"/>
          <w:b/>
          <w:color w:val="auto"/>
          <w:sz w:val="24"/>
          <w:szCs w:val="24"/>
          <w:lang w:val="es-ES"/>
        </w:rPr>
        <w:t>FERIA DEL MUNICIPIO DEL DISTRITO METROPOLITANO DE QUITO</w:t>
      </w:r>
    </w:p>
    <w:p w14:paraId="5F3994D5" w14:textId="77777777" w:rsidR="00E95B52" w:rsidRPr="00704FFE" w:rsidRDefault="00E95B52" w:rsidP="00E95B52">
      <w:pPr>
        <w:shd w:val="clear" w:color="auto" w:fill="FFFFFF"/>
        <w:spacing w:after="0"/>
        <w:jc w:val="both"/>
        <w:rPr>
          <w:rFonts w:ascii="Times New Roman" w:eastAsia="Times New Roman" w:hAnsi="Times New Roman" w:cs="Times New Roman"/>
          <w:b/>
          <w:color w:val="FF0000"/>
          <w:sz w:val="24"/>
          <w:szCs w:val="24"/>
          <w:lang w:val="es-ES" w:eastAsia="es-ES"/>
        </w:rPr>
      </w:pPr>
    </w:p>
    <w:p w14:paraId="376F945B" w14:textId="6B454731" w:rsidR="00A400D4" w:rsidRPr="00704FFE" w:rsidRDefault="00884CDB" w:rsidP="00FD51F4">
      <w:pPr>
        <w:pStyle w:val="CuerpoA"/>
        <w:spacing w:line="276" w:lineRule="auto"/>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b/>
          <w:sz w:val="24"/>
          <w:szCs w:val="24"/>
          <w:lang w:val="es-ES" w:eastAsia="es-ES"/>
        </w:rPr>
        <w:t>Artículo (…17</w:t>
      </w:r>
      <w:r w:rsidR="00FD51F4" w:rsidRPr="00704FFE">
        <w:rPr>
          <w:rFonts w:ascii="Times New Roman" w:eastAsia="Times New Roman" w:hAnsi="Times New Roman" w:cs="Times New Roman"/>
          <w:b/>
          <w:sz w:val="24"/>
          <w:szCs w:val="24"/>
          <w:lang w:val="es-ES" w:eastAsia="es-ES"/>
        </w:rPr>
        <w:t>).- De l</w:t>
      </w:r>
      <w:r w:rsidR="00A400D4" w:rsidRPr="00704FFE">
        <w:rPr>
          <w:rFonts w:ascii="Times New Roman" w:eastAsia="Times New Roman" w:hAnsi="Times New Roman" w:cs="Times New Roman"/>
          <w:b/>
          <w:sz w:val="24"/>
          <w:szCs w:val="24"/>
          <w:lang w:val="es-ES" w:eastAsia="es-ES"/>
        </w:rPr>
        <w:t>o</w:t>
      </w:r>
      <w:r w:rsidR="00E95B52" w:rsidRPr="00704FFE">
        <w:rPr>
          <w:rFonts w:ascii="Times New Roman" w:eastAsia="Times New Roman" w:hAnsi="Times New Roman" w:cs="Times New Roman"/>
          <w:b/>
          <w:sz w:val="24"/>
          <w:szCs w:val="24"/>
          <w:lang w:val="es-ES" w:eastAsia="es-ES"/>
        </w:rPr>
        <w:t xml:space="preserve">s </w:t>
      </w:r>
      <w:r w:rsidR="00A400D4" w:rsidRPr="00704FFE">
        <w:rPr>
          <w:rFonts w:ascii="Times New Roman" w:eastAsia="Times New Roman" w:hAnsi="Times New Roman" w:cs="Times New Roman"/>
          <w:b/>
          <w:sz w:val="24"/>
          <w:szCs w:val="24"/>
          <w:lang w:val="es-ES" w:eastAsia="es-ES"/>
        </w:rPr>
        <w:t xml:space="preserve">Espacios de </w:t>
      </w:r>
      <w:r w:rsidR="00FD51F4" w:rsidRPr="00704FFE">
        <w:rPr>
          <w:rFonts w:ascii="Times New Roman" w:eastAsia="Times New Roman" w:hAnsi="Times New Roman" w:cs="Times New Roman"/>
          <w:b/>
          <w:sz w:val="24"/>
          <w:szCs w:val="24"/>
          <w:lang w:val="es-ES" w:eastAsia="es-ES"/>
        </w:rPr>
        <w:t>Feria</w:t>
      </w:r>
      <w:r w:rsidR="00E95B52" w:rsidRPr="00704FFE">
        <w:rPr>
          <w:rFonts w:ascii="Times New Roman" w:eastAsia="Times New Roman" w:hAnsi="Times New Roman" w:cs="Times New Roman"/>
          <w:b/>
          <w:sz w:val="24"/>
          <w:szCs w:val="24"/>
          <w:lang w:val="es-ES" w:eastAsia="es-ES"/>
        </w:rPr>
        <w:t>.-</w:t>
      </w:r>
      <w:r w:rsidR="00E95B52" w:rsidRPr="00704FFE">
        <w:rPr>
          <w:rFonts w:ascii="Times New Roman" w:eastAsia="Times New Roman" w:hAnsi="Times New Roman" w:cs="Times New Roman"/>
          <w:sz w:val="24"/>
          <w:szCs w:val="24"/>
          <w:lang w:val="es-ES" w:eastAsia="es-ES"/>
        </w:rPr>
        <w:t xml:space="preserve"> </w:t>
      </w:r>
      <w:r w:rsidR="00A400D4" w:rsidRPr="00704FFE">
        <w:rPr>
          <w:rFonts w:ascii="Times New Roman" w:eastAsia="Times New Roman" w:hAnsi="Times New Roman" w:cs="Times New Roman"/>
          <w:sz w:val="24"/>
          <w:szCs w:val="24"/>
          <w:lang w:val="es-ES" w:eastAsia="es-ES"/>
        </w:rPr>
        <w:t>Son áreas de espacio público que en acuerdo con las dependencias municipales correspondientes son asignadas para la realización de actividades comerciales de servicios o venta de productos perecibles o no perecibles.</w:t>
      </w:r>
    </w:p>
    <w:p w14:paraId="5C1E7793" w14:textId="77777777" w:rsidR="00A400D4" w:rsidRPr="00704FFE" w:rsidRDefault="00A400D4" w:rsidP="00FD51F4">
      <w:pPr>
        <w:pStyle w:val="CuerpoA"/>
        <w:spacing w:line="276" w:lineRule="auto"/>
        <w:jc w:val="both"/>
        <w:rPr>
          <w:rFonts w:ascii="Times New Roman" w:eastAsia="Times New Roman" w:hAnsi="Times New Roman" w:cs="Times New Roman"/>
          <w:sz w:val="24"/>
          <w:szCs w:val="24"/>
          <w:lang w:val="es-ES" w:eastAsia="es-ES"/>
        </w:rPr>
      </w:pPr>
    </w:p>
    <w:p w14:paraId="467E3E33" w14:textId="51E61C65" w:rsidR="00FD51F4" w:rsidRPr="00704FFE" w:rsidRDefault="00432291" w:rsidP="00FD51F4">
      <w:pPr>
        <w:pStyle w:val="CuerpoA"/>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Para la declaración de espacios de feria, deberán considerarse situaciones de tráfico peatonal y vehicular; urbanismo y estética urbana; valores culturales, cívicos e históricos, entre otros que promuevan o </w:t>
      </w:r>
      <w:r w:rsidR="00104ECA" w:rsidRPr="00704FFE">
        <w:rPr>
          <w:rStyle w:val="Ninguno"/>
          <w:rFonts w:ascii="Times New Roman" w:hAnsi="Times New Roman" w:cs="Times New Roman"/>
          <w:sz w:val="24"/>
          <w:szCs w:val="24"/>
          <w:lang w:val="es-ES"/>
        </w:rPr>
        <w:t>prevengan la declaración de esas áreas.</w:t>
      </w:r>
    </w:p>
    <w:p w14:paraId="6AD42012" w14:textId="16212A57" w:rsidR="00E95B52" w:rsidRPr="00704FFE" w:rsidRDefault="00E95B52" w:rsidP="00E95B52">
      <w:pPr>
        <w:shd w:val="clear" w:color="auto" w:fill="FFFFFF"/>
        <w:spacing w:after="0"/>
        <w:jc w:val="both"/>
        <w:rPr>
          <w:rFonts w:ascii="Times New Roman" w:eastAsia="Times New Roman" w:hAnsi="Times New Roman" w:cs="Times New Roman"/>
          <w:sz w:val="24"/>
          <w:szCs w:val="24"/>
          <w:lang w:val="es-ES" w:eastAsia="es-ES"/>
        </w:rPr>
      </w:pPr>
    </w:p>
    <w:p w14:paraId="3BEAE222" w14:textId="62ADCA20" w:rsidR="00E95B52" w:rsidRPr="00704FFE" w:rsidRDefault="00E95B52" w:rsidP="00E95B52">
      <w:pPr>
        <w:shd w:val="clear" w:color="auto" w:fill="FFFFFF"/>
        <w:spacing w:after="0"/>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b/>
          <w:sz w:val="24"/>
          <w:szCs w:val="24"/>
          <w:lang w:val="es-ES" w:eastAsia="es-ES"/>
        </w:rPr>
        <w:t>Artículo (…1</w:t>
      </w:r>
      <w:r w:rsidR="00884CDB" w:rsidRPr="00704FFE">
        <w:rPr>
          <w:rFonts w:ascii="Times New Roman" w:eastAsia="Times New Roman" w:hAnsi="Times New Roman" w:cs="Times New Roman"/>
          <w:b/>
          <w:sz w:val="24"/>
          <w:szCs w:val="24"/>
          <w:lang w:val="es-ES" w:eastAsia="es-ES"/>
        </w:rPr>
        <w:t>8</w:t>
      </w:r>
      <w:r w:rsidRPr="00704FFE">
        <w:rPr>
          <w:rFonts w:ascii="Times New Roman" w:eastAsia="Times New Roman" w:hAnsi="Times New Roman" w:cs="Times New Roman"/>
          <w:b/>
          <w:sz w:val="24"/>
          <w:szCs w:val="24"/>
          <w:lang w:val="es-ES" w:eastAsia="es-ES"/>
        </w:rPr>
        <w:t>).- De l</w:t>
      </w:r>
      <w:r w:rsidR="00E63E3C" w:rsidRPr="00704FFE">
        <w:rPr>
          <w:rFonts w:ascii="Times New Roman" w:eastAsia="Times New Roman" w:hAnsi="Times New Roman" w:cs="Times New Roman"/>
          <w:b/>
          <w:sz w:val="24"/>
          <w:szCs w:val="24"/>
          <w:lang w:val="es-ES" w:eastAsia="es-ES"/>
        </w:rPr>
        <w:t>a</w:t>
      </w:r>
      <w:r w:rsidRPr="00704FFE">
        <w:rPr>
          <w:rFonts w:ascii="Times New Roman" w:eastAsia="Times New Roman" w:hAnsi="Times New Roman" w:cs="Times New Roman"/>
          <w:b/>
          <w:sz w:val="24"/>
          <w:szCs w:val="24"/>
          <w:lang w:val="es-ES" w:eastAsia="es-ES"/>
        </w:rPr>
        <w:t xml:space="preserve">s </w:t>
      </w:r>
      <w:r w:rsidR="00E63E3C" w:rsidRPr="00704FFE">
        <w:rPr>
          <w:rFonts w:ascii="Times New Roman" w:eastAsia="Times New Roman" w:hAnsi="Times New Roman" w:cs="Times New Roman"/>
          <w:b/>
          <w:sz w:val="24"/>
          <w:szCs w:val="24"/>
          <w:lang w:val="es-ES" w:eastAsia="es-ES"/>
        </w:rPr>
        <w:t>Unidades de Comercialización o “</w:t>
      </w:r>
      <w:r w:rsidRPr="00704FFE">
        <w:rPr>
          <w:rFonts w:ascii="Times New Roman" w:eastAsia="Times New Roman" w:hAnsi="Times New Roman" w:cs="Times New Roman"/>
          <w:b/>
          <w:sz w:val="24"/>
          <w:szCs w:val="24"/>
          <w:lang w:val="es-ES" w:eastAsia="es-ES"/>
        </w:rPr>
        <w:t>Puestos</w:t>
      </w:r>
      <w:r w:rsidR="00E63E3C" w:rsidRPr="00704FFE">
        <w:rPr>
          <w:rFonts w:ascii="Times New Roman" w:eastAsia="Times New Roman" w:hAnsi="Times New Roman" w:cs="Times New Roman"/>
          <w:b/>
          <w:sz w:val="24"/>
          <w:szCs w:val="24"/>
          <w:lang w:val="es-ES" w:eastAsia="es-ES"/>
        </w:rPr>
        <w:t>”</w:t>
      </w:r>
      <w:r w:rsidRPr="00704FFE">
        <w:rPr>
          <w:rFonts w:ascii="Times New Roman" w:eastAsia="Times New Roman" w:hAnsi="Times New Roman" w:cs="Times New Roman"/>
          <w:b/>
          <w:sz w:val="24"/>
          <w:szCs w:val="24"/>
          <w:lang w:val="es-ES" w:eastAsia="es-ES"/>
        </w:rPr>
        <w:t xml:space="preserve"> </w:t>
      </w:r>
      <w:r w:rsidR="00FD51F4" w:rsidRPr="00704FFE">
        <w:rPr>
          <w:rFonts w:ascii="Times New Roman" w:eastAsia="Times New Roman" w:hAnsi="Times New Roman" w:cs="Times New Roman"/>
          <w:b/>
          <w:sz w:val="24"/>
          <w:szCs w:val="24"/>
          <w:lang w:val="es-ES" w:eastAsia="es-ES"/>
        </w:rPr>
        <w:t>en l</w:t>
      </w:r>
      <w:r w:rsidR="00EE65BE" w:rsidRPr="00704FFE">
        <w:rPr>
          <w:rFonts w:ascii="Times New Roman" w:eastAsia="Times New Roman" w:hAnsi="Times New Roman" w:cs="Times New Roman"/>
          <w:b/>
          <w:sz w:val="24"/>
          <w:szCs w:val="24"/>
          <w:lang w:val="es-ES" w:eastAsia="es-ES"/>
        </w:rPr>
        <w:t>os espacios de</w:t>
      </w:r>
      <w:r w:rsidR="00FD51F4" w:rsidRPr="00704FFE">
        <w:rPr>
          <w:rFonts w:ascii="Times New Roman" w:eastAsia="Times New Roman" w:hAnsi="Times New Roman" w:cs="Times New Roman"/>
          <w:b/>
          <w:sz w:val="24"/>
          <w:szCs w:val="24"/>
          <w:lang w:val="es-ES" w:eastAsia="es-ES"/>
        </w:rPr>
        <w:t xml:space="preserve"> Feria</w:t>
      </w:r>
      <w:r w:rsidRPr="00704FFE">
        <w:rPr>
          <w:rFonts w:ascii="Times New Roman" w:eastAsia="Times New Roman" w:hAnsi="Times New Roman" w:cs="Times New Roman"/>
          <w:b/>
          <w:sz w:val="24"/>
          <w:szCs w:val="24"/>
          <w:lang w:val="es-ES" w:eastAsia="es-ES"/>
        </w:rPr>
        <w:t>.-</w:t>
      </w:r>
      <w:r w:rsidRPr="00704FFE">
        <w:rPr>
          <w:rFonts w:ascii="Times New Roman" w:eastAsia="Times New Roman" w:hAnsi="Times New Roman" w:cs="Times New Roman"/>
          <w:sz w:val="24"/>
          <w:szCs w:val="24"/>
          <w:lang w:val="es-ES" w:eastAsia="es-ES"/>
        </w:rPr>
        <w:t xml:space="preserve"> </w:t>
      </w:r>
      <w:r w:rsidR="00EE65BE" w:rsidRPr="00704FFE">
        <w:rPr>
          <w:rFonts w:ascii="Times New Roman" w:eastAsia="Times New Roman" w:hAnsi="Times New Roman" w:cs="Times New Roman"/>
          <w:sz w:val="24"/>
          <w:szCs w:val="24"/>
          <w:lang w:val="es-ES" w:eastAsia="es-ES"/>
        </w:rPr>
        <w:t xml:space="preserve">En los espacios de feria debidamente declarados como tales se asignarán </w:t>
      </w:r>
      <w:r w:rsidR="0067114C" w:rsidRPr="00704FFE">
        <w:rPr>
          <w:rStyle w:val="Ninguno"/>
          <w:rFonts w:ascii="Times New Roman" w:hAnsi="Times New Roman" w:cs="Times New Roman"/>
          <w:sz w:val="24"/>
          <w:szCs w:val="24"/>
          <w:lang w:val="es-ES"/>
        </w:rPr>
        <w:t xml:space="preserve">unidades de comercialización o </w:t>
      </w:r>
      <w:r w:rsidR="007C74BE" w:rsidRPr="00704FFE">
        <w:rPr>
          <w:rFonts w:ascii="Times New Roman" w:eastAsia="Times New Roman" w:hAnsi="Times New Roman" w:cs="Times New Roman"/>
          <w:sz w:val="24"/>
          <w:szCs w:val="24"/>
          <w:lang w:val="es-ES" w:eastAsia="es-ES"/>
        </w:rPr>
        <w:t>puestos</w:t>
      </w:r>
      <w:r w:rsidRPr="00704FFE">
        <w:rPr>
          <w:rFonts w:ascii="Times New Roman" w:eastAsia="Times New Roman" w:hAnsi="Times New Roman" w:cs="Times New Roman"/>
          <w:sz w:val="24"/>
          <w:szCs w:val="24"/>
          <w:lang w:val="es-ES" w:eastAsia="es-ES"/>
        </w:rPr>
        <w:t xml:space="preserve"> </w:t>
      </w:r>
      <w:r w:rsidR="007C74BE" w:rsidRPr="00704FFE">
        <w:rPr>
          <w:rFonts w:ascii="Times New Roman" w:eastAsia="Times New Roman" w:hAnsi="Times New Roman" w:cs="Times New Roman"/>
          <w:sz w:val="24"/>
          <w:szCs w:val="24"/>
          <w:lang w:val="es-ES" w:eastAsia="es-ES"/>
        </w:rPr>
        <w:t>temporales,</w:t>
      </w:r>
      <w:r w:rsidRPr="00704FFE">
        <w:rPr>
          <w:rFonts w:ascii="Times New Roman" w:eastAsia="Times New Roman" w:hAnsi="Times New Roman" w:cs="Times New Roman"/>
          <w:sz w:val="24"/>
          <w:szCs w:val="24"/>
          <w:lang w:val="es-ES" w:eastAsia="es-ES"/>
        </w:rPr>
        <w:t xml:space="preserve"> que cuentan con las condiciones mínimas para la comercialización de productos perecibles, no perecibles o </w:t>
      </w:r>
      <w:r w:rsidR="005C6668" w:rsidRPr="00704FFE">
        <w:rPr>
          <w:rFonts w:ascii="Times New Roman" w:eastAsia="Times New Roman" w:hAnsi="Times New Roman" w:cs="Times New Roman"/>
          <w:sz w:val="24"/>
          <w:szCs w:val="24"/>
          <w:lang w:val="es-ES" w:eastAsia="es-ES"/>
        </w:rPr>
        <w:t xml:space="preserve">prestación de </w:t>
      </w:r>
      <w:r w:rsidRPr="00704FFE">
        <w:rPr>
          <w:rFonts w:ascii="Times New Roman" w:eastAsia="Times New Roman" w:hAnsi="Times New Roman" w:cs="Times New Roman"/>
          <w:sz w:val="24"/>
          <w:szCs w:val="24"/>
          <w:lang w:val="es-ES" w:eastAsia="es-ES"/>
        </w:rPr>
        <w:t>servicios lícitos previa autorización</w:t>
      </w:r>
      <w:r w:rsidR="007C74BE" w:rsidRPr="00704FFE">
        <w:rPr>
          <w:rFonts w:ascii="Times New Roman" w:eastAsia="Times New Roman" w:hAnsi="Times New Roman" w:cs="Times New Roman"/>
          <w:sz w:val="24"/>
          <w:szCs w:val="24"/>
          <w:lang w:val="es-ES" w:eastAsia="es-ES"/>
        </w:rPr>
        <w:t xml:space="preserve"> de la </w:t>
      </w:r>
      <w:r w:rsidRPr="00704FFE">
        <w:rPr>
          <w:rFonts w:ascii="Times New Roman" w:eastAsia="Times New Roman" w:hAnsi="Times New Roman" w:cs="Times New Roman"/>
          <w:sz w:val="24"/>
          <w:szCs w:val="24"/>
          <w:lang w:val="es-ES" w:eastAsia="es-ES"/>
        </w:rPr>
        <w:t>Agencia de Coordin</w:t>
      </w:r>
      <w:r w:rsidR="007C74BE" w:rsidRPr="00704FFE">
        <w:rPr>
          <w:rFonts w:ascii="Times New Roman" w:eastAsia="Times New Roman" w:hAnsi="Times New Roman" w:cs="Times New Roman"/>
          <w:sz w:val="24"/>
          <w:szCs w:val="24"/>
          <w:lang w:val="es-ES" w:eastAsia="es-ES"/>
        </w:rPr>
        <w:t>ación Distrital del C</w:t>
      </w:r>
      <w:r w:rsidRPr="00704FFE">
        <w:rPr>
          <w:rFonts w:ascii="Times New Roman" w:eastAsia="Times New Roman" w:hAnsi="Times New Roman" w:cs="Times New Roman"/>
          <w:sz w:val="24"/>
          <w:szCs w:val="24"/>
          <w:lang w:val="es-ES" w:eastAsia="es-ES"/>
        </w:rPr>
        <w:t>omercio</w:t>
      </w:r>
      <w:r w:rsidR="007C74BE" w:rsidRPr="00704FFE">
        <w:rPr>
          <w:rFonts w:ascii="Times New Roman" w:eastAsia="Times New Roman" w:hAnsi="Times New Roman" w:cs="Times New Roman"/>
          <w:sz w:val="24"/>
          <w:szCs w:val="24"/>
          <w:lang w:val="es-ES" w:eastAsia="es-ES"/>
        </w:rPr>
        <w:t>. L</w:t>
      </w:r>
      <w:r w:rsidR="0067114C" w:rsidRPr="00704FFE">
        <w:rPr>
          <w:rFonts w:ascii="Times New Roman" w:eastAsia="Times New Roman" w:hAnsi="Times New Roman" w:cs="Times New Roman"/>
          <w:sz w:val="24"/>
          <w:szCs w:val="24"/>
          <w:lang w:val="es-ES" w:eastAsia="es-ES"/>
        </w:rPr>
        <w:t>a</w:t>
      </w:r>
      <w:r w:rsidR="007C74BE" w:rsidRPr="00704FFE">
        <w:rPr>
          <w:rFonts w:ascii="Times New Roman" w:eastAsia="Times New Roman" w:hAnsi="Times New Roman" w:cs="Times New Roman"/>
          <w:sz w:val="24"/>
          <w:szCs w:val="24"/>
          <w:lang w:val="es-ES" w:eastAsia="es-ES"/>
        </w:rPr>
        <w:t xml:space="preserve">s </w:t>
      </w:r>
      <w:r w:rsidR="0067114C" w:rsidRPr="00704FFE">
        <w:rPr>
          <w:rStyle w:val="Ninguno"/>
          <w:rFonts w:ascii="Times New Roman" w:hAnsi="Times New Roman" w:cs="Times New Roman"/>
          <w:sz w:val="24"/>
          <w:szCs w:val="24"/>
          <w:lang w:val="es-ES"/>
        </w:rPr>
        <w:t xml:space="preserve">unidades de comercialización </w:t>
      </w:r>
      <w:r w:rsidR="007C74BE" w:rsidRPr="00704FFE">
        <w:rPr>
          <w:rFonts w:ascii="Times New Roman" w:eastAsia="Times New Roman" w:hAnsi="Times New Roman" w:cs="Times New Roman"/>
          <w:sz w:val="24"/>
          <w:szCs w:val="24"/>
          <w:lang w:val="es-ES" w:eastAsia="es-ES"/>
        </w:rPr>
        <w:t>autorizados en las Ferias Municipales</w:t>
      </w:r>
      <w:r w:rsidRPr="00704FFE">
        <w:rPr>
          <w:rFonts w:ascii="Times New Roman" w:eastAsia="Times New Roman" w:hAnsi="Times New Roman" w:cs="Times New Roman"/>
          <w:sz w:val="24"/>
          <w:szCs w:val="24"/>
          <w:lang w:val="es-ES" w:eastAsia="es-ES"/>
        </w:rPr>
        <w:t xml:space="preserve">, serán </w:t>
      </w:r>
      <w:r w:rsidR="0067114C" w:rsidRPr="00704FFE">
        <w:rPr>
          <w:rFonts w:ascii="Times New Roman" w:eastAsia="Times New Roman" w:hAnsi="Times New Roman" w:cs="Times New Roman"/>
          <w:sz w:val="24"/>
          <w:szCs w:val="24"/>
          <w:lang w:val="es-ES" w:eastAsia="es-ES"/>
        </w:rPr>
        <w:t xml:space="preserve">objeto de </w:t>
      </w:r>
      <w:r w:rsidRPr="00704FFE">
        <w:rPr>
          <w:rFonts w:ascii="Times New Roman" w:eastAsia="Times New Roman" w:hAnsi="Times New Roman" w:cs="Times New Roman"/>
          <w:sz w:val="24"/>
          <w:szCs w:val="24"/>
          <w:lang w:val="es-ES" w:eastAsia="es-ES"/>
        </w:rPr>
        <w:t>asignación a personas naturales</w:t>
      </w:r>
      <w:r w:rsidR="007C74BE" w:rsidRPr="00704FFE">
        <w:rPr>
          <w:rFonts w:ascii="Times New Roman" w:eastAsia="Times New Roman" w:hAnsi="Times New Roman" w:cs="Times New Roman"/>
          <w:sz w:val="24"/>
          <w:szCs w:val="24"/>
          <w:lang w:val="es-ES" w:eastAsia="es-ES"/>
        </w:rPr>
        <w:t xml:space="preserve"> u organizaciones sociales,</w:t>
      </w:r>
      <w:r w:rsidRPr="00704FFE">
        <w:rPr>
          <w:rFonts w:ascii="Times New Roman" w:eastAsia="Times New Roman" w:hAnsi="Times New Roman" w:cs="Times New Roman"/>
          <w:sz w:val="24"/>
          <w:szCs w:val="24"/>
          <w:lang w:val="es-ES" w:eastAsia="es-ES"/>
        </w:rPr>
        <w:t xml:space="preserve"> previo el cumplimiento de los requisitos establecidos en el </w:t>
      </w:r>
      <w:r w:rsidR="007C74BE" w:rsidRPr="00704FFE">
        <w:rPr>
          <w:rFonts w:ascii="Times New Roman" w:eastAsia="Times New Roman" w:hAnsi="Times New Roman" w:cs="Times New Roman"/>
          <w:sz w:val="24"/>
          <w:szCs w:val="24"/>
          <w:lang w:val="es-ES" w:eastAsia="es-ES"/>
        </w:rPr>
        <w:t>Reglamento correspondiente.</w:t>
      </w:r>
    </w:p>
    <w:p w14:paraId="3CF206B9" w14:textId="77777777" w:rsidR="00E95B52" w:rsidRPr="00704FFE" w:rsidRDefault="00E95B52" w:rsidP="00E95B52">
      <w:pPr>
        <w:shd w:val="clear" w:color="auto" w:fill="FFFFFF"/>
        <w:spacing w:after="0"/>
        <w:jc w:val="both"/>
        <w:rPr>
          <w:rFonts w:ascii="Times New Roman" w:eastAsia="Times New Roman" w:hAnsi="Times New Roman" w:cs="Times New Roman"/>
          <w:sz w:val="24"/>
          <w:szCs w:val="24"/>
          <w:lang w:val="es-ES" w:eastAsia="es-ES"/>
        </w:rPr>
      </w:pPr>
    </w:p>
    <w:p w14:paraId="6919CB5A" w14:textId="33A85D25" w:rsidR="001F7328" w:rsidRPr="00704FFE" w:rsidRDefault="00E95B52" w:rsidP="00E95B52">
      <w:pPr>
        <w:shd w:val="clear" w:color="auto" w:fill="FFFFFF"/>
        <w:spacing w:after="0"/>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b/>
          <w:sz w:val="24"/>
          <w:szCs w:val="24"/>
          <w:lang w:val="es-ES" w:eastAsia="es-ES"/>
        </w:rPr>
        <w:t>Artículo (…</w:t>
      </w:r>
      <w:r w:rsidR="00884CDB" w:rsidRPr="00704FFE">
        <w:rPr>
          <w:rFonts w:ascii="Times New Roman" w:eastAsia="Times New Roman" w:hAnsi="Times New Roman" w:cs="Times New Roman"/>
          <w:b/>
          <w:sz w:val="24"/>
          <w:szCs w:val="24"/>
          <w:lang w:val="es-ES" w:eastAsia="es-ES"/>
        </w:rPr>
        <w:t>19</w:t>
      </w:r>
      <w:r w:rsidR="00C204D5" w:rsidRPr="00704FFE">
        <w:rPr>
          <w:rFonts w:ascii="Times New Roman" w:eastAsia="Times New Roman" w:hAnsi="Times New Roman" w:cs="Times New Roman"/>
          <w:b/>
          <w:sz w:val="24"/>
          <w:szCs w:val="24"/>
          <w:lang w:val="es-ES" w:eastAsia="es-ES"/>
        </w:rPr>
        <w:t>). -</w:t>
      </w:r>
      <w:r w:rsidRPr="00704FFE">
        <w:rPr>
          <w:rFonts w:ascii="Times New Roman" w:eastAsia="Times New Roman" w:hAnsi="Times New Roman" w:cs="Times New Roman"/>
          <w:b/>
          <w:sz w:val="24"/>
          <w:szCs w:val="24"/>
          <w:lang w:val="es-ES" w:eastAsia="es-ES"/>
        </w:rPr>
        <w:t xml:space="preserve"> De </w:t>
      </w:r>
      <w:r w:rsidR="0075505D" w:rsidRPr="00704FFE">
        <w:rPr>
          <w:rFonts w:ascii="Times New Roman" w:eastAsia="Times New Roman" w:hAnsi="Times New Roman" w:cs="Times New Roman"/>
          <w:b/>
          <w:sz w:val="24"/>
          <w:szCs w:val="24"/>
          <w:lang w:val="es-ES" w:eastAsia="es-ES"/>
        </w:rPr>
        <w:t xml:space="preserve">las Ferias </w:t>
      </w:r>
      <w:r w:rsidR="00C204D5" w:rsidRPr="00704FFE">
        <w:rPr>
          <w:rFonts w:ascii="Times New Roman" w:eastAsia="Times New Roman" w:hAnsi="Times New Roman" w:cs="Times New Roman"/>
          <w:b/>
          <w:sz w:val="24"/>
          <w:szCs w:val="24"/>
          <w:lang w:val="es-ES" w:eastAsia="es-ES"/>
        </w:rPr>
        <w:t>Temáticas. -</w:t>
      </w:r>
      <w:r w:rsidRPr="00704FFE">
        <w:rPr>
          <w:rFonts w:ascii="Times New Roman" w:eastAsia="Times New Roman" w:hAnsi="Times New Roman" w:cs="Times New Roman"/>
          <w:sz w:val="24"/>
          <w:szCs w:val="24"/>
          <w:lang w:val="es-ES" w:eastAsia="es-ES"/>
        </w:rPr>
        <w:t xml:space="preserve"> </w:t>
      </w:r>
      <w:r w:rsidR="0075505D" w:rsidRPr="00704FFE">
        <w:rPr>
          <w:rFonts w:ascii="Times New Roman" w:eastAsia="Times New Roman" w:hAnsi="Times New Roman" w:cs="Times New Roman"/>
          <w:sz w:val="24"/>
          <w:szCs w:val="24"/>
          <w:lang w:val="es-ES" w:eastAsia="es-ES"/>
        </w:rPr>
        <w:t xml:space="preserve">Constituyen espacios de comercio temporal que tienen </w:t>
      </w:r>
      <w:r w:rsidR="001F7328" w:rsidRPr="00704FFE">
        <w:rPr>
          <w:rFonts w:ascii="Times New Roman" w:eastAsia="Times New Roman" w:hAnsi="Times New Roman" w:cs="Times New Roman"/>
          <w:sz w:val="24"/>
          <w:szCs w:val="24"/>
          <w:lang w:val="es-ES" w:eastAsia="es-ES"/>
        </w:rPr>
        <w:t xml:space="preserve">una </w:t>
      </w:r>
      <w:r w:rsidR="0075505D" w:rsidRPr="00704FFE">
        <w:rPr>
          <w:rFonts w:ascii="Times New Roman" w:eastAsia="Times New Roman" w:hAnsi="Times New Roman" w:cs="Times New Roman"/>
          <w:sz w:val="24"/>
          <w:szCs w:val="24"/>
          <w:lang w:val="es-ES" w:eastAsia="es-ES"/>
        </w:rPr>
        <w:t xml:space="preserve">característica </w:t>
      </w:r>
      <w:r w:rsidR="001F7328" w:rsidRPr="00704FFE">
        <w:rPr>
          <w:rFonts w:ascii="Times New Roman" w:eastAsia="Times New Roman" w:hAnsi="Times New Roman" w:cs="Times New Roman"/>
          <w:sz w:val="24"/>
          <w:szCs w:val="24"/>
          <w:lang w:val="es-ES" w:eastAsia="es-ES"/>
        </w:rPr>
        <w:t xml:space="preserve">determinada </w:t>
      </w:r>
      <w:r w:rsidR="0075505D" w:rsidRPr="00704FFE">
        <w:rPr>
          <w:rFonts w:ascii="Times New Roman" w:eastAsia="Times New Roman" w:hAnsi="Times New Roman" w:cs="Times New Roman"/>
          <w:sz w:val="24"/>
          <w:szCs w:val="24"/>
          <w:lang w:val="es-ES" w:eastAsia="es-ES"/>
        </w:rPr>
        <w:t>en función de los giros de negocio</w:t>
      </w:r>
      <w:r w:rsidR="001F7328" w:rsidRPr="00704FFE">
        <w:rPr>
          <w:rFonts w:ascii="Times New Roman" w:eastAsia="Times New Roman" w:hAnsi="Times New Roman" w:cs="Times New Roman"/>
          <w:sz w:val="24"/>
          <w:szCs w:val="24"/>
          <w:lang w:val="es-ES" w:eastAsia="es-ES"/>
        </w:rPr>
        <w:t>, materiales de sus productos, métodos de manufacturación o cultivo, entre otras. E</w:t>
      </w:r>
      <w:r w:rsidR="0075505D" w:rsidRPr="00704FFE">
        <w:rPr>
          <w:rFonts w:ascii="Times New Roman" w:eastAsia="Times New Roman" w:hAnsi="Times New Roman" w:cs="Times New Roman"/>
          <w:sz w:val="24"/>
          <w:szCs w:val="24"/>
          <w:lang w:val="es-ES" w:eastAsia="es-ES"/>
        </w:rPr>
        <w:t xml:space="preserve">ste tipo de ferias </w:t>
      </w:r>
      <w:r w:rsidR="001F7328" w:rsidRPr="00704FFE">
        <w:rPr>
          <w:rFonts w:ascii="Times New Roman" w:eastAsia="Times New Roman" w:hAnsi="Times New Roman" w:cs="Times New Roman"/>
          <w:sz w:val="24"/>
          <w:szCs w:val="24"/>
          <w:lang w:val="es-ES" w:eastAsia="es-ES"/>
        </w:rPr>
        <w:t>podrán organizarse de manera regular o atendiendo a peticiones expresas de emprendedores, comunidades o grupos sociales que promuevan emprendimientos de diverso tipo.</w:t>
      </w:r>
    </w:p>
    <w:p w14:paraId="631804B2" w14:textId="77777777" w:rsidR="001F7328" w:rsidRPr="00704FFE" w:rsidRDefault="001F7328" w:rsidP="00E95B52">
      <w:pPr>
        <w:shd w:val="clear" w:color="auto" w:fill="FFFFFF"/>
        <w:spacing w:after="0"/>
        <w:jc w:val="both"/>
        <w:rPr>
          <w:rFonts w:ascii="Times New Roman" w:eastAsia="Times New Roman" w:hAnsi="Times New Roman" w:cs="Times New Roman"/>
          <w:sz w:val="24"/>
          <w:szCs w:val="24"/>
          <w:lang w:val="es-ES" w:eastAsia="es-ES"/>
        </w:rPr>
      </w:pPr>
    </w:p>
    <w:p w14:paraId="2BF8AEEA" w14:textId="0EF1F360" w:rsidR="00E95B52" w:rsidRPr="00704FFE" w:rsidRDefault="001F7328" w:rsidP="00E95B52">
      <w:pPr>
        <w:shd w:val="clear" w:color="auto" w:fill="FFFFFF"/>
        <w:spacing w:after="0"/>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sz w:val="24"/>
          <w:szCs w:val="24"/>
          <w:lang w:val="es-ES" w:eastAsia="es-ES"/>
        </w:rPr>
        <w:t xml:space="preserve">En estas ferias se </w:t>
      </w:r>
      <w:r w:rsidR="00B81318" w:rsidRPr="00704FFE">
        <w:rPr>
          <w:rFonts w:ascii="Times New Roman" w:eastAsia="Times New Roman" w:hAnsi="Times New Roman" w:cs="Times New Roman"/>
          <w:sz w:val="24"/>
          <w:szCs w:val="24"/>
          <w:lang w:val="es-ES" w:eastAsia="es-ES"/>
        </w:rPr>
        <w:t>promover</w:t>
      </w:r>
      <w:r w:rsidRPr="00704FFE">
        <w:rPr>
          <w:rFonts w:ascii="Times New Roman" w:eastAsia="Times New Roman" w:hAnsi="Times New Roman" w:cs="Times New Roman"/>
          <w:sz w:val="24"/>
          <w:szCs w:val="24"/>
          <w:lang w:val="es-ES" w:eastAsia="es-ES"/>
        </w:rPr>
        <w:t>á</w:t>
      </w:r>
      <w:r w:rsidR="00B81318" w:rsidRPr="00704FFE">
        <w:rPr>
          <w:rFonts w:ascii="Times New Roman" w:eastAsia="Times New Roman" w:hAnsi="Times New Roman" w:cs="Times New Roman"/>
          <w:sz w:val="24"/>
          <w:szCs w:val="24"/>
          <w:lang w:val="es-ES" w:eastAsia="es-ES"/>
        </w:rPr>
        <w:t xml:space="preserve"> la</w:t>
      </w:r>
      <w:r w:rsidR="008F695B" w:rsidRPr="00704FFE">
        <w:rPr>
          <w:rFonts w:ascii="Times New Roman" w:eastAsia="Times New Roman" w:hAnsi="Times New Roman" w:cs="Times New Roman"/>
          <w:sz w:val="24"/>
          <w:szCs w:val="24"/>
          <w:lang w:val="es-ES" w:eastAsia="es-ES"/>
        </w:rPr>
        <w:t xml:space="preserve"> diversidad de la oferta de productos, </w:t>
      </w:r>
      <w:r w:rsidR="005B419A" w:rsidRPr="00704FFE">
        <w:rPr>
          <w:rFonts w:ascii="Times New Roman" w:eastAsia="Times New Roman" w:hAnsi="Times New Roman" w:cs="Times New Roman"/>
          <w:sz w:val="24"/>
          <w:szCs w:val="24"/>
          <w:lang w:val="es-ES" w:eastAsia="es-ES"/>
        </w:rPr>
        <w:t xml:space="preserve">y se </w:t>
      </w:r>
      <w:r w:rsidR="008F695B" w:rsidRPr="00704FFE">
        <w:rPr>
          <w:rFonts w:ascii="Times New Roman" w:eastAsia="Times New Roman" w:hAnsi="Times New Roman" w:cs="Times New Roman"/>
          <w:sz w:val="24"/>
          <w:szCs w:val="24"/>
          <w:lang w:val="es-ES" w:eastAsia="es-ES"/>
        </w:rPr>
        <w:t>prioriza</w:t>
      </w:r>
      <w:r w:rsidR="005B419A" w:rsidRPr="00704FFE">
        <w:rPr>
          <w:rFonts w:ascii="Times New Roman" w:eastAsia="Times New Roman" w:hAnsi="Times New Roman" w:cs="Times New Roman"/>
          <w:sz w:val="24"/>
          <w:szCs w:val="24"/>
          <w:lang w:val="es-ES" w:eastAsia="es-ES"/>
        </w:rPr>
        <w:t>rán</w:t>
      </w:r>
      <w:r w:rsidR="008F695B" w:rsidRPr="00704FFE">
        <w:rPr>
          <w:rFonts w:ascii="Times New Roman" w:eastAsia="Times New Roman" w:hAnsi="Times New Roman" w:cs="Times New Roman"/>
          <w:sz w:val="24"/>
          <w:szCs w:val="24"/>
          <w:lang w:val="es-ES" w:eastAsia="es-ES"/>
        </w:rPr>
        <w:t xml:space="preserve"> </w:t>
      </w:r>
      <w:r w:rsidR="005B419A" w:rsidRPr="00704FFE">
        <w:rPr>
          <w:rFonts w:ascii="Times New Roman" w:eastAsia="Times New Roman" w:hAnsi="Times New Roman" w:cs="Times New Roman"/>
          <w:sz w:val="24"/>
          <w:szCs w:val="24"/>
          <w:lang w:val="es-ES" w:eastAsia="es-ES"/>
        </w:rPr>
        <w:t xml:space="preserve">a las actividades de la economía popular y solidaria, así como a </w:t>
      </w:r>
      <w:r w:rsidR="008F695B" w:rsidRPr="00704FFE">
        <w:rPr>
          <w:rFonts w:ascii="Times New Roman" w:eastAsia="Times New Roman" w:hAnsi="Times New Roman" w:cs="Times New Roman"/>
          <w:sz w:val="24"/>
          <w:szCs w:val="24"/>
          <w:lang w:val="es-ES" w:eastAsia="es-ES"/>
        </w:rPr>
        <w:t xml:space="preserve">los </w:t>
      </w:r>
      <w:r w:rsidR="005B419A" w:rsidRPr="00704FFE">
        <w:rPr>
          <w:rFonts w:ascii="Times New Roman" w:eastAsia="Times New Roman" w:hAnsi="Times New Roman" w:cs="Times New Roman"/>
          <w:sz w:val="24"/>
          <w:szCs w:val="24"/>
          <w:lang w:val="es-ES" w:eastAsia="es-ES"/>
        </w:rPr>
        <w:t xml:space="preserve">productos provenientes de la agricultura agroecológica y </w:t>
      </w:r>
      <w:r w:rsidR="008F695B" w:rsidRPr="00704FFE">
        <w:rPr>
          <w:rFonts w:ascii="Times New Roman" w:eastAsia="Times New Roman" w:hAnsi="Times New Roman" w:cs="Times New Roman"/>
          <w:sz w:val="24"/>
          <w:szCs w:val="24"/>
          <w:lang w:val="es-ES" w:eastAsia="es-ES"/>
        </w:rPr>
        <w:t>de tipo orgánico</w:t>
      </w:r>
      <w:r w:rsidR="005B419A" w:rsidRPr="00704FFE">
        <w:rPr>
          <w:rFonts w:ascii="Times New Roman" w:eastAsia="Times New Roman" w:hAnsi="Times New Roman" w:cs="Times New Roman"/>
          <w:sz w:val="24"/>
          <w:szCs w:val="24"/>
          <w:lang w:val="es-ES" w:eastAsia="es-ES"/>
        </w:rPr>
        <w:t>.</w:t>
      </w:r>
    </w:p>
    <w:p w14:paraId="2CBB888A" w14:textId="3171D18E" w:rsidR="00BB62A3" w:rsidRPr="00704FFE" w:rsidRDefault="00BB62A3" w:rsidP="00E95B52">
      <w:pPr>
        <w:shd w:val="clear" w:color="auto" w:fill="FFFFFF"/>
        <w:spacing w:after="0"/>
        <w:jc w:val="both"/>
        <w:rPr>
          <w:rFonts w:ascii="Times New Roman" w:eastAsia="Times New Roman" w:hAnsi="Times New Roman" w:cs="Times New Roman"/>
          <w:sz w:val="24"/>
          <w:szCs w:val="24"/>
          <w:lang w:val="es-ES" w:eastAsia="es-ES"/>
        </w:rPr>
      </w:pPr>
    </w:p>
    <w:p w14:paraId="13FF246A" w14:textId="7B342552" w:rsidR="00803003" w:rsidRPr="00704FFE" w:rsidRDefault="00BB62A3" w:rsidP="00E95B52">
      <w:pPr>
        <w:shd w:val="clear" w:color="auto" w:fill="FFFFFF"/>
        <w:spacing w:after="0"/>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b/>
          <w:sz w:val="24"/>
          <w:szCs w:val="24"/>
          <w:lang w:val="es-ES" w:eastAsia="es-ES"/>
        </w:rPr>
        <w:t>Artículo (…</w:t>
      </w:r>
      <w:r w:rsidR="00884CDB" w:rsidRPr="00704FFE">
        <w:rPr>
          <w:rFonts w:ascii="Times New Roman" w:eastAsia="Times New Roman" w:hAnsi="Times New Roman" w:cs="Times New Roman"/>
          <w:b/>
          <w:sz w:val="24"/>
          <w:szCs w:val="24"/>
          <w:lang w:val="es-ES" w:eastAsia="es-ES"/>
        </w:rPr>
        <w:t>20</w:t>
      </w:r>
      <w:r w:rsidRPr="00704FFE">
        <w:rPr>
          <w:rFonts w:ascii="Times New Roman" w:eastAsia="Times New Roman" w:hAnsi="Times New Roman" w:cs="Times New Roman"/>
          <w:b/>
          <w:sz w:val="24"/>
          <w:szCs w:val="24"/>
          <w:lang w:val="es-ES" w:eastAsia="es-ES"/>
        </w:rPr>
        <w:t>).- De la autorización de la Ferias</w:t>
      </w:r>
      <w:r w:rsidR="007E0CEF" w:rsidRPr="00704FFE">
        <w:rPr>
          <w:rFonts w:ascii="Times New Roman" w:eastAsia="Times New Roman" w:hAnsi="Times New Roman" w:cs="Times New Roman"/>
          <w:b/>
          <w:sz w:val="24"/>
          <w:szCs w:val="24"/>
          <w:lang w:val="es-ES" w:eastAsia="es-ES"/>
        </w:rPr>
        <w:t xml:space="preserve"> Municipales</w:t>
      </w:r>
      <w:r w:rsidRPr="00704FFE">
        <w:rPr>
          <w:rFonts w:ascii="Times New Roman" w:eastAsia="Times New Roman" w:hAnsi="Times New Roman" w:cs="Times New Roman"/>
          <w:b/>
          <w:sz w:val="24"/>
          <w:szCs w:val="24"/>
          <w:lang w:val="es-ES" w:eastAsia="es-ES"/>
        </w:rPr>
        <w:t>.-</w:t>
      </w:r>
      <w:r w:rsidRPr="00704FFE">
        <w:rPr>
          <w:rFonts w:ascii="Times New Roman" w:eastAsia="Times New Roman" w:hAnsi="Times New Roman" w:cs="Times New Roman"/>
          <w:sz w:val="24"/>
          <w:szCs w:val="24"/>
          <w:lang w:val="es-ES" w:eastAsia="es-ES"/>
        </w:rPr>
        <w:t xml:space="preserve"> </w:t>
      </w:r>
      <w:r w:rsidR="00803003" w:rsidRPr="00704FFE">
        <w:rPr>
          <w:rFonts w:ascii="Times New Roman" w:eastAsia="Times New Roman" w:hAnsi="Times New Roman" w:cs="Times New Roman"/>
          <w:sz w:val="24"/>
          <w:szCs w:val="24"/>
          <w:lang w:val="es-ES" w:eastAsia="es-ES"/>
        </w:rPr>
        <w:t xml:space="preserve">Las </w:t>
      </w:r>
      <w:r w:rsidR="00951C66" w:rsidRPr="00704FFE">
        <w:rPr>
          <w:rFonts w:ascii="Times New Roman" w:eastAsia="Times New Roman" w:hAnsi="Times New Roman" w:cs="Times New Roman"/>
          <w:sz w:val="24"/>
          <w:szCs w:val="24"/>
          <w:lang w:val="es-ES" w:eastAsia="es-ES"/>
        </w:rPr>
        <w:t xml:space="preserve">ferias </w:t>
      </w:r>
      <w:r w:rsidR="00803003" w:rsidRPr="00704FFE">
        <w:rPr>
          <w:rFonts w:ascii="Times New Roman" w:eastAsia="Times New Roman" w:hAnsi="Times New Roman" w:cs="Times New Roman"/>
          <w:sz w:val="24"/>
          <w:szCs w:val="24"/>
          <w:lang w:val="es-ES" w:eastAsia="es-ES"/>
        </w:rPr>
        <w:t xml:space="preserve">serán </w:t>
      </w:r>
      <w:r w:rsidR="00951C66" w:rsidRPr="00704FFE">
        <w:rPr>
          <w:rFonts w:ascii="Times New Roman" w:eastAsia="Times New Roman" w:hAnsi="Times New Roman" w:cs="Times New Roman"/>
          <w:sz w:val="24"/>
          <w:szCs w:val="24"/>
          <w:lang w:val="es-ES" w:eastAsia="es-ES"/>
        </w:rPr>
        <w:t>autorizada</w:t>
      </w:r>
      <w:r w:rsidR="00803003" w:rsidRPr="00704FFE">
        <w:rPr>
          <w:rFonts w:ascii="Times New Roman" w:eastAsia="Times New Roman" w:hAnsi="Times New Roman" w:cs="Times New Roman"/>
          <w:sz w:val="24"/>
          <w:szCs w:val="24"/>
          <w:lang w:val="es-ES" w:eastAsia="es-ES"/>
        </w:rPr>
        <w:t>s</w:t>
      </w:r>
      <w:r w:rsidR="00951C66" w:rsidRPr="00704FFE">
        <w:rPr>
          <w:rFonts w:ascii="Times New Roman" w:eastAsia="Times New Roman" w:hAnsi="Times New Roman" w:cs="Times New Roman"/>
          <w:sz w:val="24"/>
          <w:szCs w:val="24"/>
          <w:lang w:val="es-ES" w:eastAsia="es-ES"/>
        </w:rPr>
        <w:t xml:space="preserve"> por la </w:t>
      </w:r>
      <w:r w:rsidR="00803003" w:rsidRPr="00704FFE">
        <w:rPr>
          <w:rFonts w:ascii="Times New Roman" w:eastAsia="Times New Roman" w:hAnsi="Times New Roman" w:cs="Times New Roman"/>
          <w:sz w:val="24"/>
          <w:szCs w:val="24"/>
          <w:lang w:val="es-ES" w:eastAsia="es-ES"/>
        </w:rPr>
        <w:t xml:space="preserve">Agencia de Coordinación Distrital del Comercio, informando previamente a la </w:t>
      </w:r>
      <w:r w:rsidR="00951C66" w:rsidRPr="00704FFE">
        <w:rPr>
          <w:rFonts w:ascii="Times New Roman" w:eastAsia="Times New Roman" w:hAnsi="Times New Roman" w:cs="Times New Roman"/>
          <w:sz w:val="24"/>
          <w:szCs w:val="24"/>
          <w:lang w:val="es-ES" w:eastAsia="es-ES"/>
        </w:rPr>
        <w:t>Administración Zonal correspondiente</w:t>
      </w:r>
      <w:r w:rsidR="00803003" w:rsidRPr="00704FFE">
        <w:rPr>
          <w:rFonts w:ascii="Times New Roman" w:eastAsia="Times New Roman" w:hAnsi="Times New Roman" w:cs="Times New Roman"/>
          <w:sz w:val="24"/>
          <w:szCs w:val="24"/>
          <w:lang w:val="es-ES" w:eastAsia="es-ES"/>
        </w:rPr>
        <w:t xml:space="preserve"> a fin de evitar conflictos de uso. </w:t>
      </w:r>
    </w:p>
    <w:p w14:paraId="7BE94033" w14:textId="77777777" w:rsidR="00803003" w:rsidRPr="00704FFE" w:rsidRDefault="00803003" w:rsidP="00E95B52">
      <w:pPr>
        <w:shd w:val="clear" w:color="auto" w:fill="FFFFFF"/>
        <w:spacing w:after="0"/>
        <w:jc w:val="both"/>
        <w:rPr>
          <w:rFonts w:ascii="Times New Roman" w:eastAsia="Times New Roman" w:hAnsi="Times New Roman" w:cs="Times New Roman"/>
          <w:sz w:val="24"/>
          <w:szCs w:val="24"/>
          <w:lang w:val="es-ES" w:eastAsia="es-ES"/>
        </w:rPr>
      </w:pPr>
    </w:p>
    <w:p w14:paraId="59B9A2E2" w14:textId="2A9332D2" w:rsidR="003E37AB" w:rsidRPr="00704FFE" w:rsidRDefault="00803003" w:rsidP="00560E12">
      <w:pPr>
        <w:shd w:val="clear" w:color="auto" w:fill="FFFFFF"/>
        <w:spacing w:after="0"/>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sz w:val="24"/>
          <w:szCs w:val="24"/>
          <w:lang w:val="es-ES" w:eastAsia="es-ES"/>
        </w:rPr>
        <w:lastRenderedPageBreak/>
        <w:t>La Agencia de Coordinación Distrital del Comercio</w:t>
      </w:r>
      <w:r w:rsidR="00951C66" w:rsidRPr="00704FFE">
        <w:rPr>
          <w:rFonts w:ascii="Times New Roman" w:eastAsia="Times New Roman" w:hAnsi="Times New Roman" w:cs="Times New Roman"/>
          <w:sz w:val="24"/>
          <w:szCs w:val="24"/>
          <w:lang w:val="es-ES" w:eastAsia="es-ES"/>
        </w:rPr>
        <w:t xml:space="preserve"> será la responsable de la planificación, implementación, seguimiento y evaluación</w:t>
      </w:r>
      <w:r w:rsidRPr="00704FFE">
        <w:rPr>
          <w:rFonts w:ascii="Times New Roman" w:eastAsia="Times New Roman" w:hAnsi="Times New Roman" w:cs="Times New Roman"/>
          <w:sz w:val="24"/>
          <w:szCs w:val="24"/>
          <w:lang w:val="es-ES" w:eastAsia="es-ES"/>
        </w:rPr>
        <w:t xml:space="preserve"> de las ferias</w:t>
      </w:r>
      <w:r w:rsidR="007E0CEF" w:rsidRPr="00704FFE">
        <w:rPr>
          <w:rFonts w:ascii="Times New Roman" w:eastAsia="Times New Roman" w:hAnsi="Times New Roman" w:cs="Times New Roman"/>
          <w:sz w:val="24"/>
          <w:szCs w:val="24"/>
          <w:lang w:val="es-ES" w:eastAsia="es-ES"/>
        </w:rPr>
        <w:t xml:space="preserve"> municipales</w:t>
      </w:r>
      <w:r w:rsidRPr="00704FFE">
        <w:rPr>
          <w:rFonts w:ascii="Times New Roman" w:eastAsia="Times New Roman" w:hAnsi="Times New Roman" w:cs="Times New Roman"/>
          <w:sz w:val="24"/>
          <w:szCs w:val="24"/>
          <w:lang w:val="es-ES" w:eastAsia="es-ES"/>
        </w:rPr>
        <w:t>, a fin de lograr una mejora continua de las mismas.</w:t>
      </w:r>
    </w:p>
    <w:p w14:paraId="4BA739E8" w14:textId="6965499A" w:rsidR="003E37AB" w:rsidRPr="00704FFE" w:rsidRDefault="003E37AB" w:rsidP="00560E12">
      <w:pPr>
        <w:shd w:val="clear" w:color="auto" w:fill="FFFFFF"/>
        <w:spacing w:after="0"/>
        <w:jc w:val="both"/>
        <w:rPr>
          <w:rFonts w:ascii="Times New Roman" w:eastAsia="Times New Roman" w:hAnsi="Times New Roman" w:cs="Times New Roman"/>
          <w:sz w:val="24"/>
          <w:szCs w:val="24"/>
          <w:lang w:val="es-ES" w:eastAsia="es-ES"/>
        </w:rPr>
      </w:pPr>
    </w:p>
    <w:p w14:paraId="44F04690" w14:textId="739DAE34" w:rsidR="00B81318" w:rsidRPr="00704FFE" w:rsidRDefault="0082220F" w:rsidP="00B81318">
      <w:pPr>
        <w:pStyle w:val="CuerpoA"/>
        <w:spacing w:line="276" w:lineRule="auto"/>
        <w:jc w:val="center"/>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 xml:space="preserve">SECCIÓN III: </w:t>
      </w:r>
      <w:r w:rsidR="00B81318" w:rsidRPr="00704FFE">
        <w:rPr>
          <w:rStyle w:val="Ninguno"/>
          <w:rFonts w:ascii="Times New Roman" w:hAnsi="Times New Roman" w:cs="Times New Roman"/>
          <w:b/>
          <w:sz w:val="24"/>
          <w:szCs w:val="24"/>
          <w:lang w:val="es-ES"/>
        </w:rPr>
        <w:t>DE LAS PLATAFORMAS DEL MUNICIPIO DEL DISTRITO METROPOLITANO DE QUITO</w:t>
      </w:r>
    </w:p>
    <w:p w14:paraId="65FF37D1" w14:textId="77777777" w:rsidR="00F930B3" w:rsidRPr="00704FFE" w:rsidRDefault="00F930B3" w:rsidP="00B81318">
      <w:pPr>
        <w:shd w:val="clear" w:color="auto" w:fill="FFFFFF"/>
        <w:spacing w:after="0"/>
        <w:jc w:val="both"/>
        <w:rPr>
          <w:rFonts w:ascii="Times New Roman" w:eastAsia="Times New Roman" w:hAnsi="Times New Roman" w:cs="Times New Roman"/>
          <w:b/>
          <w:sz w:val="24"/>
          <w:szCs w:val="24"/>
          <w:lang w:val="es-ES" w:eastAsia="es-ES"/>
        </w:rPr>
      </w:pPr>
    </w:p>
    <w:p w14:paraId="1C142AF8" w14:textId="32FF1B84" w:rsidR="0091795D" w:rsidRPr="00704FFE" w:rsidRDefault="00884CDB" w:rsidP="0091795D">
      <w:pPr>
        <w:pStyle w:val="CuerpoA"/>
        <w:spacing w:line="276" w:lineRule="auto"/>
        <w:jc w:val="both"/>
        <w:rPr>
          <w:rStyle w:val="Ninguno"/>
          <w:rFonts w:ascii="Times New Roman" w:hAnsi="Times New Roman" w:cs="Times New Roman"/>
          <w:sz w:val="24"/>
          <w:szCs w:val="24"/>
          <w:lang w:val="es-ES"/>
        </w:rPr>
      </w:pPr>
      <w:r w:rsidRPr="00704FFE">
        <w:rPr>
          <w:rFonts w:ascii="Times New Roman" w:eastAsia="Times New Roman" w:hAnsi="Times New Roman" w:cs="Times New Roman"/>
          <w:b/>
          <w:sz w:val="24"/>
          <w:szCs w:val="24"/>
          <w:lang w:val="es-ES" w:eastAsia="es-ES"/>
        </w:rPr>
        <w:t>Artículo (…21</w:t>
      </w:r>
      <w:r w:rsidR="0091795D" w:rsidRPr="00704FFE">
        <w:rPr>
          <w:rFonts w:ascii="Times New Roman" w:eastAsia="Times New Roman" w:hAnsi="Times New Roman" w:cs="Times New Roman"/>
          <w:b/>
          <w:sz w:val="24"/>
          <w:szCs w:val="24"/>
          <w:lang w:val="es-ES" w:eastAsia="es-ES"/>
        </w:rPr>
        <w:t xml:space="preserve">).- De las </w:t>
      </w:r>
      <w:r w:rsidR="0091795D" w:rsidRPr="00704FFE">
        <w:rPr>
          <w:rStyle w:val="Ninguno"/>
          <w:rFonts w:ascii="Times New Roman" w:hAnsi="Times New Roman" w:cs="Times New Roman"/>
          <w:b/>
          <w:bCs/>
          <w:sz w:val="24"/>
          <w:szCs w:val="24"/>
          <w:lang w:val="es-ES"/>
        </w:rPr>
        <w:t>Plataformas Municipales.-</w:t>
      </w:r>
      <w:r w:rsidR="0091795D" w:rsidRPr="00704FFE">
        <w:rPr>
          <w:rStyle w:val="Ninguno"/>
          <w:rFonts w:ascii="Times New Roman" w:hAnsi="Times New Roman" w:cs="Times New Roman"/>
          <w:sz w:val="24"/>
          <w:szCs w:val="24"/>
          <w:lang w:val="es-ES"/>
        </w:rPr>
        <w:t xml:space="preserve"> Son lugares de uso público de propiedad del Municipio del Distrito Metropolitano de Quito, administrados por la Agencia de Coordinación Distrital del Comercio, que cuentan con una infraestructura básica, en donde se desarrollan actividades de comercio de productos perecibles, no perecibles y otras mercaderías lícitas, en días y horarios previamente determinados y autorizados.</w:t>
      </w:r>
    </w:p>
    <w:p w14:paraId="3CAD6ED1" w14:textId="64810E6E" w:rsidR="0091795D" w:rsidRPr="00704FFE" w:rsidRDefault="0091795D" w:rsidP="0091795D">
      <w:pPr>
        <w:pStyle w:val="CuerpoA"/>
        <w:spacing w:line="276" w:lineRule="auto"/>
        <w:jc w:val="both"/>
        <w:rPr>
          <w:rStyle w:val="Ninguno"/>
          <w:rFonts w:ascii="Times New Roman" w:hAnsi="Times New Roman" w:cs="Times New Roman"/>
          <w:sz w:val="24"/>
          <w:szCs w:val="24"/>
          <w:lang w:val="es-ES"/>
        </w:rPr>
      </w:pPr>
    </w:p>
    <w:p w14:paraId="46138F3E" w14:textId="4F4D764A" w:rsidR="0091795D" w:rsidRPr="00704FFE" w:rsidRDefault="00951C66" w:rsidP="0091795D">
      <w:pPr>
        <w:pStyle w:val="CuerpoA"/>
        <w:spacing w:line="276" w:lineRule="auto"/>
        <w:jc w:val="both"/>
        <w:rPr>
          <w:rStyle w:val="Ninguno"/>
          <w:rFonts w:ascii="Times New Roman" w:hAnsi="Times New Roman" w:cs="Times New Roman"/>
          <w:sz w:val="24"/>
          <w:szCs w:val="24"/>
          <w:lang w:val="es-ES"/>
        </w:rPr>
      </w:pPr>
      <w:r w:rsidRPr="00704FFE">
        <w:rPr>
          <w:rFonts w:ascii="Times New Roman" w:eastAsia="Times New Roman" w:hAnsi="Times New Roman" w:cs="Times New Roman"/>
          <w:b/>
          <w:sz w:val="24"/>
          <w:szCs w:val="24"/>
          <w:lang w:val="es-ES" w:eastAsia="es-ES"/>
        </w:rPr>
        <w:t>A</w:t>
      </w:r>
      <w:r w:rsidR="00884CDB" w:rsidRPr="00704FFE">
        <w:rPr>
          <w:rFonts w:ascii="Times New Roman" w:eastAsia="Times New Roman" w:hAnsi="Times New Roman" w:cs="Times New Roman"/>
          <w:b/>
          <w:sz w:val="24"/>
          <w:szCs w:val="24"/>
          <w:lang w:val="es-ES" w:eastAsia="es-ES"/>
        </w:rPr>
        <w:t>rtículo (…22</w:t>
      </w:r>
      <w:r w:rsidR="0091795D" w:rsidRPr="00704FFE">
        <w:rPr>
          <w:rFonts w:ascii="Times New Roman" w:eastAsia="Times New Roman" w:hAnsi="Times New Roman" w:cs="Times New Roman"/>
          <w:b/>
          <w:sz w:val="24"/>
          <w:szCs w:val="24"/>
          <w:lang w:val="es-ES" w:eastAsia="es-ES"/>
        </w:rPr>
        <w:t xml:space="preserve">).- De la </w:t>
      </w:r>
      <w:r w:rsidR="00D9579E" w:rsidRPr="00704FFE">
        <w:rPr>
          <w:rFonts w:ascii="Times New Roman" w:eastAsia="Times New Roman" w:hAnsi="Times New Roman" w:cs="Times New Roman"/>
          <w:b/>
          <w:sz w:val="24"/>
          <w:szCs w:val="24"/>
          <w:lang w:val="es-ES" w:eastAsia="es-ES"/>
        </w:rPr>
        <w:t xml:space="preserve">ubicación de </w:t>
      </w:r>
      <w:r w:rsidR="0091795D" w:rsidRPr="00704FFE">
        <w:rPr>
          <w:rFonts w:ascii="Times New Roman" w:eastAsia="Times New Roman" w:hAnsi="Times New Roman" w:cs="Times New Roman"/>
          <w:b/>
          <w:sz w:val="24"/>
          <w:szCs w:val="24"/>
          <w:lang w:val="es-ES" w:eastAsia="es-ES"/>
        </w:rPr>
        <w:t xml:space="preserve">las </w:t>
      </w:r>
      <w:r w:rsidR="0091795D" w:rsidRPr="00704FFE">
        <w:rPr>
          <w:rStyle w:val="Ninguno"/>
          <w:rFonts w:ascii="Times New Roman" w:hAnsi="Times New Roman" w:cs="Times New Roman"/>
          <w:b/>
          <w:bCs/>
          <w:sz w:val="24"/>
          <w:szCs w:val="24"/>
          <w:lang w:val="es-ES"/>
        </w:rPr>
        <w:t xml:space="preserve">Plataformas Municipales.- </w:t>
      </w:r>
      <w:r w:rsidR="0091795D" w:rsidRPr="00704FFE">
        <w:rPr>
          <w:rStyle w:val="Ninguno"/>
          <w:rFonts w:ascii="Times New Roman" w:hAnsi="Times New Roman" w:cs="Times New Roman"/>
          <w:bCs/>
          <w:sz w:val="24"/>
          <w:szCs w:val="24"/>
          <w:lang w:val="es-ES"/>
        </w:rPr>
        <w:t xml:space="preserve">Las plataformas municipales se instalarán </w:t>
      </w:r>
      <w:r w:rsidR="00D9579E" w:rsidRPr="00704FFE">
        <w:rPr>
          <w:rStyle w:val="Ninguno"/>
          <w:rFonts w:ascii="Times New Roman" w:hAnsi="Times New Roman" w:cs="Times New Roman"/>
          <w:bCs/>
          <w:sz w:val="24"/>
          <w:szCs w:val="24"/>
          <w:lang w:val="es-ES"/>
        </w:rPr>
        <w:t xml:space="preserve">de manera prioritaria </w:t>
      </w:r>
      <w:r w:rsidR="0091795D" w:rsidRPr="00704FFE">
        <w:rPr>
          <w:rStyle w:val="Ninguno"/>
          <w:rFonts w:ascii="Times New Roman" w:hAnsi="Times New Roman" w:cs="Times New Roman"/>
          <w:bCs/>
          <w:sz w:val="24"/>
          <w:szCs w:val="24"/>
          <w:lang w:val="es-ES"/>
        </w:rPr>
        <w:t xml:space="preserve">en sectores </w:t>
      </w:r>
      <w:r w:rsidR="00CC69C4" w:rsidRPr="00704FFE">
        <w:rPr>
          <w:rStyle w:val="Ninguno"/>
          <w:rFonts w:ascii="Times New Roman" w:hAnsi="Times New Roman" w:cs="Times New Roman"/>
          <w:bCs/>
          <w:sz w:val="24"/>
          <w:szCs w:val="24"/>
          <w:lang w:val="es-ES"/>
        </w:rPr>
        <w:t xml:space="preserve">de la ciudad </w:t>
      </w:r>
      <w:r w:rsidR="0091795D" w:rsidRPr="00704FFE">
        <w:rPr>
          <w:rStyle w:val="Ninguno"/>
          <w:rFonts w:ascii="Times New Roman" w:hAnsi="Times New Roman" w:cs="Times New Roman"/>
          <w:bCs/>
          <w:sz w:val="24"/>
          <w:szCs w:val="24"/>
          <w:lang w:val="es-ES"/>
        </w:rPr>
        <w:t xml:space="preserve">en donde exista limitaciones para </w:t>
      </w:r>
      <w:r w:rsidR="00FA4363" w:rsidRPr="00704FFE">
        <w:rPr>
          <w:rStyle w:val="Ninguno"/>
          <w:rFonts w:ascii="Times New Roman" w:hAnsi="Times New Roman" w:cs="Times New Roman"/>
          <w:bCs/>
          <w:sz w:val="24"/>
          <w:szCs w:val="24"/>
          <w:lang w:val="es-ES"/>
        </w:rPr>
        <w:t xml:space="preserve">la adquisición de </w:t>
      </w:r>
      <w:r w:rsidR="00FA4363" w:rsidRPr="00704FFE">
        <w:rPr>
          <w:rStyle w:val="Ninguno"/>
          <w:rFonts w:ascii="Times New Roman" w:hAnsi="Times New Roman" w:cs="Times New Roman"/>
          <w:sz w:val="24"/>
          <w:szCs w:val="24"/>
          <w:lang w:val="es-ES"/>
        </w:rPr>
        <w:t>productos perecibles, no perecibles y otras mercaderías lícitas</w:t>
      </w:r>
      <w:r w:rsidR="00CC69C4" w:rsidRPr="00704FFE">
        <w:rPr>
          <w:rStyle w:val="Ninguno"/>
          <w:rFonts w:ascii="Times New Roman" w:hAnsi="Times New Roman" w:cs="Times New Roman"/>
          <w:sz w:val="24"/>
          <w:szCs w:val="24"/>
          <w:lang w:val="es-ES"/>
        </w:rPr>
        <w:t xml:space="preserve">. En estas </w:t>
      </w:r>
      <w:r w:rsidR="00FA4363" w:rsidRPr="00704FFE">
        <w:rPr>
          <w:rStyle w:val="Ninguno"/>
          <w:rFonts w:ascii="Times New Roman" w:hAnsi="Times New Roman" w:cs="Times New Roman"/>
          <w:sz w:val="24"/>
          <w:szCs w:val="24"/>
          <w:lang w:val="es-ES"/>
        </w:rPr>
        <w:t xml:space="preserve">plataformas </w:t>
      </w:r>
      <w:r w:rsidR="00CC69C4" w:rsidRPr="00704FFE">
        <w:rPr>
          <w:rStyle w:val="Ninguno"/>
          <w:rFonts w:ascii="Times New Roman" w:hAnsi="Times New Roman" w:cs="Times New Roman"/>
          <w:sz w:val="24"/>
          <w:szCs w:val="24"/>
          <w:lang w:val="es-ES"/>
        </w:rPr>
        <w:t xml:space="preserve">se </w:t>
      </w:r>
      <w:r w:rsidR="00FA4363" w:rsidRPr="00704FFE">
        <w:rPr>
          <w:rStyle w:val="Ninguno"/>
          <w:rFonts w:ascii="Times New Roman" w:hAnsi="Times New Roman" w:cs="Times New Roman"/>
          <w:sz w:val="24"/>
          <w:szCs w:val="24"/>
          <w:lang w:val="es-ES"/>
        </w:rPr>
        <w:t xml:space="preserve">propenderá a la diversidad de la oferta y se </w:t>
      </w:r>
      <w:r w:rsidR="00CC69C4" w:rsidRPr="00704FFE">
        <w:rPr>
          <w:rStyle w:val="Ninguno"/>
          <w:rFonts w:ascii="Times New Roman" w:hAnsi="Times New Roman" w:cs="Times New Roman"/>
          <w:sz w:val="24"/>
          <w:szCs w:val="24"/>
          <w:lang w:val="es-ES"/>
        </w:rPr>
        <w:t xml:space="preserve">las </w:t>
      </w:r>
      <w:r w:rsidR="00FA4363" w:rsidRPr="00704FFE">
        <w:rPr>
          <w:rStyle w:val="Ninguno"/>
          <w:rFonts w:ascii="Times New Roman" w:hAnsi="Times New Roman" w:cs="Times New Roman"/>
          <w:sz w:val="24"/>
          <w:szCs w:val="24"/>
          <w:lang w:val="es-ES"/>
        </w:rPr>
        <w:t>planificará de forma que no afecten a otros medios de comercialización en funcionamiento.</w:t>
      </w:r>
    </w:p>
    <w:p w14:paraId="2E1ABAA1" w14:textId="52767480" w:rsidR="00951C66" w:rsidRPr="00704FFE" w:rsidRDefault="00951C66" w:rsidP="0091795D">
      <w:pPr>
        <w:pStyle w:val="CuerpoA"/>
        <w:spacing w:line="276" w:lineRule="auto"/>
        <w:jc w:val="both"/>
        <w:rPr>
          <w:rStyle w:val="Ninguno"/>
          <w:rFonts w:ascii="Times New Roman" w:hAnsi="Times New Roman" w:cs="Times New Roman"/>
          <w:sz w:val="24"/>
          <w:szCs w:val="24"/>
          <w:lang w:val="es-ES"/>
        </w:rPr>
      </w:pPr>
    </w:p>
    <w:p w14:paraId="0C1DC19F" w14:textId="61CBF0C0" w:rsidR="00003558" w:rsidRPr="00704FFE" w:rsidRDefault="00951C66" w:rsidP="00951C66">
      <w:pPr>
        <w:shd w:val="clear" w:color="auto" w:fill="FFFFFF"/>
        <w:spacing w:after="0"/>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b/>
          <w:sz w:val="24"/>
          <w:szCs w:val="24"/>
          <w:lang w:val="es-ES" w:eastAsia="es-ES"/>
        </w:rPr>
        <w:t>Artículo (…</w:t>
      </w:r>
      <w:r w:rsidR="00884CDB" w:rsidRPr="00704FFE">
        <w:rPr>
          <w:rFonts w:ascii="Times New Roman" w:eastAsia="Times New Roman" w:hAnsi="Times New Roman" w:cs="Times New Roman"/>
          <w:b/>
          <w:sz w:val="24"/>
          <w:szCs w:val="24"/>
          <w:lang w:val="es-ES" w:eastAsia="es-ES"/>
        </w:rPr>
        <w:t>23</w:t>
      </w:r>
      <w:r w:rsidRPr="00704FFE">
        <w:rPr>
          <w:rFonts w:ascii="Times New Roman" w:eastAsia="Times New Roman" w:hAnsi="Times New Roman" w:cs="Times New Roman"/>
          <w:b/>
          <w:sz w:val="24"/>
          <w:szCs w:val="24"/>
          <w:lang w:val="es-ES" w:eastAsia="es-ES"/>
        </w:rPr>
        <w:t xml:space="preserve">).- De la autorización </w:t>
      </w:r>
      <w:r w:rsidR="00D9579E" w:rsidRPr="00704FFE">
        <w:rPr>
          <w:rFonts w:ascii="Times New Roman" w:eastAsia="Times New Roman" w:hAnsi="Times New Roman" w:cs="Times New Roman"/>
          <w:b/>
          <w:sz w:val="24"/>
          <w:szCs w:val="24"/>
          <w:lang w:val="es-ES" w:eastAsia="es-ES"/>
        </w:rPr>
        <w:t xml:space="preserve">para el funcionamiento </w:t>
      </w:r>
      <w:r w:rsidRPr="00704FFE">
        <w:rPr>
          <w:rFonts w:ascii="Times New Roman" w:eastAsia="Times New Roman" w:hAnsi="Times New Roman" w:cs="Times New Roman"/>
          <w:b/>
          <w:sz w:val="24"/>
          <w:szCs w:val="24"/>
          <w:lang w:val="es-ES" w:eastAsia="es-ES"/>
        </w:rPr>
        <w:t xml:space="preserve">de </w:t>
      </w:r>
      <w:r w:rsidR="009C5C4B" w:rsidRPr="00704FFE">
        <w:rPr>
          <w:rFonts w:ascii="Times New Roman" w:eastAsia="Times New Roman" w:hAnsi="Times New Roman" w:cs="Times New Roman"/>
          <w:b/>
          <w:sz w:val="24"/>
          <w:szCs w:val="24"/>
          <w:lang w:val="es-ES" w:eastAsia="es-ES"/>
        </w:rPr>
        <w:t>las Plataformas</w:t>
      </w:r>
      <w:r w:rsidRPr="00704FFE">
        <w:rPr>
          <w:rFonts w:ascii="Times New Roman" w:eastAsia="Times New Roman" w:hAnsi="Times New Roman" w:cs="Times New Roman"/>
          <w:b/>
          <w:sz w:val="24"/>
          <w:szCs w:val="24"/>
          <w:lang w:val="es-ES" w:eastAsia="es-ES"/>
        </w:rPr>
        <w:t xml:space="preserve"> Municipales.-</w:t>
      </w:r>
      <w:r w:rsidRPr="00704FFE">
        <w:rPr>
          <w:rFonts w:ascii="Times New Roman" w:eastAsia="Times New Roman" w:hAnsi="Times New Roman" w:cs="Times New Roman"/>
          <w:sz w:val="24"/>
          <w:szCs w:val="24"/>
          <w:lang w:val="es-ES" w:eastAsia="es-ES"/>
        </w:rPr>
        <w:t xml:space="preserve"> </w:t>
      </w:r>
      <w:r w:rsidR="00D9579E" w:rsidRPr="00704FFE">
        <w:rPr>
          <w:rFonts w:ascii="Times New Roman" w:eastAsia="Times New Roman" w:hAnsi="Times New Roman" w:cs="Times New Roman"/>
          <w:sz w:val="24"/>
          <w:szCs w:val="24"/>
          <w:lang w:val="es-ES" w:eastAsia="es-ES"/>
        </w:rPr>
        <w:t xml:space="preserve">La habilitación de las plataformas municipales para la realización de </w:t>
      </w:r>
      <w:r w:rsidR="00961D49" w:rsidRPr="00704FFE">
        <w:rPr>
          <w:rFonts w:ascii="Times New Roman" w:eastAsia="Times New Roman" w:hAnsi="Times New Roman" w:cs="Times New Roman"/>
          <w:sz w:val="24"/>
          <w:szCs w:val="24"/>
          <w:lang w:val="es-ES" w:eastAsia="es-ES"/>
        </w:rPr>
        <w:t xml:space="preserve">actividades de comercio </w:t>
      </w:r>
      <w:r w:rsidR="00D9579E" w:rsidRPr="00704FFE">
        <w:rPr>
          <w:rFonts w:ascii="Times New Roman" w:eastAsia="Times New Roman" w:hAnsi="Times New Roman" w:cs="Times New Roman"/>
          <w:sz w:val="24"/>
          <w:szCs w:val="24"/>
          <w:lang w:val="es-ES" w:eastAsia="es-ES"/>
        </w:rPr>
        <w:t xml:space="preserve">autónomo </w:t>
      </w:r>
      <w:r w:rsidRPr="00704FFE">
        <w:rPr>
          <w:rFonts w:ascii="Times New Roman" w:eastAsia="Times New Roman" w:hAnsi="Times New Roman" w:cs="Times New Roman"/>
          <w:sz w:val="24"/>
          <w:szCs w:val="24"/>
          <w:lang w:val="es-ES" w:eastAsia="es-ES"/>
        </w:rPr>
        <w:t xml:space="preserve">será </w:t>
      </w:r>
      <w:r w:rsidR="00D9579E" w:rsidRPr="00704FFE">
        <w:rPr>
          <w:rFonts w:ascii="Times New Roman" w:eastAsia="Times New Roman" w:hAnsi="Times New Roman" w:cs="Times New Roman"/>
          <w:sz w:val="24"/>
          <w:szCs w:val="24"/>
          <w:lang w:val="es-ES" w:eastAsia="es-ES"/>
        </w:rPr>
        <w:t xml:space="preserve">establecida </w:t>
      </w:r>
      <w:r w:rsidR="00AF647F" w:rsidRPr="00704FFE">
        <w:rPr>
          <w:rFonts w:ascii="Times New Roman" w:eastAsia="Times New Roman" w:hAnsi="Times New Roman" w:cs="Times New Roman"/>
          <w:sz w:val="24"/>
          <w:szCs w:val="24"/>
          <w:lang w:val="es-ES" w:eastAsia="es-ES"/>
        </w:rPr>
        <w:t xml:space="preserve">por la </w:t>
      </w:r>
      <w:r w:rsidR="009C5C4B" w:rsidRPr="00704FFE">
        <w:rPr>
          <w:rFonts w:ascii="Times New Roman" w:eastAsia="Times New Roman" w:hAnsi="Times New Roman" w:cs="Times New Roman"/>
          <w:sz w:val="24"/>
          <w:szCs w:val="24"/>
          <w:lang w:val="es-ES" w:eastAsia="es-ES"/>
        </w:rPr>
        <w:t>Agencia de Coordinación Distrital del Comercio</w:t>
      </w:r>
      <w:r w:rsidR="00D9579E" w:rsidRPr="00704FFE">
        <w:rPr>
          <w:rFonts w:ascii="Times New Roman" w:eastAsia="Times New Roman" w:hAnsi="Times New Roman" w:cs="Times New Roman"/>
          <w:sz w:val="24"/>
          <w:szCs w:val="24"/>
          <w:lang w:val="es-ES" w:eastAsia="es-ES"/>
        </w:rPr>
        <w:t xml:space="preserve"> mediante resolución administrativa. Esta </w:t>
      </w:r>
      <w:r w:rsidR="009C5C4B" w:rsidRPr="00704FFE">
        <w:rPr>
          <w:rFonts w:ascii="Times New Roman" w:eastAsia="Times New Roman" w:hAnsi="Times New Roman" w:cs="Times New Roman"/>
          <w:sz w:val="24"/>
          <w:szCs w:val="24"/>
          <w:lang w:val="es-ES" w:eastAsia="es-ES"/>
        </w:rPr>
        <w:t xml:space="preserve">entidad responsable de </w:t>
      </w:r>
      <w:r w:rsidR="00961D49" w:rsidRPr="00704FFE">
        <w:rPr>
          <w:rFonts w:ascii="Times New Roman" w:eastAsia="Times New Roman" w:hAnsi="Times New Roman" w:cs="Times New Roman"/>
          <w:sz w:val="24"/>
          <w:szCs w:val="24"/>
          <w:lang w:val="es-ES" w:eastAsia="es-ES"/>
        </w:rPr>
        <w:t xml:space="preserve">su </w:t>
      </w:r>
      <w:r w:rsidRPr="00704FFE">
        <w:rPr>
          <w:rFonts w:ascii="Times New Roman" w:eastAsia="Times New Roman" w:hAnsi="Times New Roman" w:cs="Times New Roman"/>
          <w:sz w:val="24"/>
          <w:szCs w:val="24"/>
          <w:lang w:val="es-ES" w:eastAsia="es-ES"/>
        </w:rPr>
        <w:t xml:space="preserve">planificación, implementación, seguimiento </w:t>
      </w:r>
      <w:r w:rsidR="009C5C4B" w:rsidRPr="00704FFE">
        <w:rPr>
          <w:rFonts w:ascii="Times New Roman" w:eastAsia="Times New Roman" w:hAnsi="Times New Roman" w:cs="Times New Roman"/>
          <w:sz w:val="24"/>
          <w:szCs w:val="24"/>
          <w:lang w:val="es-ES" w:eastAsia="es-ES"/>
        </w:rPr>
        <w:t>y evaluación</w:t>
      </w:r>
      <w:r w:rsidR="00961D49" w:rsidRPr="00704FFE">
        <w:rPr>
          <w:rFonts w:ascii="Times New Roman" w:eastAsia="Times New Roman" w:hAnsi="Times New Roman" w:cs="Times New Roman"/>
          <w:sz w:val="24"/>
          <w:szCs w:val="24"/>
          <w:lang w:val="es-ES" w:eastAsia="es-ES"/>
        </w:rPr>
        <w:t xml:space="preserve">. </w:t>
      </w:r>
    </w:p>
    <w:p w14:paraId="608C27F9" w14:textId="77777777" w:rsidR="00003558" w:rsidRPr="00704FFE" w:rsidRDefault="00003558" w:rsidP="00951C66">
      <w:pPr>
        <w:shd w:val="clear" w:color="auto" w:fill="FFFFFF"/>
        <w:spacing w:after="0"/>
        <w:jc w:val="both"/>
        <w:rPr>
          <w:rFonts w:ascii="Times New Roman" w:eastAsia="Times New Roman" w:hAnsi="Times New Roman" w:cs="Times New Roman"/>
          <w:sz w:val="24"/>
          <w:szCs w:val="24"/>
          <w:lang w:val="es-ES" w:eastAsia="es-ES"/>
        </w:rPr>
      </w:pPr>
    </w:p>
    <w:p w14:paraId="7E472415" w14:textId="323ABA09" w:rsidR="00951C66" w:rsidRPr="00704FFE" w:rsidRDefault="00961D49" w:rsidP="00951C66">
      <w:pPr>
        <w:shd w:val="clear" w:color="auto" w:fill="FFFFFF"/>
        <w:spacing w:after="0"/>
        <w:jc w:val="both"/>
        <w:rPr>
          <w:rFonts w:ascii="Times New Roman" w:eastAsia="Times New Roman" w:hAnsi="Times New Roman" w:cs="Times New Roman"/>
          <w:sz w:val="24"/>
          <w:szCs w:val="24"/>
          <w:lang w:val="es-ES" w:eastAsia="es-ES"/>
        </w:rPr>
      </w:pPr>
      <w:r w:rsidRPr="00704FFE">
        <w:rPr>
          <w:rFonts w:ascii="Times New Roman" w:eastAsia="Times New Roman" w:hAnsi="Times New Roman" w:cs="Times New Roman"/>
          <w:sz w:val="24"/>
          <w:szCs w:val="24"/>
          <w:lang w:val="es-ES" w:eastAsia="es-ES"/>
        </w:rPr>
        <w:t xml:space="preserve">A fin de mejorar la gestión de las plataformas municipales, </w:t>
      </w:r>
      <w:r w:rsidR="00003558" w:rsidRPr="00704FFE">
        <w:rPr>
          <w:rFonts w:ascii="Times New Roman" w:eastAsia="Times New Roman" w:hAnsi="Times New Roman" w:cs="Times New Roman"/>
          <w:sz w:val="24"/>
          <w:szCs w:val="24"/>
          <w:lang w:val="es-ES" w:eastAsia="es-ES"/>
        </w:rPr>
        <w:t xml:space="preserve">previo a su habilitación </w:t>
      </w:r>
      <w:r w:rsidRPr="00704FFE">
        <w:rPr>
          <w:rFonts w:ascii="Times New Roman" w:eastAsia="Times New Roman" w:hAnsi="Times New Roman" w:cs="Times New Roman"/>
          <w:sz w:val="24"/>
          <w:szCs w:val="24"/>
          <w:lang w:val="es-ES" w:eastAsia="es-ES"/>
        </w:rPr>
        <w:t xml:space="preserve">deberá </w:t>
      </w:r>
      <w:r w:rsidR="00003558" w:rsidRPr="00704FFE">
        <w:rPr>
          <w:rFonts w:ascii="Times New Roman" w:eastAsia="Times New Roman" w:hAnsi="Times New Roman" w:cs="Times New Roman"/>
          <w:sz w:val="24"/>
          <w:szCs w:val="24"/>
          <w:lang w:val="es-ES" w:eastAsia="es-ES"/>
        </w:rPr>
        <w:t xml:space="preserve">comunicarse a </w:t>
      </w:r>
      <w:r w:rsidR="009C5C4B" w:rsidRPr="00704FFE">
        <w:rPr>
          <w:rFonts w:ascii="Times New Roman" w:eastAsia="Times New Roman" w:hAnsi="Times New Roman" w:cs="Times New Roman"/>
          <w:sz w:val="24"/>
          <w:szCs w:val="24"/>
          <w:lang w:val="es-ES" w:eastAsia="es-ES"/>
        </w:rPr>
        <w:t>la Administración Zonal correspondiente.</w:t>
      </w:r>
    </w:p>
    <w:p w14:paraId="1CDD668C" w14:textId="2299D816" w:rsidR="003423E3" w:rsidRPr="00704FFE" w:rsidRDefault="003423E3" w:rsidP="003423E3">
      <w:pPr>
        <w:pStyle w:val="Poromisin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p>
    <w:p w14:paraId="74B3CFE3" w14:textId="01F686C4" w:rsidR="003423E3" w:rsidRPr="00704FFE" w:rsidRDefault="003423E3" w:rsidP="003423E3">
      <w:pPr>
        <w:pStyle w:val="CuerpoA"/>
        <w:spacing w:line="276" w:lineRule="auto"/>
        <w:jc w:val="center"/>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CAPITULO IV</w:t>
      </w:r>
    </w:p>
    <w:p w14:paraId="313B3F29" w14:textId="0460106E" w:rsidR="003423E3" w:rsidRPr="00704FFE" w:rsidRDefault="003423E3" w:rsidP="003423E3">
      <w:pPr>
        <w:pStyle w:val="CuerpoA"/>
        <w:spacing w:line="276" w:lineRule="auto"/>
        <w:jc w:val="center"/>
        <w:rPr>
          <w:rStyle w:val="Ninguno"/>
          <w:rFonts w:ascii="Times New Roman" w:hAnsi="Times New Roman" w:cs="Times New Roman"/>
          <w:b/>
          <w:sz w:val="24"/>
          <w:szCs w:val="24"/>
          <w:lang w:val="es-ES"/>
        </w:rPr>
      </w:pPr>
      <w:r w:rsidRPr="00704FFE">
        <w:rPr>
          <w:rStyle w:val="Ninguno"/>
          <w:rFonts w:ascii="Times New Roman" w:hAnsi="Times New Roman" w:cs="Times New Roman"/>
          <w:b/>
          <w:sz w:val="24"/>
          <w:szCs w:val="24"/>
          <w:lang w:val="es-ES"/>
        </w:rPr>
        <w:t>DE LOS DERECHOS, OBLIGACIONES Y PROHIBICIONES DE LAS Y LOS COMERCIANTES</w:t>
      </w:r>
    </w:p>
    <w:p w14:paraId="1212FF69" w14:textId="539C9539" w:rsidR="003423E3" w:rsidRPr="00704FFE" w:rsidRDefault="003423E3" w:rsidP="003423E3">
      <w:pPr>
        <w:pStyle w:val="CuerpoA"/>
        <w:spacing w:line="276" w:lineRule="auto"/>
        <w:jc w:val="both"/>
        <w:rPr>
          <w:rStyle w:val="Ninguno"/>
          <w:rFonts w:ascii="Times New Roman" w:hAnsi="Times New Roman" w:cs="Times New Roman"/>
          <w:sz w:val="24"/>
          <w:szCs w:val="24"/>
          <w:lang w:val="es-ES"/>
        </w:rPr>
      </w:pPr>
    </w:p>
    <w:p w14:paraId="7DDD0C53" w14:textId="5FF91CFD" w:rsidR="003423E3" w:rsidRPr="00704FFE" w:rsidRDefault="003423E3" w:rsidP="003423E3">
      <w:pPr>
        <w:pStyle w:val="CuerpoA"/>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Artículo</w:t>
      </w:r>
      <w:r w:rsidRPr="00704FFE">
        <w:rPr>
          <w:rStyle w:val="Ninguno"/>
          <w:rFonts w:ascii="Times New Roman" w:hAnsi="Times New Roman" w:cs="Times New Roman"/>
          <w:b/>
          <w:sz w:val="24"/>
          <w:szCs w:val="24"/>
          <w:lang w:val="es-ES"/>
        </w:rPr>
        <w:t xml:space="preserve"> </w:t>
      </w:r>
      <w:r w:rsidR="006E0F9E" w:rsidRPr="00704FFE">
        <w:rPr>
          <w:rStyle w:val="Ninguno"/>
          <w:rFonts w:ascii="Times New Roman" w:hAnsi="Times New Roman" w:cs="Times New Roman"/>
          <w:b/>
          <w:bCs/>
          <w:sz w:val="24"/>
          <w:szCs w:val="24"/>
          <w:lang w:val="es-ES"/>
        </w:rPr>
        <w:t>(…24)</w:t>
      </w:r>
      <w:r w:rsidRPr="00704FFE">
        <w:rPr>
          <w:rStyle w:val="Ninguno"/>
          <w:rFonts w:ascii="Times New Roman" w:hAnsi="Times New Roman" w:cs="Times New Roman"/>
          <w:b/>
          <w:sz w:val="24"/>
          <w:szCs w:val="24"/>
          <w:lang w:val="es-ES"/>
        </w:rPr>
        <w:t xml:space="preserve">.- </w:t>
      </w:r>
      <w:r w:rsidR="006E0F9E" w:rsidRPr="00704FFE">
        <w:rPr>
          <w:rStyle w:val="Ninguno"/>
          <w:rFonts w:ascii="Times New Roman" w:hAnsi="Times New Roman" w:cs="Times New Roman"/>
          <w:b/>
          <w:sz w:val="24"/>
          <w:szCs w:val="24"/>
          <w:lang w:val="es-ES"/>
        </w:rPr>
        <w:t xml:space="preserve">Derechos de las y los Comerciantes.- </w:t>
      </w:r>
      <w:r w:rsidRPr="00704FFE">
        <w:rPr>
          <w:rStyle w:val="Ninguno"/>
          <w:rFonts w:ascii="Times New Roman" w:hAnsi="Times New Roman" w:cs="Times New Roman"/>
          <w:sz w:val="24"/>
          <w:szCs w:val="24"/>
          <w:lang w:val="es-ES"/>
        </w:rPr>
        <w:t xml:space="preserve">Son derechos de los comerciantes </w:t>
      </w:r>
      <w:r w:rsidR="0044738E" w:rsidRPr="00704FFE">
        <w:rPr>
          <w:rStyle w:val="Ninguno"/>
          <w:rFonts w:ascii="Times New Roman" w:hAnsi="Times New Roman" w:cs="Times New Roman"/>
          <w:sz w:val="24"/>
          <w:szCs w:val="24"/>
          <w:lang w:val="es-ES"/>
        </w:rPr>
        <w:t xml:space="preserve">autónomos que realizan sus actividades en </w:t>
      </w:r>
      <w:r w:rsidRPr="00704FFE">
        <w:rPr>
          <w:rStyle w:val="Ninguno"/>
          <w:rFonts w:ascii="Times New Roman" w:hAnsi="Times New Roman" w:cs="Times New Roman"/>
          <w:sz w:val="24"/>
          <w:szCs w:val="24"/>
          <w:lang w:val="es-ES"/>
        </w:rPr>
        <w:t xml:space="preserve">mercados, </w:t>
      </w:r>
      <w:r w:rsidR="0044738E" w:rsidRPr="00704FFE">
        <w:rPr>
          <w:rStyle w:val="Ninguno"/>
          <w:rFonts w:ascii="Times New Roman" w:hAnsi="Times New Roman" w:cs="Times New Roman"/>
          <w:sz w:val="24"/>
          <w:szCs w:val="24"/>
          <w:lang w:val="es-ES"/>
        </w:rPr>
        <w:t xml:space="preserve">espacios de </w:t>
      </w:r>
      <w:r w:rsidRPr="00704FFE">
        <w:rPr>
          <w:rStyle w:val="Ninguno"/>
          <w:rFonts w:ascii="Times New Roman" w:hAnsi="Times New Roman" w:cs="Times New Roman"/>
          <w:sz w:val="24"/>
          <w:szCs w:val="24"/>
          <w:lang w:val="es-ES"/>
        </w:rPr>
        <w:t>feria y plataformas</w:t>
      </w:r>
      <w:r w:rsidR="0044738E" w:rsidRPr="00704FFE">
        <w:rPr>
          <w:rStyle w:val="Ninguno"/>
          <w:rFonts w:ascii="Times New Roman" w:hAnsi="Times New Roman" w:cs="Times New Roman"/>
          <w:sz w:val="24"/>
          <w:szCs w:val="24"/>
          <w:lang w:val="es-ES"/>
        </w:rPr>
        <w:t>,</w:t>
      </w:r>
      <w:r w:rsidRPr="00704FFE">
        <w:rPr>
          <w:rStyle w:val="Ninguno"/>
          <w:rFonts w:ascii="Times New Roman" w:hAnsi="Times New Roman" w:cs="Times New Roman"/>
          <w:sz w:val="24"/>
          <w:szCs w:val="24"/>
          <w:lang w:val="es-ES"/>
        </w:rPr>
        <w:t xml:space="preserve"> a más de los </w:t>
      </w:r>
      <w:r w:rsidR="0044738E" w:rsidRPr="00704FFE">
        <w:rPr>
          <w:rStyle w:val="Ninguno"/>
          <w:rFonts w:ascii="Times New Roman" w:hAnsi="Times New Roman" w:cs="Times New Roman"/>
          <w:sz w:val="24"/>
          <w:szCs w:val="24"/>
          <w:lang w:val="es-ES"/>
        </w:rPr>
        <w:t xml:space="preserve">generales, </w:t>
      </w:r>
      <w:r w:rsidRPr="00704FFE">
        <w:rPr>
          <w:rStyle w:val="Ninguno"/>
          <w:rFonts w:ascii="Times New Roman" w:hAnsi="Times New Roman" w:cs="Times New Roman"/>
          <w:sz w:val="24"/>
          <w:szCs w:val="24"/>
          <w:lang w:val="es-ES"/>
        </w:rPr>
        <w:t>reconocidos en la Constitución de la República y demás normativa vigentes, los siguientes</w:t>
      </w:r>
    </w:p>
    <w:p w14:paraId="242EBA4D" w14:textId="77777777" w:rsidR="003423E3" w:rsidRPr="00704FFE" w:rsidRDefault="003423E3" w:rsidP="003423E3">
      <w:pPr>
        <w:pStyle w:val="CuerpoA"/>
        <w:spacing w:line="276" w:lineRule="auto"/>
        <w:jc w:val="both"/>
        <w:rPr>
          <w:rStyle w:val="Ninguno"/>
          <w:rFonts w:ascii="Times New Roman" w:hAnsi="Times New Roman" w:cs="Times New Roman"/>
          <w:sz w:val="24"/>
          <w:szCs w:val="24"/>
          <w:lang w:val="es-ES"/>
        </w:rPr>
      </w:pPr>
    </w:p>
    <w:p w14:paraId="2FADD00D" w14:textId="2AD141ED" w:rsidR="003423E3" w:rsidRPr="00704FFE" w:rsidRDefault="003423E3" w:rsidP="003423E3">
      <w:pPr>
        <w:pStyle w:val="CuerpoA"/>
        <w:numPr>
          <w:ilvl w:val="0"/>
          <w:numId w:val="19"/>
        </w:numPr>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eastAsia="Times New Roman" w:hAnsi="Times New Roman" w:cs="Times New Roman"/>
          <w:sz w:val="24"/>
          <w:szCs w:val="24"/>
          <w:lang w:val="es-ES"/>
        </w:rPr>
        <w:t xml:space="preserve">Ser capacitados en </w:t>
      </w:r>
      <w:r w:rsidR="00F31A59" w:rsidRPr="00704FFE">
        <w:rPr>
          <w:rStyle w:val="Ninguno"/>
          <w:rFonts w:ascii="Times New Roman" w:eastAsia="Times New Roman" w:hAnsi="Times New Roman" w:cs="Times New Roman"/>
          <w:sz w:val="24"/>
          <w:szCs w:val="24"/>
          <w:lang w:val="es-ES"/>
        </w:rPr>
        <w:t xml:space="preserve">temáticas </w:t>
      </w:r>
      <w:r w:rsidRPr="00704FFE">
        <w:rPr>
          <w:rStyle w:val="Ninguno"/>
          <w:rFonts w:ascii="Times New Roman" w:eastAsia="Times New Roman" w:hAnsi="Times New Roman" w:cs="Times New Roman"/>
          <w:sz w:val="24"/>
          <w:szCs w:val="24"/>
          <w:lang w:val="es-ES"/>
        </w:rPr>
        <w:t>sanitari</w:t>
      </w:r>
      <w:r w:rsidR="00F31A59" w:rsidRPr="00704FFE">
        <w:rPr>
          <w:rStyle w:val="Ninguno"/>
          <w:rFonts w:ascii="Times New Roman" w:eastAsia="Times New Roman" w:hAnsi="Times New Roman" w:cs="Times New Roman"/>
          <w:sz w:val="24"/>
          <w:szCs w:val="24"/>
          <w:lang w:val="es-ES"/>
        </w:rPr>
        <w:t>a</w:t>
      </w:r>
      <w:r w:rsidRPr="00704FFE">
        <w:rPr>
          <w:rStyle w:val="Ninguno"/>
          <w:rFonts w:ascii="Times New Roman" w:eastAsia="Times New Roman" w:hAnsi="Times New Roman" w:cs="Times New Roman"/>
          <w:sz w:val="24"/>
          <w:szCs w:val="24"/>
          <w:lang w:val="es-ES"/>
        </w:rPr>
        <w:t>s</w:t>
      </w:r>
      <w:r w:rsidR="00F31A59" w:rsidRPr="00704FFE">
        <w:rPr>
          <w:rStyle w:val="Ninguno"/>
          <w:rFonts w:ascii="Times New Roman" w:eastAsia="Times New Roman" w:hAnsi="Times New Roman" w:cs="Times New Roman"/>
          <w:sz w:val="24"/>
          <w:szCs w:val="24"/>
          <w:lang w:val="es-ES"/>
        </w:rPr>
        <w:t>, ambientales y laborales</w:t>
      </w:r>
      <w:r w:rsidRPr="00704FFE">
        <w:rPr>
          <w:rStyle w:val="Ninguno"/>
          <w:rFonts w:ascii="Times New Roman" w:eastAsia="Times New Roman" w:hAnsi="Times New Roman" w:cs="Times New Roman"/>
          <w:sz w:val="24"/>
          <w:szCs w:val="24"/>
          <w:lang w:val="es-ES"/>
        </w:rPr>
        <w:t xml:space="preserve"> como: </w:t>
      </w:r>
      <w:r w:rsidR="00F31A59" w:rsidRPr="00704FFE">
        <w:rPr>
          <w:rStyle w:val="Ninguno"/>
          <w:rFonts w:ascii="Times New Roman" w:eastAsia="Times New Roman" w:hAnsi="Times New Roman" w:cs="Times New Roman"/>
          <w:sz w:val="24"/>
          <w:szCs w:val="24"/>
          <w:lang w:val="es-ES"/>
        </w:rPr>
        <w:t>s</w:t>
      </w:r>
      <w:r w:rsidRPr="00704FFE">
        <w:rPr>
          <w:rStyle w:val="Ninguno"/>
          <w:rFonts w:ascii="Times New Roman" w:eastAsia="Times New Roman" w:hAnsi="Times New Roman" w:cs="Times New Roman"/>
          <w:sz w:val="24"/>
          <w:szCs w:val="24"/>
          <w:lang w:val="es-ES"/>
        </w:rPr>
        <w:t xml:space="preserve">alud ocupacional, </w:t>
      </w:r>
      <w:r w:rsidR="00F31A59" w:rsidRPr="00704FFE">
        <w:rPr>
          <w:rStyle w:val="Ninguno"/>
          <w:rFonts w:ascii="Times New Roman" w:eastAsia="Times New Roman" w:hAnsi="Times New Roman" w:cs="Times New Roman"/>
          <w:sz w:val="24"/>
          <w:szCs w:val="24"/>
          <w:lang w:val="es-ES"/>
        </w:rPr>
        <w:t xml:space="preserve">protección </w:t>
      </w:r>
      <w:r w:rsidRPr="00704FFE">
        <w:rPr>
          <w:rStyle w:val="Ninguno"/>
          <w:rFonts w:ascii="Times New Roman" w:eastAsia="Times New Roman" w:hAnsi="Times New Roman" w:cs="Times New Roman"/>
          <w:sz w:val="24"/>
          <w:szCs w:val="24"/>
          <w:lang w:val="es-ES"/>
        </w:rPr>
        <w:t>ambient</w:t>
      </w:r>
      <w:r w:rsidR="00F31A59" w:rsidRPr="00704FFE">
        <w:rPr>
          <w:rStyle w:val="Ninguno"/>
          <w:rFonts w:ascii="Times New Roman" w:eastAsia="Times New Roman" w:hAnsi="Times New Roman" w:cs="Times New Roman"/>
          <w:sz w:val="24"/>
          <w:szCs w:val="24"/>
          <w:lang w:val="es-ES"/>
        </w:rPr>
        <w:t>al</w:t>
      </w:r>
      <w:r w:rsidRPr="00704FFE">
        <w:rPr>
          <w:rStyle w:val="Ninguno"/>
          <w:rFonts w:ascii="Times New Roman" w:eastAsia="Times New Roman" w:hAnsi="Times New Roman" w:cs="Times New Roman"/>
          <w:sz w:val="24"/>
          <w:szCs w:val="24"/>
          <w:lang w:val="es-ES"/>
        </w:rPr>
        <w:t xml:space="preserve">, seguridad industrial, </w:t>
      </w:r>
      <w:r w:rsidR="00F31A59" w:rsidRPr="00704FFE">
        <w:rPr>
          <w:rStyle w:val="Ninguno"/>
          <w:rFonts w:ascii="Times New Roman" w:eastAsia="Times New Roman" w:hAnsi="Times New Roman" w:cs="Times New Roman"/>
          <w:sz w:val="24"/>
          <w:szCs w:val="24"/>
          <w:lang w:val="es-ES"/>
        </w:rPr>
        <w:t xml:space="preserve">regulaciones </w:t>
      </w:r>
      <w:r w:rsidRPr="00704FFE">
        <w:rPr>
          <w:rStyle w:val="Ninguno"/>
          <w:rFonts w:ascii="Times New Roman" w:eastAsia="Times New Roman" w:hAnsi="Times New Roman" w:cs="Times New Roman"/>
          <w:sz w:val="24"/>
          <w:szCs w:val="24"/>
          <w:lang w:val="es-ES"/>
        </w:rPr>
        <w:t>jurídicas</w:t>
      </w:r>
      <w:r w:rsidR="00F31A59" w:rsidRPr="00704FFE">
        <w:rPr>
          <w:rStyle w:val="Ninguno"/>
          <w:rFonts w:ascii="Times New Roman" w:eastAsia="Times New Roman" w:hAnsi="Times New Roman" w:cs="Times New Roman"/>
          <w:sz w:val="24"/>
          <w:szCs w:val="24"/>
          <w:lang w:val="es-ES"/>
        </w:rPr>
        <w:t xml:space="preserve"> municipales o nacionales, seguridad e higiene del trabajo, entre otras;</w:t>
      </w:r>
    </w:p>
    <w:p w14:paraId="3A133F6A" w14:textId="7FE122E9" w:rsidR="003423E3" w:rsidRPr="00704FFE" w:rsidRDefault="003423E3" w:rsidP="003423E3">
      <w:pPr>
        <w:pStyle w:val="CuerpoA"/>
        <w:numPr>
          <w:ilvl w:val="0"/>
          <w:numId w:val="19"/>
        </w:numPr>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eastAsia="Times New Roman" w:hAnsi="Times New Roman" w:cs="Times New Roman"/>
          <w:sz w:val="24"/>
          <w:szCs w:val="24"/>
          <w:lang w:val="es-ES"/>
        </w:rPr>
        <w:t>Contar con infraestructura</w:t>
      </w:r>
      <w:r w:rsidR="0044738E" w:rsidRPr="00704FFE">
        <w:rPr>
          <w:rStyle w:val="Ninguno"/>
          <w:rFonts w:ascii="Times New Roman" w:eastAsia="Times New Roman" w:hAnsi="Times New Roman" w:cs="Times New Roman"/>
          <w:sz w:val="24"/>
          <w:szCs w:val="24"/>
          <w:lang w:val="es-ES"/>
        </w:rPr>
        <w:t xml:space="preserve"> mínima</w:t>
      </w:r>
      <w:r w:rsidRPr="00704FFE">
        <w:rPr>
          <w:rStyle w:val="Ninguno"/>
          <w:rFonts w:ascii="Times New Roman" w:eastAsia="Times New Roman" w:hAnsi="Times New Roman" w:cs="Times New Roman"/>
          <w:sz w:val="24"/>
          <w:szCs w:val="24"/>
          <w:lang w:val="es-ES"/>
        </w:rPr>
        <w:t xml:space="preserve"> adecuada para </w:t>
      </w:r>
      <w:r w:rsidR="0044738E" w:rsidRPr="00704FFE">
        <w:rPr>
          <w:rStyle w:val="Ninguno"/>
          <w:rFonts w:ascii="Times New Roman" w:eastAsia="Times New Roman" w:hAnsi="Times New Roman" w:cs="Times New Roman"/>
          <w:sz w:val="24"/>
          <w:szCs w:val="24"/>
          <w:lang w:val="es-ES"/>
        </w:rPr>
        <w:t>brindar un servicio eficiente a la ciudadanía, considerando aquellos que permitan la accesibilidad a personas discapacitadas y vulnerables;</w:t>
      </w:r>
    </w:p>
    <w:p w14:paraId="0F74A44C" w14:textId="7B05472B" w:rsidR="003423E3" w:rsidRPr="00704FFE" w:rsidRDefault="003423E3" w:rsidP="003423E3">
      <w:pPr>
        <w:pStyle w:val="CuerpoA"/>
        <w:numPr>
          <w:ilvl w:val="0"/>
          <w:numId w:val="19"/>
        </w:numPr>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eastAsia="Times New Roman" w:hAnsi="Times New Roman" w:cs="Times New Roman"/>
          <w:sz w:val="24"/>
          <w:szCs w:val="24"/>
          <w:lang w:val="es-ES"/>
        </w:rPr>
        <w:lastRenderedPageBreak/>
        <w:t xml:space="preserve">Acceder a los servicios </w:t>
      </w:r>
      <w:r w:rsidR="009B18C2" w:rsidRPr="00704FFE">
        <w:rPr>
          <w:rStyle w:val="Ninguno"/>
          <w:rFonts w:ascii="Times New Roman" w:eastAsia="Times New Roman" w:hAnsi="Times New Roman" w:cs="Times New Roman"/>
          <w:sz w:val="24"/>
          <w:szCs w:val="24"/>
          <w:lang w:val="es-ES"/>
        </w:rPr>
        <w:t xml:space="preserve">sanitarios y </w:t>
      </w:r>
      <w:r w:rsidRPr="00704FFE">
        <w:rPr>
          <w:rStyle w:val="Ninguno"/>
          <w:rFonts w:ascii="Times New Roman" w:eastAsia="Times New Roman" w:hAnsi="Times New Roman" w:cs="Times New Roman"/>
          <w:sz w:val="24"/>
          <w:szCs w:val="24"/>
          <w:lang w:val="es-ES"/>
        </w:rPr>
        <w:t>de salud que proporcion</w:t>
      </w:r>
      <w:r w:rsidR="009B18C2" w:rsidRPr="00704FFE">
        <w:rPr>
          <w:rStyle w:val="Ninguno"/>
          <w:rFonts w:ascii="Times New Roman" w:eastAsia="Times New Roman" w:hAnsi="Times New Roman" w:cs="Times New Roman"/>
          <w:sz w:val="24"/>
          <w:szCs w:val="24"/>
          <w:lang w:val="es-ES"/>
        </w:rPr>
        <w:t>e</w:t>
      </w:r>
      <w:r w:rsidRPr="00704FFE">
        <w:rPr>
          <w:rStyle w:val="Ninguno"/>
          <w:rFonts w:ascii="Times New Roman" w:eastAsia="Times New Roman" w:hAnsi="Times New Roman" w:cs="Times New Roman"/>
          <w:sz w:val="24"/>
          <w:szCs w:val="24"/>
          <w:lang w:val="es-ES"/>
        </w:rPr>
        <w:t xml:space="preserve"> el Municipio del DMQ a través del órgano competente.</w:t>
      </w:r>
    </w:p>
    <w:p w14:paraId="74D02AAF" w14:textId="0DA7D11B" w:rsidR="00DC034E" w:rsidRPr="00704FFE" w:rsidRDefault="009B18C2" w:rsidP="003423E3">
      <w:pPr>
        <w:pStyle w:val="CuerpoA"/>
        <w:numPr>
          <w:ilvl w:val="0"/>
          <w:numId w:val="19"/>
        </w:numPr>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Considerando las disponibilidades de espacio correspondientes, a</w:t>
      </w:r>
      <w:r w:rsidR="003423E3" w:rsidRPr="00704FFE">
        <w:rPr>
          <w:rStyle w:val="Ninguno"/>
          <w:rFonts w:ascii="Times New Roman" w:hAnsi="Times New Roman" w:cs="Times New Roman"/>
          <w:sz w:val="24"/>
          <w:szCs w:val="24"/>
          <w:lang w:val="es-ES"/>
        </w:rPr>
        <w:t>tención prioritaria para los niños y niñas, hijos de los y las comerciantes en los Centros Municipales de Atención Infantil, existentes en los mercados municipales</w:t>
      </w:r>
      <w:r w:rsidR="00DC034E" w:rsidRPr="00704FFE">
        <w:rPr>
          <w:rStyle w:val="Ninguno"/>
          <w:rFonts w:ascii="Times New Roman" w:hAnsi="Times New Roman" w:cs="Times New Roman"/>
          <w:sz w:val="24"/>
          <w:szCs w:val="24"/>
          <w:lang w:val="es-ES"/>
        </w:rPr>
        <w:t>;</w:t>
      </w:r>
    </w:p>
    <w:p w14:paraId="4FE84EBB" w14:textId="1111114B" w:rsidR="00244E86" w:rsidRPr="00704FFE" w:rsidRDefault="00244E86" w:rsidP="003423E3">
      <w:pPr>
        <w:pStyle w:val="CuerpoA"/>
        <w:numPr>
          <w:ilvl w:val="0"/>
          <w:numId w:val="19"/>
        </w:numPr>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Acceder a información actualizada sobre la gestión del comercio autónomo en el Distrito Metropolitano de Quito;</w:t>
      </w:r>
    </w:p>
    <w:p w14:paraId="08CFA279" w14:textId="69D03B91" w:rsidR="003423E3" w:rsidRPr="00704FFE" w:rsidRDefault="00427072" w:rsidP="003423E3">
      <w:pPr>
        <w:pStyle w:val="CuerpoA"/>
        <w:numPr>
          <w:ilvl w:val="0"/>
          <w:numId w:val="19"/>
        </w:numPr>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Elegir y ser elegido, así como participar en la vida de la organización gremial de </w:t>
      </w:r>
      <w:r w:rsidR="00496A43" w:rsidRPr="00704FFE">
        <w:rPr>
          <w:rStyle w:val="Ninguno"/>
          <w:rFonts w:ascii="Times New Roman" w:hAnsi="Times New Roman" w:cs="Times New Roman"/>
          <w:sz w:val="24"/>
          <w:szCs w:val="24"/>
          <w:lang w:val="es-ES"/>
        </w:rPr>
        <w:t>comerciantes</w:t>
      </w:r>
      <w:r w:rsidRPr="00704FFE">
        <w:rPr>
          <w:rStyle w:val="Ninguno"/>
          <w:rFonts w:ascii="Times New Roman" w:hAnsi="Times New Roman" w:cs="Times New Roman"/>
          <w:sz w:val="24"/>
          <w:szCs w:val="24"/>
          <w:lang w:val="es-ES"/>
        </w:rPr>
        <w:t xml:space="preserve"> del mercado, espacio de feria o plataforma</w:t>
      </w:r>
      <w:r w:rsidR="00244E86" w:rsidRPr="00704FFE">
        <w:rPr>
          <w:rStyle w:val="Ninguno"/>
          <w:rFonts w:ascii="Times New Roman" w:hAnsi="Times New Roman" w:cs="Times New Roman"/>
          <w:sz w:val="24"/>
          <w:szCs w:val="24"/>
          <w:lang w:val="es-ES"/>
        </w:rPr>
        <w:t>; y,</w:t>
      </w:r>
    </w:p>
    <w:p w14:paraId="2019074F" w14:textId="15073554" w:rsidR="006E0F9E" w:rsidRPr="00704FFE" w:rsidRDefault="00C70C45" w:rsidP="003423E3">
      <w:pPr>
        <w:pStyle w:val="CuerpoA"/>
        <w:numPr>
          <w:ilvl w:val="0"/>
          <w:numId w:val="19"/>
        </w:numPr>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Otros derechos </w:t>
      </w:r>
      <w:r w:rsidR="006E0F9E" w:rsidRPr="00704FFE">
        <w:rPr>
          <w:rStyle w:val="Ninguno"/>
          <w:rFonts w:ascii="Times New Roman" w:hAnsi="Times New Roman" w:cs="Times New Roman"/>
          <w:sz w:val="24"/>
          <w:szCs w:val="24"/>
          <w:lang w:val="es-ES"/>
        </w:rPr>
        <w:t>contemplado</w:t>
      </w:r>
      <w:r w:rsidRPr="00704FFE">
        <w:rPr>
          <w:rStyle w:val="Ninguno"/>
          <w:rFonts w:ascii="Times New Roman" w:hAnsi="Times New Roman" w:cs="Times New Roman"/>
          <w:sz w:val="24"/>
          <w:szCs w:val="24"/>
          <w:lang w:val="es-ES"/>
        </w:rPr>
        <w:t>s</w:t>
      </w:r>
      <w:r w:rsidR="006E0F9E" w:rsidRPr="00704FFE">
        <w:rPr>
          <w:rStyle w:val="Ninguno"/>
          <w:rFonts w:ascii="Times New Roman" w:hAnsi="Times New Roman" w:cs="Times New Roman"/>
          <w:sz w:val="24"/>
          <w:szCs w:val="24"/>
          <w:lang w:val="es-ES"/>
        </w:rPr>
        <w:t xml:space="preserve"> en la normativa vigen</w:t>
      </w:r>
      <w:r w:rsidRPr="00704FFE">
        <w:rPr>
          <w:rStyle w:val="Ninguno"/>
          <w:rFonts w:ascii="Times New Roman" w:hAnsi="Times New Roman" w:cs="Times New Roman"/>
          <w:sz w:val="24"/>
          <w:szCs w:val="24"/>
          <w:lang w:val="es-ES"/>
        </w:rPr>
        <w:t>te de aplicabilidad a las y los comerciantes.</w:t>
      </w:r>
    </w:p>
    <w:p w14:paraId="2098AB8A" w14:textId="77777777" w:rsidR="003423E3" w:rsidRPr="00704FFE" w:rsidRDefault="003423E3" w:rsidP="003423E3">
      <w:pPr>
        <w:pStyle w:val="CuerpoA"/>
        <w:spacing w:line="276" w:lineRule="auto"/>
        <w:jc w:val="both"/>
        <w:rPr>
          <w:rStyle w:val="Ninguno"/>
          <w:rFonts w:ascii="Times New Roman" w:hAnsi="Times New Roman" w:cs="Times New Roman"/>
          <w:sz w:val="24"/>
          <w:szCs w:val="24"/>
          <w:lang w:val="es-ES"/>
        </w:rPr>
      </w:pPr>
    </w:p>
    <w:p w14:paraId="1BF98DB9" w14:textId="060CC714" w:rsidR="003423E3" w:rsidRPr="00704FFE" w:rsidRDefault="003423E3" w:rsidP="003423E3">
      <w:pPr>
        <w:pStyle w:val="CuerpoA"/>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sz w:val="24"/>
          <w:szCs w:val="24"/>
          <w:lang w:val="es-ES"/>
        </w:rPr>
        <w:t xml:space="preserve">Artículo </w:t>
      </w:r>
      <w:r w:rsidR="00C70C45"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C70C45" w:rsidRPr="00704FFE">
        <w:rPr>
          <w:rStyle w:val="Ninguno"/>
          <w:rFonts w:ascii="Times New Roman" w:hAnsi="Times New Roman" w:cs="Times New Roman"/>
          <w:b/>
          <w:bCs/>
          <w:sz w:val="24"/>
          <w:szCs w:val="24"/>
          <w:lang w:val="es-ES"/>
        </w:rPr>
        <w:t>25)</w:t>
      </w:r>
      <w:r w:rsidRPr="00704FFE">
        <w:rPr>
          <w:rStyle w:val="Ninguno"/>
          <w:rFonts w:ascii="Times New Roman" w:hAnsi="Times New Roman" w:cs="Times New Roman"/>
          <w:b/>
          <w:sz w:val="24"/>
          <w:szCs w:val="24"/>
          <w:lang w:val="es-ES"/>
        </w:rPr>
        <w:t xml:space="preserve">.- </w:t>
      </w:r>
      <w:r w:rsidR="00C70C45" w:rsidRPr="00704FFE">
        <w:rPr>
          <w:rStyle w:val="Ninguno"/>
          <w:rFonts w:ascii="Times New Roman" w:hAnsi="Times New Roman" w:cs="Times New Roman"/>
          <w:b/>
          <w:sz w:val="24"/>
          <w:szCs w:val="24"/>
          <w:lang w:val="es-ES"/>
        </w:rPr>
        <w:t xml:space="preserve">Obligaciones de </w:t>
      </w:r>
      <w:r w:rsidRPr="00704FFE">
        <w:rPr>
          <w:rStyle w:val="Ninguno"/>
          <w:rFonts w:ascii="Times New Roman" w:hAnsi="Times New Roman" w:cs="Times New Roman"/>
          <w:b/>
          <w:sz w:val="24"/>
          <w:szCs w:val="24"/>
          <w:lang w:val="es-ES"/>
        </w:rPr>
        <w:t xml:space="preserve">las y los </w:t>
      </w:r>
      <w:r w:rsidR="00C70C45" w:rsidRPr="00704FFE">
        <w:rPr>
          <w:rStyle w:val="Ninguno"/>
          <w:rFonts w:ascii="Times New Roman" w:hAnsi="Times New Roman" w:cs="Times New Roman"/>
          <w:b/>
          <w:sz w:val="24"/>
          <w:szCs w:val="24"/>
          <w:lang w:val="es-ES"/>
        </w:rPr>
        <w:t xml:space="preserve">comerciantes.- </w:t>
      </w:r>
      <w:r w:rsidRPr="00704FFE">
        <w:rPr>
          <w:rStyle w:val="Ninguno"/>
          <w:rFonts w:ascii="Times New Roman" w:hAnsi="Times New Roman" w:cs="Times New Roman"/>
          <w:sz w:val="24"/>
          <w:szCs w:val="24"/>
          <w:lang w:val="es-ES"/>
        </w:rPr>
        <w:t>Son obligaciones de todo comerciante de mercados, ferias y plataformas, las siguientes:</w:t>
      </w:r>
    </w:p>
    <w:p w14:paraId="4FBEBBB6" w14:textId="77777777" w:rsidR="003423E3" w:rsidRPr="00704FFE" w:rsidRDefault="003423E3" w:rsidP="003423E3">
      <w:pPr>
        <w:pStyle w:val="CuerpoA"/>
        <w:spacing w:line="276" w:lineRule="auto"/>
        <w:jc w:val="both"/>
        <w:rPr>
          <w:rStyle w:val="Ninguno"/>
          <w:rFonts w:ascii="Times New Roman" w:eastAsia="Times New Roman" w:hAnsi="Times New Roman" w:cs="Times New Roman"/>
          <w:sz w:val="24"/>
          <w:szCs w:val="24"/>
          <w:lang w:val="es-ES"/>
        </w:rPr>
      </w:pPr>
    </w:p>
    <w:p w14:paraId="63341639" w14:textId="7B663D01" w:rsidR="003423E3" w:rsidRPr="00704FFE" w:rsidRDefault="003423E3" w:rsidP="003423E3">
      <w:pPr>
        <w:pStyle w:val="PoromisinA"/>
        <w:numPr>
          <w:ilvl w:val="0"/>
          <w:numId w:val="17"/>
        </w:numPr>
        <w:shd w:val="clear" w:color="auto" w:fill="FFFFFF"/>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Pagar los valores por concepto de regalía o canon de arrendamiento por ocupación y uso de</w:t>
      </w:r>
      <w:r w:rsidR="00A12A99" w:rsidRPr="00704FFE">
        <w:rPr>
          <w:rStyle w:val="Ninguno"/>
          <w:rFonts w:ascii="Times New Roman" w:hAnsi="Times New Roman" w:cs="Times New Roman"/>
          <w:sz w:val="24"/>
          <w:szCs w:val="24"/>
          <w:lang w:val="es-ES"/>
        </w:rPr>
        <w:t xml:space="preserve"> </w:t>
      </w:r>
      <w:r w:rsidRPr="00704FFE">
        <w:rPr>
          <w:rStyle w:val="Ninguno"/>
          <w:rFonts w:ascii="Times New Roman" w:hAnsi="Times New Roman" w:cs="Times New Roman"/>
          <w:sz w:val="24"/>
          <w:szCs w:val="24"/>
          <w:lang w:val="es-ES"/>
        </w:rPr>
        <w:t>l</w:t>
      </w:r>
      <w:r w:rsidR="00A12A99" w:rsidRPr="00704FFE">
        <w:rPr>
          <w:rStyle w:val="Ninguno"/>
          <w:rFonts w:ascii="Times New Roman" w:hAnsi="Times New Roman" w:cs="Times New Roman"/>
          <w:sz w:val="24"/>
          <w:szCs w:val="24"/>
          <w:lang w:val="es-ES"/>
        </w:rPr>
        <w:t>a</w:t>
      </w:r>
      <w:r w:rsidRPr="00704FFE">
        <w:rPr>
          <w:rStyle w:val="Ninguno"/>
          <w:rFonts w:ascii="Times New Roman" w:hAnsi="Times New Roman" w:cs="Times New Roman"/>
          <w:sz w:val="24"/>
          <w:szCs w:val="24"/>
          <w:lang w:val="es-ES"/>
        </w:rPr>
        <w:t xml:space="preserve"> </w:t>
      </w:r>
      <w:r w:rsidR="00A12A99" w:rsidRPr="00704FFE">
        <w:rPr>
          <w:rStyle w:val="Ninguno"/>
          <w:rFonts w:ascii="Times New Roman" w:hAnsi="Times New Roman" w:cs="Times New Roman"/>
          <w:sz w:val="24"/>
          <w:szCs w:val="24"/>
          <w:lang w:val="es-ES"/>
        </w:rPr>
        <w:t xml:space="preserve">unidad de comercialización </w:t>
      </w:r>
      <w:r w:rsidRPr="00704FFE">
        <w:rPr>
          <w:rStyle w:val="Ninguno"/>
          <w:rFonts w:ascii="Times New Roman" w:hAnsi="Times New Roman" w:cs="Times New Roman"/>
          <w:sz w:val="24"/>
          <w:szCs w:val="24"/>
          <w:lang w:val="es-ES"/>
        </w:rPr>
        <w:t>o puesto asignado en los mercados</w:t>
      </w:r>
      <w:r w:rsidR="00244E86" w:rsidRPr="00704FFE">
        <w:rPr>
          <w:rStyle w:val="Ninguno"/>
          <w:rFonts w:ascii="Times New Roman" w:hAnsi="Times New Roman" w:cs="Times New Roman"/>
          <w:sz w:val="24"/>
          <w:szCs w:val="24"/>
          <w:lang w:val="es-ES"/>
        </w:rPr>
        <w:t>, espacios de</w:t>
      </w:r>
      <w:r w:rsidRPr="00704FFE">
        <w:rPr>
          <w:rStyle w:val="Ninguno"/>
          <w:rFonts w:ascii="Times New Roman" w:hAnsi="Times New Roman" w:cs="Times New Roman"/>
          <w:sz w:val="24"/>
          <w:szCs w:val="24"/>
          <w:lang w:val="es-ES"/>
        </w:rPr>
        <w:t xml:space="preserve"> feria y plataformas, en los plazos establecidos</w:t>
      </w:r>
      <w:r w:rsidR="00244E86" w:rsidRPr="00704FFE">
        <w:rPr>
          <w:rStyle w:val="Ninguno"/>
          <w:rFonts w:ascii="Times New Roman" w:hAnsi="Times New Roman" w:cs="Times New Roman"/>
          <w:sz w:val="24"/>
          <w:szCs w:val="24"/>
          <w:lang w:val="es-ES"/>
        </w:rPr>
        <w:t>;</w:t>
      </w:r>
    </w:p>
    <w:p w14:paraId="60457221" w14:textId="0B1E3E07" w:rsidR="003423E3" w:rsidRPr="00704FFE" w:rsidRDefault="00244E86" w:rsidP="003423E3">
      <w:pPr>
        <w:pStyle w:val="PoromisinA"/>
        <w:numPr>
          <w:ilvl w:val="0"/>
          <w:numId w:val="17"/>
        </w:numPr>
        <w:shd w:val="clear" w:color="auto" w:fill="FFFFFF"/>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A</w:t>
      </w:r>
      <w:r w:rsidR="003423E3" w:rsidRPr="00704FFE">
        <w:rPr>
          <w:rStyle w:val="Ninguno"/>
          <w:rFonts w:ascii="Times New Roman" w:hAnsi="Times New Roman" w:cs="Times New Roman"/>
          <w:sz w:val="24"/>
          <w:szCs w:val="24"/>
          <w:lang w:val="es-ES"/>
        </w:rPr>
        <w:t xml:space="preserve"> obtener </w:t>
      </w:r>
      <w:r w:rsidRPr="00704FFE">
        <w:rPr>
          <w:rStyle w:val="Ninguno"/>
          <w:rFonts w:ascii="Times New Roman" w:hAnsi="Times New Roman" w:cs="Times New Roman"/>
          <w:sz w:val="24"/>
          <w:szCs w:val="24"/>
          <w:lang w:val="es-ES"/>
        </w:rPr>
        <w:t xml:space="preserve">su </w:t>
      </w:r>
      <w:r w:rsidR="003423E3" w:rsidRPr="00704FFE">
        <w:rPr>
          <w:rStyle w:val="Ninguno"/>
          <w:rFonts w:ascii="Times New Roman" w:hAnsi="Times New Roman" w:cs="Times New Roman"/>
          <w:sz w:val="24"/>
          <w:szCs w:val="24"/>
          <w:lang w:val="es-ES"/>
        </w:rPr>
        <w:t xml:space="preserve">patente y </w:t>
      </w:r>
      <w:r w:rsidRPr="00704FFE">
        <w:rPr>
          <w:rStyle w:val="Ninguno"/>
          <w:rFonts w:ascii="Times New Roman" w:hAnsi="Times New Roman" w:cs="Times New Roman"/>
          <w:sz w:val="24"/>
          <w:szCs w:val="24"/>
          <w:lang w:val="es-ES"/>
        </w:rPr>
        <w:t xml:space="preserve">cancelar </w:t>
      </w:r>
      <w:r w:rsidR="003423E3" w:rsidRPr="00704FFE">
        <w:rPr>
          <w:rStyle w:val="Ninguno"/>
          <w:rFonts w:ascii="Times New Roman" w:hAnsi="Times New Roman" w:cs="Times New Roman"/>
          <w:sz w:val="24"/>
          <w:szCs w:val="24"/>
          <w:lang w:val="es-ES"/>
        </w:rPr>
        <w:t xml:space="preserve">el pago anual del impuesto </w:t>
      </w:r>
      <w:r w:rsidRPr="00704FFE">
        <w:rPr>
          <w:rStyle w:val="Ninguno"/>
          <w:rFonts w:ascii="Times New Roman" w:hAnsi="Times New Roman" w:cs="Times New Roman"/>
          <w:sz w:val="24"/>
          <w:szCs w:val="24"/>
          <w:lang w:val="es-ES"/>
        </w:rPr>
        <w:t>correspondiente;</w:t>
      </w:r>
    </w:p>
    <w:p w14:paraId="63384BA1" w14:textId="4847F40D" w:rsidR="003423E3" w:rsidRPr="00704FFE"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Ocupar el puesto </w:t>
      </w:r>
      <w:r w:rsidR="00A12A99" w:rsidRPr="00704FFE">
        <w:rPr>
          <w:rStyle w:val="Ninguno"/>
          <w:rFonts w:ascii="Times New Roman" w:hAnsi="Times New Roman" w:cs="Times New Roman"/>
          <w:sz w:val="24"/>
          <w:szCs w:val="24"/>
          <w:lang w:val="es-ES"/>
        </w:rPr>
        <w:t xml:space="preserve">asignado, </w:t>
      </w:r>
      <w:r w:rsidRPr="00704FFE">
        <w:rPr>
          <w:rStyle w:val="Ninguno"/>
          <w:rFonts w:ascii="Times New Roman" w:hAnsi="Times New Roman" w:cs="Times New Roman"/>
          <w:sz w:val="24"/>
          <w:szCs w:val="24"/>
          <w:lang w:val="es-ES"/>
        </w:rPr>
        <w:t xml:space="preserve">únicamente para el expendio de las mercaderías </w:t>
      </w:r>
      <w:r w:rsidR="00A12A99" w:rsidRPr="00704FFE">
        <w:rPr>
          <w:rStyle w:val="Ninguno"/>
          <w:rFonts w:ascii="Times New Roman" w:hAnsi="Times New Roman" w:cs="Times New Roman"/>
          <w:sz w:val="24"/>
          <w:szCs w:val="24"/>
          <w:lang w:val="es-ES"/>
        </w:rPr>
        <w:t xml:space="preserve">correspondientes </w:t>
      </w:r>
      <w:r w:rsidRPr="00704FFE">
        <w:rPr>
          <w:rStyle w:val="Ninguno"/>
          <w:rFonts w:ascii="Times New Roman" w:hAnsi="Times New Roman" w:cs="Times New Roman"/>
          <w:sz w:val="24"/>
          <w:szCs w:val="24"/>
          <w:lang w:val="es-ES"/>
        </w:rPr>
        <w:t>al giro autorizado por la ACDC</w:t>
      </w:r>
      <w:r w:rsidR="00A12A99" w:rsidRPr="00704FFE">
        <w:rPr>
          <w:rStyle w:val="Ninguno"/>
          <w:rFonts w:ascii="Times New Roman" w:hAnsi="Times New Roman" w:cs="Times New Roman"/>
          <w:sz w:val="24"/>
          <w:szCs w:val="24"/>
          <w:lang w:val="es-ES"/>
        </w:rPr>
        <w:t>;</w:t>
      </w:r>
    </w:p>
    <w:p w14:paraId="23D23D6D" w14:textId="0DD1B176" w:rsidR="00A12A99" w:rsidRPr="00704FFE"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Mantener el puesto asignado</w:t>
      </w:r>
      <w:r w:rsidR="00A12A99" w:rsidRPr="00704FFE">
        <w:rPr>
          <w:rStyle w:val="Ninguno"/>
          <w:rFonts w:ascii="Times New Roman" w:hAnsi="Times New Roman" w:cs="Times New Roman"/>
          <w:sz w:val="24"/>
          <w:szCs w:val="24"/>
          <w:lang w:val="es-ES"/>
        </w:rPr>
        <w:t xml:space="preserve"> en condiciones de aseo y orden,</w:t>
      </w:r>
    </w:p>
    <w:p w14:paraId="01BA520F" w14:textId="0781962E" w:rsidR="003423E3" w:rsidRPr="00704FFE" w:rsidRDefault="00A12A99" w:rsidP="003423E3">
      <w:pPr>
        <w:pStyle w:val="PoromisinA"/>
        <w:numPr>
          <w:ilvl w:val="0"/>
          <w:numId w:val="17"/>
        </w:numPr>
        <w:shd w:val="clear" w:color="auto" w:fill="FFFFFF"/>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Cumplir </w:t>
      </w:r>
      <w:r w:rsidR="003423E3" w:rsidRPr="00704FFE">
        <w:rPr>
          <w:rStyle w:val="Ninguno"/>
          <w:rFonts w:ascii="Times New Roman" w:hAnsi="Times New Roman" w:cs="Times New Roman"/>
          <w:sz w:val="24"/>
          <w:szCs w:val="24"/>
          <w:lang w:val="es-ES"/>
        </w:rPr>
        <w:t xml:space="preserve">las disposiciones </w:t>
      </w:r>
      <w:r w:rsidRPr="00704FFE">
        <w:rPr>
          <w:rStyle w:val="Ninguno"/>
          <w:rFonts w:ascii="Times New Roman" w:hAnsi="Times New Roman" w:cs="Times New Roman"/>
          <w:sz w:val="24"/>
          <w:szCs w:val="24"/>
          <w:lang w:val="es-ES"/>
        </w:rPr>
        <w:t xml:space="preserve">sobre </w:t>
      </w:r>
      <w:r w:rsidR="003423E3" w:rsidRPr="00704FFE">
        <w:rPr>
          <w:rStyle w:val="Ninguno"/>
          <w:rFonts w:ascii="Times New Roman" w:hAnsi="Times New Roman" w:cs="Times New Roman"/>
          <w:sz w:val="24"/>
          <w:szCs w:val="24"/>
          <w:lang w:val="es-ES"/>
        </w:rPr>
        <w:t xml:space="preserve">control sanitario </w:t>
      </w:r>
      <w:r w:rsidRPr="00704FFE">
        <w:rPr>
          <w:rStyle w:val="Ninguno"/>
          <w:rFonts w:ascii="Times New Roman" w:hAnsi="Times New Roman" w:cs="Times New Roman"/>
          <w:sz w:val="24"/>
          <w:szCs w:val="24"/>
          <w:lang w:val="es-ES"/>
        </w:rPr>
        <w:t xml:space="preserve">presentes en el Código Municipal </w:t>
      </w:r>
      <w:r w:rsidR="003423E3" w:rsidRPr="00704FFE">
        <w:rPr>
          <w:rStyle w:val="Ninguno"/>
          <w:rFonts w:ascii="Times New Roman" w:hAnsi="Times New Roman" w:cs="Times New Roman"/>
          <w:sz w:val="24"/>
          <w:szCs w:val="24"/>
          <w:lang w:val="es-ES"/>
        </w:rPr>
        <w:t>y las disposiciones emanadas por la Agencia de Coordinación Distrital del Comercio</w:t>
      </w:r>
      <w:r w:rsidRPr="00704FFE">
        <w:rPr>
          <w:rStyle w:val="Ninguno"/>
          <w:rFonts w:ascii="Times New Roman" w:hAnsi="Times New Roman" w:cs="Times New Roman"/>
          <w:sz w:val="24"/>
          <w:szCs w:val="24"/>
          <w:lang w:val="es-ES"/>
        </w:rPr>
        <w:t xml:space="preserve"> y otros organismos del Municipio del Distrito Metropolitano de Quito;</w:t>
      </w:r>
    </w:p>
    <w:p w14:paraId="63EAB282" w14:textId="53534BB7" w:rsidR="003423E3" w:rsidRPr="00704FFE" w:rsidRDefault="003423E3" w:rsidP="00A12A99">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Entregar el puesto o local </w:t>
      </w:r>
      <w:r w:rsidR="00A12A99" w:rsidRPr="00704FFE">
        <w:rPr>
          <w:rStyle w:val="Ninguno"/>
          <w:rFonts w:ascii="Times New Roman" w:hAnsi="Times New Roman" w:cs="Times New Roman"/>
          <w:sz w:val="24"/>
          <w:szCs w:val="24"/>
          <w:lang w:val="es-ES"/>
        </w:rPr>
        <w:t xml:space="preserve">asignado, </w:t>
      </w:r>
      <w:r w:rsidRPr="00704FFE">
        <w:rPr>
          <w:rStyle w:val="Ninguno"/>
          <w:rFonts w:ascii="Times New Roman" w:hAnsi="Times New Roman" w:cs="Times New Roman"/>
          <w:sz w:val="24"/>
          <w:szCs w:val="24"/>
          <w:lang w:val="es-ES"/>
        </w:rPr>
        <w:t xml:space="preserve">en el estado en el que lo recibió, una vez terminado el convenio de concesión o contrato de arrendamiento. </w:t>
      </w:r>
    </w:p>
    <w:p w14:paraId="3DCF13C0" w14:textId="206FBDC5" w:rsidR="003423E3" w:rsidRPr="00704FFE" w:rsidRDefault="003423E3" w:rsidP="00A12A99">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Permanecer en el puesto asignado durante el horario establecido para el funcionamiento del mercado</w:t>
      </w:r>
      <w:r w:rsidR="00A12A99" w:rsidRPr="00704FFE">
        <w:rPr>
          <w:rStyle w:val="Ninguno"/>
          <w:rFonts w:ascii="Times New Roman" w:hAnsi="Times New Roman" w:cs="Times New Roman"/>
          <w:sz w:val="24"/>
          <w:szCs w:val="24"/>
          <w:lang w:val="es-ES"/>
        </w:rPr>
        <w:t>, espacio de feria o plataforma;</w:t>
      </w:r>
    </w:p>
    <w:p w14:paraId="4C357428" w14:textId="18DE82A5" w:rsidR="003423E3" w:rsidRPr="00704FFE"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Permitir a las personas legalmente autorizadas la inspección o examen sanitario de sus </w:t>
      </w:r>
      <w:r w:rsidR="0067114C" w:rsidRPr="00704FFE">
        <w:rPr>
          <w:rStyle w:val="Ninguno"/>
          <w:rFonts w:ascii="Times New Roman" w:hAnsi="Times New Roman" w:cs="Times New Roman"/>
          <w:sz w:val="24"/>
          <w:szCs w:val="24"/>
          <w:lang w:val="es-ES"/>
        </w:rPr>
        <w:t>unidades de comercialización</w:t>
      </w:r>
      <w:r w:rsidRPr="00704FFE">
        <w:rPr>
          <w:rStyle w:val="Ninguno"/>
          <w:rFonts w:ascii="Times New Roman" w:hAnsi="Times New Roman" w:cs="Times New Roman"/>
          <w:sz w:val="24"/>
          <w:szCs w:val="24"/>
          <w:lang w:val="es-ES"/>
        </w:rPr>
        <w:t>, en cualquier momento que lo soliciten.</w:t>
      </w:r>
    </w:p>
    <w:p w14:paraId="6D73B2F5" w14:textId="7E2E0A20" w:rsidR="00A12A99" w:rsidRPr="00704FFE"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Usar pesas y medidas debidamente homologadas por el INEN de acuerdo con las disposiciones legales, manten</w:t>
      </w:r>
      <w:r w:rsidR="00A12A99" w:rsidRPr="00704FFE">
        <w:rPr>
          <w:rStyle w:val="Ninguno"/>
          <w:rFonts w:ascii="Times New Roman" w:hAnsi="Times New Roman" w:cs="Times New Roman"/>
          <w:sz w:val="24"/>
          <w:szCs w:val="24"/>
          <w:lang w:val="es-ES"/>
        </w:rPr>
        <w:t>iéndo</w:t>
      </w:r>
      <w:r w:rsidRPr="00704FFE">
        <w:rPr>
          <w:rStyle w:val="Ninguno"/>
          <w:rFonts w:ascii="Times New Roman" w:hAnsi="Times New Roman" w:cs="Times New Roman"/>
          <w:sz w:val="24"/>
          <w:szCs w:val="24"/>
          <w:lang w:val="es-ES"/>
        </w:rPr>
        <w:t xml:space="preserve">las visibles </w:t>
      </w:r>
      <w:r w:rsidR="00A12A99" w:rsidRPr="00704FFE">
        <w:rPr>
          <w:rStyle w:val="Ninguno"/>
          <w:rFonts w:ascii="Times New Roman" w:hAnsi="Times New Roman" w:cs="Times New Roman"/>
          <w:sz w:val="24"/>
          <w:szCs w:val="24"/>
          <w:lang w:val="es-ES"/>
        </w:rPr>
        <w:t>a</w:t>
      </w:r>
      <w:r w:rsidRPr="00704FFE">
        <w:rPr>
          <w:rStyle w:val="Ninguno"/>
          <w:rFonts w:ascii="Times New Roman" w:hAnsi="Times New Roman" w:cs="Times New Roman"/>
          <w:sz w:val="24"/>
          <w:szCs w:val="24"/>
          <w:lang w:val="es-ES"/>
        </w:rPr>
        <w:t>l público</w:t>
      </w:r>
      <w:r w:rsidR="00A12A99" w:rsidRPr="00704FFE">
        <w:rPr>
          <w:rStyle w:val="Ninguno"/>
          <w:rFonts w:ascii="Times New Roman" w:hAnsi="Times New Roman" w:cs="Times New Roman"/>
          <w:sz w:val="24"/>
          <w:szCs w:val="24"/>
          <w:lang w:val="es-ES"/>
        </w:rPr>
        <w:t>;</w:t>
      </w:r>
      <w:r w:rsidRPr="00704FFE">
        <w:rPr>
          <w:rStyle w:val="Ninguno"/>
          <w:rFonts w:ascii="Times New Roman" w:hAnsi="Times New Roman" w:cs="Times New Roman"/>
          <w:sz w:val="24"/>
          <w:szCs w:val="24"/>
          <w:lang w:val="es-ES"/>
        </w:rPr>
        <w:t xml:space="preserve"> </w:t>
      </w:r>
    </w:p>
    <w:p w14:paraId="39B60058" w14:textId="474763C9" w:rsidR="003423E3" w:rsidRPr="00704FFE" w:rsidRDefault="00A12A99"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E</w:t>
      </w:r>
      <w:r w:rsidR="003423E3" w:rsidRPr="00704FFE">
        <w:rPr>
          <w:rStyle w:val="Ninguno"/>
          <w:rFonts w:ascii="Times New Roman" w:hAnsi="Times New Roman" w:cs="Times New Roman"/>
          <w:sz w:val="24"/>
          <w:szCs w:val="24"/>
          <w:lang w:val="es-ES"/>
        </w:rPr>
        <w:t>xpender productos de buena calidad</w:t>
      </w:r>
      <w:r w:rsidRPr="00704FFE">
        <w:rPr>
          <w:rStyle w:val="Ninguno"/>
          <w:rFonts w:ascii="Times New Roman" w:hAnsi="Times New Roman" w:cs="Times New Roman"/>
          <w:sz w:val="24"/>
          <w:szCs w:val="24"/>
          <w:lang w:val="es-ES"/>
        </w:rPr>
        <w:t>, que cumplan con las normas técnicas y sanitarias correspondientes;</w:t>
      </w:r>
    </w:p>
    <w:p w14:paraId="1637F355" w14:textId="77777777" w:rsidR="003423E3" w:rsidRPr="00704FFE"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Mantener claramente visibles e identificables para el público los precios de los artículos, frente a cada producto, de acuerdo con el modelo establecido por la Agencia de Coordinación Distrital del Comercio.</w:t>
      </w:r>
    </w:p>
    <w:p w14:paraId="7B7EC2AA" w14:textId="279F6FC0" w:rsidR="003423E3" w:rsidRPr="00704FFE" w:rsidRDefault="00481C95"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Dar a</w:t>
      </w:r>
      <w:r w:rsidR="003423E3" w:rsidRPr="00704FFE">
        <w:rPr>
          <w:rStyle w:val="Ninguno"/>
          <w:rFonts w:ascii="Times New Roman" w:hAnsi="Times New Roman" w:cs="Times New Roman"/>
          <w:sz w:val="24"/>
          <w:szCs w:val="24"/>
          <w:lang w:val="es-ES"/>
        </w:rPr>
        <w:t xml:space="preserve">l público, </w:t>
      </w:r>
      <w:r w:rsidRPr="00704FFE">
        <w:rPr>
          <w:rStyle w:val="Ninguno"/>
          <w:rFonts w:ascii="Times New Roman" w:hAnsi="Times New Roman" w:cs="Times New Roman"/>
          <w:sz w:val="24"/>
          <w:szCs w:val="24"/>
          <w:lang w:val="es-ES"/>
        </w:rPr>
        <w:t xml:space="preserve">a otros </w:t>
      </w:r>
      <w:r w:rsidR="003423E3" w:rsidRPr="00704FFE">
        <w:rPr>
          <w:rStyle w:val="Ninguno"/>
          <w:rFonts w:ascii="Times New Roman" w:hAnsi="Times New Roman" w:cs="Times New Roman"/>
          <w:sz w:val="24"/>
          <w:szCs w:val="24"/>
          <w:lang w:val="es-ES"/>
        </w:rPr>
        <w:t xml:space="preserve">comerciantes y </w:t>
      </w:r>
      <w:r w:rsidRPr="00704FFE">
        <w:rPr>
          <w:rStyle w:val="Ninguno"/>
          <w:rFonts w:ascii="Times New Roman" w:hAnsi="Times New Roman" w:cs="Times New Roman"/>
          <w:sz w:val="24"/>
          <w:szCs w:val="24"/>
          <w:lang w:val="es-ES"/>
        </w:rPr>
        <w:t xml:space="preserve">a las </w:t>
      </w:r>
      <w:r w:rsidR="003423E3" w:rsidRPr="00704FFE">
        <w:rPr>
          <w:rStyle w:val="Ninguno"/>
          <w:rFonts w:ascii="Times New Roman" w:hAnsi="Times New Roman" w:cs="Times New Roman"/>
          <w:sz w:val="24"/>
          <w:szCs w:val="24"/>
          <w:lang w:val="es-ES"/>
        </w:rPr>
        <w:t>autoridades</w:t>
      </w:r>
      <w:r w:rsidRPr="00704FFE">
        <w:rPr>
          <w:rStyle w:val="Ninguno"/>
          <w:rFonts w:ascii="Times New Roman" w:hAnsi="Times New Roman" w:cs="Times New Roman"/>
          <w:sz w:val="24"/>
          <w:szCs w:val="24"/>
          <w:lang w:val="es-ES"/>
        </w:rPr>
        <w:t>,</w:t>
      </w:r>
      <w:r w:rsidR="003423E3" w:rsidRPr="00704FFE">
        <w:rPr>
          <w:rStyle w:val="Ninguno"/>
          <w:rFonts w:ascii="Times New Roman" w:hAnsi="Times New Roman" w:cs="Times New Roman"/>
          <w:sz w:val="24"/>
          <w:szCs w:val="24"/>
          <w:lang w:val="es-ES"/>
        </w:rPr>
        <w:t xml:space="preserve"> la debida atención y </w:t>
      </w:r>
      <w:r w:rsidRPr="00704FFE">
        <w:rPr>
          <w:rStyle w:val="Ninguno"/>
          <w:rFonts w:ascii="Times New Roman" w:hAnsi="Times New Roman" w:cs="Times New Roman"/>
          <w:sz w:val="24"/>
          <w:szCs w:val="24"/>
          <w:lang w:val="es-ES"/>
        </w:rPr>
        <w:t xml:space="preserve">trato </w:t>
      </w:r>
      <w:r w:rsidR="003423E3" w:rsidRPr="00704FFE">
        <w:rPr>
          <w:rStyle w:val="Ninguno"/>
          <w:rFonts w:ascii="Times New Roman" w:hAnsi="Times New Roman" w:cs="Times New Roman"/>
          <w:sz w:val="24"/>
          <w:szCs w:val="24"/>
          <w:lang w:val="es-ES"/>
        </w:rPr>
        <w:t>cort</w:t>
      </w:r>
      <w:r w:rsidRPr="00704FFE">
        <w:rPr>
          <w:rStyle w:val="Ninguno"/>
          <w:rFonts w:ascii="Times New Roman" w:hAnsi="Times New Roman" w:cs="Times New Roman"/>
          <w:sz w:val="24"/>
          <w:szCs w:val="24"/>
          <w:lang w:val="es-ES"/>
        </w:rPr>
        <w:t>és,</w:t>
      </w:r>
      <w:r w:rsidR="003423E3" w:rsidRPr="00704FFE">
        <w:rPr>
          <w:rStyle w:val="Ninguno"/>
          <w:rFonts w:ascii="Times New Roman" w:hAnsi="Times New Roman" w:cs="Times New Roman"/>
          <w:sz w:val="24"/>
          <w:szCs w:val="24"/>
          <w:lang w:val="es-ES"/>
        </w:rPr>
        <w:t xml:space="preserve"> usando modales y lenguaje </w:t>
      </w:r>
      <w:r w:rsidRPr="00704FFE">
        <w:rPr>
          <w:rStyle w:val="Ninguno"/>
          <w:rFonts w:ascii="Times New Roman" w:hAnsi="Times New Roman" w:cs="Times New Roman"/>
          <w:sz w:val="24"/>
          <w:szCs w:val="24"/>
          <w:lang w:val="es-ES"/>
        </w:rPr>
        <w:t>respetuosos;</w:t>
      </w:r>
    </w:p>
    <w:p w14:paraId="20741BE8" w14:textId="0DD2287A" w:rsidR="00CB1947" w:rsidRPr="00704FFE" w:rsidRDefault="00CB1947"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Evitar disputas con otros comerciantes o público, debiendo en cualquier situación de </w:t>
      </w:r>
      <w:r w:rsidR="00142523">
        <w:rPr>
          <w:rStyle w:val="Ninguno"/>
          <w:rFonts w:ascii="Times New Roman" w:hAnsi="Times New Roman" w:cs="Times New Roman"/>
          <w:sz w:val="24"/>
          <w:szCs w:val="24"/>
          <w:lang w:val="es-ES"/>
        </w:rPr>
        <w:t>desacuerdo</w:t>
      </w:r>
      <w:r w:rsidRPr="00704FFE">
        <w:rPr>
          <w:rStyle w:val="Ninguno"/>
          <w:rFonts w:ascii="Times New Roman" w:hAnsi="Times New Roman" w:cs="Times New Roman"/>
          <w:sz w:val="24"/>
          <w:szCs w:val="24"/>
          <w:lang w:val="es-ES"/>
        </w:rPr>
        <w:t xml:space="preserve"> o enojo</w:t>
      </w:r>
      <w:r w:rsidR="00142523">
        <w:rPr>
          <w:rStyle w:val="Ninguno"/>
          <w:rFonts w:ascii="Times New Roman" w:hAnsi="Times New Roman" w:cs="Times New Roman"/>
          <w:sz w:val="24"/>
          <w:szCs w:val="24"/>
          <w:lang w:val="es-ES"/>
        </w:rPr>
        <w:t>, resolverlas mediante el diálogo</w:t>
      </w:r>
      <w:r w:rsidRPr="00704FFE">
        <w:rPr>
          <w:rStyle w:val="Ninguno"/>
          <w:rFonts w:ascii="Times New Roman" w:hAnsi="Times New Roman" w:cs="Times New Roman"/>
          <w:sz w:val="24"/>
          <w:szCs w:val="24"/>
          <w:lang w:val="es-ES"/>
        </w:rPr>
        <w:t xml:space="preserve"> </w:t>
      </w:r>
      <w:r w:rsidR="00142523">
        <w:rPr>
          <w:rStyle w:val="Ninguno"/>
          <w:rFonts w:ascii="Times New Roman" w:hAnsi="Times New Roman" w:cs="Times New Roman"/>
          <w:sz w:val="24"/>
          <w:szCs w:val="24"/>
          <w:lang w:val="es-ES"/>
        </w:rPr>
        <w:t>o, en su defecto,</w:t>
      </w:r>
      <w:r w:rsidRPr="00704FFE">
        <w:rPr>
          <w:rStyle w:val="Ninguno"/>
          <w:rFonts w:ascii="Times New Roman" w:hAnsi="Times New Roman" w:cs="Times New Roman"/>
          <w:sz w:val="24"/>
          <w:szCs w:val="24"/>
          <w:lang w:val="es-ES"/>
        </w:rPr>
        <w:t xml:space="preserve"> informar a</w:t>
      </w:r>
      <w:r w:rsidR="0003231E">
        <w:rPr>
          <w:rStyle w:val="Ninguno"/>
          <w:rFonts w:ascii="Times New Roman" w:hAnsi="Times New Roman" w:cs="Times New Roman"/>
          <w:sz w:val="24"/>
          <w:szCs w:val="24"/>
          <w:lang w:val="es-ES"/>
        </w:rPr>
        <w:t>l administrador o funcionario correspondiente</w:t>
      </w:r>
      <w:r w:rsidRPr="00704FFE">
        <w:rPr>
          <w:rStyle w:val="Ninguno"/>
          <w:rFonts w:ascii="Times New Roman" w:hAnsi="Times New Roman" w:cs="Times New Roman"/>
          <w:sz w:val="24"/>
          <w:szCs w:val="24"/>
          <w:lang w:val="es-ES"/>
        </w:rPr>
        <w:t>;</w:t>
      </w:r>
    </w:p>
    <w:p w14:paraId="48FEFC34" w14:textId="69812A55" w:rsidR="003423E3" w:rsidRPr="00704FFE" w:rsidRDefault="00B649BA"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lastRenderedPageBreak/>
        <w:t>C</w:t>
      </w:r>
      <w:r w:rsidR="003423E3" w:rsidRPr="00704FFE">
        <w:rPr>
          <w:rStyle w:val="Ninguno"/>
          <w:rFonts w:ascii="Times New Roman" w:hAnsi="Times New Roman" w:cs="Times New Roman"/>
          <w:sz w:val="24"/>
          <w:szCs w:val="24"/>
          <w:lang w:val="es-ES"/>
        </w:rPr>
        <w:t xml:space="preserve">umplir </w:t>
      </w:r>
      <w:r w:rsidR="00481C95" w:rsidRPr="00704FFE">
        <w:rPr>
          <w:rStyle w:val="Ninguno"/>
          <w:rFonts w:ascii="Times New Roman" w:hAnsi="Times New Roman" w:cs="Times New Roman"/>
          <w:sz w:val="24"/>
          <w:szCs w:val="24"/>
          <w:lang w:val="es-ES"/>
        </w:rPr>
        <w:t xml:space="preserve">con las disposiciones de </w:t>
      </w:r>
      <w:r w:rsidR="003423E3" w:rsidRPr="00704FFE">
        <w:rPr>
          <w:rStyle w:val="Ninguno"/>
          <w:rFonts w:ascii="Times New Roman" w:hAnsi="Times New Roman" w:cs="Times New Roman"/>
          <w:sz w:val="24"/>
          <w:szCs w:val="24"/>
          <w:lang w:val="es-ES"/>
        </w:rPr>
        <w:t xml:space="preserve">la ley, ordenanzas, reglamentos; y, más regulaciones relacionadas con el sistema de comercialización del </w:t>
      </w:r>
      <w:r w:rsidRPr="00704FFE">
        <w:rPr>
          <w:rStyle w:val="Ninguno"/>
          <w:rFonts w:ascii="Times New Roman" w:hAnsi="Times New Roman" w:cs="Times New Roman"/>
          <w:sz w:val="24"/>
          <w:szCs w:val="24"/>
          <w:lang w:val="es-ES"/>
        </w:rPr>
        <w:t>Distrito Metropolitano de Quito en conjunto con sus ayudantes</w:t>
      </w:r>
    </w:p>
    <w:p w14:paraId="791E27E3" w14:textId="7D9914F8" w:rsidR="003423E3" w:rsidRPr="00704FFE"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Actualizar anualmente el certificado de salud de comerciantes y ayudantes</w:t>
      </w:r>
      <w:r w:rsidR="00481C95" w:rsidRPr="00704FFE">
        <w:rPr>
          <w:rStyle w:val="Ninguno"/>
          <w:rFonts w:ascii="Times New Roman" w:hAnsi="Times New Roman" w:cs="Times New Roman"/>
          <w:sz w:val="24"/>
          <w:szCs w:val="24"/>
          <w:lang w:val="es-ES"/>
        </w:rPr>
        <w:t>,</w:t>
      </w:r>
      <w:r w:rsidRPr="00704FFE">
        <w:rPr>
          <w:rStyle w:val="Ninguno"/>
          <w:rFonts w:ascii="Times New Roman" w:hAnsi="Times New Roman" w:cs="Times New Roman"/>
          <w:sz w:val="24"/>
          <w:szCs w:val="24"/>
          <w:lang w:val="es-ES"/>
        </w:rPr>
        <w:t xml:space="preserve"> de los giros “alimentos” y “alimentos preparados”, expedido por cualquier institución pública competente, mismo que deberá ser presentado al administrador del mercado dentro de los primeros 90 días de cada año.</w:t>
      </w:r>
    </w:p>
    <w:p w14:paraId="14ED16DE" w14:textId="47F1D98B" w:rsidR="003423E3" w:rsidRPr="00704FFE" w:rsidRDefault="00481C95" w:rsidP="003423E3">
      <w:pPr>
        <w:pStyle w:val="PoromisinA"/>
        <w:numPr>
          <w:ilvl w:val="0"/>
          <w:numId w:val="17"/>
        </w:numPr>
        <w:shd w:val="clear" w:color="auto" w:fill="FFFFFF"/>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E</w:t>
      </w:r>
      <w:r w:rsidR="003423E3" w:rsidRPr="00704FFE">
        <w:rPr>
          <w:rStyle w:val="Ninguno"/>
          <w:rFonts w:ascii="Times New Roman" w:hAnsi="Times New Roman" w:cs="Times New Roman"/>
          <w:sz w:val="24"/>
          <w:szCs w:val="24"/>
          <w:lang w:val="es-ES"/>
        </w:rPr>
        <w:t>xponer a la vista pública los certificados de salud, tanto de</w:t>
      </w:r>
      <w:r w:rsidRPr="00704FFE">
        <w:rPr>
          <w:rStyle w:val="Ninguno"/>
          <w:rFonts w:ascii="Times New Roman" w:hAnsi="Times New Roman" w:cs="Times New Roman"/>
          <w:sz w:val="24"/>
          <w:szCs w:val="24"/>
          <w:lang w:val="es-ES"/>
        </w:rPr>
        <w:t>l</w:t>
      </w:r>
      <w:r w:rsidR="003423E3" w:rsidRPr="00704FFE">
        <w:rPr>
          <w:rStyle w:val="Ninguno"/>
          <w:rFonts w:ascii="Times New Roman" w:hAnsi="Times New Roman" w:cs="Times New Roman"/>
          <w:sz w:val="24"/>
          <w:szCs w:val="24"/>
          <w:lang w:val="es-ES"/>
        </w:rPr>
        <w:t xml:space="preserve"> usuario principal como el de sus ayudantes</w:t>
      </w:r>
      <w:r w:rsidRPr="00704FFE">
        <w:rPr>
          <w:rStyle w:val="Ninguno"/>
          <w:rFonts w:ascii="Times New Roman" w:hAnsi="Times New Roman" w:cs="Times New Roman"/>
          <w:sz w:val="24"/>
          <w:szCs w:val="24"/>
          <w:lang w:val="es-ES"/>
        </w:rPr>
        <w:t xml:space="preserve">, en </w:t>
      </w:r>
      <w:r w:rsidR="003423E3" w:rsidRPr="00704FFE">
        <w:rPr>
          <w:rStyle w:val="Ninguno"/>
          <w:rFonts w:ascii="Times New Roman" w:hAnsi="Times New Roman" w:cs="Times New Roman"/>
          <w:sz w:val="24"/>
          <w:szCs w:val="24"/>
          <w:lang w:val="es-ES"/>
        </w:rPr>
        <w:t>los giros “alimentos” y “alimentos preparados”.</w:t>
      </w:r>
    </w:p>
    <w:p w14:paraId="66930F99" w14:textId="58036E9C" w:rsidR="003423E3" w:rsidRPr="00704FFE"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Participar obligatoriamente de las actividades</w:t>
      </w:r>
      <w:r w:rsidR="00481C95" w:rsidRPr="00704FFE">
        <w:rPr>
          <w:rStyle w:val="Ninguno"/>
          <w:rFonts w:ascii="Times New Roman" w:hAnsi="Times New Roman" w:cs="Times New Roman"/>
          <w:sz w:val="24"/>
          <w:szCs w:val="24"/>
          <w:lang w:val="es-ES"/>
        </w:rPr>
        <w:t xml:space="preserve"> y</w:t>
      </w:r>
      <w:r w:rsidRPr="00704FFE">
        <w:rPr>
          <w:rStyle w:val="Ninguno"/>
          <w:rFonts w:ascii="Times New Roman" w:hAnsi="Times New Roman" w:cs="Times New Roman"/>
          <w:sz w:val="24"/>
          <w:szCs w:val="24"/>
          <w:lang w:val="es-ES"/>
        </w:rPr>
        <w:t xml:space="preserve"> programas de capacitación y tecnificación que la Agencia de Coordinación Distrital del Comercio emprenda para cada mercado, </w:t>
      </w:r>
      <w:r w:rsidR="00481C95" w:rsidRPr="00704FFE">
        <w:rPr>
          <w:rStyle w:val="Ninguno"/>
          <w:rFonts w:ascii="Times New Roman" w:hAnsi="Times New Roman" w:cs="Times New Roman"/>
          <w:sz w:val="24"/>
          <w:szCs w:val="24"/>
          <w:lang w:val="es-ES"/>
        </w:rPr>
        <w:t xml:space="preserve">espacio de </w:t>
      </w:r>
      <w:r w:rsidRPr="00704FFE">
        <w:rPr>
          <w:rStyle w:val="Ninguno"/>
          <w:rFonts w:ascii="Times New Roman" w:hAnsi="Times New Roman" w:cs="Times New Roman"/>
          <w:sz w:val="24"/>
          <w:szCs w:val="24"/>
          <w:lang w:val="es-ES"/>
        </w:rPr>
        <w:t>feria y plataforma</w:t>
      </w:r>
      <w:r w:rsidR="00481C95" w:rsidRPr="00704FFE">
        <w:rPr>
          <w:rStyle w:val="Ninguno"/>
          <w:rFonts w:ascii="Times New Roman" w:hAnsi="Times New Roman" w:cs="Times New Roman"/>
          <w:sz w:val="24"/>
          <w:szCs w:val="24"/>
          <w:lang w:val="es-ES"/>
        </w:rPr>
        <w:t>s</w:t>
      </w:r>
      <w:r w:rsidRPr="00704FFE">
        <w:rPr>
          <w:rStyle w:val="Ninguno"/>
          <w:rFonts w:ascii="Times New Roman" w:hAnsi="Times New Roman" w:cs="Times New Roman"/>
          <w:sz w:val="24"/>
          <w:szCs w:val="24"/>
          <w:lang w:val="es-ES"/>
        </w:rPr>
        <w:t xml:space="preserve"> metropolitana</w:t>
      </w:r>
      <w:r w:rsidR="00481C95" w:rsidRPr="00704FFE">
        <w:rPr>
          <w:rStyle w:val="Ninguno"/>
          <w:rFonts w:ascii="Times New Roman" w:hAnsi="Times New Roman" w:cs="Times New Roman"/>
          <w:sz w:val="24"/>
          <w:szCs w:val="24"/>
          <w:lang w:val="es-ES"/>
        </w:rPr>
        <w:t>s</w:t>
      </w:r>
      <w:r w:rsidRPr="00704FFE">
        <w:rPr>
          <w:rStyle w:val="Ninguno"/>
          <w:rFonts w:ascii="Times New Roman" w:hAnsi="Times New Roman" w:cs="Times New Roman"/>
          <w:sz w:val="24"/>
          <w:szCs w:val="24"/>
          <w:lang w:val="es-ES"/>
        </w:rPr>
        <w:t>.</w:t>
      </w:r>
    </w:p>
    <w:p w14:paraId="32CA4F54" w14:textId="77777777" w:rsidR="003423E3" w:rsidRPr="00704FFE"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Portar la credencial y uniforme autorizado por la Agencia de Coordinación Distrital del Comercio para la ejecución de la actividad comercial, que lo identifique como comerciante.</w:t>
      </w:r>
    </w:p>
    <w:p w14:paraId="16520ED4" w14:textId="77777777" w:rsidR="003423E3" w:rsidRPr="00704FFE"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Comunicar oportunamente al administrador del mercado cualquier irregularidad que observare.</w:t>
      </w:r>
    </w:p>
    <w:p w14:paraId="650F8F2A" w14:textId="0679E38A" w:rsidR="003423E3" w:rsidRPr="00704FFE" w:rsidRDefault="003423E3" w:rsidP="003423E3">
      <w:pPr>
        <w:pStyle w:val="PoromisinA"/>
        <w:numPr>
          <w:ilvl w:val="0"/>
          <w:numId w:val="17"/>
        </w:numPr>
        <w:shd w:val="clear" w:color="auto" w:fill="FFFFFF"/>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Pagar</w:t>
      </w:r>
      <w:r w:rsidR="00481C95" w:rsidRPr="00704FFE">
        <w:rPr>
          <w:rStyle w:val="Ninguno"/>
          <w:rFonts w:ascii="Times New Roman" w:hAnsi="Times New Roman" w:cs="Times New Roman"/>
          <w:sz w:val="24"/>
          <w:szCs w:val="24"/>
          <w:lang w:val="es-ES"/>
        </w:rPr>
        <w:t xml:space="preserve"> oportunamente</w:t>
      </w:r>
      <w:r w:rsidRPr="00704FFE">
        <w:rPr>
          <w:rStyle w:val="Ninguno"/>
          <w:rFonts w:ascii="Times New Roman" w:hAnsi="Times New Roman" w:cs="Times New Roman"/>
          <w:sz w:val="24"/>
          <w:szCs w:val="24"/>
          <w:lang w:val="es-ES"/>
        </w:rPr>
        <w:t xml:space="preserve"> los valores de los servicios de agua potable, energía eléctrica, mantenimiento, manejo de desechos, seguridad y servicios de limpieza.</w:t>
      </w:r>
    </w:p>
    <w:p w14:paraId="20F42849" w14:textId="77777777" w:rsidR="003423E3" w:rsidRPr="00704FFE" w:rsidRDefault="003423E3" w:rsidP="003423E3">
      <w:pPr>
        <w:pStyle w:val="PoromisinA"/>
        <w:numPr>
          <w:ilvl w:val="0"/>
          <w:numId w:val="17"/>
        </w:numPr>
        <w:shd w:val="clear" w:color="auto" w:fill="FFFFFF"/>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Embalar y presentar adecuadamente los productos, utilizando materiales que garanticen la inocuidad de conformidad con la normativa aplicable.</w:t>
      </w:r>
    </w:p>
    <w:p w14:paraId="51BA2CD2" w14:textId="18A30356" w:rsidR="003423E3" w:rsidRPr="00704FFE"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Mantener en perfecto estado las instalaciones eléctricas, sanitarias y de gas, </w:t>
      </w:r>
      <w:r w:rsidR="00901FE2">
        <w:rPr>
          <w:rStyle w:val="Ninguno"/>
          <w:rFonts w:ascii="Times New Roman" w:hAnsi="Times New Roman" w:cs="Times New Roman"/>
          <w:sz w:val="24"/>
          <w:szCs w:val="24"/>
          <w:lang w:val="es-ES"/>
        </w:rPr>
        <w:t xml:space="preserve">de agua potable, alcantarillado en perfecto estado de funcionamiento, sin </w:t>
      </w:r>
      <w:r w:rsidR="00481C95" w:rsidRPr="00704FFE">
        <w:rPr>
          <w:rStyle w:val="Ninguno"/>
          <w:rFonts w:ascii="Times New Roman" w:hAnsi="Times New Roman" w:cs="Times New Roman"/>
          <w:sz w:val="24"/>
          <w:szCs w:val="24"/>
          <w:lang w:val="es-ES"/>
        </w:rPr>
        <w:t xml:space="preserve">que </w:t>
      </w:r>
      <w:r w:rsidR="00901FE2">
        <w:rPr>
          <w:rStyle w:val="Ninguno"/>
          <w:rFonts w:ascii="Times New Roman" w:hAnsi="Times New Roman" w:cs="Times New Roman"/>
          <w:sz w:val="24"/>
          <w:szCs w:val="24"/>
          <w:lang w:val="es-ES"/>
        </w:rPr>
        <w:t>causen molestias ni</w:t>
      </w:r>
      <w:r w:rsidR="00481C95" w:rsidRPr="00704FFE">
        <w:rPr>
          <w:rStyle w:val="Ninguno"/>
          <w:rFonts w:ascii="Times New Roman" w:hAnsi="Times New Roman" w:cs="Times New Roman"/>
          <w:sz w:val="24"/>
          <w:szCs w:val="24"/>
          <w:lang w:val="es-ES"/>
        </w:rPr>
        <w:t xml:space="preserve"> </w:t>
      </w:r>
      <w:r w:rsidRPr="00704FFE">
        <w:rPr>
          <w:rStyle w:val="Ninguno"/>
          <w:rFonts w:ascii="Times New Roman" w:hAnsi="Times New Roman" w:cs="Times New Roman"/>
          <w:sz w:val="24"/>
          <w:szCs w:val="24"/>
          <w:lang w:val="es-ES"/>
        </w:rPr>
        <w:t>signifi</w:t>
      </w:r>
      <w:r w:rsidR="00481C95" w:rsidRPr="00704FFE">
        <w:rPr>
          <w:rStyle w:val="Ninguno"/>
          <w:rFonts w:ascii="Times New Roman" w:hAnsi="Times New Roman" w:cs="Times New Roman"/>
          <w:sz w:val="24"/>
          <w:szCs w:val="24"/>
          <w:lang w:val="es-ES"/>
        </w:rPr>
        <w:t xml:space="preserve">quen un </w:t>
      </w:r>
      <w:r w:rsidRPr="00704FFE">
        <w:rPr>
          <w:rStyle w:val="Ninguno"/>
          <w:rFonts w:ascii="Times New Roman" w:hAnsi="Times New Roman" w:cs="Times New Roman"/>
          <w:sz w:val="24"/>
          <w:szCs w:val="24"/>
          <w:lang w:val="es-ES"/>
        </w:rPr>
        <w:t>peligro para los comerciantes, ayudantes y público en general</w:t>
      </w:r>
      <w:r w:rsidR="00481C95" w:rsidRPr="00704FFE">
        <w:rPr>
          <w:rStyle w:val="Ninguno"/>
          <w:rFonts w:ascii="Times New Roman" w:hAnsi="Times New Roman" w:cs="Times New Roman"/>
          <w:sz w:val="24"/>
          <w:szCs w:val="24"/>
          <w:lang w:val="es-ES"/>
        </w:rPr>
        <w:t>, así como para las estructuras circundantes</w:t>
      </w:r>
      <w:r w:rsidRPr="00704FFE">
        <w:rPr>
          <w:rStyle w:val="Ninguno"/>
          <w:rFonts w:ascii="Times New Roman" w:hAnsi="Times New Roman" w:cs="Times New Roman"/>
          <w:sz w:val="24"/>
          <w:szCs w:val="24"/>
          <w:lang w:val="es-ES"/>
        </w:rPr>
        <w:t>.</w:t>
      </w:r>
    </w:p>
    <w:p w14:paraId="6E5645E2" w14:textId="40A1CE7B" w:rsidR="003423E3" w:rsidRPr="00704FFE" w:rsidRDefault="00481C95"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Cumplir con </w:t>
      </w:r>
      <w:r w:rsidR="003423E3" w:rsidRPr="00704FFE">
        <w:rPr>
          <w:rStyle w:val="Ninguno"/>
          <w:rFonts w:ascii="Times New Roman" w:hAnsi="Times New Roman" w:cs="Times New Roman"/>
          <w:sz w:val="24"/>
          <w:szCs w:val="24"/>
          <w:lang w:val="es-ES"/>
        </w:rPr>
        <w:t>las disposiciones de la autoridad competente para cumplir los requisitos para obtención de certificados y acreditaciones.</w:t>
      </w:r>
    </w:p>
    <w:p w14:paraId="7EC3E7E2" w14:textId="2BC5D569" w:rsidR="003423E3" w:rsidRPr="00704FFE"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Responsabilizarse </w:t>
      </w:r>
      <w:r w:rsidR="00481C95" w:rsidRPr="00704FFE">
        <w:rPr>
          <w:rStyle w:val="Ninguno"/>
          <w:rFonts w:ascii="Times New Roman" w:hAnsi="Times New Roman" w:cs="Times New Roman"/>
          <w:sz w:val="24"/>
          <w:szCs w:val="24"/>
          <w:lang w:val="es-ES"/>
        </w:rPr>
        <w:t xml:space="preserve">civil y administrativamente por </w:t>
      </w:r>
      <w:r w:rsidRPr="00704FFE">
        <w:rPr>
          <w:rStyle w:val="Ninguno"/>
          <w:rFonts w:ascii="Times New Roman" w:hAnsi="Times New Roman" w:cs="Times New Roman"/>
          <w:sz w:val="24"/>
          <w:szCs w:val="24"/>
          <w:lang w:val="es-ES"/>
        </w:rPr>
        <w:t xml:space="preserve">los daños </w:t>
      </w:r>
      <w:r w:rsidR="00481C95" w:rsidRPr="00704FFE">
        <w:rPr>
          <w:rStyle w:val="Ninguno"/>
          <w:rFonts w:ascii="Times New Roman" w:hAnsi="Times New Roman" w:cs="Times New Roman"/>
          <w:sz w:val="24"/>
          <w:szCs w:val="24"/>
          <w:lang w:val="es-ES"/>
        </w:rPr>
        <w:t xml:space="preserve">que ocasionare </w:t>
      </w:r>
      <w:r w:rsidRPr="00704FFE">
        <w:rPr>
          <w:rStyle w:val="Ninguno"/>
          <w:rFonts w:ascii="Times New Roman" w:hAnsi="Times New Roman" w:cs="Times New Roman"/>
          <w:sz w:val="24"/>
          <w:szCs w:val="24"/>
          <w:lang w:val="es-ES"/>
        </w:rPr>
        <w:t>al mercado, local o puesto, a los equipos y a todos los elementos que formen parte del mismo, incluidos los daños causados por sus ayudantes.</w:t>
      </w:r>
    </w:p>
    <w:p w14:paraId="3CA3C1D0" w14:textId="0A92AFDC" w:rsidR="003423E3" w:rsidRDefault="003423E3"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Mantener la inocuidad y la buena presentación en cada un</w:t>
      </w:r>
      <w:r w:rsidR="00481C95" w:rsidRPr="00704FFE">
        <w:rPr>
          <w:rStyle w:val="Ninguno"/>
          <w:rFonts w:ascii="Times New Roman" w:hAnsi="Times New Roman" w:cs="Times New Roman"/>
          <w:sz w:val="24"/>
          <w:szCs w:val="24"/>
          <w:lang w:val="es-ES"/>
        </w:rPr>
        <w:t>a</w:t>
      </w:r>
      <w:r w:rsidRPr="00704FFE">
        <w:rPr>
          <w:rStyle w:val="Ninguno"/>
          <w:rFonts w:ascii="Times New Roman" w:hAnsi="Times New Roman" w:cs="Times New Roman"/>
          <w:sz w:val="24"/>
          <w:szCs w:val="24"/>
          <w:lang w:val="es-ES"/>
        </w:rPr>
        <w:t xml:space="preserve"> de l</w:t>
      </w:r>
      <w:r w:rsidR="0067114C" w:rsidRPr="00704FFE">
        <w:rPr>
          <w:rStyle w:val="Ninguno"/>
          <w:rFonts w:ascii="Times New Roman" w:hAnsi="Times New Roman" w:cs="Times New Roman"/>
          <w:sz w:val="24"/>
          <w:szCs w:val="24"/>
          <w:lang w:val="es-ES"/>
        </w:rPr>
        <w:t xml:space="preserve">as unidades de comercialización </w:t>
      </w:r>
      <w:r w:rsidRPr="00704FFE">
        <w:rPr>
          <w:rStyle w:val="Ninguno"/>
          <w:rFonts w:ascii="Times New Roman" w:hAnsi="Times New Roman" w:cs="Times New Roman"/>
          <w:sz w:val="24"/>
          <w:szCs w:val="24"/>
          <w:lang w:val="es-ES"/>
        </w:rPr>
        <w:t xml:space="preserve">e instalaciones del mercado, </w:t>
      </w:r>
      <w:r w:rsidR="00481C95" w:rsidRPr="00704FFE">
        <w:rPr>
          <w:rStyle w:val="Ninguno"/>
          <w:rFonts w:ascii="Times New Roman" w:hAnsi="Times New Roman" w:cs="Times New Roman"/>
          <w:sz w:val="24"/>
          <w:szCs w:val="24"/>
          <w:lang w:val="es-ES"/>
        </w:rPr>
        <w:t xml:space="preserve">espacio de </w:t>
      </w:r>
      <w:r w:rsidRPr="00704FFE">
        <w:rPr>
          <w:rStyle w:val="Ninguno"/>
          <w:rFonts w:ascii="Times New Roman" w:hAnsi="Times New Roman" w:cs="Times New Roman"/>
          <w:sz w:val="24"/>
          <w:szCs w:val="24"/>
          <w:lang w:val="es-ES"/>
        </w:rPr>
        <w:t>feria o plataforma, observando las normas correspondientes emitidas por la autoridad competente.</w:t>
      </w:r>
    </w:p>
    <w:p w14:paraId="0A79FB94" w14:textId="6FF783C4" w:rsidR="00A60767" w:rsidRPr="00704FFE" w:rsidRDefault="00A60767" w:rsidP="003423E3">
      <w:pPr>
        <w:pStyle w:val="PoromisinA"/>
        <w:numPr>
          <w:ilvl w:val="0"/>
          <w:numId w:val="17"/>
        </w:numPr>
        <w:shd w:val="clear" w:color="auto" w:fill="FFFFFF"/>
        <w:spacing w:line="276" w:lineRule="auto"/>
        <w:jc w:val="both"/>
        <w:rPr>
          <w:rStyle w:val="Ninguno"/>
          <w:rFonts w:ascii="Times New Roman" w:hAnsi="Times New Roman" w:cs="Times New Roman"/>
          <w:sz w:val="24"/>
          <w:szCs w:val="24"/>
          <w:lang w:val="es-ES"/>
        </w:rPr>
      </w:pPr>
      <w:r>
        <w:rPr>
          <w:rStyle w:val="Ninguno"/>
          <w:rFonts w:ascii="Times New Roman" w:hAnsi="Times New Roman" w:cs="Times New Roman"/>
          <w:sz w:val="24"/>
          <w:szCs w:val="24"/>
          <w:lang w:val="es-ES"/>
        </w:rPr>
        <w:t xml:space="preserve">Apoyar a las acciones de mantenimiento del </w:t>
      </w:r>
      <w:r>
        <w:rPr>
          <w:rFonts w:ascii="Times New Roman" w:eastAsia="Times New Roman" w:hAnsi="Times New Roman" w:cs="Times New Roman"/>
          <w:sz w:val="24"/>
          <w:szCs w:val="24"/>
          <w:lang w:val="es-ES" w:eastAsia="es-ES"/>
        </w:rPr>
        <w:t>mercado, espacio de feria o plataforma, que realicen el administrador o la directiva correspondiente.</w:t>
      </w:r>
    </w:p>
    <w:p w14:paraId="714F1403" w14:textId="77777777" w:rsidR="003423E3" w:rsidRPr="00704FFE" w:rsidRDefault="003423E3" w:rsidP="003423E3">
      <w:pPr>
        <w:spacing w:after="0"/>
        <w:rPr>
          <w:rStyle w:val="Ninguno"/>
          <w:rFonts w:ascii="Times New Roman" w:hAnsi="Times New Roman" w:cs="Times New Roman"/>
          <w:sz w:val="24"/>
          <w:szCs w:val="24"/>
          <w:lang w:val="es-ES"/>
        </w:rPr>
      </w:pPr>
    </w:p>
    <w:p w14:paraId="01BFB3ED" w14:textId="197B199A" w:rsidR="003423E3" w:rsidRPr="00704FFE" w:rsidRDefault="003423E3" w:rsidP="003423E3">
      <w:pPr>
        <w:pStyle w:val="Poromisin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sz w:val="24"/>
          <w:szCs w:val="24"/>
          <w:lang w:val="es-ES"/>
        </w:rPr>
        <w:t xml:space="preserve">Artículo </w:t>
      </w:r>
      <w:r w:rsidR="00C70C45"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C70C45" w:rsidRPr="00704FFE">
        <w:rPr>
          <w:rStyle w:val="Ninguno"/>
          <w:rFonts w:ascii="Times New Roman" w:hAnsi="Times New Roman" w:cs="Times New Roman"/>
          <w:b/>
          <w:bCs/>
          <w:sz w:val="24"/>
          <w:szCs w:val="24"/>
          <w:lang w:val="es-ES"/>
        </w:rPr>
        <w:t>26)</w:t>
      </w:r>
      <w:r w:rsidRPr="00704FFE">
        <w:rPr>
          <w:rStyle w:val="Ninguno"/>
          <w:rFonts w:ascii="Times New Roman" w:hAnsi="Times New Roman" w:cs="Times New Roman"/>
          <w:b/>
          <w:sz w:val="24"/>
          <w:szCs w:val="24"/>
          <w:lang w:val="es-ES"/>
        </w:rPr>
        <w:t xml:space="preserve">.- </w:t>
      </w:r>
      <w:r w:rsidR="00C70C45" w:rsidRPr="00704FFE">
        <w:rPr>
          <w:rStyle w:val="Ninguno"/>
          <w:rFonts w:ascii="Times New Roman" w:hAnsi="Times New Roman" w:cs="Times New Roman"/>
          <w:b/>
          <w:sz w:val="24"/>
          <w:szCs w:val="24"/>
          <w:lang w:val="es-ES"/>
        </w:rPr>
        <w:t xml:space="preserve">Prohibiciones de </w:t>
      </w:r>
      <w:r w:rsidRPr="00704FFE">
        <w:rPr>
          <w:rStyle w:val="Ninguno"/>
          <w:rFonts w:ascii="Times New Roman" w:hAnsi="Times New Roman" w:cs="Times New Roman"/>
          <w:b/>
          <w:sz w:val="24"/>
          <w:szCs w:val="24"/>
          <w:lang w:val="es-ES"/>
        </w:rPr>
        <w:t xml:space="preserve">las y los </w:t>
      </w:r>
      <w:r w:rsidR="00C70C45" w:rsidRPr="00704FFE">
        <w:rPr>
          <w:rStyle w:val="Ninguno"/>
          <w:rFonts w:ascii="Times New Roman" w:hAnsi="Times New Roman" w:cs="Times New Roman"/>
          <w:b/>
          <w:sz w:val="24"/>
          <w:szCs w:val="24"/>
          <w:lang w:val="es-ES"/>
        </w:rPr>
        <w:t xml:space="preserve">Comerciantes.- </w:t>
      </w:r>
      <w:r w:rsidRPr="00704FFE">
        <w:rPr>
          <w:rStyle w:val="Ninguno"/>
          <w:rFonts w:ascii="Times New Roman" w:hAnsi="Times New Roman" w:cs="Times New Roman"/>
          <w:sz w:val="24"/>
          <w:szCs w:val="24"/>
          <w:lang w:val="es-ES"/>
        </w:rPr>
        <w:t>Está prohibido a los comerciantes incurrir en cualquiera de las faltas que se mencionan</w:t>
      </w:r>
      <w:r w:rsidR="006D373E" w:rsidRPr="00704FFE">
        <w:rPr>
          <w:rStyle w:val="Ninguno"/>
          <w:rFonts w:ascii="Times New Roman" w:hAnsi="Times New Roman" w:cs="Times New Roman"/>
          <w:sz w:val="24"/>
          <w:szCs w:val="24"/>
          <w:lang w:val="es-ES"/>
        </w:rPr>
        <w:t xml:space="preserve"> es este artículo. S</w:t>
      </w:r>
      <w:r w:rsidRPr="00704FFE">
        <w:rPr>
          <w:rStyle w:val="Ninguno"/>
          <w:rFonts w:ascii="Times New Roman" w:hAnsi="Times New Roman" w:cs="Times New Roman"/>
          <w:sz w:val="24"/>
          <w:szCs w:val="24"/>
          <w:lang w:val="es-ES"/>
        </w:rPr>
        <w:t xml:space="preserve">u inobservancia dará motivo a las sanciones </w:t>
      </w:r>
      <w:r w:rsidR="00571830" w:rsidRPr="00704FFE">
        <w:rPr>
          <w:rStyle w:val="Ninguno"/>
          <w:rFonts w:ascii="Times New Roman" w:hAnsi="Times New Roman" w:cs="Times New Roman"/>
          <w:sz w:val="24"/>
          <w:szCs w:val="24"/>
          <w:lang w:val="es-ES"/>
        </w:rPr>
        <w:t>corres</w:t>
      </w:r>
      <w:r w:rsidR="00B649BA" w:rsidRPr="00704FFE">
        <w:rPr>
          <w:rStyle w:val="Ninguno"/>
          <w:rFonts w:ascii="Times New Roman" w:hAnsi="Times New Roman" w:cs="Times New Roman"/>
          <w:sz w:val="24"/>
          <w:szCs w:val="24"/>
          <w:lang w:val="es-ES"/>
        </w:rPr>
        <w:t>pondientes:</w:t>
      </w:r>
    </w:p>
    <w:p w14:paraId="32662FE3" w14:textId="77777777" w:rsidR="003423E3" w:rsidRPr="00704FFE" w:rsidRDefault="003423E3" w:rsidP="003423E3">
      <w:pPr>
        <w:pStyle w:val="Poromisin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
          <w:sz w:val="24"/>
          <w:szCs w:val="24"/>
          <w:lang w:val="es-ES"/>
        </w:rPr>
      </w:pPr>
    </w:p>
    <w:p w14:paraId="1547F86D" w14:textId="0AB2D569" w:rsidR="003423E3"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Pernoctar en el recinto del mercado.</w:t>
      </w:r>
    </w:p>
    <w:p w14:paraId="051239BB" w14:textId="56D2F153" w:rsidR="003423E3"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Vender mercaderías que no tenga</w:t>
      </w:r>
      <w:r w:rsidR="00571830" w:rsidRPr="00704FFE">
        <w:rPr>
          <w:rStyle w:val="Ninguno"/>
          <w:rFonts w:ascii="Times New Roman" w:hAnsi="Times New Roman" w:cs="Times New Roman"/>
          <w:bCs/>
          <w:sz w:val="24"/>
          <w:szCs w:val="24"/>
          <w:lang w:val="es-ES"/>
        </w:rPr>
        <w:t>n</w:t>
      </w:r>
      <w:r w:rsidRPr="00704FFE">
        <w:rPr>
          <w:rStyle w:val="Ninguno"/>
          <w:rFonts w:ascii="Times New Roman" w:hAnsi="Times New Roman" w:cs="Times New Roman"/>
          <w:bCs/>
          <w:sz w:val="24"/>
          <w:szCs w:val="24"/>
          <w:lang w:val="es-ES"/>
        </w:rPr>
        <w:t xml:space="preserve"> relación con el giro de los negocios propios de un mercado</w:t>
      </w:r>
      <w:r w:rsidR="00571830" w:rsidRPr="00704FFE">
        <w:rPr>
          <w:rStyle w:val="Ninguno"/>
          <w:rFonts w:ascii="Times New Roman" w:hAnsi="Times New Roman" w:cs="Times New Roman"/>
          <w:bCs/>
          <w:sz w:val="24"/>
          <w:szCs w:val="24"/>
          <w:lang w:val="es-ES"/>
        </w:rPr>
        <w:t>, espacio de feria o plataforma</w:t>
      </w:r>
      <w:r w:rsidRPr="00704FFE">
        <w:rPr>
          <w:rStyle w:val="Ninguno"/>
          <w:rFonts w:ascii="Times New Roman" w:hAnsi="Times New Roman" w:cs="Times New Roman"/>
          <w:bCs/>
          <w:sz w:val="24"/>
          <w:szCs w:val="24"/>
          <w:lang w:val="es-ES"/>
        </w:rPr>
        <w:t>.</w:t>
      </w:r>
    </w:p>
    <w:p w14:paraId="273D5D07" w14:textId="7580D364" w:rsidR="003423E3"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lastRenderedPageBreak/>
        <w:t xml:space="preserve">Vender, consumir o mantener en su </w:t>
      </w:r>
      <w:r w:rsidR="00571830" w:rsidRPr="00704FFE">
        <w:rPr>
          <w:rStyle w:val="Ninguno"/>
          <w:rFonts w:ascii="Times New Roman" w:hAnsi="Times New Roman" w:cs="Times New Roman"/>
          <w:bCs/>
          <w:sz w:val="24"/>
          <w:szCs w:val="24"/>
          <w:lang w:val="es-ES"/>
        </w:rPr>
        <w:t xml:space="preserve">unidad de comercialización </w:t>
      </w:r>
      <w:r w:rsidRPr="00704FFE">
        <w:rPr>
          <w:rStyle w:val="Ninguno"/>
          <w:rFonts w:ascii="Times New Roman" w:hAnsi="Times New Roman" w:cs="Times New Roman"/>
          <w:bCs/>
          <w:sz w:val="24"/>
          <w:szCs w:val="24"/>
          <w:lang w:val="es-ES"/>
        </w:rPr>
        <w:t>o local, bebidas alcohólicas, mercaderías adulteradas, de contrabando o robad</w:t>
      </w:r>
      <w:r w:rsidR="00571830" w:rsidRPr="00704FFE">
        <w:rPr>
          <w:rStyle w:val="Ninguno"/>
          <w:rFonts w:ascii="Times New Roman" w:hAnsi="Times New Roman" w:cs="Times New Roman"/>
          <w:bCs/>
          <w:sz w:val="24"/>
          <w:szCs w:val="24"/>
          <w:lang w:val="es-ES"/>
        </w:rPr>
        <w:t>a</w:t>
      </w:r>
      <w:r w:rsidRPr="00704FFE">
        <w:rPr>
          <w:rStyle w:val="Ninguno"/>
          <w:rFonts w:ascii="Times New Roman" w:hAnsi="Times New Roman" w:cs="Times New Roman"/>
          <w:bCs/>
          <w:sz w:val="24"/>
          <w:szCs w:val="24"/>
          <w:lang w:val="es-ES"/>
        </w:rPr>
        <w:t>s, así como cualquier sustancia estupefaciente o psicotrópica.</w:t>
      </w:r>
    </w:p>
    <w:p w14:paraId="7826A1D1" w14:textId="6A3AA627" w:rsidR="003423E3" w:rsidRPr="00704FFE" w:rsidRDefault="00571830"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 xml:space="preserve">Mantener </w:t>
      </w:r>
      <w:r w:rsidR="003423E3" w:rsidRPr="00704FFE">
        <w:rPr>
          <w:rStyle w:val="Ninguno"/>
          <w:rFonts w:ascii="Times New Roman" w:hAnsi="Times New Roman" w:cs="Times New Roman"/>
          <w:bCs/>
          <w:sz w:val="24"/>
          <w:szCs w:val="24"/>
          <w:lang w:val="es-ES"/>
        </w:rPr>
        <w:t>cualquier tipo de explosivos o materiales inflamables, fuegos artificiales</w:t>
      </w:r>
      <w:r w:rsidRPr="00704FFE">
        <w:rPr>
          <w:rStyle w:val="Ninguno"/>
          <w:rFonts w:ascii="Times New Roman" w:hAnsi="Times New Roman" w:cs="Times New Roman"/>
          <w:bCs/>
          <w:sz w:val="24"/>
          <w:szCs w:val="24"/>
          <w:lang w:val="es-ES"/>
        </w:rPr>
        <w:t xml:space="preserve"> o combustibles, </w:t>
      </w:r>
      <w:r w:rsidR="003423E3" w:rsidRPr="00704FFE">
        <w:rPr>
          <w:rStyle w:val="Ninguno"/>
          <w:rFonts w:ascii="Times New Roman" w:hAnsi="Times New Roman" w:cs="Times New Roman"/>
          <w:bCs/>
          <w:sz w:val="24"/>
          <w:szCs w:val="24"/>
          <w:lang w:val="es-ES"/>
        </w:rPr>
        <w:t xml:space="preserve">en el interior de los mercados o encender velas o luminarias </w:t>
      </w:r>
      <w:r w:rsidRPr="00704FFE">
        <w:rPr>
          <w:rStyle w:val="Ninguno"/>
          <w:rFonts w:ascii="Times New Roman" w:hAnsi="Times New Roman" w:cs="Times New Roman"/>
          <w:bCs/>
          <w:sz w:val="24"/>
          <w:szCs w:val="24"/>
          <w:lang w:val="es-ES"/>
        </w:rPr>
        <w:t xml:space="preserve">de candela, </w:t>
      </w:r>
      <w:r w:rsidR="003423E3" w:rsidRPr="00704FFE">
        <w:rPr>
          <w:rStyle w:val="Ninguno"/>
          <w:rFonts w:ascii="Times New Roman" w:hAnsi="Times New Roman" w:cs="Times New Roman"/>
          <w:bCs/>
          <w:sz w:val="24"/>
          <w:szCs w:val="24"/>
          <w:lang w:val="es-ES"/>
        </w:rPr>
        <w:t>en el puesto de venta.</w:t>
      </w:r>
    </w:p>
    <w:p w14:paraId="7D1ACBAE" w14:textId="670505B3" w:rsidR="003423E3"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Portar o mantener en el puesto cualquier clase de armas.</w:t>
      </w:r>
    </w:p>
    <w:p w14:paraId="5F0B5757" w14:textId="62187C8F" w:rsidR="00362D59" w:rsidRPr="00362D59" w:rsidRDefault="003423E3" w:rsidP="00362D59">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Obstruir con sus productos las entradas, salidas, y pasillos de circulación del mercado</w:t>
      </w:r>
      <w:r w:rsidR="00362D59">
        <w:rPr>
          <w:rStyle w:val="Ninguno"/>
          <w:rFonts w:ascii="Times New Roman" w:hAnsi="Times New Roman" w:cs="Times New Roman"/>
          <w:bCs/>
          <w:sz w:val="24"/>
          <w:szCs w:val="24"/>
          <w:lang w:val="es-ES"/>
        </w:rPr>
        <w:t xml:space="preserve">, </w:t>
      </w:r>
      <w:r w:rsidR="00CE7075" w:rsidRPr="00362D59">
        <w:rPr>
          <w:rStyle w:val="Ninguno"/>
          <w:rFonts w:ascii="Times New Roman" w:hAnsi="Times New Roman" w:cs="Times New Roman"/>
          <w:bCs/>
          <w:sz w:val="24"/>
          <w:szCs w:val="24"/>
          <w:lang w:val="es-ES"/>
        </w:rPr>
        <w:t xml:space="preserve">negocio u otras </w:t>
      </w:r>
    </w:p>
    <w:p w14:paraId="0804BCB0" w14:textId="5122838A" w:rsidR="003423E3" w:rsidRPr="00704FFE" w:rsidRDefault="00571830"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 xml:space="preserve">Realizar actividades de </w:t>
      </w:r>
      <w:r w:rsidR="003423E3" w:rsidRPr="00704FFE">
        <w:rPr>
          <w:rStyle w:val="Ninguno"/>
          <w:rFonts w:ascii="Times New Roman" w:hAnsi="Times New Roman" w:cs="Times New Roman"/>
          <w:bCs/>
          <w:sz w:val="24"/>
          <w:szCs w:val="24"/>
          <w:lang w:val="es-ES"/>
        </w:rPr>
        <w:t xml:space="preserve">negocio </w:t>
      </w:r>
      <w:r w:rsidRPr="00704FFE">
        <w:rPr>
          <w:rStyle w:val="Ninguno"/>
          <w:rFonts w:ascii="Times New Roman" w:hAnsi="Times New Roman" w:cs="Times New Roman"/>
          <w:bCs/>
          <w:sz w:val="24"/>
          <w:szCs w:val="24"/>
          <w:lang w:val="es-ES"/>
        </w:rPr>
        <w:t xml:space="preserve">u otras </w:t>
      </w:r>
      <w:r w:rsidR="003423E3" w:rsidRPr="00704FFE">
        <w:rPr>
          <w:rStyle w:val="Ninguno"/>
          <w:rFonts w:ascii="Times New Roman" w:hAnsi="Times New Roman" w:cs="Times New Roman"/>
          <w:bCs/>
          <w:sz w:val="24"/>
          <w:szCs w:val="24"/>
          <w:lang w:val="es-ES"/>
        </w:rPr>
        <w:t xml:space="preserve">en </w:t>
      </w:r>
      <w:r w:rsidRPr="00704FFE">
        <w:rPr>
          <w:rStyle w:val="Ninguno"/>
          <w:rFonts w:ascii="Times New Roman" w:hAnsi="Times New Roman" w:cs="Times New Roman"/>
          <w:bCs/>
          <w:sz w:val="24"/>
          <w:szCs w:val="24"/>
          <w:lang w:val="es-ES"/>
        </w:rPr>
        <w:t>pasi</w:t>
      </w:r>
      <w:r w:rsidR="00EC0D97" w:rsidRPr="00704FFE">
        <w:rPr>
          <w:rStyle w:val="Ninguno"/>
          <w:rFonts w:ascii="Times New Roman" w:hAnsi="Times New Roman" w:cs="Times New Roman"/>
          <w:bCs/>
          <w:sz w:val="24"/>
          <w:szCs w:val="24"/>
          <w:lang w:val="es-ES"/>
        </w:rPr>
        <w:t>l</w:t>
      </w:r>
      <w:r w:rsidRPr="00704FFE">
        <w:rPr>
          <w:rStyle w:val="Ninguno"/>
          <w:rFonts w:ascii="Times New Roman" w:hAnsi="Times New Roman" w:cs="Times New Roman"/>
          <w:bCs/>
          <w:sz w:val="24"/>
          <w:szCs w:val="24"/>
          <w:lang w:val="es-ES"/>
        </w:rPr>
        <w:t xml:space="preserve">los, gradas o </w:t>
      </w:r>
      <w:r w:rsidR="003423E3" w:rsidRPr="00704FFE">
        <w:rPr>
          <w:rStyle w:val="Ninguno"/>
          <w:rFonts w:ascii="Times New Roman" w:hAnsi="Times New Roman" w:cs="Times New Roman"/>
          <w:bCs/>
          <w:sz w:val="24"/>
          <w:szCs w:val="24"/>
          <w:lang w:val="es-ES"/>
        </w:rPr>
        <w:t>vías de circulación y acceso al mercado</w:t>
      </w:r>
      <w:r w:rsidRPr="00704FFE">
        <w:rPr>
          <w:rStyle w:val="Ninguno"/>
          <w:rFonts w:ascii="Times New Roman" w:hAnsi="Times New Roman" w:cs="Times New Roman"/>
          <w:bCs/>
          <w:sz w:val="24"/>
          <w:szCs w:val="24"/>
          <w:lang w:val="es-ES"/>
        </w:rPr>
        <w:t>, espacio de feria o plataforma</w:t>
      </w:r>
      <w:r w:rsidR="003423E3" w:rsidRPr="00704FFE">
        <w:rPr>
          <w:rStyle w:val="Ninguno"/>
          <w:rFonts w:ascii="Times New Roman" w:hAnsi="Times New Roman" w:cs="Times New Roman"/>
          <w:bCs/>
          <w:sz w:val="24"/>
          <w:szCs w:val="24"/>
          <w:lang w:val="es-ES"/>
        </w:rPr>
        <w:t>.</w:t>
      </w:r>
    </w:p>
    <w:p w14:paraId="55D7C8B8" w14:textId="16731003" w:rsidR="004E25AB"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 xml:space="preserve">Atraer compradores </w:t>
      </w:r>
      <w:r w:rsidR="004E25AB" w:rsidRPr="00704FFE">
        <w:rPr>
          <w:rStyle w:val="Ninguno"/>
          <w:rFonts w:ascii="Times New Roman" w:hAnsi="Times New Roman" w:cs="Times New Roman"/>
          <w:bCs/>
          <w:sz w:val="24"/>
          <w:szCs w:val="24"/>
          <w:lang w:val="es-ES"/>
        </w:rPr>
        <w:t xml:space="preserve">o publicitar sus productos </w:t>
      </w:r>
      <w:r w:rsidRPr="00704FFE">
        <w:rPr>
          <w:rStyle w:val="Ninguno"/>
          <w:rFonts w:ascii="Times New Roman" w:hAnsi="Times New Roman" w:cs="Times New Roman"/>
          <w:bCs/>
          <w:sz w:val="24"/>
          <w:szCs w:val="24"/>
          <w:lang w:val="es-ES"/>
        </w:rPr>
        <w:t>con aparatos amplificadores de sonido.</w:t>
      </w:r>
    </w:p>
    <w:p w14:paraId="38C763C3" w14:textId="5739FC1C" w:rsidR="003423E3" w:rsidRPr="00704FFE" w:rsidRDefault="004E25AB"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 xml:space="preserve"> Interferir </w:t>
      </w:r>
      <w:r w:rsidR="00AB4905" w:rsidRPr="00704FFE">
        <w:rPr>
          <w:rStyle w:val="Ninguno"/>
          <w:rFonts w:ascii="Times New Roman" w:hAnsi="Times New Roman" w:cs="Times New Roman"/>
          <w:bCs/>
          <w:sz w:val="24"/>
          <w:szCs w:val="24"/>
          <w:lang w:val="es-ES"/>
        </w:rPr>
        <w:t xml:space="preserve">o distorsionar </w:t>
      </w:r>
      <w:r w:rsidRPr="00704FFE">
        <w:rPr>
          <w:rStyle w:val="Ninguno"/>
          <w:rFonts w:ascii="Times New Roman" w:hAnsi="Times New Roman" w:cs="Times New Roman"/>
          <w:bCs/>
          <w:sz w:val="24"/>
          <w:szCs w:val="24"/>
          <w:lang w:val="es-ES"/>
        </w:rPr>
        <w:t xml:space="preserve">las informaciones </w:t>
      </w:r>
      <w:r w:rsidR="00AB4905" w:rsidRPr="00704FFE">
        <w:rPr>
          <w:rStyle w:val="Ninguno"/>
          <w:rFonts w:ascii="Times New Roman" w:hAnsi="Times New Roman" w:cs="Times New Roman"/>
          <w:bCs/>
          <w:sz w:val="24"/>
          <w:szCs w:val="24"/>
          <w:lang w:val="es-ES"/>
        </w:rPr>
        <w:t xml:space="preserve">y avisos </w:t>
      </w:r>
      <w:r w:rsidRPr="00704FFE">
        <w:rPr>
          <w:rStyle w:val="Ninguno"/>
          <w:rFonts w:ascii="Times New Roman" w:hAnsi="Times New Roman" w:cs="Times New Roman"/>
          <w:bCs/>
          <w:sz w:val="24"/>
          <w:szCs w:val="24"/>
          <w:lang w:val="es-ES"/>
        </w:rPr>
        <w:t>q</w:t>
      </w:r>
      <w:r w:rsidR="00AB4905" w:rsidRPr="00704FFE">
        <w:rPr>
          <w:rStyle w:val="Ninguno"/>
          <w:rFonts w:ascii="Times New Roman" w:hAnsi="Times New Roman" w:cs="Times New Roman"/>
          <w:bCs/>
          <w:sz w:val="24"/>
          <w:szCs w:val="24"/>
          <w:lang w:val="es-ES"/>
        </w:rPr>
        <w:t>ue proporcionen los administradores o autoridades de comercio;</w:t>
      </w:r>
    </w:p>
    <w:p w14:paraId="3C4D619B" w14:textId="48E9CDA1" w:rsidR="004354CA"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 xml:space="preserve">Arrojar en </w:t>
      </w:r>
      <w:r w:rsidR="004354CA" w:rsidRPr="00704FFE">
        <w:rPr>
          <w:rStyle w:val="Ninguno"/>
          <w:rFonts w:ascii="Times New Roman" w:hAnsi="Times New Roman" w:cs="Times New Roman"/>
          <w:bCs/>
          <w:sz w:val="24"/>
          <w:szCs w:val="24"/>
          <w:lang w:val="es-ES"/>
        </w:rPr>
        <w:t xml:space="preserve">lugares no autorizados </w:t>
      </w:r>
      <w:r w:rsidRPr="00704FFE">
        <w:rPr>
          <w:rStyle w:val="Ninguno"/>
          <w:rFonts w:ascii="Times New Roman" w:hAnsi="Times New Roman" w:cs="Times New Roman"/>
          <w:bCs/>
          <w:sz w:val="24"/>
          <w:szCs w:val="24"/>
          <w:lang w:val="es-ES"/>
        </w:rPr>
        <w:t>desperdicios, basuras o artículos averiados.</w:t>
      </w:r>
    </w:p>
    <w:p w14:paraId="544AEFAE" w14:textId="45F93362" w:rsidR="003423E3" w:rsidRPr="00704FFE" w:rsidRDefault="004354CA"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 xml:space="preserve">Mantener los </w:t>
      </w:r>
      <w:r w:rsidR="003423E3" w:rsidRPr="00704FFE">
        <w:rPr>
          <w:rStyle w:val="Ninguno"/>
          <w:rFonts w:ascii="Times New Roman" w:hAnsi="Times New Roman" w:cs="Times New Roman"/>
          <w:bCs/>
          <w:sz w:val="24"/>
          <w:szCs w:val="24"/>
          <w:lang w:val="es-ES"/>
        </w:rPr>
        <w:t>recipiente</w:t>
      </w:r>
      <w:r w:rsidRPr="00704FFE">
        <w:rPr>
          <w:rStyle w:val="Ninguno"/>
          <w:rFonts w:ascii="Times New Roman" w:hAnsi="Times New Roman" w:cs="Times New Roman"/>
          <w:bCs/>
          <w:sz w:val="24"/>
          <w:szCs w:val="24"/>
          <w:lang w:val="es-ES"/>
        </w:rPr>
        <w:t>s</w:t>
      </w:r>
      <w:r w:rsidR="003423E3" w:rsidRPr="00704FFE">
        <w:rPr>
          <w:rStyle w:val="Ninguno"/>
          <w:rFonts w:ascii="Times New Roman" w:hAnsi="Times New Roman" w:cs="Times New Roman"/>
          <w:bCs/>
          <w:sz w:val="24"/>
          <w:szCs w:val="24"/>
          <w:lang w:val="es-ES"/>
        </w:rPr>
        <w:t xml:space="preserve"> de basura del puesto, </w:t>
      </w:r>
      <w:r w:rsidRPr="00704FFE">
        <w:rPr>
          <w:rStyle w:val="Ninguno"/>
          <w:rFonts w:ascii="Times New Roman" w:hAnsi="Times New Roman" w:cs="Times New Roman"/>
          <w:bCs/>
          <w:sz w:val="24"/>
          <w:szCs w:val="24"/>
          <w:lang w:val="es-ES"/>
        </w:rPr>
        <w:t>sin su respectiva cubierta o tapa;</w:t>
      </w:r>
      <w:r w:rsidR="003423E3" w:rsidRPr="00704FFE">
        <w:rPr>
          <w:rStyle w:val="Ninguno"/>
          <w:rFonts w:ascii="Times New Roman" w:hAnsi="Times New Roman" w:cs="Times New Roman"/>
          <w:bCs/>
          <w:sz w:val="24"/>
          <w:szCs w:val="24"/>
          <w:lang w:val="es-ES"/>
        </w:rPr>
        <w:t>.</w:t>
      </w:r>
    </w:p>
    <w:p w14:paraId="59D9B6C2" w14:textId="55959B0C" w:rsidR="003423E3"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Ejercer el comercio de toda clase de artículos que representen figuras, dibujos, fotografías o grabados pornográficos</w:t>
      </w:r>
      <w:r w:rsidR="005B7509" w:rsidRPr="00704FFE">
        <w:rPr>
          <w:rStyle w:val="Ninguno"/>
          <w:rFonts w:ascii="Times New Roman" w:hAnsi="Times New Roman" w:cs="Times New Roman"/>
          <w:bCs/>
          <w:sz w:val="24"/>
          <w:szCs w:val="24"/>
          <w:lang w:val="es-ES"/>
        </w:rPr>
        <w:t>, o</w:t>
      </w:r>
      <w:r w:rsidRPr="00704FFE">
        <w:rPr>
          <w:rStyle w:val="Ninguno"/>
          <w:rFonts w:ascii="Times New Roman" w:hAnsi="Times New Roman" w:cs="Times New Roman"/>
          <w:bCs/>
          <w:sz w:val="24"/>
          <w:szCs w:val="24"/>
          <w:lang w:val="es-ES"/>
        </w:rPr>
        <w:t xml:space="preserve"> que atenten contra la moral</w:t>
      </w:r>
      <w:r w:rsidR="005B7509" w:rsidRPr="00704FFE">
        <w:rPr>
          <w:rStyle w:val="Ninguno"/>
          <w:rFonts w:ascii="Times New Roman" w:hAnsi="Times New Roman" w:cs="Times New Roman"/>
          <w:bCs/>
          <w:sz w:val="24"/>
          <w:szCs w:val="24"/>
          <w:lang w:val="es-ES"/>
        </w:rPr>
        <w:t xml:space="preserve">, las creencias religiosas, las culturas tradicionales o las </w:t>
      </w:r>
      <w:r w:rsidRPr="00704FFE">
        <w:rPr>
          <w:rStyle w:val="Ninguno"/>
          <w:rFonts w:ascii="Times New Roman" w:hAnsi="Times New Roman" w:cs="Times New Roman"/>
          <w:bCs/>
          <w:sz w:val="24"/>
          <w:szCs w:val="24"/>
          <w:lang w:val="es-ES"/>
        </w:rPr>
        <w:t>costumbres</w:t>
      </w:r>
      <w:r w:rsidR="005B7509" w:rsidRPr="00704FFE">
        <w:rPr>
          <w:rStyle w:val="Ninguno"/>
          <w:rFonts w:ascii="Times New Roman" w:hAnsi="Times New Roman" w:cs="Times New Roman"/>
          <w:bCs/>
          <w:sz w:val="24"/>
          <w:szCs w:val="24"/>
          <w:lang w:val="es-ES"/>
        </w:rPr>
        <w:t xml:space="preserve"> locales</w:t>
      </w:r>
      <w:r w:rsidRPr="00704FFE">
        <w:rPr>
          <w:rStyle w:val="Ninguno"/>
          <w:rFonts w:ascii="Times New Roman" w:hAnsi="Times New Roman" w:cs="Times New Roman"/>
          <w:bCs/>
          <w:sz w:val="24"/>
          <w:szCs w:val="24"/>
          <w:lang w:val="es-ES"/>
        </w:rPr>
        <w:t>.</w:t>
      </w:r>
    </w:p>
    <w:p w14:paraId="1045146F" w14:textId="676A0E5F" w:rsidR="003423E3" w:rsidRPr="00704FFE" w:rsidRDefault="00446E99"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 xml:space="preserve">Utilizar </w:t>
      </w:r>
      <w:r w:rsidR="003423E3" w:rsidRPr="00704FFE">
        <w:rPr>
          <w:rStyle w:val="Ninguno"/>
          <w:rFonts w:ascii="Times New Roman" w:hAnsi="Times New Roman" w:cs="Times New Roman"/>
          <w:bCs/>
          <w:sz w:val="24"/>
          <w:szCs w:val="24"/>
          <w:lang w:val="es-ES"/>
        </w:rPr>
        <w:t xml:space="preserve">periódicos o cualquier otra clase de papeles usados, para envolver </w:t>
      </w:r>
      <w:r w:rsidRPr="00704FFE">
        <w:rPr>
          <w:rStyle w:val="Ninguno"/>
          <w:rFonts w:ascii="Times New Roman" w:hAnsi="Times New Roman" w:cs="Times New Roman"/>
          <w:bCs/>
          <w:sz w:val="24"/>
          <w:szCs w:val="24"/>
          <w:lang w:val="es-ES"/>
        </w:rPr>
        <w:t xml:space="preserve">productos </w:t>
      </w:r>
      <w:r w:rsidR="003423E3" w:rsidRPr="00704FFE">
        <w:rPr>
          <w:rStyle w:val="Ninguno"/>
          <w:rFonts w:ascii="Times New Roman" w:hAnsi="Times New Roman" w:cs="Times New Roman"/>
          <w:bCs/>
          <w:sz w:val="24"/>
          <w:szCs w:val="24"/>
          <w:lang w:val="es-ES"/>
        </w:rPr>
        <w:t>comestibles</w:t>
      </w:r>
      <w:r w:rsidRPr="00704FFE">
        <w:rPr>
          <w:rStyle w:val="Ninguno"/>
          <w:rFonts w:ascii="Times New Roman" w:hAnsi="Times New Roman" w:cs="Times New Roman"/>
          <w:bCs/>
          <w:sz w:val="24"/>
          <w:szCs w:val="24"/>
          <w:lang w:val="es-ES"/>
        </w:rPr>
        <w:t xml:space="preserve">; o, en general, </w:t>
      </w:r>
      <w:r w:rsidR="003423E3" w:rsidRPr="00704FFE">
        <w:rPr>
          <w:rStyle w:val="Ninguno"/>
          <w:rFonts w:ascii="Times New Roman" w:hAnsi="Times New Roman" w:cs="Times New Roman"/>
          <w:bCs/>
          <w:sz w:val="24"/>
          <w:szCs w:val="24"/>
          <w:lang w:val="es-ES"/>
        </w:rPr>
        <w:t xml:space="preserve">utilizar envoltura que </w:t>
      </w:r>
      <w:r w:rsidRPr="00704FFE">
        <w:rPr>
          <w:rStyle w:val="Ninguno"/>
          <w:rFonts w:ascii="Times New Roman" w:hAnsi="Times New Roman" w:cs="Times New Roman"/>
          <w:bCs/>
          <w:sz w:val="24"/>
          <w:szCs w:val="24"/>
          <w:lang w:val="es-ES"/>
        </w:rPr>
        <w:t xml:space="preserve">no </w:t>
      </w:r>
      <w:r w:rsidR="003423E3" w:rsidRPr="00704FFE">
        <w:rPr>
          <w:rStyle w:val="Ninguno"/>
          <w:rFonts w:ascii="Times New Roman" w:hAnsi="Times New Roman" w:cs="Times New Roman"/>
          <w:bCs/>
          <w:sz w:val="24"/>
          <w:szCs w:val="24"/>
          <w:lang w:val="es-ES"/>
        </w:rPr>
        <w:t>preserven adecuadamente la integridad y calidad de los alimentos.</w:t>
      </w:r>
    </w:p>
    <w:p w14:paraId="452DA5A3" w14:textId="75D7EC97" w:rsidR="003423E3"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Hacer uso indebido de tanques de gas</w:t>
      </w:r>
      <w:r w:rsidR="00446E99" w:rsidRPr="00704FFE">
        <w:rPr>
          <w:rStyle w:val="Ninguno"/>
          <w:rFonts w:ascii="Times New Roman" w:hAnsi="Times New Roman" w:cs="Times New Roman"/>
          <w:bCs/>
          <w:sz w:val="24"/>
          <w:szCs w:val="24"/>
          <w:lang w:val="es-ES"/>
        </w:rPr>
        <w:t>, o mantenerlos en lugares</w:t>
      </w:r>
      <w:r w:rsidRPr="00704FFE">
        <w:rPr>
          <w:rStyle w:val="Ninguno"/>
          <w:rFonts w:ascii="Times New Roman" w:hAnsi="Times New Roman" w:cs="Times New Roman"/>
          <w:bCs/>
          <w:sz w:val="24"/>
          <w:szCs w:val="24"/>
          <w:lang w:val="es-ES"/>
        </w:rPr>
        <w:t xml:space="preserve"> que </w:t>
      </w:r>
      <w:r w:rsidR="00446E99" w:rsidRPr="00704FFE">
        <w:rPr>
          <w:rStyle w:val="Ninguno"/>
          <w:rFonts w:ascii="Times New Roman" w:hAnsi="Times New Roman" w:cs="Times New Roman"/>
          <w:bCs/>
          <w:sz w:val="24"/>
          <w:szCs w:val="24"/>
          <w:lang w:val="es-ES"/>
        </w:rPr>
        <w:t xml:space="preserve">supongan un peligro para el lugar; así como mantener tanques de gas en </w:t>
      </w:r>
      <w:r w:rsidRPr="00704FFE">
        <w:rPr>
          <w:rStyle w:val="Ninguno"/>
          <w:rFonts w:ascii="Times New Roman" w:hAnsi="Times New Roman" w:cs="Times New Roman"/>
          <w:bCs/>
          <w:sz w:val="24"/>
          <w:szCs w:val="24"/>
          <w:lang w:val="es-ES"/>
        </w:rPr>
        <w:t>dimensiones</w:t>
      </w:r>
      <w:r w:rsidR="006861ED" w:rsidRPr="00704FFE">
        <w:rPr>
          <w:rStyle w:val="Ninguno"/>
          <w:rFonts w:ascii="Times New Roman" w:hAnsi="Times New Roman" w:cs="Times New Roman"/>
          <w:bCs/>
          <w:sz w:val="24"/>
          <w:szCs w:val="24"/>
          <w:lang w:val="es-ES"/>
        </w:rPr>
        <w:t>, cantidades</w:t>
      </w:r>
      <w:r w:rsidR="00446E99" w:rsidRPr="00704FFE">
        <w:rPr>
          <w:rStyle w:val="Ninguno"/>
          <w:rFonts w:ascii="Times New Roman" w:hAnsi="Times New Roman" w:cs="Times New Roman"/>
          <w:bCs/>
          <w:sz w:val="24"/>
          <w:szCs w:val="24"/>
          <w:lang w:val="es-ES"/>
        </w:rPr>
        <w:t xml:space="preserve"> y condiciones </w:t>
      </w:r>
      <w:r w:rsidRPr="00704FFE">
        <w:rPr>
          <w:rStyle w:val="Ninguno"/>
          <w:rFonts w:ascii="Times New Roman" w:hAnsi="Times New Roman" w:cs="Times New Roman"/>
          <w:bCs/>
          <w:sz w:val="24"/>
          <w:szCs w:val="24"/>
          <w:lang w:val="es-ES"/>
        </w:rPr>
        <w:t>que contravengan las disposiciones que establezca la reglamentación de bomberos.</w:t>
      </w:r>
    </w:p>
    <w:p w14:paraId="03384AB7" w14:textId="6E84B42D" w:rsidR="003423E3"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Utilizar a menores de edad para que ejerzan actividades laborales en l</w:t>
      </w:r>
      <w:r w:rsidR="00096AEF" w:rsidRPr="00704FFE">
        <w:rPr>
          <w:rStyle w:val="Ninguno"/>
          <w:rFonts w:ascii="Times New Roman" w:hAnsi="Times New Roman" w:cs="Times New Roman"/>
          <w:bCs/>
          <w:sz w:val="24"/>
          <w:szCs w:val="24"/>
          <w:lang w:val="es-ES"/>
        </w:rPr>
        <w:t>a</w:t>
      </w:r>
      <w:r w:rsidRPr="00704FFE">
        <w:rPr>
          <w:rStyle w:val="Ninguno"/>
          <w:rFonts w:ascii="Times New Roman" w:hAnsi="Times New Roman" w:cs="Times New Roman"/>
          <w:bCs/>
          <w:sz w:val="24"/>
          <w:szCs w:val="24"/>
          <w:lang w:val="es-ES"/>
        </w:rPr>
        <w:t xml:space="preserve">s </w:t>
      </w:r>
      <w:r w:rsidR="00096AEF" w:rsidRPr="00704FFE">
        <w:rPr>
          <w:rStyle w:val="Ninguno"/>
          <w:rFonts w:ascii="Times New Roman" w:hAnsi="Times New Roman" w:cs="Times New Roman"/>
          <w:sz w:val="24"/>
          <w:szCs w:val="24"/>
          <w:lang w:val="es-ES"/>
        </w:rPr>
        <w:t xml:space="preserve">unidades de comercialización o </w:t>
      </w:r>
      <w:r w:rsidRPr="00704FFE">
        <w:rPr>
          <w:rStyle w:val="Ninguno"/>
          <w:rFonts w:ascii="Times New Roman" w:hAnsi="Times New Roman" w:cs="Times New Roman"/>
          <w:bCs/>
          <w:sz w:val="24"/>
          <w:szCs w:val="24"/>
          <w:lang w:val="es-ES"/>
        </w:rPr>
        <w:t>locales, salvo lo dispuesto por el Código de Trabajo y el Código de la Niñez y Adolescencia.</w:t>
      </w:r>
    </w:p>
    <w:p w14:paraId="2197028F" w14:textId="740121B9" w:rsidR="003423E3"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Estacionar vehículos cargados con productos agropecuarios en los lugares no autorizados de los mercados, en sus inmediaciones o en cualquier otro lugar de la ciudad, para la venta de los productos.</w:t>
      </w:r>
    </w:p>
    <w:p w14:paraId="31F0F1F2" w14:textId="6A77AE51" w:rsidR="00AB5C1A" w:rsidRPr="00704FFE" w:rsidRDefault="00252359"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D</w:t>
      </w:r>
      <w:r w:rsidR="003423E3" w:rsidRPr="00704FFE">
        <w:rPr>
          <w:rStyle w:val="Ninguno"/>
          <w:rFonts w:ascii="Times New Roman" w:hAnsi="Times New Roman" w:cs="Times New Roman"/>
          <w:bCs/>
          <w:sz w:val="24"/>
          <w:szCs w:val="24"/>
          <w:lang w:val="es-ES"/>
        </w:rPr>
        <w:t xml:space="preserve">isponer de más de un puesto </w:t>
      </w:r>
      <w:r w:rsidRPr="00704FFE">
        <w:rPr>
          <w:rStyle w:val="Ninguno"/>
          <w:rFonts w:ascii="Times New Roman" w:hAnsi="Times New Roman" w:cs="Times New Roman"/>
          <w:bCs/>
          <w:sz w:val="24"/>
          <w:szCs w:val="24"/>
          <w:lang w:val="es-ES"/>
        </w:rPr>
        <w:t xml:space="preserve">o unidad de comercialización </w:t>
      </w:r>
      <w:r w:rsidR="003423E3" w:rsidRPr="00704FFE">
        <w:rPr>
          <w:rStyle w:val="Ninguno"/>
          <w:rFonts w:ascii="Times New Roman" w:hAnsi="Times New Roman" w:cs="Times New Roman"/>
          <w:bCs/>
          <w:sz w:val="24"/>
          <w:szCs w:val="24"/>
          <w:lang w:val="es-ES"/>
        </w:rPr>
        <w:t>en el conjunto de los mercados municipales, en los centros comerciales con participación municipal</w:t>
      </w:r>
      <w:r w:rsidRPr="00704FFE">
        <w:rPr>
          <w:rStyle w:val="Ninguno"/>
          <w:rFonts w:ascii="Times New Roman" w:hAnsi="Times New Roman" w:cs="Times New Roman"/>
          <w:bCs/>
          <w:sz w:val="24"/>
          <w:szCs w:val="24"/>
          <w:lang w:val="es-ES"/>
        </w:rPr>
        <w:t xml:space="preserve"> o en los es</w:t>
      </w:r>
      <w:r w:rsidR="00AB5C1A" w:rsidRPr="00704FFE">
        <w:rPr>
          <w:rStyle w:val="Ninguno"/>
          <w:rFonts w:ascii="Times New Roman" w:hAnsi="Times New Roman" w:cs="Times New Roman"/>
          <w:bCs/>
          <w:sz w:val="24"/>
          <w:szCs w:val="24"/>
          <w:lang w:val="es-ES"/>
        </w:rPr>
        <w:t>pacios de feria y plataformas;</w:t>
      </w:r>
    </w:p>
    <w:p w14:paraId="3949E4A5" w14:textId="0F7C630F" w:rsidR="003423E3" w:rsidRPr="00704FFE" w:rsidRDefault="00252359"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 xml:space="preserve">Obtener a través de terceros, </w:t>
      </w:r>
      <w:r w:rsidR="003423E3" w:rsidRPr="00704FFE">
        <w:rPr>
          <w:rStyle w:val="Ninguno"/>
          <w:rFonts w:ascii="Times New Roman" w:hAnsi="Times New Roman" w:cs="Times New Roman"/>
          <w:bCs/>
          <w:sz w:val="24"/>
          <w:szCs w:val="24"/>
          <w:lang w:val="es-ES"/>
        </w:rPr>
        <w:t>Permiso</w:t>
      </w:r>
      <w:r w:rsidR="00CB1947" w:rsidRPr="00704FFE">
        <w:rPr>
          <w:rStyle w:val="Ninguno"/>
          <w:rFonts w:ascii="Times New Roman" w:hAnsi="Times New Roman" w:cs="Times New Roman"/>
          <w:bCs/>
          <w:sz w:val="24"/>
          <w:szCs w:val="24"/>
          <w:lang w:val="es-ES"/>
        </w:rPr>
        <w:t>s</w:t>
      </w:r>
      <w:r w:rsidR="003423E3" w:rsidRPr="00704FFE">
        <w:rPr>
          <w:rStyle w:val="Ninguno"/>
          <w:rFonts w:ascii="Times New Roman" w:hAnsi="Times New Roman" w:cs="Times New Roman"/>
          <w:bCs/>
          <w:sz w:val="24"/>
          <w:szCs w:val="24"/>
          <w:lang w:val="es-ES"/>
        </w:rPr>
        <w:t xml:space="preserve"> Único</w:t>
      </w:r>
      <w:r w:rsidR="00CB1947" w:rsidRPr="00704FFE">
        <w:rPr>
          <w:rStyle w:val="Ninguno"/>
          <w:rFonts w:ascii="Times New Roman" w:hAnsi="Times New Roman" w:cs="Times New Roman"/>
          <w:bCs/>
          <w:sz w:val="24"/>
          <w:szCs w:val="24"/>
          <w:lang w:val="es-ES"/>
        </w:rPr>
        <w:t>s</w:t>
      </w:r>
      <w:r w:rsidR="003423E3" w:rsidRPr="00704FFE">
        <w:rPr>
          <w:rStyle w:val="Ninguno"/>
          <w:rFonts w:ascii="Times New Roman" w:hAnsi="Times New Roman" w:cs="Times New Roman"/>
          <w:bCs/>
          <w:sz w:val="24"/>
          <w:szCs w:val="24"/>
          <w:lang w:val="es-ES"/>
        </w:rPr>
        <w:t xml:space="preserve"> de Comerciante Autónomo para </w:t>
      </w:r>
      <w:r w:rsidR="00CB1947" w:rsidRPr="00704FFE">
        <w:rPr>
          <w:rStyle w:val="Ninguno"/>
          <w:rFonts w:ascii="Times New Roman" w:hAnsi="Times New Roman" w:cs="Times New Roman"/>
          <w:bCs/>
          <w:sz w:val="24"/>
          <w:szCs w:val="24"/>
          <w:lang w:val="es-ES"/>
        </w:rPr>
        <w:t>así controlar varias unidades de comercialización;</w:t>
      </w:r>
    </w:p>
    <w:p w14:paraId="62D55D5D" w14:textId="2BBF3902" w:rsidR="003423E3"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Lavar las instalaciones, enseres y utensilios del puesto con sustancias corrosivas</w:t>
      </w:r>
      <w:r w:rsidR="00CB1947" w:rsidRPr="00704FFE">
        <w:rPr>
          <w:rStyle w:val="Ninguno"/>
          <w:rFonts w:ascii="Times New Roman" w:hAnsi="Times New Roman" w:cs="Times New Roman"/>
          <w:bCs/>
          <w:sz w:val="24"/>
          <w:szCs w:val="24"/>
          <w:lang w:val="es-ES"/>
        </w:rPr>
        <w:t xml:space="preserve"> o utilizando productos contaminantes o peligrosos para la </w:t>
      </w:r>
      <w:r w:rsidR="00AB5C1A" w:rsidRPr="00704FFE">
        <w:rPr>
          <w:rStyle w:val="Ninguno"/>
          <w:rFonts w:ascii="Times New Roman" w:hAnsi="Times New Roman" w:cs="Times New Roman"/>
          <w:bCs/>
          <w:sz w:val="24"/>
          <w:szCs w:val="24"/>
          <w:lang w:val="es-ES"/>
        </w:rPr>
        <w:t>salud;</w:t>
      </w:r>
    </w:p>
    <w:p w14:paraId="2E6BA74E" w14:textId="0C6739DD" w:rsidR="003423E3"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Comprar y vender mercaderías que no cuenten con los documentos que acrediten su procedencia</w:t>
      </w:r>
      <w:r w:rsidR="00CB1947" w:rsidRPr="00704FFE">
        <w:rPr>
          <w:rStyle w:val="Ninguno"/>
          <w:rFonts w:ascii="Times New Roman" w:hAnsi="Times New Roman" w:cs="Times New Roman"/>
          <w:bCs/>
          <w:sz w:val="24"/>
          <w:szCs w:val="24"/>
          <w:lang w:val="es-ES"/>
        </w:rPr>
        <w:t xml:space="preserve"> legal</w:t>
      </w:r>
      <w:r w:rsidRPr="00704FFE">
        <w:rPr>
          <w:rStyle w:val="Ninguno"/>
          <w:rFonts w:ascii="Times New Roman" w:hAnsi="Times New Roman" w:cs="Times New Roman"/>
          <w:bCs/>
          <w:sz w:val="24"/>
          <w:szCs w:val="24"/>
          <w:lang w:val="es-ES"/>
        </w:rPr>
        <w:t>.</w:t>
      </w:r>
    </w:p>
    <w:p w14:paraId="3C3D0D6F" w14:textId="6F237DFE" w:rsidR="00AB5C1A" w:rsidRPr="00704FFE"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Realizar acciones que alteren el orden público.</w:t>
      </w:r>
    </w:p>
    <w:p w14:paraId="45C24288" w14:textId="63F800A1" w:rsidR="008C2E94" w:rsidRPr="00704FFE" w:rsidRDefault="008C2E94"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Utilizar una unidad de comercialización o puesto, sin la previa asignación y suscripción de un convenio o contrato con el Municipio del Distrito Metropolitano de Quito.</w:t>
      </w:r>
    </w:p>
    <w:p w14:paraId="14643D6C" w14:textId="3FA567A5" w:rsidR="00CB1947" w:rsidRPr="00704FFE" w:rsidRDefault="00CB1947"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lastRenderedPageBreak/>
        <w:t>No informar a los administradores o autoridades de comercio sobre problemas, altercados o disputas que pudieran alterar la tranquilidad y orden del lugar;</w:t>
      </w:r>
    </w:p>
    <w:p w14:paraId="6F2380E3" w14:textId="74442D49" w:rsidR="002C42C3" w:rsidRPr="00704FFE" w:rsidRDefault="002C42C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 xml:space="preserve">Realizar actividades político-partidistas en las instalaciones del mercado, espacio de feria o plataforma, o involucrar en asuntos políticos a las organizaciones </w:t>
      </w:r>
      <w:r w:rsidR="00C03998" w:rsidRPr="00704FFE">
        <w:rPr>
          <w:rStyle w:val="Ninguno"/>
          <w:rFonts w:ascii="Times New Roman" w:hAnsi="Times New Roman" w:cs="Times New Roman"/>
          <w:bCs/>
          <w:sz w:val="24"/>
          <w:szCs w:val="24"/>
          <w:lang w:val="es-ES"/>
        </w:rPr>
        <w:t>internas a las que pertenezca;</w:t>
      </w:r>
    </w:p>
    <w:p w14:paraId="15167937" w14:textId="17BDB9F2" w:rsidR="00427072" w:rsidRPr="00704FFE" w:rsidRDefault="00427072"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Obstaculizar el normal fun</w:t>
      </w:r>
      <w:r w:rsidR="00496A43" w:rsidRPr="00704FFE">
        <w:rPr>
          <w:rStyle w:val="Ninguno"/>
          <w:rFonts w:ascii="Times New Roman" w:hAnsi="Times New Roman" w:cs="Times New Roman"/>
          <w:bCs/>
          <w:sz w:val="24"/>
          <w:szCs w:val="24"/>
          <w:lang w:val="es-ES"/>
        </w:rPr>
        <w:t>cionamiento de la directiva de comerciantes</w:t>
      </w:r>
      <w:r w:rsidRPr="00704FFE">
        <w:rPr>
          <w:rStyle w:val="Ninguno"/>
          <w:rFonts w:ascii="Times New Roman" w:hAnsi="Times New Roman" w:cs="Times New Roman"/>
          <w:bCs/>
          <w:sz w:val="24"/>
          <w:szCs w:val="24"/>
          <w:lang w:val="es-ES"/>
        </w:rPr>
        <w:t xml:space="preserve"> del mercado, espacio de feria o plataforma;</w:t>
      </w:r>
    </w:p>
    <w:p w14:paraId="1CD4F653" w14:textId="4785EDD9" w:rsidR="003423E3" w:rsidRDefault="003423E3"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Intervenir en la infraestructura física, en las instalaciones eléctricas y sanitarias sin la autorización correspondiente.</w:t>
      </w:r>
    </w:p>
    <w:p w14:paraId="626530BB" w14:textId="28B063FD" w:rsidR="00362D59" w:rsidRDefault="00362D59"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Cs/>
          <w:sz w:val="24"/>
          <w:szCs w:val="24"/>
          <w:lang w:val="es-ES"/>
        </w:rPr>
        <w:t>Cometer abusos por razones de género u otras circunstancias de vulnerabilidad</w:t>
      </w:r>
      <w:r w:rsidR="00646B44">
        <w:rPr>
          <w:rStyle w:val="Ninguno"/>
          <w:rFonts w:ascii="Times New Roman" w:hAnsi="Times New Roman" w:cs="Times New Roman"/>
          <w:bCs/>
          <w:sz w:val="24"/>
          <w:szCs w:val="24"/>
          <w:lang w:val="es-ES"/>
        </w:rPr>
        <w:t>, a otros u otras comerciantes o público en general;</w:t>
      </w:r>
    </w:p>
    <w:p w14:paraId="77E85FCE" w14:textId="24F3983C" w:rsidR="00646B44" w:rsidRPr="00704FFE" w:rsidRDefault="00646B44" w:rsidP="00AB5C1A">
      <w:pPr>
        <w:pStyle w:val="PoromisinA"/>
        <w:numPr>
          <w:ilvl w:val="0"/>
          <w:numId w:val="3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Pr>
          <w:rStyle w:val="Ninguno"/>
          <w:rFonts w:ascii="Times New Roman" w:hAnsi="Times New Roman" w:cs="Times New Roman"/>
          <w:bCs/>
          <w:sz w:val="24"/>
          <w:szCs w:val="24"/>
          <w:lang w:val="es-ES"/>
        </w:rPr>
        <w:t>Realizar transacciones de cualquier tipo con objetos, sustancias o actividades ilegales.</w:t>
      </w:r>
    </w:p>
    <w:p w14:paraId="1EE045AB" w14:textId="3115FAA9" w:rsidR="003423E3" w:rsidRPr="00704FFE" w:rsidRDefault="003423E3" w:rsidP="00951C66">
      <w:pPr>
        <w:shd w:val="clear" w:color="auto" w:fill="FFFFFF"/>
        <w:spacing w:after="0"/>
        <w:jc w:val="both"/>
        <w:rPr>
          <w:rFonts w:ascii="Times New Roman" w:eastAsia="Times New Roman" w:hAnsi="Times New Roman" w:cs="Times New Roman"/>
          <w:sz w:val="24"/>
          <w:szCs w:val="24"/>
          <w:lang w:val="es-ES" w:eastAsia="es-ES"/>
        </w:rPr>
      </w:pPr>
    </w:p>
    <w:p w14:paraId="124279D5" w14:textId="2D54177B" w:rsidR="004E25AB" w:rsidRPr="00704FFE" w:rsidRDefault="00CB1947" w:rsidP="00951C66">
      <w:pPr>
        <w:shd w:val="clear" w:color="auto" w:fill="FFFFFF"/>
        <w:spacing w:after="0"/>
        <w:jc w:val="both"/>
        <w:rPr>
          <w:rFonts w:ascii="Times New Roman" w:eastAsia="Times New Roman" w:hAnsi="Times New Roman" w:cs="Times New Roman"/>
          <w:sz w:val="24"/>
          <w:szCs w:val="24"/>
          <w:lang w:val="es-ES" w:eastAsia="es-ES"/>
        </w:rPr>
      </w:pPr>
      <w:r w:rsidRPr="00704FFE">
        <w:rPr>
          <w:rStyle w:val="Ninguno"/>
          <w:rFonts w:ascii="Times New Roman" w:hAnsi="Times New Roman" w:cs="Times New Roman"/>
          <w:b/>
          <w:bCs/>
          <w:sz w:val="24"/>
          <w:szCs w:val="24"/>
          <w:lang w:val="es-ES"/>
        </w:rPr>
        <w:t xml:space="preserve">Artículo </w:t>
      </w:r>
      <w:r w:rsidR="00672057" w:rsidRPr="00704FFE">
        <w:rPr>
          <w:rStyle w:val="Ninguno"/>
          <w:rFonts w:ascii="Times New Roman" w:hAnsi="Times New Roman" w:cs="Times New Roman"/>
          <w:b/>
          <w:bCs/>
          <w:sz w:val="24"/>
          <w:szCs w:val="24"/>
          <w:lang w:val="es-ES"/>
        </w:rPr>
        <w:t>(…27</w:t>
      </w:r>
      <w:r w:rsidRPr="00704FFE">
        <w:rPr>
          <w:rStyle w:val="Ninguno"/>
          <w:rFonts w:ascii="Times New Roman" w:hAnsi="Times New Roman" w:cs="Times New Roman"/>
          <w:b/>
          <w:bCs/>
          <w:sz w:val="24"/>
          <w:szCs w:val="24"/>
          <w:lang w:val="es-ES"/>
        </w:rPr>
        <w:t>).-</w:t>
      </w:r>
      <w:r w:rsidRPr="00704FFE">
        <w:rPr>
          <w:rFonts w:ascii="Times New Roman" w:eastAsia="Times New Roman" w:hAnsi="Times New Roman" w:cs="Times New Roman"/>
          <w:sz w:val="24"/>
          <w:szCs w:val="24"/>
          <w:lang w:val="es-ES" w:eastAsia="es-ES"/>
        </w:rPr>
        <w:t xml:space="preserve"> </w:t>
      </w:r>
      <w:r w:rsidRPr="00704FFE">
        <w:rPr>
          <w:rFonts w:ascii="Times New Roman" w:eastAsia="Times New Roman" w:hAnsi="Times New Roman" w:cs="Times New Roman"/>
          <w:b/>
          <w:sz w:val="24"/>
          <w:szCs w:val="24"/>
          <w:lang w:val="es-ES" w:eastAsia="es-ES"/>
        </w:rPr>
        <w:t>De las obras realizadas por los comerciantes en sus unidades de comercialización</w:t>
      </w:r>
      <w:r w:rsidRPr="00704FFE">
        <w:rPr>
          <w:rFonts w:ascii="Times New Roman" w:eastAsia="Times New Roman" w:hAnsi="Times New Roman" w:cs="Times New Roman"/>
          <w:sz w:val="24"/>
          <w:szCs w:val="24"/>
          <w:lang w:val="es-ES" w:eastAsia="es-ES"/>
        </w:rPr>
        <w:t xml:space="preserve">.- Cualquier mejora a realizar en las unidades de comercialización, deberá ser informada a los administradores o autoridades correspondientes. </w:t>
      </w:r>
      <w:r w:rsidR="004058DF" w:rsidRPr="00704FFE">
        <w:rPr>
          <w:rStyle w:val="Ninguno"/>
          <w:rFonts w:ascii="Times New Roman" w:hAnsi="Times New Roman" w:cs="Times New Roman"/>
          <w:sz w:val="24"/>
          <w:szCs w:val="24"/>
          <w:lang w:val="es-ES"/>
        </w:rPr>
        <w:t xml:space="preserve">Estas </w:t>
      </w:r>
      <w:r w:rsidR="004E25AB" w:rsidRPr="00704FFE">
        <w:rPr>
          <w:rStyle w:val="Ninguno"/>
          <w:rFonts w:ascii="Times New Roman" w:hAnsi="Times New Roman" w:cs="Times New Roman"/>
          <w:sz w:val="24"/>
          <w:szCs w:val="24"/>
          <w:lang w:val="es-ES"/>
        </w:rPr>
        <w:t>mejora</w:t>
      </w:r>
      <w:r w:rsidR="004058DF" w:rsidRPr="00704FFE">
        <w:rPr>
          <w:rStyle w:val="Ninguno"/>
          <w:rFonts w:ascii="Times New Roman" w:hAnsi="Times New Roman" w:cs="Times New Roman"/>
          <w:sz w:val="24"/>
          <w:szCs w:val="24"/>
          <w:lang w:val="es-ES"/>
        </w:rPr>
        <w:t xml:space="preserve">s al finalizar el período de uso </w:t>
      </w:r>
      <w:r w:rsidR="00903054" w:rsidRPr="00704FFE">
        <w:rPr>
          <w:rStyle w:val="Ninguno"/>
          <w:rFonts w:ascii="Times New Roman" w:hAnsi="Times New Roman" w:cs="Times New Roman"/>
          <w:sz w:val="24"/>
          <w:szCs w:val="24"/>
          <w:lang w:val="es-ES"/>
        </w:rPr>
        <w:t>se mantendrán</w:t>
      </w:r>
      <w:r w:rsidR="004E25AB" w:rsidRPr="00704FFE">
        <w:rPr>
          <w:rStyle w:val="Ninguno"/>
          <w:rFonts w:ascii="Times New Roman" w:hAnsi="Times New Roman" w:cs="Times New Roman"/>
          <w:sz w:val="24"/>
          <w:szCs w:val="24"/>
          <w:lang w:val="es-ES"/>
        </w:rPr>
        <w:t xml:space="preserve"> para </w:t>
      </w:r>
      <w:r w:rsidR="00903054" w:rsidRPr="00704FFE">
        <w:rPr>
          <w:rStyle w:val="Ninguno"/>
          <w:rFonts w:ascii="Times New Roman" w:hAnsi="Times New Roman" w:cs="Times New Roman"/>
          <w:sz w:val="24"/>
          <w:szCs w:val="24"/>
          <w:lang w:val="es-ES"/>
        </w:rPr>
        <w:t xml:space="preserve">el </w:t>
      </w:r>
      <w:r w:rsidR="004E25AB" w:rsidRPr="00704FFE">
        <w:rPr>
          <w:rStyle w:val="Ninguno"/>
          <w:rFonts w:ascii="Times New Roman" w:hAnsi="Times New Roman" w:cs="Times New Roman"/>
          <w:sz w:val="24"/>
          <w:szCs w:val="24"/>
          <w:lang w:val="es-ES"/>
        </w:rPr>
        <w:t xml:space="preserve">beneficio del mercado, sin que </w:t>
      </w:r>
      <w:r w:rsidR="00903054" w:rsidRPr="00704FFE">
        <w:rPr>
          <w:rStyle w:val="Ninguno"/>
          <w:rFonts w:ascii="Times New Roman" w:hAnsi="Times New Roman" w:cs="Times New Roman"/>
          <w:sz w:val="24"/>
          <w:szCs w:val="24"/>
          <w:lang w:val="es-ES"/>
        </w:rPr>
        <w:t>exista</w:t>
      </w:r>
      <w:r w:rsidR="004058DF" w:rsidRPr="00704FFE">
        <w:rPr>
          <w:rStyle w:val="Ninguno"/>
          <w:rFonts w:ascii="Times New Roman" w:hAnsi="Times New Roman" w:cs="Times New Roman"/>
          <w:sz w:val="24"/>
          <w:szCs w:val="24"/>
          <w:lang w:val="es-ES"/>
        </w:rPr>
        <w:t xml:space="preserve"> </w:t>
      </w:r>
      <w:r w:rsidR="004E25AB" w:rsidRPr="00704FFE">
        <w:rPr>
          <w:rStyle w:val="Ninguno"/>
          <w:rFonts w:ascii="Times New Roman" w:hAnsi="Times New Roman" w:cs="Times New Roman"/>
          <w:sz w:val="24"/>
          <w:szCs w:val="24"/>
          <w:lang w:val="es-ES"/>
        </w:rPr>
        <w:t>la obligación del Municipio para reembolsar los gastos incurrido</w:t>
      </w:r>
      <w:r w:rsidR="004058DF" w:rsidRPr="00704FFE">
        <w:rPr>
          <w:rStyle w:val="Ninguno"/>
          <w:rFonts w:ascii="Times New Roman" w:hAnsi="Times New Roman" w:cs="Times New Roman"/>
          <w:sz w:val="24"/>
          <w:szCs w:val="24"/>
          <w:lang w:val="es-ES"/>
        </w:rPr>
        <w:t>s en ellas</w:t>
      </w:r>
      <w:r w:rsidR="004E25AB" w:rsidRPr="00704FFE">
        <w:rPr>
          <w:rStyle w:val="Ninguno"/>
          <w:rFonts w:ascii="Times New Roman" w:hAnsi="Times New Roman" w:cs="Times New Roman"/>
          <w:sz w:val="24"/>
          <w:szCs w:val="24"/>
          <w:lang w:val="es-ES"/>
        </w:rPr>
        <w:t>.</w:t>
      </w:r>
    </w:p>
    <w:p w14:paraId="25602D51" w14:textId="75B73598" w:rsidR="00951C66" w:rsidRPr="00704FFE" w:rsidRDefault="00951C66" w:rsidP="0091795D">
      <w:pPr>
        <w:pStyle w:val="CuerpoA"/>
        <w:spacing w:line="276" w:lineRule="auto"/>
        <w:jc w:val="both"/>
        <w:rPr>
          <w:rStyle w:val="Ninguno"/>
          <w:rFonts w:ascii="Times New Roman" w:hAnsi="Times New Roman" w:cs="Times New Roman"/>
          <w:sz w:val="24"/>
          <w:szCs w:val="24"/>
          <w:lang w:val="es-ES"/>
        </w:rPr>
      </w:pPr>
    </w:p>
    <w:p w14:paraId="108FF8C4" w14:textId="2A704BBA" w:rsidR="00951C66" w:rsidRPr="00704FFE" w:rsidRDefault="00884CDB" w:rsidP="00884CDB">
      <w:pPr>
        <w:pStyle w:val="CuerpoA"/>
        <w:spacing w:line="276" w:lineRule="auto"/>
        <w:jc w:val="center"/>
        <w:rPr>
          <w:rStyle w:val="Ninguno"/>
          <w:rFonts w:ascii="Times New Roman" w:eastAsia="Times New Roman" w:hAnsi="Times New Roman" w:cs="Times New Roman"/>
          <w:b/>
          <w:sz w:val="24"/>
          <w:szCs w:val="24"/>
          <w:lang w:val="es-ES"/>
        </w:rPr>
      </w:pPr>
      <w:r w:rsidRPr="00704FFE">
        <w:rPr>
          <w:rStyle w:val="Ninguno"/>
          <w:rFonts w:ascii="Times New Roman" w:eastAsia="Times New Roman" w:hAnsi="Times New Roman" w:cs="Times New Roman"/>
          <w:b/>
          <w:sz w:val="24"/>
          <w:szCs w:val="24"/>
          <w:lang w:val="es-ES"/>
        </w:rPr>
        <w:t>CAPÍTU</w:t>
      </w:r>
      <w:r w:rsidR="00C70C45" w:rsidRPr="00704FFE">
        <w:rPr>
          <w:rStyle w:val="Ninguno"/>
          <w:rFonts w:ascii="Times New Roman" w:eastAsia="Times New Roman" w:hAnsi="Times New Roman" w:cs="Times New Roman"/>
          <w:b/>
          <w:sz w:val="24"/>
          <w:szCs w:val="24"/>
          <w:lang w:val="es-ES"/>
        </w:rPr>
        <w:t xml:space="preserve">LO </w:t>
      </w:r>
      <w:r w:rsidRPr="00704FFE">
        <w:rPr>
          <w:rStyle w:val="Ninguno"/>
          <w:rFonts w:ascii="Times New Roman" w:eastAsia="Times New Roman" w:hAnsi="Times New Roman" w:cs="Times New Roman"/>
          <w:b/>
          <w:sz w:val="24"/>
          <w:szCs w:val="24"/>
          <w:lang w:val="es-ES"/>
        </w:rPr>
        <w:t>V</w:t>
      </w:r>
    </w:p>
    <w:p w14:paraId="2E223CFB" w14:textId="2C82DA12" w:rsidR="00884CDB" w:rsidRPr="00704FFE" w:rsidRDefault="00884CDB" w:rsidP="00884CDB">
      <w:pPr>
        <w:pStyle w:val="CuerpoA"/>
        <w:spacing w:line="276" w:lineRule="auto"/>
        <w:jc w:val="center"/>
        <w:rPr>
          <w:rStyle w:val="Ninguno"/>
          <w:rFonts w:ascii="Times New Roman" w:eastAsia="Times New Roman" w:hAnsi="Times New Roman" w:cs="Times New Roman"/>
          <w:b/>
          <w:sz w:val="24"/>
          <w:szCs w:val="24"/>
          <w:lang w:val="es-ES"/>
        </w:rPr>
      </w:pPr>
      <w:r w:rsidRPr="00704FFE">
        <w:rPr>
          <w:rStyle w:val="Ninguno"/>
          <w:rFonts w:ascii="Times New Roman" w:eastAsia="Times New Roman" w:hAnsi="Times New Roman" w:cs="Times New Roman"/>
          <w:b/>
          <w:sz w:val="24"/>
          <w:szCs w:val="24"/>
          <w:lang w:val="es-ES"/>
        </w:rPr>
        <w:t xml:space="preserve">DE LA ASIGNACIÓN </w:t>
      </w:r>
      <w:r w:rsidR="0055355B" w:rsidRPr="00704FFE">
        <w:rPr>
          <w:rStyle w:val="Ninguno"/>
          <w:rFonts w:ascii="Times New Roman" w:eastAsia="Times New Roman" w:hAnsi="Times New Roman" w:cs="Times New Roman"/>
          <w:b/>
          <w:sz w:val="24"/>
          <w:szCs w:val="24"/>
          <w:lang w:val="es-ES"/>
        </w:rPr>
        <w:t>DE UNIDADES DE COMERCIALIZACIÓN E</w:t>
      </w:r>
      <w:r w:rsidRPr="00704FFE">
        <w:rPr>
          <w:rStyle w:val="Ninguno"/>
          <w:rFonts w:ascii="Times New Roman" w:eastAsia="Times New Roman" w:hAnsi="Times New Roman" w:cs="Times New Roman"/>
          <w:b/>
          <w:sz w:val="24"/>
          <w:szCs w:val="24"/>
          <w:lang w:val="es-ES"/>
        </w:rPr>
        <w:t>N LOS MERCADOS MUNICIPALES DEL DISTRITO METROPOLITANO DE QUITO</w:t>
      </w:r>
    </w:p>
    <w:p w14:paraId="22E5789C" w14:textId="77777777" w:rsidR="00212C87" w:rsidRPr="00704FFE" w:rsidRDefault="00212C87" w:rsidP="008D2918">
      <w:pPr>
        <w:shd w:val="clear" w:color="auto" w:fill="FFFFFF"/>
        <w:spacing w:after="0"/>
        <w:jc w:val="both"/>
        <w:rPr>
          <w:rFonts w:ascii="Times New Roman" w:eastAsia="Times New Roman" w:hAnsi="Times New Roman" w:cs="Times New Roman"/>
          <w:sz w:val="24"/>
          <w:szCs w:val="24"/>
          <w:lang w:val="es-ES" w:eastAsia="es-ES"/>
        </w:rPr>
      </w:pPr>
    </w:p>
    <w:bookmarkEnd w:id="2"/>
    <w:p w14:paraId="5723925C" w14:textId="0746C9F5" w:rsidR="00832737" w:rsidRPr="00704FFE" w:rsidRDefault="00832737" w:rsidP="00884CDB">
      <w:pPr>
        <w:shd w:val="clear" w:color="auto" w:fill="FFFFFF"/>
        <w:spacing w:after="0"/>
        <w:jc w:val="center"/>
        <w:rPr>
          <w:rFonts w:ascii="Times New Roman" w:eastAsia="Times New Roman" w:hAnsi="Times New Roman" w:cs="Times New Roman"/>
          <w:b/>
          <w:sz w:val="24"/>
          <w:szCs w:val="24"/>
          <w:lang w:val="es-ES" w:eastAsia="es-ES"/>
        </w:rPr>
      </w:pPr>
      <w:r w:rsidRPr="00704FFE">
        <w:rPr>
          <w:rFonts w:ascii="Times New Roman" w:eastAsia="Times New Roman" w:hAnsi="Times New Roman" w:cs="Times New Roman"/>
          <w:b/>
          <w:sz w:val="24"/>
          <w:szCs w:val="24"/>
          <w:lang w:val="es-ES" w:eastAsia="es-ES"/>
        </w:rPr>
        <w:t>SECCIÓN I</w:t>
      </w:r>
      <w:r w:rsidR="00560E12" w:rsidRPr="00704FFE">
        <w:rPr>
          <w:rFonts w:ascii="Times New Roman" w:eastAsia="Times New Roman" w:hAnsi="Times New Roman" w:cs="Times New Roman"/>
          <w:b/>
          <w:sz w:val="24"/>
          <w:szCs w:val="24"/>
          <w:lang w:val="es-ES" w:eastAsia="es-ES"/>
        </w:rPr>
        <w:t xml:space="preserve">: </w:t>
      </w:r>
      <w:r w:rsidR="00884CDB" w:rsidRPr="00704FFE">
        <w:rPr>
          <w:rFonts w:ascii="Times New Roman" w:eastAsia="Times New Roman" w:hAnsi="Times New Roman" w:cs="Times New Roman"/>
          <w:b/>
          <w:sz w:val="24"/>
          <w:szCs w:val="24"/>
          <w:lang w:val="es-ES" w:eastAsia="es-ES"/>
        </w:rPr>
        <w:t>DEL COMITÉ DE ASIGNACIÓN</w:t>
      </w:r>
    </w:p>
    <w:p w14:paraId="05AA7E20" w14:textId="77777777" w:rsidR="00832737" w:rsidRPr="00704FFE" w:rsidRDefault="00832737" w:rsidP="008D2918">
      <w:pPr>
        <w:shd w:val="clear" w:color="auto" w:fill="FFFFFF"/>
        <w:spacing w:after="0"/>
        <w:jc w:val="both"/>
        <w:rPr>
          <w:rFonts w:ascii="Times New Roman" w:eastAsia="Times New Roman" w:hAnsi="Times New Roman" w:cs="Times New Roman"/>
          <w:b/>
          <w:sz w:val="24"/>
          <w:szCs w:val="24"/>
          <w:lang w:val="es-ES" w:eastAsia="es-ES"/>
        </w:rPr>
      </w:pPr>
    </w:p>
    <w:p w14:paraId="78B54420" w14:textId="6BCD9D7D" w:rsidR="00832737" w:rsidRPr="00704FFE" w:rsidRDefault="00832737"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t>Art</w:t>
      </w:r>
      <w:r w:rsidR="00325619" w:rsidRPr="00704FFE">
        <w:rPr>
          <w:rStyle w:val="Ninguno"/>
          <w:rFonts w:ascii="Times New Roman" w:hAnsi="Times New Roman" w:cs="Times New Roman"/>
          <w:b/>
          <w:bCs/>
          <w:sz w:val="24"/>
          <w:szCs w:val="24"/>
          <w:lang w:val="es-ES"/>
        </w:rPr>
        <w:t>ículo</w:t>
      </w:r>
      <w:r w:rsidRPr="00704FFE">
        <w:rPr>
          <w:rStyle w:val="Ninguno"/>
          <w:rFonts w:ascii="Times New Roman" w:hAnsi="Times New Roman" w:cs="Times New Roman"/>
          <w:b/>
          <w:bCs/>
          <w:sz w:val="24"/>
          <w:szCs w:val="24"/>
          <w:lang w:val="es-ES"/>
        </w:rPr>
        <w:t xml:space="preserve"> </w:t>
      </w:r>
      <w:r w:rsidR="00672057" w:rsidRPr="00704FFE">
        <w:rPr>
          <w:rStyle w:val="Ninguno"/>
          <w:rFonts w:ascii="Times New Roman" w:hAnsi="Times New Roman" w:cs="Times New Roman"/>
          <w:b/>
          <w:bCs/>
          <w:sz w:val="24"/>
          <w:szCs w:val="24"/>
          <w:lang w:val="es-ES"/>
        </w:rPr>
        <w:t>(…28</w:t>
      </w:r>
      <w:r w:rsidR="00560E12"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 xml:space="preserve">.- </w:t>
      </w:r>
      <w:r w:rsidR="008F2311" w:rsidRPr="00704FFE">
        <w:rPr>
          <w:rStyle w:val="Ninguno"/>
          <w:rFonts w:ascii="Times New Roman" w:hAnsi="Times New Roman" w:cs="Times New Roman"/>
          <w:b/>
          <w:bCs/>
          <w:sz w:val="24"/>
          <w:szCs w:val="24"/>
          <w:lang w:val="es-ES"/>
        </w:rPr>
        <w:t xml:space="preserve">Del </w:t>
      </w:r>
      <w:r w:rsidR="00AD45B6" w:rsidRPr="00704FFE">
        <w:rPr>
          <w:rStyle w:val="Ninguno"/>
          <w:rFonts w:ascii="Times New Roman" w:hAnsi="Times New Roman" w:cs="Times New Roman"/>
          <w:b/>
          <w:bCs/>
          <w:sz w:val="24"/>
          <w:szCs w:val="24"/>
          <w:lang w:val="es-ES"/>
        </w:rPr>
        <w:t>Comité de Asignación</w:t>
      </w:r>
      <w:r w:rsidRPr="00704FFE">
        <w:rPr>
          <w:rStyle w:val="Ninguno"/>
          <w:rFonts w:ascii="Times New Roman" w:hAnsi="Times New Roman" w:cs="Times New Roman"/>
          <w:b/>
          <w:bCs/>
          <w:sz w:val="24"/>
          <w:szCs w:val="24"/>
          <w:lang w:val="es-ES"/>
        </w:rPr>
        <w:t xml:space="preserve">.- </w:t>
      </w:r>
      <w:r w:rsidRPr="00704FFE">
        <w:rPr>
          <w:rStyle w:val="Ninguno"/>
          <w:rFonts w:ascii="Times New Roman" w:hAnsi="Times New Roman" w:cs="Times New Roman"/>
          <w:sz w:val="24"/>
          <w:szCs w:val="24"/>
          <w:lang w:val="es-ES"/>
        </w:rPr>
        <w:t>El Comité de Asignación es el órgano encargado de conferir</w:t>
      </w:r>
      <w:r w:rsidR="00804150" w:rsidRPr="00704FFE">
        <w:rPr>
          <w:rStyle w:val="Ninguno"/>
          <w:rFonts w:ascii="Times New Roman" w:hAnsi="Times New Roman" w:cs="Times New Roman"/>
          <w:sz w:val="24"/>
          <w:szCs w:val="24"/>
          <w:lang w:val="es-ES"/>
        </w:rPr>
        <w:t xml:space="preserve">, concesionar o asignar </w:t>
      </w:r>
      <w:r w:rsidRPr="00704FFE">
        <w:rPr>
          <w:rStyle w:val="Ninguno"/>
          <w:rFonts w:ascii="Times New Roman" w:hAnsi="Times New Roman" w:cs="Times New Roman"/>
          <w:sz w:val="24"/>
          <w:szCs w:val="24"/>
          <w:lang w:val="es-ES"/>
        </w:rPr>
        <w:t xml:space="preserve">a nombre del Municipio del Distrito Metropolitano de Quito, </w:t>
      </w:r>
      <w:r w:rsidR="00063608" w:rsidRPr="00704FFE">
        <w:rPr>
          <w:rStyle w:val="Ninguno"/>
          <w:rFonts w:ascii="Times New Roman" w:hAnsi="Times New Roman" w:cs="Times New Roman"/>
          <w:sz w:val="24"/>
          <w:szCs w:val="24"/>
          <w:lang w:val="es-ES"/>
        </w:rPr>
        <w:t>la</w:t>
      </w:r>
      <w:r w:rsidR="00804150" w:rsidRPr="00704FFE">
        <w:rPr>
          <w:rStyle w:val="Ninguno"/>
          <w:rFonts w:ascii="Times New Roman" w:hAnsi="Times New Roman" w:cs="Times New Roman"/>
          <w:sz w:val="24"/>
          <w:szCs w:val="24"/>
          <w:lang w:val="es-ES"/>
        </w:rPr>
        <w:t>s</w:t>
      </w:r>
      <w:r w:rsidR="00063608" w:rsidRPr="00704FFE">
        <w:rPr>
          <w:rStyle w:val="Ninguno"/>
          <w:rFonts w:ascii="Times New Roman" w:hAnsi="Times New Roman" w:cs="Times New Roman"/>
          <w:sz w:val="24"/>
          <w:szCs w:val="24"/>
          <w:lang w:val="es-ES"/>
        </w:rPr>
        <w:t xml:space="preserve"> </w:t>
      </w:r>
      <w:r w:rsidR="00135F71" w:rsidRPr="00704FFE">
        <w:rPr>
          <w:rStyle w:val="Ninguno"/>
          <w:rFonts w:ascii="Times New Roman" w:hAnsi="Times New Roman" w:cs="Times New Roman"/>
          <w:sz w:val="24"/>
          <w:szCs w:val="24"/>
          <w:lang w:val="es-ES"/>
        </w:rPr>
        <w:t>unidades de comercialización</w:t>
      </w:r>
      <w:r w:rsidR="00804150" w:rsidRPr="00704FFE">
        <w:rPr>
          <w:rStyle w:val="Ninguno"/>
          <w:rFonts w:ascii="Times New Roman" w:hAnsi="Times New Roman" w:cs="Times New Roman"/>
          <w:sz w:val="24"/>
          <w:szCs w:val="24"/>
          <w:lang w:val="es-ES"/>
        </w:rPr>
        <w:t xml:space="preserve"> o </w:t>
      </w:r>
      <w:r w:rsidR="00063608" w:rsidRPr="00704FFE">
        <w:rPr>
          <w:rStyle w:val="Ninguno"/>
          <w:rFonts w:ascii="Times New Roman" w:hAnsi="Times New Roman" w:cs="Times New Roman"/>
          <w:sz w:val="24"/>
          <w:szCs w:val="24"/>
          <w:lang w:val="es-ES"/>
        </w:rPr>
        <w:t>puestos en los m</w:t>
      </w:r>
      <w:r w:rsidRPr="00704FFE">
        <w:rPr>
          <w:rStyle w:val="Ninguno"/>
          <w:rFonts w:ascii="Times New Roman" w:hAnsi="Times New Roman" w:cs="Times New Roman"/>
          <w:sz w:val="24"/>
          <w:szCs w:val="24"/>
          <w:lang w:val="es-ES"/>
        </w:rPr>
        <w:t xml:space="preserve">ercados </w:t>
      </w:r>
      <w:r w:rsidR="00063608" w:rsidRPr="00704FFE">
        <w:rPr>
          <w:rStyle w:val="Ninguno"/>
          <w:rFonts w:ascii="Times New Roman" w:hAnsi="Times New Roman" w:cs="Times New Roman"/>
          <w:sz w:val="24"/>
          <w:szCs w:val="24"/>
          <w:lang w:val="es-ES"/>
        </w:rPr>
        <w:t>municipales</w:t>
      </w:r>
      <w:r w:rsidR="00804150" w:rsidRPr="00704FFE">
        <w:rPr>
          <w:rStyle w:val="Ninguno"/>
          <w:rFonts w:ascii="Times New Roman" w:hAnsi="Times New Roman" w:cs="Times New Roman"/>
          <w:sz w:val="24"/>
          <w:szCs w:val="24"/>
          <w:lang w:val="es-ES"/>
        </w:rPr>
        <w:t>, en los espacios de feria o plataformas;</w:t>
      </w:r>
    </w:p>
    <w:p w14:paraId="01190EF8" w14:textId="77777777" w:rsidR="00063608" w:rsidRPr="00704FFE" w:rsidRDefault="00063608"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537AA904" w14:textId="6810B13D" w:rsidR="00832737" w:rsidRPr="00704FFE" w:rsidRDefault="008F2311"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sz w:val="24"/>
          <w:szCs w:val="24"/>
          <w:lang w:val="es-ES"/>
        </w:rPr>
        <w:t>Artículo (…</w:t>
      </w:r>
      <w:r w:rsidR="00672057" w:rsidRPr="00704FFE">
        <w:rPr>
          <w:rStyle w:val="Ninguno"/>
          <w:rFonts w:ascii="Times New Roman" w:hAnsi="Times New Roman" w:cs="Times New Roman"/>
          <w:b/>
          <w:sz w:val="24"/>
          <w:szCs w:val="24"/>
          <w:lang w:val="es-ES"/>
        </w:rPr>
        <w:t>29</w:t>
      </w:r>
      <w:r w:rsidRPr="00704FFE">
        <w:rPr>
          <w:rStyle w:val="Ninguno"/>
          <w:rFonts w:ascii="Times New Roman" w:hAnsi="Times New Roman" w:cs="Times New Roman"/>
          <w:b/>
          <w:sz w:val="24"/>
          <w:szCs w:val="24"/>
          <w:lang w:val="es-ES"/>
        </w:rPr>
        <w:t>).- De la confo</w:t>
      </w:r>
      <w:r w:rsidR="00395913" w:rsidRPr="00704FFE">
        <w:rPr>
          <w:rStyle w:val="Ninguno"/>
          <w:rFonts w:ascii="Times New Roman" w:hAnsi="Times New Roman" w:cs="Times New Roman"/>
          <w:b/>
          <w:sz w:val="24"/>
          <w:szCs w:val="24"/>
          <w:lang w:val="es-ES"/>
        </w:rPr>
        <w:t>rmación del C</w:t>
      </w:r>
      <w:r w:rsidRPr="00704FFE">
        <w:rPr>
          <w:rStyle w:val="Ninguno"/>
          <w:rFonts w:ascii="Times New Roman" w:hAnsi="Times New Roman" w:cs="Times New Roman"/>
          <w:b/>
          <w:sz w:val="24"/>
          <w:szCs w:val="24"/>
          <w:lang w:val="es-ES"/>
        </w:rPr>
        <w:t>omité</w:t>
      </w:r>
      <w:r w:rsidR="00395913" w:rsidRPr="00704FFE">
        <w:rPr>
          <w:rStyle w:val="Ninguno"/>
          <w:rFonts w:ascii="Times New Roman" w:hAnsi="Times New Roman" w:cs="Times New Roman"/>
          <w:b/>
          <w:sz w:val="24"/>
          <w:szCs w:val="24"/>
          <w:lang w:val="es-ES"/>
        </w:rPr>
        <w:t xml:space="preserve"> de Asignación</w:t>
      </w:r>
      <w:r w:rsidRPr="00704FFE">
        <w:rPr>
          <w:rStyle w:val="Ninguno"/>
          <w:rFonts w:ascii="Times New Roman" w:hAnsi="Times New Roman" w:cs="Times New Roman"/>
          <w:b/>
          <w:sz w:val="24"/>
          <w:szCs w:val="24"/>
          <w:lang w:val="es-ES"/>
        </w:rPr>
        <w:t>.-</w:t>
      </w:r>
      <w:r w:rsidRPr="00704FFE">
        <w:rPr>
          <w:rStyle w:val="Ninguno"/>
          <w:rFonts w:ascii="Times New Roman" w:hAnsi="Times New Roman" w:cs="Times New Roman"/>
          <w:sz w:val="24"/>
          <w:szCs w:val="24"/>
          <w:lang w:val="es-ES"/>
        </w:rPr>
        <w:t xml:space="preserve"> </w:t>
      </w:r>
      <w:r w:rsidR="00832737" w:rsidRPr="00704FFE">
        <w:rPr>
          <w:rStyle w:val="Ninguno"/>
          <w:rFonts w:ascii="Times New Roman" w:hAnsi="Times New Roman" w:cs="Times New Roman"/>
          <w:sz w:val="24"/>
          <w:szCs w:val="24"/>
          <w:lang w:val="es-ES"/>
        </w:rPr>
        <w:t xml:space="preserve">El Comité </w:t>
      </w:r>
      <w:r w:rsidR="005A782A" w:rsidRPr="00704FFE">
        <w:rPr>
          <w:rStyle w:val="Ninguno"/>
          <w:rFonts w:ascii="Times New Roman" w:hAnsi="Times New Roman" w:cs="Times New Roman"/>
          <w:sz w:val="24"/>
          <w:szCs w:val="24"/>
          <w:lang w:val="es-ES"/>
        </w:rPr>
        <w:t xml:space="preserve">de asignación de </w:t>
      </w:r>
      <w:r w:rsidR="00135F71" w:rsidRPr="00704FFE">
        <w:rPr>
          <w:rStyle w:val="Ninguno"/>
          <w:rFonts w:ascii="Times New Roman" w:hAnsi="Times New Roman" w:cs="Times New Roman"/>
          <w:sz w:val="24"/>
          <w:szCs w:val="24"/>
          <w:lang w:val="es-ES"/>
        </w:rPr>
        <w:t xml:space="preserve">unidades de comercialización </w:t>
      </w:r>
      <w:r w:rsidR="000A514D" w:rsidRPr="00704FFE">
        <w:rPr>
          <w:rStyle w:val="Ninguno"/>
          <w:rFonts w:ascii="Times New Roman" w:hAnsi="Times New Roman" w:cs="Times New Roman"/>
          <w:sz w:val="24"/>
          <w:szCs w:val="24"/>
          <w:lang w:val="es-ES"/>
        </w:rPr>
        <w:t xml:space="preserve">o </w:t>
      </w:r>
      <w:r w:rsidR="005A782A" w:rsidRPr="00704FFE">
        <w:rPr>
          <w:rStyle w:val="Ninguno"/>
          <w:rFonts w:ascii="Times New Roman" w:hAnsi="Times New Roman" w:cs="Times New Roman"/>
          <w:sz w:val="24"/>
          <w:szCs w:val="24"/>
          <w:lang w:val="es-ES"/>
        </w:rPr>
        <w:t>puesto</w:t>
      </w:r>
      <w:r w:rsidR="00395913" w:rsidRPr="00704FFE">
        <w:rPr>
          <w:rStyle w:val="Ninguno"/>
          <w:rFonts w:ascii="Times New Roman" w:hAnsi="Times New Roman" w:cs="Times New Roman"/>
          <w:sz w:val="24"/>
          <w:szCs w:val="24"/>
          <w:lang w:val="es-ES"/>
        </w:rPr>
        <w:t>s en los mercados municipales</w:t>
      </w:r>
      <w:r w:rsidR="005A782A" w:rsidRPr="00704FFE">
        <w:rPr>
          <w:rStyle w:val="Ninguno"/>
          <w:rFonts w:ascii="Times New Roman" w:hAnsi="Times New Roman" w:cs="Times New Roman"/>
          <w:sz w:val="24"/>
          <w:szCs w:val="24"/>
          <w:lang w:val="es-ES"/>
        </w:rPr>
        <w:t xml:space="preserve"> </w:t>
      </w:r>
      <w:r w:rsidR="00395913" w:rsidRPr="00704FFE">
        <w:rPr>
          <w:rStyle w:val="Ninguno"/>
          <w:rFonts w:ascii="Times New Roman" w:hAnsi="Times New Roman" w:cs="Times New Roman"/>
          <w:sz w:val="24"/>
          <w:szCs w:val="24"/>
          <w:lang w:val="es-ES"/>
        </w:rPr>
        <w:t>contenidos como parte de su infraestructura estará</w:t>
      </w:r>
      <w:r w:rsidR="00832737" w:rsidRPr="00704FFE">
        <w:rPr>
          <w:rStyle w:val="Ninguno"/>
          <w:rFonts w:ascii="Times New Roman" w:hAnsi="Times New Roman" w:cs="Times New Roman"/>
          <w:sz w:val="24"/>
          <w:szCs w:val="24"/>
          <w:lang w:val="es-ES"/>
        </w:rPr>
        <w:t xml:space="preserve"> integrado por los siguientes miembros: </w:t>
      </w:r>
    </w:p>
    <w:p w14:paraId="23B2F07F" w14:textId="77777777" w:rsidR="00832737" w:rsidRPr="00704FFE" w:rsidRDefault="00832737"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b/>
          <w:bCs/>
          <w:sz w:val="24"/>
          <w:szCs w:val="24"/>
          <w:lang w:val="es-ES"/>
        </w:rPr>
      </w:pPr>
    </w:p>
    <w:p w14:paraId="628B5C9E" w14:textId="67D9CCEF" w:rsidR="00F91C3C" w:rsidRPr="00704FFE" w:rsidRDefault="00F91C3C" w:rsidP="00F91C3C">
      <w:pPr>
        <w:pStyle w:val="CuerpoA"/>
        <w:numPr>
          <w:ilvl w:val="0"/>
          <w:numId w:val="1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El Coordinador o Coordinadora de la Agencia de Coordinación Distrital del Comercio</w:t>
      </w:r>
      <w:r w:rsidR="00DF6112">
        <w:rPr>
          <w:rStyle w:val="Ninguno"/>
          <w:rFonts w:ascii="Times New Roman" w:hAnsi="Times New Roman" w:cs="Times New Roman"/>
          <w:sz w:val="24"/>
          <w:szCs w:val="24"/>
          <w:lang w:val="es-ES"/>
        </w:rPr>
        <w:t xml:space="preserve"> quien lo presidirá</w:t>
      </w:r>
      <w:r w:rsidRPr="00704FFE">
        <w:rPr>
          <w:rStyle w:val="Ninguno"/>
          <w:rFonts w:ascii="Times New Roman" w:hAnsi="Times New Roman" w:cs="Times New Roman"/>
          <w:sz w:val="24"/>
          <w:szCs w:val="24"/>
          <w:lang w:val="es-ES"/>
        </w:rPr>
        <w:t xml:space="preserve">; </w:t>
      </w:r>
    </w:p>
    <w:p w14:paraId="34C03E8F" w14:textId="06D5C73F" w:rsidR="00832737" w:rsidRPr="00704FFE" w:rsidRDefault="00832737" w:rsidP="008D2918">
      <w:pPr>
        <w:pStyle w:val="CuerpoA"/>
        <w:numPr>
          <w:ilvl w:val="0"/>
          <w:numId w:val="1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El Secretario </w:t>
      </w:r>
      <w:r w:rsidR="00395913" w:rsidRPr="00704FFE">
        <w:rPr>
          <w:rStyle w:val="Ninguno"/>
          <w:rFonts w:ascii="Times New Roman" w:hAnsi="Times New Roman" w:cs="Times New Roman"/>
          <w:sz w:val="24"/>
          <w:szCs w:val="24"/>
          <w:lang w:val="es-ES"/>
        </w:rPr>
        <w:t xml:space="preserve">o Secretaria </w:t>
      </w:r>
      <w:r w:rsidRPr="00704FFE">
        <w:rPr>
          <w:rStyle w:val="Ninguno"/>
          <w:rFonts w:ascii="Times New Roman" w:hAnsi="Times New Roman" w:cs="Times New Roman"/>
          <w:sz w:val="24"/>
          <w:szCs w:val="24"/>
          <w:lang w:val="es-ES"/>
        </w:rPr>
        <w:t>General de Coordinación Territorial y Participación Ciudadana o su delegado</w:t>
      </w:r>
      <w:r w:rsidR="00395913" w:rsidRPr="00704FFE">
        <w:rPr>
          <w:rStyle w:val="Ninguno"/>
          <w:rFonts w:ascii="Times New Roman" w:hAnsi="Times New Roman" w:cs="Times New Roman"/>
          <w:sz w:val="24"/>
          <w:szCs w:val="24"/>
          <w:lang w:val="es-ES"/>
        </w:rPr>
        <w:t xml:space="preserve"> o delegada</w:t>
      </w:r>
      <w:r w:rsidRPr="00704FFE">
        <w:rPr>
          <w:rStyle w:val="Ninguno"/>
          <w:rFonts w:ascii="Times New Roman" w:hAnsi="Times New Roman" w:cs="Times New Roman"/>
          <w:sz w:val="24"/>
          <w:szCs w:val="24"/>
          <w:lang w:val="es-ES"/>
        </w:rPr>
        <w:t>.</w:t>
      </w:r>
      <w:r w:rsidR="00570D2E" w:rsidRPr="00704FFE">
        <w:rPr>
          <w:rStyle w:val="Ninguno"/>
          <w:rFonts w:ascii="Times New Roman" w:hAnsi="Times New Roman" w:cs="Times New Roman"/>
          <w:sz w:val="24"/>
          <w:szCs w:val="24"/>
          <w:lang w:val="es-ES"/>
        </w:rPr>
        <w:t xml:space="preserve"> </w:t>
      </w:r>
    </w:p>
    <w:p w14:paraId="3A06B4EC" w14:textId="5C74704F" w:rsidR="00FE2B89" w:rsidRPr="00704FFE" w:rsidRDefault="00395913" w:rsidP="008D2918">
      <w:pPr>
        <w:pStyle w:val="CuerpoA"/>
        <w:numPr>
          <w:ilvl w:val="0"/>
          <w:numId w:val="1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El Secretario o S</w:t>
      </w:r>
      <w:r w:rsidR="00FE2B89" w:rsidRPr="00704FFE">
        <w:rPr>
          <w:rStyle w:val="Ninguno"/>
          <w:rFonts w:ascii="Times New Roman" w:hAnsi="Times New Roman" w:cs="Times New Roman"/>
          <w:sz w:val="24"/>
          <w:szCs w:val="24"/>
          <w:lang w:val="es-ES"/>
        </w:rPr>
        <w:t>ecretaria de Desarrollo Productivo y Competitividad o su delegado o delegada.</w:t>
      </w:r>
    </w:p>
    <w:p w14:paraId="67015510" w14:textId="6FE580FA" w:rsidR="00AA344D" w:rsidRPr="009377F8" w:rsidRDefault="00AA344D" w:rsidP="00AA344D">
      <w:pPr>
        <w:pStyle w:val="CuerpoA"/>
        <w:numPr>
          <w:ilvl w:val="0"/>
          <w:numId w:val="1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El Secretario o </w:t>
      </w:r>
      <w:r w:rsidR="00395913" w:rsidRPr="00704FFE">
        <w:rPr>
          <w:rStyle w:val="Ninguno"/>
          <w:rFonts w:ascii="Times New Roman" w:hAnsi="Times New Roman" w:cs="Times New Roman"/>
          <w:sz w:val="24"/>
          <w:szCs w:val="24"/>
          <w:lang w:val="es-ES"/>
        </w:rPr>
        <w:t>S</w:t>
      </w:r>
      <w:r w:rsidRPr="00704FFE">
        <w:rPr>
          <w:rStyle w:val="Ninguno"/>
          <w:rFonts w:ascii="Times New Roman" w:hAnsi="Times New Roman" w:cs="Times New Roman"/>
          <w:sz w:val="24"/>
          <w:szCs w:val="24"/>
          <w:lang w:val="es-ES"/>
        </w:rPr>
        <w:t>ecretaria de Inclusión Social o su delegado o delegada.</w:t>
      </w:r>
    </w:p>
    <w:p w14:paraId="5291F779" w14:textId="17C02C7D" w:rsidR="009377F8" w:rsidRPr="00704FFE" w:rsidRDefault="009377F8" w:rsidP="00AA344D">
      <w:pPr>
        <w:pStyle w:val="CuerpoA"/>
        <w:numPr>
          <w:ilvl w:val="0"/>
          <w:numId w:val="1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Pr>
          <w:rStyle w:val="Ninguno"/>
          <w:rFonts w:ascii="Times New Roman" w:hAnsi="Times New Roman" w:cs="Times New Roman"/>
          <w:sz w:val="24"/>
          <w:szCs w:val="24"/>
          <w:lang w:val="es-ES"/>
        </w:rPr>
        <w:t>El Director o Directora de la Dirección Metropolitana de Bienes Inmuebles.</w:t>
      </w:r>
    </w:p>
    <w:p w14:paraId="4E2CCD1D" w14:textId="74CF8248" w:rsidR="00832737" w:rsidRPr="00704FFE" w:rsidRDefault="00832737"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55A23EB8" w14:textId="29F5B435" w:rsidR="00832737" w:rsidRPr="00704FFE" w:rsidRDefault="00832737"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lastRenderedPageBreak/>
        <w:t>Actuarán como asesores con voz informativa, pero sin voto, el Jefe</w:t>
      </w:r>
      <w:r w:rsidR="00AA344D" w:rsidRPr="00704FFE">
        <w:rPr>
          <w:rStyle w:val="Ninguno"/>
          <w:rFonts w:ascii="Times New Roman" w:hAnsi="Times New Roman" w:cs="Times New Roman"/>
          <w:sz w:val="24"/>
          <w:szCs w:val="24"/>
          <w:lang w:val="es-ES"/>
        </w:rPr>
        <w:t xml:space="preserve"> o Jefa</w:t>
      </w:r>
      <w:r w:rsidRPr="00704FFE">
        <w:rPr>
          <w:rStyle w:val="Ninguno"/>
          <w:rFonts w:ascii="Times New Roman" w:hAnsi="Times New Roman" w:cs="Times New Roman"/>
          <w:sz w:val="24"/>
          <w:szCs w:val="24"/>
          <w:lang w:val="es-ES"/>
        </w:rPr>
        <w:t xml:space="preserve"> Zonal, el Administrador </w:t>
      </w:r>
      <w:r w:rsidR="00AA344D" w:rsidRPr="00704FFE">
        <w:rPr>
          <w:rStyle w:val="Ninguno"/>
          <w:rFonts w:ascii="Times New Roman" w:hAnsi="Times New Roman" w:cs="Times New Roman"/>
          <w:sz w:val="24"/>
          <w:szCs w:val="24"/>
          <w:lang w:val="es-ES"/>
        </w:rPr>
        <w:t xml:space="preserve">o administradora </w:t>
      </w:r>
      <w:r w:rsidRPr="00704FFE">
        <w:rPr>
          <w:rStyle w:val="Ninguno"/>
          <w:rFonts w:ascii="Times New Roman" w:hAnsi="Times New Roman" w:cs="Times New Roman"/>
          <w:sz w:val="24"/>
          <w:szCs w:val="24"/>
          <w:lang w:val="es-ES"/>
        </w:rPr>
        <w:t>del respect</w:t>
      </w:r>
      <w:r w:rsidR="00395913" w:rsidRPr="00704FFE">
        <w:rPr>
          <w:rStyle w:val="Ninguno"/>
          <w:rFonts w:ascii="Times New Roman" w:hAnsi="Times New Roman" w:cs="Times New Roman"/>
          <w:sz w:val="24"/>
          <w:szCs w:val="24"/>
          <w:lang w:val="es-ES"/>
        </w:rPr>
        <w:t>ivo m</w:t>
      </w:r>
      <w:r w:rsidRPr="00704FFE">
        <w:rPr>
          <w:rStyle w:val="Ninguno"/>
          <w:rFonts w:ascii="Times New Roman" w:hAnsi="Times New Roman" w:cs="Times New Roman"/>
          <w:sz w:val="24"/>
          <w:szCs w:val="24"/>
          <w:lang w:val="es-ES"/>
        </w:rPr>
        <w:t>ercado</w:t>
      </w:r>
      <w:r w:rsidR="00104A70" w:rsidRPr="00704FFE">
        <w:rPr>
          <w:rStyle w:val="Ninguno"/>
          <w:rFonts w:ascii="Times New Roman" w:hAnsi="Times New Roman" w:cs="Times New Roman"/>
          <w:sz w:val="24"/>
          <w:szCs w:val="24"/>
          <w:lang w:val="es-ES"/>
        </w:rPr>
        <w:t xml:space="preserve"> y en calidad de </w:t>
      </w:r>
      <w:r w:rsidRPr="00704FFE">
        <w:rPr>
          <w:rStyle w:val="Ninguno"/>
          <w:rFonts w:ascii="Times New Roman" w:hAnsi="Times New Roman" w:cs="Times New Roman"/>
          <w:sz w:val="24"/>
          <w:szCs w:val="24"/>
          <w:lang w:val="es-ES"/>
        </w:rPr>
        <w:t>Secretario</w:t>
      </w:r>
      <w:r w:rsidR="00D332F9" w:rsidRPr="00704FFE">
        <w:rPr>
          <w:rStyle w:val="Ninguno"/>
          <w:rFonts w:ascii="Times New Roman" w:hAnsi="Times New Roman" w:cs="Times New Roman"/>
          <w:sz w:val="24"/>
          <w:szCs w:val="24"/>
          <w:lang w:val="es-ES"/>
        </w:rPr>
        <w:t xml:space="preserve"> o Secretari</w:t>
      </w:r>
      <w:r w:rsidR="00104A70" w:rsidRPr="00704FFE">
        <w:rPr>
          <w:rStyle w:val="Ninguno"/>
          <w:rFonts w:ascii="Times New Roman" w:hAnsi="Times New Roman" w:cs="Times New Roman"/>
          <w:sz w:val="24"/>
          <w:szCs w:val="24"/>
          <w:lang w:val="es-ES"/>
        </w:rPr>
        <w:t>a</w:t>
      </w:r>
      <w:r w:rsidRPr="00704FFE">
        <w:rPr>
          <w:rStyle w:val="Ninguno"/>
          <w:rFonts w:ascii="Times New Roman" w:hAnsi="Times New Roman" w:cs="Times New Roman"/>
          <w:sz w:val="24"/>
          <w:szCs w:val="24"/>
          <w:lang w:val="es-ES"/>
        </w:rPr>
        <w:t xml:space="preserve"> un funcionario</w:t>
      </w:r>
      <w:r w:rsidR="00104A70" w:rsidRPr="00704FFE">
        <w:rPr>
          <w:rStyle w:val="Ninguno"/>
          <w:rFonts w:ascii="Times New Roman" w:hAnsi="Times New Roman" w:cs="Times New Roman"/>
          <w:sz w:val="24"/>
          <w:szCs w:val="24"/>
          <w:lang w:val="es-ES"/>
        </w:rPr>
        <w:t xml:space="preserve"> o funcionaria</w:t>
      </w:r>
      <w:r w:rsidRPr="00704FFE">
        <w:rPr>
          <w:rStyle w:val="Ninguno"/>
          <w:rFonts w:ascii="Times New Roman" w:hAnsi="Times New Roman" w:cs="Times New Roman"/>
          <w:sz w:val="24"/>
          <w:szCs w:val="24"/>
          <w:lang w:val="es-ES"/>
        </w:rPr>
        <w:t xml:space="preserve"> de la Agencia de Coordinación Distrital del Co</w:t>
      </w:r>
      <w:r w:rsidR="00D332F9" w:rsidRPr="00704FFE">
        <w:rPr>
          <w:rStyle w:val="Ninguno"/>
          <w:rFonts w:ascii="Times New Roman" w:hAnsi="Times New Roman" w:cs="Times New Roman"/>
          <w:sz w:val="24"/>
          <w:szCs w:val="24"/>
          <w:lang w:val="es-ES"/>
        </w:rPr>
        <w:t>mercio quien será designado por el Comité de Asignación</w:t>
      </w:r>
      <w:r w:rsidR="00BE55EF">
        <w:rPr>
          <w:rStyle w:val="Ninguno"/>
          <w:rFonts w:ascii="Times New Roman" w:hAnsi="Times New Roman" w:cs="Times New Roman"/>
          <w:sz w:val="24"/>
          <w:szCs w:val="24"/>
          <w:lang w:val="es-ES"/>
        </w:rPr>
        <w:t>, así también se podrá contar con representantes de dependencias técnicas del Municipio del Distrito Metropolitano de Quito, que presenten vinculación con la temática a tratar</w:t>
      </w:r>
      <w:r w:rsidRPr="00704FFE">
        <w:rPr>
          <w:rStyle w:val="Ninguno"/>
          <w:rFonts w:ascii="Times New Roman" w:hAnsi="Times New Roman" w:cs="Times New Roman"/>
          <w:sz w:val="24"/>
          <w:szCs w:val="24"/>
          <w:lang w:val="es-ES"/>
        </w:rPr>
        <w:t>.</w:t>
      </w:r>
    </w:p>
    <w:p w14:paraId="4C4D044A" w14:textId="33DB8B08" w:rsidR="00832737" w:rsidRPr="00704FFE" w:rsidRDefault="00832737"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08718E26" w14:textId="2DB6F2B1" w:rsidR="008F2311" w:rsidRPr="00704FFE" w:rsidRDefault="008F2311"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eastAsia="Times New Roman" w:hAnsi="Times New Roman" w:cs="Times New Roman"/>
          <w:sz w:val="24"/>
          <w:szCs w:val="24"/>
          <w:lang w:val="es-ES"/>
        </w:rPr>
        <w:t xml:space="preserve">Así también previa solicitud </w:t>
      </w:r>
      <w:r w:rsidR="00D332F9" w:rsidRPr="00704FFE">
        <w:rPr>
          <w:rStyle w:val="Ninguno"/>
          <w:rFonts w:ascii="Times New Roman" w:eastAsia="Times New Roman" w:hAnsi="Times New Roman" w:cs="Times New Roman"/>
          <w:sz w:val="24"/>
          <w:szCs w:val="24"/>
          <w:lang w:val="es-ES"/>
        </w:rPr>
        <w:t xml:space="preserve">dirigida al presidente o presidenta del </w:t>
      </w:r>
      <w:r w:rsidR="00D332F9" w:rsidRPr="00704FFE">
        <w:rPr>
          <w:rStyle w:val="Ninguno"/>
          <w:rFonts w:ascii="Times New Roman" w:hAnsi="Times New Roman" w:cs="Times New Roman"/>
          <w:sz w:val="24"/>
          <w:szCs w:val="24"/>
          <w:lang w:val="es-ES"/>
        </w:rPr>
        <w:t>Comité de Asignación,</w:t>
      </w:r>
      <w:r w:rsidR="00D332F9" w:rsidRPr="00704FFE">
        <w:rPr>
          <w:rStyle w:val="Ninguno"/>
          <w:rFonts w:ascii="Times New Roman" w:eastAsia="Times New Roman" w:hAnsi="Times New Roman" w:cs="Times New Roman"/>
          <w:sz w:val="24"/>
          <w:szCs w:val="24"/>
          <w:lang w:val="es-ES"/>
        </w:rPr>
        <w:t xml:space="preserve"> </w:t>
      </w:r>
      <w:r w:rsidRPr="00704FFE">
        <w:rPr>
          <w:rStyle w:val="Ninguno"/>
          <w:rFonts w:ascii="Times New Roman" w:eastAsia="Times New Roman" w:hAnsi="Times New Roman" w:cs="Times New Roman"/>
          <w:sz w:val="24"/>
          <w:szCs w:val="24"/>
          <w:lang w:val="es-ES"/>
        </w:rPr>
        <w:t>podrá asistir en calidad de invitad</w:t>
      </w:r>
      <w:r w:rsidR="00D332F9" w:rsidRPr="00704FFE">
        <w:rPr>
          <w:rStyle w:val="Ninguno"/>
          <w:rFonts w:ascii="Times New Roman" w:eastAsia="Times New Roman" w:hAnsi="Times New Roman" w:cs="Times New Roman"/>
          <w:sz w:val="24"/>
          <w:szCs w:val="24"/>
          <w:lang w:val="es-ES"/>
        </w:rPr>
        <w:t xml:space="preserve">o el o la representante del mercado </w:t>
      </w:r>
      <w:r w:rsidRPr="00704FFE">
        <w:rPr>
          <w:rStyle w:val="Ninguno"/>
          <w:rFonts w:ascii="Times New Roman" w:eastAsia="Times New Roman" w:hAnsi="Times New Roman" w:cs="Times New Roman"/>
          <w:sz w:val="24"/>
          <w:szCs w:val="24"/>
          <w:lang w:val="es-ES"/>
        </w:rPr>
        <w:t>relacionado con la temática a tratar, quien podrá actuar con voz; pero sin voto.</w:t>
      </w:r>
    </w:p>
    <w:p w14:paraId="12758558" w14:textId="418934D2" w:rsidR="008F2311" w:rsidRPr="00704FFE" w:rsidRDefault="008F2311"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0449C281" w14:textId="4D00C5F0" w:rsidR="00063608" w:rsidRPr="00704FFE" w:rsidRDefault="000E552F"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sz w:val="24"/>
          <w:szCs w:val="24"/>
          <w:lang w:val="es-ES"/>
        </w:rPr>
        <w:t>Artículo (…</w:t>
      </w:r>
      <w:r w:rsidR="00672057" w:rsidRPr="00704FFE">
        <w:rPr>
          <w:rStyle w:val="Ninguno"/>
          <w:rFonts w:ascii="Times New Roman" w:hAnsi="Times New Roman" w:cs="Times New Roman"/>
          <w:b/>
          <w:sz w:val="24"/>
          <w:szCs w:val="24"/>
          <w:lang w:val="es-ES"/>
        </w:rPr>
        <w:t>30</w:t>
      </w:r>
      <w:r w:rsidRPr="00704FFE">
        <w:rPr>
          <w:rStyle w:val="Ninguno"/>
          <w:rFonts w:ascii="Times New Roman" w:hAnsi="Times New Roman" w:cs="Times New Roman"/>
          <w:b/>
          <w:sz w:val="24"/>
          <w:szCs w:val="24"/>
          <w:lang w:val="es-ES"/>
        </w:rPr>
        <w:t>).- De la convocatoria del Comité de Asignación.-</w:t>
      </w:r>
      <w:r w:rsidRPr="00704FFE">
        <w:rPr>
          <w:rStyle w:val="Ninguno"/>
          <w:rFonts w:ascii="Times New Roman" w:hAnsi="Times New Roman" w:cs="Times New Roman"/>
          <w:sz w:val="24"/>
          <w:szCs w:val="24"/>
          <w:lang w:val="es-ES"/>
        </w:rPr>
        <w:t xml:space="preserve"> </w:t>
      </w:r>
      <w:r w:rsidR="00063608" w:rsidRPr="00704FFE">
        <w:rPr>
          <w:rStyle w:val="Ninguno"/>
          <w:rFonts w:ascii="Times New Roman" w:hAnsi="Times New Roman" w:cs="Times New Roman"/>
          <w:sz w:val="24"/>
          <w:szCs w:val="24"/>
          <w:lang w:val="es-ES"/>
        </w:rPr>
        <w:t xml:space="preserve">El Comité </w:t>
      </w:r>
      <w:r w:rsidRPr="00704FFE">
        <w:rPr>
          <w:rStyle w:val="Ninguno"/>
          <w:rFonts w:ascii="Times New Roman" w:hAnsi="Times New Roman" w:cs="Times New Roman"/>
          <w:sz w:val="24"/>
          <w:szCs w:val="24"/>
          <w:lang w:val="es-ES"/>
        </w:rPr>
        <w:t xml:space="preserve">de Asignación </w:t>
      </w:r>
      <w:r w:rsidR="00063608" w:rsidRPr="00704FFE">
        <w:rPr>
          <w:rStyle w:val="Ninguno"/>
          <w:rFonts w:ascii="Times New Roman" w:hAnsi="Times New Roman" w:cs="Times New Roman"/>
          <w:sz w:val="24"/>
          <w:szCs w:val="24"/>
          <w:lang w:val="es-ES"/>
        </w:rPr>
        <w:t>se reunirá previa convocatoria realizada por el presidente de forma</w:t>
      </w:r>
      <w:r w:rsidRPr="00704FFE">
        <w:rPr>
          <w:rStyle w:val="Ninguno"/>
          <w:rFonts w:ascii="Times New Roman" w:hAnsi="Times New Roman" w:cs="Times New Roman"/>
          <w:sz w:val="24"/>
          <w:szCs w:val="24"/>
          <w:lang w:val="es-ES"/>
        </w:rPr>
        <w:t xml:space="preserve"> </w:t>
      </w:r>
      <w:r w:rsidR="00063608" w:rsidRPr="00704FFE">
        <w:rPr>
          <w:rStyle w:val="Ninguno"/>
          <w:rFonts w:ascii="Times New Roman" w:hAnsi="Times New Roman" w:cs="Times New Roman"/>
          <w:sz w:val="24"/>
          <w:szCs w:val="24"/>
          <w:lang w:val="es-ES"/>
        </w:rPr>
        <w:t xml:space="preserve">ordinaria al menos </w:t>
      </w:r>
      <w:r w:rsidRPr="00704FFE">
        <w:rPr>
          <w:rStyle w:val="Ninguno"/>
          <w:rFonts w:ascii="Times New Roman" w:hAnsi="Times New Roman" w:cs="Times New Roman"/>
          <w:sz w:val="24"/>
          <w:szCs w:val="24"/>
          <w:lang w:val="es-ES"/>
        </w:rPr>
        <w:t>una vez</w:t>
      </w:r>
      <w:r w:rsidR="00063608" w:rsidRPr="00704FFE">
        <w:rPr>
          <w:rStyle w:val="Ninguno"/>
          <w:rFonts w:ascii="Times New Roman" w:hAnsi="Times New Roman" w:cs="Times New Roman"/>
          <w:sz w:val="24"/>
          <w:szCs w:val="24"/>
          <w:lang w:val="es-ES"/>
        </w:rPr>
        <w:t xml:space="preserve"> </w:t>
      </w:r>
      <w:r w:rsidR="00A9133F" w:rsidRPr="00704FFE">
        <w:rPr>
          <w:rStyle w:val="Ninguno"/>
          <w:rFonts w:ascii="Times New Roman" w:hAnsi="Times New Roman" w:cs="Times New Roman"/>
          <w:sz w:val="24"/>
          <w:szCs w:val="24"/>
          <w:lang w:val="es-ES"/>
        </w:rPr>
        <w:t>de manera trimestral</w:t>
      </w:r>
      <w:r w:rsidR="00063608" w:rsidRPr="00704FFE">
        <w:rPr>
          <w:rStyle w:val="Ninguno"/>
          <w:rFonts w:ascii="Times New Roman" w:hAnsi="Times New Roman" w:cs="Times New Roman"/>
          <w:sz w:val="24"/>
          <w:szCs w:val="24"/>
          <w:lang w:val="es-ES"/>
        </w:rPr>
        <w:t xml:space="preserve"> y </w:t>
      </w:r>
      <w:r w:rsidRPr="00704FFE">
        <w:rPr>
          <w:rStyle w:val="Ninguno"/>
          <w:rFonts w:ascii="Times New Roman" w:hAnsi="Times New Roman" w:cs="Times New Roman"/>
          <w:sz w:val="24"/>
          <w:szCs w:val="24"/>
          <w:lang w:val="es-ES"/>
        </w:rPr>
        <w:t>d</w:t>
      </w:r>
      <w:r w:rsidR="00063608" w:rsidRPr="00704FFE">
        <w:rPr>
          <w:rStyle w:val="Ninguno"/>
          <w:rFonts w:ascii="Times New Roman" w:hAnsi="Times New Roman" w:cs="Times New Roman"/>
          <w:sz w:val="24"/>
          <w:szCs w:val="24"/>
          <w:lang w:val="es-ES"/>
        </w:rPr>
        <w:t xml:space="preserve">e forma extraordinaria cuando </w:t>
      </w:r>
      <w:r w:rsidRPr="00704FFE">
        <w:rPr>
          <w:rStyle w:val="Ninguno"/>
          <w:rFonts w:ascii="Times New Roman" w:hAnsi="Times New Roman" w:cs="Times New Roman"/>
          <w:sz w:val="24"/>
          <w:szCs w:val="24"/>
          <w:lang w:val="es-ES"/>
        </w:rPr>
        <w:t xml:space="preserve">al menos </w:t>
      </w:r>
      <w:r w:rsidR="00063608" w:rsidRPr="00704FFE">
        <w:rPr>
          <w:rStyle w:val="Ninguno"/>
          <w:rFonts w:ascii="Times New Roman" w:hAnsi="Times New Roman" w:cs="Times New Roman"/>
          <w:sz w:val="24"/>
          <w:szCs w:val="24"/>
          <w:lang w:val="es-ES"/>
        </w:rPr>
        <w:t>dos de los miembros con voto lo soliciten en forma oficial y motivada.</w:t>
      </w:r>
      <w:r w:rsidR="000A514D" w:rsidRPr="00704FFE">
        <w:rPr>
          <w:rStyle w:val="Ninguno"/>
          <w:rFonts w:ascii="Times New Roman" w:hAnsi="Times New Roman" w:cs="Times New Roman"/>
          <w:sz w:val="24"/>
          <w:szCs w:val="24"/>
          <w:lang w:val="es-ES"/>
        </w:rPr>
        <w:t xml:space="preserve"> </w:t>
      </w:r>
    </w:p>
    <w:p w14:paraId="64C6A975" w14:textId="77777777" w:rsidR="000E552F" w:rsidRPr="00704FFE" w:rsidRDefault="000E552F"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3418C08F" w14:textId="6834950F" w:rsidR="005A782A" w:rsidRPr="00704FFE" w:rsidRDefault="008F2311"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eastAsia="Times New Roman" w:hAnsi="Times New Roman" w:cs="Times New Roman"/>
          <w:b/>
          <w:sz w:val="24"/>
          <w:szCs w:val="24"/>
          <w:lang w:val="es-ES"/>
        </w:rPr>
        <w:t>Artículo (…</w:t>
      </w:r>
      <w:r w:rsidR="00672057" w:rsidRPr="00704FFE">
        <w:rPr>
          <w:rStyle w:val="Ninguno"/>
          <w:rFonts w:ascii="Times New Roman" w:eastAsia="Times New Roman" w:hAnsi="Times New Roman" w:cs="Times New Roman"/>
          <w:b/>
          <w:sz w:val="24"/>
          <w:szCs w:val="24"/>
          <w:lang w:val="es-ES"/>
        </w:rPr>
        <w:t>31</w:t>
      </w:r>
      <w:r w:rsidRPr="00704FFE">
        <w:rPr>
          <w:rStyle w:val="Ninguno"/>
          <w:rFonts w:ascii="Times New Roman" w:eastAsia="Times New Roman" w:hAnsi="Times New Roman" w:cs="Times New Roman"/>
          <w:b/>
          <w:sz w:val="24"/>
          <w:szCs w:val="24"/>
          <w:lang w:val="es-ES"/>
        </w:rPr>
        <w:t>).</w:t>
      </w:r>
      <w:r w:rsidR="000E552F" w:rsidRPr="00704FFE">
        <w:rPr>
          <w:rStyle w:val="Ninguno"/>
          <w:rFonts w:ascii="Times New Roman" w:eastAsia="Times New Roman" w:hAnsi="Times New Roman" w:cs="Times New Roman"/>
          <w:b/>
          <w:sz w:val="24"/>
          <w:szCs w:val="24"/>
          <w:lang w:val="es-ES"/>
        </w:rPr>
        <w:t>-</w:t>
      </w:r>
      <w:r w:rsidR="00F359BF" w:rsidRPr="00704FFE">
        <w:rPr>
          <w:rStyle w:val="Ninguno"/>
          <w:rFonts w:ascii="Times New Roman" w:eastAsia="Times New Roman" w:hAnsi="Times New Roman" w:cs="Times New Roman"/>
          <w:b/>
          <w:sz w:val="24"/>
          <w:szCs w:val="24"/>
          <w:lang w:val="es-ES"/>
        </w:rPr>
        <w:t xml:space="preserve"> Del Q</w:t>
      </w:r>
      <w:r w:rsidRPr="00704FFE">
        <w:rPr>
          <w:rStyle w:val="Ninguno"/>
          <w:rFonts w:ascii="Times New Roman" w:eastAsia="Times New Roman" w:hAnsi="Times New Roman" w:cs="Times New Roman"/>
          <w:b/>
          <w:sz w:val="24"/>
          <w:szCs w:val="24"/>
          <w:lang w:val="es-ES"/>
        </w:rPr>
        <w:t>uórum.-</w:t>
      </w:r>
      <w:r w:rsidRPr="00704FFE">
        <w:rPr>
          <w:rStyle w:val="Ninguno"/>
          <w:rFonts w:ascii="Times New Roman" w:eastAsia="Times New Roman" w:hAnsi="Times New Roman" w:cs="Times New Roman"/>
          <w:sz w:val="24"/>
          <w:szCs w:val="24"/>
          <w:lang w:val="es-ES"/>
        </w:rPr>
        <w:t xml:space="preserve"> </w:t>
      </w:r>
      <w:r w:rsidR="005A782A" w:rsidRPr="00704FFE">
        <w:rPr>
          <w:rStyle w:val="Ninguno"/>
          <w:rFonts w:ascii="Times New Roman" w:hAnsi="Times New Roman" w:cs="Times New Roman"/>
          <w:sz w:val="24"/>
          <w:szCs w:val="24"/>
          <w:lang w:val="es-ES"/>
        </w:rPr>
        <w:t>E</w:t>
      </w:r>
      <w:r w:rsidR="00832737" w:rsidRPr="00704FFE">
        <w:rPr>
          <w:rStyle w:val="Ninguno"/>
          <w:rFonts w:ascii="Times New Roman" w:hAnsi="Times New Roman" w:cs="Times New Roman"/>
          <w:sz w:val="24"/>
          <w:szCs w:val="24"/>
          <w:lang w:val="es-ES"/>
        </w:rPr>
        <w:t xml:space="preserve">l quórum se conformará con </w:t>
      </w:r>
      <w:r w:rsidR="007E465E" w:rsidRPr="00704FFE">
        <w:rPr>
          <w:rStyle w:val="Ninguno"/>
          <w:rFonts w:ascii="Times New Roman" w:hAnsi="Times New Roman" w:cs="Times New Roman"/>
          <w:sz w:val="24"/>
          <w:szCs w:val="24"/>
          <w:lang w:val="es-ES"/>
        </w:rPr>
        <w:t xml:space="preserve">tres </w:t>
      </w:r>
      <w:r w:rsidR="00832737" w:rsidRPr="00704FFE">
        <w:rPr>
          <w:rStyle w:val="Ninguno"/>
          <w:rFonts w:ascii="Times New Roman" w:hAnsi="Times New Roman" w:cs="Times New Roman"/>
          <w:sz w:val="24"/>
          <w:szCs w:val="24"/>
          <w:lang w:val="es-ES"/>
        </w:rPr>
        <w:t xml:space="preserve">de los </w:t>
      </w:r>
      <w:r w:rsidR="007E465E" w:rsidRPr="00704FFE">
        <w:rPr>
          <w:rStyle w:val="Ninguno"/>
          <w:rFonts w:ascii="Times New Roman" w:hAnsi="Times New Roman" w:cs="Times New Roman"/>
          <w:sz w:val="24"/>
          <w:szCs w:val="24"/>
          <w:lang w:val="es-ES"/>
        </w:rPr>
        <w:t>cinco</w:t>
      </w:r>
      <w:r w:rsidR="00832737" w:rsidRPr="00704FFE">
        <w:rPr>
          <w:rStyle w:val="Ninguno"/>
          <w:rFonts w:ascii="Times New Roman" w:hAnsi="Times New Roman" w:cs="Times New Roman"/>
          <w:sz w:val="24"/>
          <w:szCs w:val="24"/>
          <w:lang w:val="es-ES"/>
        </w:rPr>
        <w:t xml:space="preserve"> miembros principales con voz y voto, siempre </w:t>
      </w:r>
      <w:r w:rsidR="00F359BF" w:rsidRPr="00704FFE">
        <w:rPr>
          <w:rStyle w:val="Ninguno"/>
          <w:rFonts w:ascii="Times New Roman" w:hAnsi="Times New Roman" w:cs="Times New Roman"/>
          <w:sz w:val="24"/>
          <w:szCs w:val="24"/>
          <w:lang w:val="es-ES"/>
        </w:rPr>
        <w:t>que se cuente con la presencia del p</w:t>
      </w:r>
      <w:r w:rsidR="00832737" w:rsidRPr="00704FFE">
        <w:rPr>
          <w:rStyle w:val="Ninguno"/>
          <w:rFonts w:ascii="Times New Roman" w:hAnsi="Times New Roman" w:cs="Times New Roman"/>
          <w:sz w:val="24"/>
          <w:szCs w:val="24"/>
          <w:lang w:val="es-ES"/>
        </w:rPr>
        <w:t xml:space="preserve">residente </w:t>
      </w:r>
      <w:r w:rsidR="00F359BF" w:rsidRPr="00704FFE">
        <w:rPr>
          <w:rStyle w:val="Ninguno"/>
          <w:rFonts w:ascii="Times New Roman" w:hAnsi="Times New Roman" w:cs="Times New Roman"/>
          <w:sz w:val="24"/>
          <w:szCs w:val="24"/>
          <w:lang w:val="es-ES"/>
        </w:rPr>
        <w:t>del Comité de Asignación.</w:t>
      </w:r>
    </w:p>
    <w:p w14:paraId="79019171" w14:textId="77777777" w:rsidR="005A782A" w:rsidRPr="00704FFE" w:rsidRDefault="005A782A"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439E7F95" w14:textId="36044E60" w:rsidR="00832737" w:rsidRPr="00704FFE" w:rsidRDefault="005A782A"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sz w:val="24"/>
          <w:szCs w:val="24"/>
          <w:lang w:val="es-ES"/>
        </w:rPr>
        <w:t>Artículo (…</w:t>
      </w:r>
      <w:r w:rsidR="00672057" w:rsidRPr="00704FFE">
        <w:rPr>
          <w:rStyle w:val="Ninguno"/>
          <w:rFonts w:ascii="Times New Roman" w:hAnsi="Times New Roman" w:cs="Times New Roman"/>
          <w:b/>
          <w:sz w:val="24"/>
          <w:szCs w:val="24"/>
          <w:lang w:val="es-ES"/>
        </w:rPr>
        <w:t>32</w:t>
      </w:r>
      <w:r w:rsidR="00EC0373" w:rsidRPr="00704FFE">
        <w:rPr>
          <w:rStyle w:val="Ninguno"/>
          <w:rFonts w:ascii="Times New Roman" w:hAnsi="Times New Roman" w:cs="Times New Roman"/>
          <w:b/>
          <w:sz w:val="24"/>
          <w:szCs w:val="24"/>
          <w:lang w:val="es-ES"/>
        </w:rPr>
        <w:t>) De las R</w:t>
      </w:r>
      <w:r w:rsidRPr="00704FFE">
        <w:rPr>
          <w:rStyle w:val="Ninguno"/>
          <w:rFonts w:ascii="Times New Roman" w:hAnsi="Times New Roman" w:cs="Times New Roman"/>
          <w:b/>
          <w:sz w:val="24"/>
          <w:szCs w:val="24"/>
          <w:lang w:val="es-ES"/>
        </w:rPr>
        <w:t>esoluciones.-</w:t>
      </w:r>
      <w:r w:rsidRPr="00704FFE">
        <w:rPr>
          <w:rStyle w:val="Ninguno"/>
          <w:rFonts w:ascii="Times New Roman" w:hAnsi="Times New Roman" w:cs="Times New Roman"/>
          <w:sz w:val="24"/>
          <w:szCs w:val="24"/>
          <w:lang w:val="es-ES"/>
        </w:rPr>
        <w:t xml:space="preserve"> la</w:t>
      </w:r>
      <w:r w:rsidR="000A514D" w:rsidRPr="00704FFE">
        <w:rPr>
          <w:rStyle w:val="Ninguno"/>
          <w:rFonts w:ascii="Times New Roman" w:hAnsi="Times New Roman" w:cs="Times New Roman"/>
          <w:sz w:val="24"/>
          <w:szCs w:val="24"/>
          <w:lang w:val="es-ES"/>
        </w:rPr>
        <w:t>s</w:t>
      </w:r>
      <w:r w:rsidRPr="00704FFE">
        <w:rPr>
          <w:rStyle w:val="Ninguno"/>
          <w:rFonts w:ascii="Times New Roman" w:hAnsi="Times New Roman" w:cs="Times New Roman"/>
          <w:sz w:val="24"/>
          <w:szCs w:val="24"/>
          <w:lang w:val="es-ES"/>
        </w:rPr>
        <w:t xml:space="preserve"> resoluciones adoptadas por el Comité de </w:t>
      </w:r>
      <w:r w:rsidR="00F359BF" w:rsidRPr="00704FFE">
        <w:rPr>
          <w:rStyle w:val="Ninguno"/>
          <w:rFonts w:ascii="Times New Roman" w:hAnsi="Times New Roman" w:cs="Times New Roman"/>
          <w:sz w:val="24"/>
          <w:szCs w:val="24"/>
          <w:lang w:val="es-ES"/>
        </w:rPr>
        <w:t>A</w:t>
      </w:r>
      <w:r w:rsidRPr="00704FFE">
        <w:rPr>
          <w:rStyle w:val="Ninguno"/>
          <w:rFonts w:ascii="Times New Roman" w:hAnsi="Times New Roman" w:cs="Times New Roman"/>
          <w:sz w:val="24"/>
          <w:szCs w:val="24"/>
          <w:lang w:val="es-ES"/>
        </w:rPr>
        <w:t xml:space="preserve">signación se </w:t>
      </w:r>
      <w:r w:rsidR="00F359BF" w:rsidRPr="00704FFE">
        <w:rPr>
          <w:rStyle w:val="Ninguno"/>
          <w:rFonts w:ascii="Times New Roman" w:hAnsi="Times New Roman" w:cs="Times New Roman"/>
          <w:sz w:val="24"/>
          <w:szCs w:val="24"/>
          <w:lang w:val="es-ES"/>
        </w:rPr>
        <w:t>aprobarán</w:t>
      </w:r>
      <w:r w:rsidRPr="00704FFE">
        <w:rPr>
          <w:rStyle w:val="Ninguno"/>
          <w:rFonts w:ascii="Times New Roman" w:hAnsi="Times New Roman" w:cs="Times New Roman"/>
          <w:sz w:val="24"/>
          <w:szCs w:val="24"/>
          <w:lang w:val="es-ES"/>
        </w:rPr>
        <w:t xml:space="preserve"> </w:t>
      </w:r>
      <w:r w:rsidR="00832737" w:rsidRPr="00704FFE">
        <w:rPr>
          <w:rStyle w:val="Ninguno"/>
          <w:rFonts w:ascii="Times New Roman" w:hAnsi="Times New Roman" w:cs="Times New Roman"/>
          <w:sz w:val="24"/>
          <w:szCs w:val="24"/>
          <w:lang w:val="es-ES"/>
        </w:rPr>
        <w:t xml:space="preserve">con </w:t>
      </w:r>
      <w:r w:rsidR="00F359BF" w:rsidRPr="00704FFE">
        <w:rPr>
          <w:rStyle w:val="Ninguno"/>
          <w:rFonts w:ascii="Times New Roman" w:hAnsi="Times New Roman" w:cs="Times New Roman"/>
          <w:sz w:val="24"/>
          <w:szCs w:val="24"/>
          <w:lang w:val="es-ES"/>
        </w:rPr>
        <w:t xml:space="preserve">la </w:t>
      </w:r>
      <w:r w:rsidR="00832737" w:rsidRPr="00704FFE">
        <w:rPr>
          <w:rStyle w:val="Ninguno"/>
          <w:rFonts w:ascii="Times New Roman" w:hAnsi="Times New Roman" w:cs="Times New Roman"/>
          <w:sz w:val="24"/>
          <w:szCs w:val="24"/>
          <w:lang w:val="es-ES"/>
        </w:rPr>
        <w:t xml:space="preserve">mayoría simple </w:t>
      </w:r>
      <w:r w:rsidR="00F359BF" w:rsidRPr="00704FFE">
        <w:rPr>
          <w:rStyle w:val="Ninguno"/>
          <w:rFonts w:ascii="Times New Roman" w:hAnsi="Times New Roman" w:cs="Times New Roman"/>
          <w:sz w:val="24"/>
          <w:szCs w:val="24"/>
          <w:lang w:val="es-ES"/>
        </w:rPr>
        <w:t>de los integrantes presentes. El presidente tendrá voto dirimente.</w:t>
      </w:r>
    </w:p>
    <w:p w14:paraId="0BD08C49" w14:textId="77777777" w:rsidR="00832737" w:rsidRPr="00704FFE" w:rsidRDefault="00832737"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5AA29007" w14:textId="3C1503EC" w:rsidR="00832737" w:rsidRPr="00704FFE" w:rsidRDefault="00832737"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t>Art</w:t>
      </w:r>
      <w:r w:rsidR="00325619" w:rsidRPr="00704FFE">
        <w:rPr>
          <w:rStyle w:val="Ninguno"/>
          <w:rFonts w:ascii="Times New Roman" w:hAnsi="Times New Roman" w:cs="Times New Roman"/>
          <w:b/>
          <w:bCs/>
          <w:sz w:val="24"/>
          <w:szCs w:val="24"/>
          <w:lang w:val="es-ES"/>
        </w:rPr>
        <w:t>ículo</w:t>
      </w:r>
      <w:r w:rsidR="00EC0373" w:rsidRPr="00704FFE">
        <w:rPr>
          <w:rStyle w:val="Ninguno"/>
          <w:rFonts w:ascii="Times New Roman" w:hAnsi="Times New Roman" w:cs="Times New Roman"/>
          <w:b/>
          <w:bCs/>
          <w:sz w:val="24"/>
          <w:szCs w:val="24"/>
          <w:lang w:val="es-ES"/>
        </w:rPr>
        <w:t xml:space="preserve"> (</w:t>
      </w:r>
      <w:r w:rsidR="00A16EF6"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33</w:t>
      </w:r>
      <w:r w:rsidR="00EC0373"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 xml:space="preserve">.- </w:t>
      </w:r>
      <w:r w:rsidR="00750897" w:rsidRPr="00704FFE">
        <w:rPr>
          <w:rStyle w:val="Ninguno"/>
          <w:rFonts w:ascii="Times New Roman" w:hAnsi="Times New Roman" w:cs="Times New Roman"/>
          <w:b/>
          <w:bCs/>
          <w:sz w:val="24"/>
          <w:szCs w:val="24"/>
          <w:lang w:val="es-ES"/>
        </w:rPr>
        <w:t xml:space="preserve">Atribuciones </w:t>
      </w:r>
      <w:r w:rsidR="00EC0373" w:rsidRPr="00704FFE">
        <w:rPr>
          <w:rStyle w:val="Ninguno"/>
          <w:rFonts w:ascii="Times New Roman" w:hAnsi="Times New Roman" w:cs="Times New Roman"/>
          <w:b/>
          <w:bCs/>
          <w:sz w:val="24"/>
          <w:szCs w:val="24"/>
          <w:lang w:val="es-ES"/>
        </w:rPr>
        <w:t xml:space="preserve">del Comité de Asignación.- </w:t>
      </w:r>
      <w:r w:rsidRPr="00704FFE">
        <w:rPr>
          <w:rStyle w:val="Ninguno"/>
          <w:rFonts w:ascii="Times New Roman" w:hAnsi="Times New Roman" w:cs="Times New Roman"/>
          <w:sz w:val="24"/>
          <w:szCs w:val="24"/>
          <w:lang w:val="es-ES"/>
        </w:rPr>
        <w:t xml:space="preserve">Son </w:t>
      </w:r>
      <w:r w:rsidR="00750897" w:rsidRPr="00704FFE">
        <w:rPr>
          <w:rStyle w:val="Ninguno"/>
          <w:rFonts w:ascii="Times New Roman" w:hAnsi="Times New Roman" w:cs="Times New Roman"/>
          <w:sz w:val="24"/>
          <w:szCs w:val="24"/>
          <w:lang w:val="es-ES"/>
        </w:rPr>
        <w:t xml:space="preserve">atribuciones </w:t>
      </w:r>
      <w:r w:rsidRPr="00704FFE">
        <w:rPr>
          <w:rStyle w:val="Ninguno"/>
          <w:rFonts w:ascii="Times New Roman" w:hAnsi="Times New Roman" w:cs="Times New Roman"/>
          <w:sz w:val="24"/>
          <w:szCs w:val="24"/>
          <w:lang w:val="es-ES"/>
        </w:rPr>
        <w:t>del Comité de Asignación las siguientes:</w:t>
      </w:r>
    </w:p>
    <w:p w14:paraId="297C4FA2" w14:textId="77777777" w:rsidR="00832737" w:rsidRPr="00704FFE" w:rsidRDefault="00832737" w:rsidP="008D2918">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61DD4805" w14:textId="13BEFE68" w:rsidR="004E37D6" w:rsidRPr="00704FFE" w:rsidRDefault="004E37D6" w:rsidP="008D2918">
      <w:pPr>
        <w:pStyle w:val="PoromisinA"/>
        <w:numPr>
          <w:ilvl w:val="0"/>
          <w:numId w:val="15"/>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Cumplir la normativa vigente dentro del proceso de asignación de </w:t>
      </w:r>
      <w:r w:rsidR="00135F71" w:rsidRPr="00704FFE">
        <w:rPr>
          <w:rStyle w:val="Ninguno"/>
          <w:rFonts w:ascii="Times New Roman" w:hAnsi="Times New Roman" w:cs="Times New Roman"/>
          <w:sz w:val="24"/>
          <w:szCs w:val="24"/>
          <w:lang w:val="es-ES"/>
        </w:rPr>
        <w:t>unidades de comercialización</w:t>
      </w:r>
      <w:r w:rsidRPr="00704FFE">
        <w:rPr>
          <w:rStyle w:val="Ninguno"/>
          <w:rFonts w:ascii="Times New Roman" w:hAnsi="Times New Roman" w:cs="Times New Roman"/>
          <w:sz w:val="24"/>
          <w:szCs w:val="24"/>
          <w:lang w:val="es-ES"/>
        </w:rPr>
        <w:t xml:space="preserve"> y parqueaderos de los Mercados Municipales.</w:t>
      </w:r>
    </w:p>
    <w:p w14:paraId="7479D66D" w14:textId="21328598" w:rsidR="004E37D6" w:rsidRPr="00704FFE" w:rsidRDefault="004E37D6" w:rsidP="008D2918">
      <w:pPr>
        <w:pStyle w:val="PoromisinA"/>
        <w:numPr>
          <w:ilvl w:val="0"/>
          <w:numId w:val="15"/>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Emitir las directrices y procedimientos para la asignación de </w:t>
      </w:r>
      <w:r w:rsidR="00135F71" w:rsidRPr="00704FFE">
        <w:rPr>
          <w:rStyle w:val="Ninguno"/>
          <w:rFonts w:ascii="Times New Roman" w:hAnsi="Times New Roman" w:cs="Times New Roman"/>
          <w:sz w:val="24"/>
          <w:szCs w:val="24"/>
          <w:lang w:val="es-ES"/>
        </w:rPr>
        <w:t xml:space="preserve">unidades de comercialización </w:t>
      </w:r>
      <w:r w:rsidRPr="00704FFE">
        <w:rPr>
          <w:rStyle w:val="Ninguno"/>
          <w:rFonts w:ascii="Times New Roman" w:hAnsi="Times New Roman" w:cs="Times New Roman"/>
          <w:sz w:val="24"/>
          <w:szCs w:val="24"/>
          <w:lang w:val="es-ES"/>
        </w:rPr>
        <w:t>y parqueaderos en los Mercados Municipales.</w:t>
      </w:r>
    </w:p>
    <w:p w14:paraId="2107D3B1" w14:textId="7B33275B" w:rsidR="00832737" w:rsidRPr="00704FFE" w:rsidRDefault="00832737" w:rsidP="008D2918">
      <w:pPr>
        <w:pStyle w:val="PoromisinA"/>
        <w:numPr>
          <w:ilvl w:val="0"/>
          <w:numId w:val="15"/>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Analizar las carpetas de los aspirantes, con sus respectivos informes presentados por la ACDC;</w:t>
      </w:r>
    </w:p>
    <w:p w14:paraId="4450FEF9" w14:textId="2A3BD955" w:rsidR="00832737" w:rsidRPr="009D650C" w:rsidRDefault="00832737" w:rsidP="008D2918">
      <w:pPr>
        <w:pStyle w:val="PoromisinA"/>
        <w:numPr>
          <w:ilvl w:val="0"/>
          <w:numId w:val="15"/>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Asignar </w:t>
      </w:r>
      <w:r w:rsidR="00135F71" w:rsidRPr="00704FFE">
        <w:rPr>
          <w:rStyle w:val="Ninguno"/>
          <w:rFonts w:ascii="Times New Roman" w:hAnsi="Times New Roman" w:cs="Times New Roman"/>
          <w:sz w:val="24"/>
          <w:szCs w:val="24"/>
          <w:lang w:val="es-ES"/>
        </w:rPr>
        <w:t xml:space="preserve">unidades de comercialización en los </w:t>
      </w:r>
      <w:r w:rsidRPr="00704FFE">
        <w:rPr>
          <w:rStyle w:val="Ninguno"/>
          <w:rFonts w:ascii="Times New Roman" w:hAnsi="Times New Roman" w:cs="Times New Roman"/>
          <w:sz w:val="24"/>
          <w:szCs w:val="24"/>
          <w:lang w:val="es-ES"/>
        </w:rPr>
        <w:t xml:space="preserve">Mercados del Distrito Metropolitano de </w:t>
      </w:r>
      <w:r w:rsidRPr="009D650C">
        <w:rPr>
          <w:rStyle w:val="Ninguno"/>
          <w:rFonts w:ascii="Times New Roman" w:hAnsi="Times New Roman" w:cs="Times New Roman"/>
          <w:sz w:val="24"/>
          <w:szCs w:val="24"/>
          <w:lang w:val="es-ES"/>
        </w:rPr>
        <w:t>Quito</w:t>
      </w:r>
      <w:r w:rsidR="004E37D6" w:rsidRPr="009D650C">
        <w:rPr>
          <w:rStyle w:val="Ninguno"/>
          <w:rFonts w:ascii="Times New Roman" w:hAnsi="Times New Roman" w:cs="Times New Roman"/>
          <w:sz w:val="24"/>
          <w:szCs w:val="24"/>
          <w:lang w:val="es-ES"/>
        </w:rPr>
        <w:t>, de conformidad con la normativa vigente</w:t>
      </w:r>
      <w:r w:rsidRPr="009D650C">
        <w:rPr>
          <w:rStyle w:val="Ninguno"/>
          <w:rFonts w:ascii="Times New Roman" w:hAnsi="Times New Roman" w:cs="Times New Roman"/>
          <w:sz w:val="24"/>
          <w:szCs w:val="24"/>
          <w:lang w:val="es-ES"/>
        </w:rPr>
        <w:t xml:space="preserve">; </w:t>
      </w:r>
    </w:p>
    <w:p w14:paraId="72526FD8" w14:textId="6146980C" w:rsidR="00832737" w:rsidRPr="009D650C" w:rsidRDefault="00833269" w:rsidP="008D2918">
      <w:pPr>
        <w:pStyle w:val="PoromisinA"/>
        <w:numPr>
          <w:ilvl w:val="0"/>
          <w:numId w:val="15"/>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9D650C">
        <w:rPr>
          <w:rStyle w:val="Ninguno"/>
          <w:rFonts w:ascii="Times New Roman" w:hAnsi="Times New Roman" w:cs="Times New Roman"/>
          <w:sz w:val="24"/>
          <w:szCs w:val="24"/>
          <w:lang w:val="es-ES"/>
        </w:rPr>
        <w:t>Tomar en cuenta las sanciones existentes en contra de los o las comerciantes, para determinar su elegibilidad para la renovación de sus contratos, concesiones o asignaciones</w:t>
      </w:r>
      <w:r w:rsidR="00832737" w:rsidRPr="009D650C">
        <w:rPr>
          <w:rStyle w:val="Ninguno"/>
          <w:rFonts w:ascii="Times New Roman" w:hAnsi="Times New Roman" w:cs="Times New Roman"/>
          <w:sz w:val="24"/>
          <w:szCs w:val="24"/>
          <w:lang w:val="es-ES"/>
        </w:rPr>
        <w:t>;</w:t>
      </w:r>
    </w:p>
    <w:p w14:paraId="5F99A60E" w14:textId="75D3C5F2" w:rsidR="00832737" w:rsidRPr="00F91C3C" w:rsidRDefault="00622F10" w:rsidP="008D2918">
      <w:pPr>
        <w:pStyle w:val="PoromisinA"/>
        <w:numPr>
          <w:ilvl w:val="0"/>
          <w:numId w:val="15"/>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Pr>
          <w:rStyle w:val="Ninguno"/>
          <w:rFonts w:ascii="Times New Roman" w:hAnsi="Times New Roman" w:cs="Times New Roman"/>
          <w:sz w:val="24"/>
          <w:szCs w:val="24"/>
          <w:lang w:val="es-ES"/>
        </w:rPr>
        <w:t>Sobre la base de la normativa correspondiente y la motivación del caso, d</w:t>
      </w:r>
      <w:r w:rsidR="00832737" w:rsidRPr="00704FFE">
        <w:rPr>
          <w:rStyle w:val="Ninguno"/>
          <w:rFonts w:ascii="Times New Roman" w:hAnsi="Times New Roman" w:cs="Times New Roman"/>
          <w:sz w:val="24"/>
          <w:szCs w:val="24"/>
          <w:lang w:val="es-ES"/>
        </w:rPr>
        <w:t>ecidir sobre la terminación de los convenios de asignación; y, declarar vacantes l</w:t>
      </w:r>
      <w:r w:rsidR="00135F71" w:rsidRPr="00704FFE">
        <w:rPr>
          <w:rStyle w:val="Ninguno"/>
          <w:rFonts w:ascii="Times New Roman" w:hAnsi="Times New Roman" w:cs="Times New Roman"/>
          <w:sz w:val="24"/>
          <w:szCs w:val="24"/>
          <w:lang w:val="es-ES"/>
        </w:rPr>
        <w:t>a</w:t>
      </w:r>
      <w:r w:rsidR="00832737" w:rsidRPr="00704FFE">
        <w:rPr>
          <w:rStyle w:val="Ninguno"/>
          <w:rFonts w:ascii="Times New Roman" w:hAnsi="Times New Roman" w:cs="Times New Roman"/>
          <w:sz w:val="24"/>
          <w:szCs w:val="24"/>
          <w:lang w:val="es-ES"/>
        </w:rPr>
        <w:t xml:space="preserve">s </w:t>
      </w:r>
      <w:r w:rsidR="00135F71" w:rsidRPr="00704FFE">
        <w:rPr>
          <w:rStyle w:val="Ninguno"/>
          <w:rFonts w:ascii="Times New Roman" w:hAnsi="Times New Roman" w:cs="Times New Roman"/>
          <w:sz w:val="24"/>
          <w:szCs w:val="24"/>
          <w:lang w:val="es-ES"/>
        </w:rPr>
        <w:t xml:space="preserve">unidades de </w:t>
      </w:r>
      <w:r w:rsidR="00135F71" w:rsidRPr="00F91C3C">
        <w:rPr>
          <w:rStyle w:val="Ninguno"/>
          <w:rFonts w:ascii="Times New Roman" w:hAnsi="Times New Roman" w:cs="Times New Roman"/>
          <w:sz w:val="24"/>
          <w:szCs w:val="24"/>
          <w:lang w:val="es-ES"/>
        </w:rPr>
        <w:t xml:space="preserve">comercialización </w:t>
      </w:r>
      <w:r w:rsidR="00832737" w:rsidRPr="00F91C3C">
        <w:rPr>
          <w:rStyle w:val="Ninguno"/>
          <w:rFonts w:ascii="Times New Roman" w:hAnsi="Times New Roman" w:cs="Times New Roman"/>
          <w:sz w:val="24"/>
          <w:szCs w:val="24"/>
          <w:lang w:val="es-ES"/>
        </w:rPr>
        <w:t>de los Mercados;</w:t>
      </w:r>
    </w:p>
    <w:p w14:paraId="24845934" w14:textId="7EDFF6EC" w:rsidR="00832737" w:rsidRPr="00F91C3C" w:rsidRDefault="00832737" w:rsidP="008D2918">
      <w:pPr>
        <w:pStyle w:val="PoromisinA"/>
        <w:numPr>
          <w:ilvl w:val="0"/>
          <w:numId w:val="15"/>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F91C3C">
        <w:rPr>
          <w:rStyle w:val="Ninguno"/>
          <w:rFonts w:ascii="Times New Roman" w:hAnsi="Times New Roman" w:cs="Times New Roman"/>
          <w:sz w:val="24"/>
          <w:szCs w:val="24"/>
          <w:lang w:val="es-ES"/>
        </w:rPr>
        <w:t>Suscribir convenios de concesión c</w:t>
      </w:r>
      <w:r w:rsidR="00DF6112">
        <w:rPr>
          <w:rStyle w:val="Ninguno"/>
          <w:rFonts w:ascii="Times New Roman" w:hAnsi="Times New Roman" w:cs="Times New Roman"/>
          <w:sz w:val="24"/>
          <w:szCs w:val="24"/>
          <w:lang w:val="es-ES"/>
        </w:rPr>
        <w:t xml:space="preserve">on los comerciantes asignados, </w:t>
      </w:r>
      <w:r w:rsidRPr="00F91C3C">
        <w:rPr>
          <w:rStyle w:val="Ninguno"/>
          <w:rFonts w:ascii="Times New Roman" w:hAnsi="Times New Roman" w:cs="Times New Roman"/>
          <w:sz w:val="24"/>
          <w:szCs w:val="24"/>
          <w:lang w:val="es-ES"/>
        </w:rPr>
        <w:t>los contratos de arrendamiento de los locales</w:t>
      </w:r>
      <w:r w:rsidR="009D650C" w:rsidRPr="00F91C3C">
        <w:rPr>
          <w:rStyle w:val="Ninguno"/>
          <w:rFonts w:ascii="Times New Roman" w:hAnsi="Times New Roman" w:cs="Times New Roman"/>
          <w:sz w:val="24"/>
          <w:szCs w:val="24"/>
          <w:lang w:val="es-ES"/>
        </w:rPr>
        <w:t>, unidades de comercialización o</w:t>
      </w:r>
      <w:r w:rsidR="00DF6112">
        <w:rPr>
          <w:rStyle w:val="Ninguno"/>
          <w:rFonts w:ascii="Times New Roman" w:hAnsi="Times New Roman" w:cs="Times New Roman"/>
          <w:sz w:val="24"/>
          <w:szCs w:val="24"/>
          <w:lang w:val="es-ES"/>
        </w:rPr>
        <w:t xml:space="preserve"> locales ancla, </w:t>
      </w:r>
      <w:r w:rsidRPr="00F91C3C">
        <w:rPr>
          <w:rStyle w:val="Ninguno"/>
          <w:rFonts w:ascii="Times New Roman" w:hAnsi="Times New Roman" w:cs="Times New Roman"/>
          <w:sz w:val="24"/>
          <w:szCs w:val="24"/>
          <w:lang w:val="es-ES"/>
        </w:rPr>
        <w:t xml:space="preserve">contratos de arrendamiento </w:t>
      </w:r>
      <w:r w:rsidR="009D650C" w:rsidRPr="00F91C3C">
        <w:rPr>
          <w:rStyle w:val="Ninguno"/>
          <w:rFonts w:ascii="Times New Roman" w:hAnsi="Times New Roman" w:cs="Times New Roman"/>
          <w:sz w:val="24"/>
          <w:szCs w:val="24"/>
          <w:lang w:val="es-ES"/>
        </w:rPr>
        <w:t xml:space="preserve">de </w:t>
      </w:r>
      <w:r w:rsidR="00F91C3C">
        <w:rPr>
          <w:rStyle w:val="Ninguno"/>
          <w:rFonts w:ascii="Times New Roman" w:hAnsi="Times New Roman" w:cs="Times New Roman"/>
          <w:sz w:val="24"/>
          <w:szCs w:val="24"/>
          <w:lang w:val="es-ES"/>
        </w:rPr>
        <w:t xml:space="preserve">parqueaderos u otros instrumentos </w:t>
      </w:r>
      <w:r w:rsidR="00DF6112">
        <w:rPr>
          <w:rStyle w:val="Ninguno"/>
          <w:rFonts w:ascii="Times New Roman" w:hAnsi="Times New Roman" w:cs="Times New Roman"/>
          <w:sz w:val="24"/>
          <w:szCs w:val="24"/>
          <w:lang w:val="es-ES"/>
        </w:rPr>
        <w:t>que sean necesarios con tal fin.</w:t>
      </w:r>
    </w:p>
    <w:p w14:paraId="045EEBDF" w14:textId="77777777" w:rsidR="00832737" w:rsidRPr="00704FFE" w:rsidRDefault="00832737" w:rsidP="008D2918">
      <w:pPr>
        <w:pStyle w:val="PoromisinA"/>
        <w:numPr>
          <w:ilvl w:val="0"/>
          <w:numId w:val="15"/>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Las demás que sobre la materia se le encarguen.</w:t>
      </w:r>
    </w:p>
    <w:p w14:paraId="44D61736" w14:textId="500F7DB8" w:rsidR="005113FD" w:rsidRDefault="005113FD" w:rsidP="008D2918">
      <w:pPr>
        <w:pStyle w:val="CuerpoA"/>
        <w:spacing w:line="276" w:lineRule="auto"/>
        <w:jc w:val="both"/>
        <w:rPr>
          <w:rStyle w:val="Ninguno"/>
          <w:rFonts w:ascii="Times New Roman" w:hAnsi="Times New Roman" w:cs="Times New Roman"/>
          <w:sz w:val="24"/>
          <w:szCs w:val="24"/>
          <w:lang w:val="es-ES"/>
        </w:rPr>
      </w:pPr>
    </w:p>
    <w:p w14:paraId="7D56CF03" w14:textId="355ADCF1" w:rsidR="00704FFE" w:rsidRDefault="00704FFE" w:rsidP="008D2918">
      <w:pPr>
        <w:pStyle w:val="CuerpoA"/>
        <w:spacing w:line="276" w:lineRule="auto"/>
        <w:jc w:val="both"/>
        <w:rPr>
          <w:rStyle w:val="Ninguno"/>
          <w:rFonts w:ascii="Times New Roman" w:hAnsi="Times New Roman" w:cs="Times New Roman"/>
          <w:sz w:val="24"/>
          <w:szCs w:val="24"/>
          <w:lang w:val="es-ES"/>
        </w:rPr>
      </w:pPr>
    </w:p>
    <w:p w14:paraId="79DAD081" w14:textId="77777777" w:rsidR="00704FFE" w:rsidRPr="00704FFE" w:rsidRDefault="00704FFE" w:rsidP="008D2918">
      <w:pPr>
        <w:pStyle w:val="CuerpoA"/>
        <w:spacing w:line="276" w:lineRule="auto"/>
        <w:jc w:val="both"/>
        <w:rPr>
          <w:rStyle w:val="Ninguno"/>
          <w:rFonts w:ascii="Times New Roman" w:hAnsi="Times New Roman" w:cs="Times New Roman"/>
          <w:sz w:val="24"/>
          <w:szCs w:val="24"/>
          <w:lang w:val="es-ES"/>
        </w:rPr>
      </w:pPr>
    </w:p>
    <w:p w14:paraId="5E8F08BB" w14:textId="6CCE7FFF" w:rsidR="00865984" w:rsidRPr="00704FFE" w:rsidRDefault="00865984" w:rsidP="008D2918">
      <w:pPr>
        <w:spacing w:after="0"/>
        <w:jc w:val="both"/>
        <w:rPr>
          <w:rFonts w:ascii="Times New Roman" w:hAnsi="Times New Roman" w:cs="Times New Roman"/>
          <w:sz w:val="24"/>
          <w:szCs w:val="24"/>
          <w:lang w:val="es-ES"/>
        </w:rPr>
      </w:pPr>
    </w:p>
    <w:p w14:paraId="20D998BB" w14:textId="77C93622"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CAPÍTULO V</w:t>
      </w:r>
      <w:r w:rsidR="00AE6D79" w:rsidRPr="00704FFE">
        <w:rPr>
          <w:rStyle w:val="Ninguno"/>
          <w:rFonts w:ascii="Times New Roman" w:hAnsi="Times New Roman" w:cs="Times New Roman"/>
          <w:b/>
          <w:bCs/>
          <w:sz w:val="24"/>
          <w:szCs w:val="24"/>
          <w:lang w:val="es-ES"/>
        </w:rPr>
        <w:t>I</w:t>
      </w:r>
    </w:p>
    <w:p w14:paraId="56C5087C" w14:textId="1EA09CF7" w:rsidR="000A394F" w:rsidRPr="00704FFE" w:rsidRDefault="009938FB"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 xml:space="preserve">DEL PROCEDIMIENTO DE ASIGNACIÓN DE </w:t>
      </w:r>
      <w:r w:rsidRPr="00704FFE">
        <w:rPr>
          <w:rStyle w:val="Ninguno"/>
          <w:rFonts w:ascii="Times New Roman" w:hAnsi="Times New Roman" w:cs="Times New Roman"/>
          <w:b/>
          <w:sz w:val="24"/>
          <w:szCs w:val="24"/>
          <w:lang w:val="es-ES"/>
        </w:rPr>
        <w:t>UNIDADES DE COMERCIALIZACIÓN</w:t>
      </w:r>
    </w:p>
    <w:p w14:paraId="5FE372FB" w14:textId="77777777"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p>
    <w:p w14:paraId="41FB791A" w14:textId="64CD894C" w:rsidR="000A394F" w:rsidRPr="00704FFE" w:rsidRDefault="000A394F" w:rsidP="00AE6D79">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SECCIÓN I</w:t>
      </w:r>
      <w:r w:rsidR="00AE6D79" w:rsidRPr="00704FFE">
        <w:rPr>
          <w:rStyle w:val="Ninguno"/>
          <w:rFonts w:ascii="Times New Roman" w:hAnsi="Times New Roman" w:cs="Times New Roman"/>
          <w:b/>
          <w:bCs/>
          <w:sz w:val="24"/>
          <w:szCs w:val="24"/>
          <w:lang w:val="es-ES"/>
        </w:rPr>
        <w:t>: DE</w:t>
      </w:r>
      <w:r w:rsidR="009938FB" w:rsidRPr="00704FFE">
        <w:rPr>
          <w:rStyle w:val="Ninguno"/>
          <w:rFonts w:ascii="Times New Roman" w:hAnsi="Times New Roman" w:cs="Times New Roman"/>
          <w:b/>
          <w:bCs/>
          <w:sz w:val="24"/>
          <w:szCs w:val="24"/>
          <w:lang w:val="es-ES"/>
        </w:rPr>
        <w:t>L PROCEDIMIENTO</w:t>
      </w:r>
    </w:p>
    <w:p w14:paraId="6761C212" w14:textId="77777777"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p>
    <w:p w14:paraId="2E221222" w14:textId="208D6C84" w:rsidR="00647902"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Art</w:t>
      </w:r>
      <w:r w:rsidR="00325619" w:rsidRPr="00704FFE">
        <w:rPr>
          <w:rStyle w:val="Ninguno"/>
          <w:rFonts w:ascii="Times New Roman" w:hAnsi="Times New Roman" w:cs="Times New Roman"/>
          <w:b/>
          <w:bCs/>
          <w:sz w:val="24"/>
          <w:szCs w:val="24"/>
          <w:lang w:val="es-ES"/>
        </w:rPr>
        <w:t>ículo</w:t>
      </w:r>
      <w:r w:rsidRPr="00704FFE">
        <w:rPr>
          <w:rStyle w:val="Ninguno"/>
          <w:rFonts w:ascii="Times New Roman" w:hAnsi="Times New Roman" w:cs="Times New Roman"/>
          <w:b/>
          <w:bCs/>
          <w:sz w:val="24"/>
          <w:szCs w:val="24"/>
          <w:lang w:val="es-ES"/>
        </w:rPr>
        <w:t xml:space="preserve"> </w:t>
      </w:r>
      <w:r w:rsidR="00672057" w:rsidRPr="00704FFE">
        <w:rPr>
          <w:rStyle w:val="Ninguno"/>
          <w:rFonts w:ascii="Times New Roman" w:hAnsi="Times New Roman" w:cs="Times New Roman"/>
          <w:b/>
          <w:bCs/>
          <w:sz w:val="24"/>
          <w:szCs w:val="24"/>
          <w:lang w:val="es-ES"/>
        </w:rPr>
        <w:t>(…34</w:t>
      </w:r>
      <w:r w:rsidR="00AE6D79"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AE6D79" w:rsidRPr="00704FFE">
        <w:rPr>
          <w:rStyle w:val="Ninguno"/>
          <w:rFonts w:ascii="Times New Roman" w:hAnsi="Times New Roman" w:cs="Times New Roman"/>
          <w:b/>
          <w:bCs/>
          <w:sz w:val="24"/>
          <w:szCs w:val="24"/>
          <w:lang w:val="es-ES"/>
        </w:rPr>
        <w:t xml:space="preserve"> De la publicación.- </w:t>
      </w:r>
      <w:r w:rsidRPr="00704FFE">
        <w:rPr>
          <w:rStyle w:val="Ninguno"/>
          <w:rFonts w:ascii="Times New Roman" w:hAnsi="Times New Roman" w:cs="Times New Roman"/>
          <w:bCs/>
          <w:sz w:val="24"/>
          <w:szCs w:val="24"/>
          <w:lang w:val="es-ES"/>
        </w:rPr>
        <w:t xml:space="preserve">La Agencia de Coordinación Distrital del Comercio publicará en las carteleras de los </w:t>
      </w:r>
      <w:r w:rsidR="00AE6D79" w:rsidRPr="00704FFE">
        <w:rPr>
          <w:rStyle w:val="Ninguno"/>
          <w:rFonts w:ascii="Times New Roman" w:hAnsi="Times New Roman" w:cs="Times New Roman"/>
          <w:bCs/>
          <w:sz w:val="24"/>
          <w:szCs w:val="24"/>
          <w:lang w:val="es-ES"/>
        </w:rPr>
        <w:t>mercados, ferias y p</w:t>
      </w:r>
      <w:r w:rsidRPr="00704FFE">
        <w:rPr>
          <w:rStyle w:val="Ninguno"/>
          <w:rFonts w:ascii="Times New Roman" w:hAnsi="Times New Roman" w:cs="Times New Roman"/>
          <w:bCs/>
          <w:sz w:val="24"/>
          <w:szCs w:val="24"/>
          <w:lang w:val="es-ES"/>
        </w:rPr>
        <w:t>lataformas del Distrito Metropolitano de Quito l</w:t>
      </w:r>
      <w:r w:rsidR="00647902" w:rsidRPr="00704FFE">
        <w:rPr>
          <w:rStyle w:val="Ninguno"/>
          <w:rFonts w:ascii="Times New Roman" w:hAnsi="Times New Roman" w:cs="Times New Roman"/>
          <w:bCs/>
          <w:sz w:val="24"/>
          <w:szCs w:val="24"/>
          <w:lang w:val="es-ES"/>
        </w:rPr>
        <w:t>a disponibilidad de</w:t>
      </w:r>
      <w:r w:rsidRPr="00704FFE">
        <w:rPr>
          <w:rStyle w:val="Ninguno"/>
          <w:rFonts w:ascii="Times New Roman" w:hAnsi="Times New Roman" w:cs="Times New Roman"/>
          <w:bCs/>
          <w:sz w:val="24"/>
          <w:szCs w:val="24"/>
          <w:lang w:val="es-ES"/>
        </w:rPr>
        <w:t xml:space="preserve"> </w:t>
      </w:r>
      <w:r w:rsidR="00D40909" w:rsidRPr="00704FFE">
        <w:rPr>
          <w:rStyle w:val="Ninguno"/>
          <w:rFonts w:ascii="Times New Roman" w:hAnsi="Times New Roman" w:cs="Times New Roman"/>
          <w:sz w:val="24"/>
          <w:szCs w:val="24"/>
          <w:lang w:val="es-ES"/>
        </w:rPr>
        <w:t xml:space="preserve">unidades de comercialización </w:t>
      </w:r>
      <w:r w:rsidRPr="00704FFE">
        <w:rPr>
          <w:rStyle w:val="Ninguno"/>
          <w:rFonts w:ascii="Times New Roman" w:hAnsi="Times New Roman" w:cs="Times New Roman"/>
          <w:bCs/>
          <w:sz w:val="24"/>
          <w:szCs w:val="24"/>
          <w:lang w:val="es-ES"/>
        </w:rPr>
        <w:t xml:space="preserve">vacantes. </w:t>
      </w:r>
    </w:p>
    <w:p w14:paraId="73F929BF" w14:textId="77777777" w:rsidR="00D40909" w:rsidRPr="00704FFE" w:rsidRDefault="00D40909"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14:paraId="2C5F0E66" w14:textId="39A1863A"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 xml:space="preserve">Esta publicación deberá ser realizada </w:t>
      </w:r>
      <w:r w:rsidR="00824970" w:rsidRPr="00704FFE">
        <w:rPr>
          <w:rStyle w:val="Ninguno"/>
          <w:rFonts w:ascii="Times New Roman" w:hAnsi="Times New Roman" w:cs="Times New Roman"/>
          <w:bCs/>
          <w:sz w:val="24"/>
          <w:szCs w:val="24"/>
          <w:lang w:val="es-ES"/>
        </w:rPr>
        <w:t>a travé</w:t>
      </w:r>
      <w:r w:rsidR="00647902" w:rsidRPr="00704FFE">
        <w:rPr>
          <w:rStyle w:val="Ninguno"/>
          <w:rFonts w:ascii="Times New Roman" w:hAnsi="Times New Roman" w:cs="Times New Roman"/>
          <w:bCs/>
          <w:sz w:val="24"/>
          <w:szCs w:val="24"/>
          <w:lang w:val="es-ES"/>
        </w:rPr>
        <w:t>s de medios físicos y digitales</w:t>
      </w:r>
      <w:r w:rsidR="00D40909" w:rsidRPr="00704FFE">
        <w:rPr>
          <w:rStyle w:val="Ninguno"/>
          <w:rFonts w:ascii="Times New Roman" w:hAnsi="Times New Roman" w:cs="Times New Roman"/>
          <w:bCs/>
          <w:sz w:val="24"/>
          <w:szCs w:val="24"/>
          <w:lang w:val="es-ES"/>
        </w:rPr>
        <w:t>. E</w:t>
      </w:r>
      <w:r w:rsidR="00647902" w:rsidRPr="00704FFE">
        <w:rPr>
          <w:rStyle w:val="Ninguno"/>
          <w:rFonts w:ascii="Times New Roman" w:hAnsi="Times New Roman" w:cs="Times New Roman"/>
          <w:bCs/>
          <w:sz w:val="24"/>
          <w:szCs w:val="24"/>
          <w:lang w:val="es-ES"/>
        </w:rPr>
        <w:t xml:space="preserve">n el caso de los mercados y plataformas, se realizará </w:t>
      </w:r>
      <w:r w:rsidR="00824970" w:rsidRPr="00704FFE">
        <w:rPr>
          <w:rStyle w:val="Ninguno"/>
          <w:rFonts w:ascii="Times New Roman" w:hAnsi="Times New Roman" w:cs="Times New Roman"/>
          <w:bCs/>
          <w:sz w:val="24"/>
          <w:szCs w:val="24"/>
          <w:lang w:val="es-ES"/>
        </w:rPr>
        <w:t xml:space="preserve">con al menos </w:t>
      </w:r>
      <w:r w:rsidRPr="00704FFE">
        <w:rPr>
          <w:rStyle w:val="Ninguno"/>
          <w:rFonts w:ascii="Times New Roman" w:hAnsi="Times New Roman" w:cs="Times New Roman"/>
          <w:bCs/>
          <w:sz w:val="24"/>
          <w:szCs w:val="24"/>
          <w:lang w:val="es-ES"/>
        </w:rPr>
        <w:t xml:space="preserve">15 días </w:t>
      </w:r>
      <w:r w:rsidR="00824970" w:rsidRPr="00704FFE">
        <w:rPr>
          <w:rStyle w:val="Ninguno"/>
          <w:rFonts w:ascii="Times New Roman" w:hAnsi="Times New Roman" w:cs="Times New Roman"/>
          <w:bCs/>
          <w:sz w:val="24"/>
          <w:szCs w:val="24"/>
          <w:lang w:val="es-ES"/>
        </w:rPr>
        <w:t xml:space="preserve">previos al desarrollo de la </w:t>
      </w:r>
      <w:r w:rsidRPr="00704FFE">
        <w:rPr>
          <w:rStyle w:val="Ninguno"/>
          <w:rFonts w:ascii="Times New Roman" w:hAnsi="Times New Roman" w:cs="Times New Roman"/>
          <w:bCs/>
          <w:sz w:val="24"/>
          <w:szCs w:val="24"/>
          <w:lang w:val="es-ES"/>
        </w:rPr>
        <w:t xml:space="preserve">sesión del Comité de Asignación de </w:t>
      </w:r>
      <w:r w:rsidR="00D40909" w:rsidRPr="00704FFE">
        <w:rPr>
          <w:rStyle w:val="Ninguno"/>
          <w:rFonts w:ascii="Times New Roman" w:hAnsi="Times New Roman" w:cs="Times New Roman"/>
          <w:bCs/>
          <w:sz w:val="24"/>
          <w:szCs w:val="24"/>
          <w:lang w:val="es-ES"/>
        </w:rPr>
        <w:t>Unidades de comercialización</w:t>
      </w:r>
      <w:r w:rsidRPr="00704FFE">
        <w:rPr>
          <w:rStyle w:val="Ninguno"/>
          <w:rFonts w:ascii="Times New Roman" w:hAnsi="Times New Roman" w:cs="Times New Roman"/>
          <w:bCs/>
          <w:sz w:val="24"/>
          <w:szCs w:val="24"/>
          <w:lang w:val="es-ES"/>
        </w:rPr>
        <w:t>.</w:t>
      </w:r>
    </w:p>
    <w:p w14:paraId="55B81B12" w14:textId="77777777"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14:paraId="12F36E57" w14:textId="0A385C25" w:rsidR="000A394F" w:rsidRPr="00704FFE" w:rsidRDefault="00647902"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Adicionalmente, e</w:t>
      </w:r>
      <w:r w:rsidR="00824970" w:rsidRPr="00704FFE">
        <w:rPr>
          <w:rStyle w:val="Ninguno"/>
          <w:rFonts w:ascii="Times New Roman" w:hAnsi="Times New Roman" w:cs="Times New Roman"/>
          <w:bCs/>
          <w:sz w:val="24"/>
          <w:szCs w:val="24"/>
          <w:lang w:val="es-ES"/>
        </w:rPr>
        <w:t>l</w:t>
      </w:r>
      <w:r w:rsidR="000A394F" w:rsidRPr="00704FFE">
        <w:rPr>
          <w:rStyle w:val="Ninguno"/>
          <w:rFonts w:ascii="Times New Roman" w:hAnsi="Times New Roman" w:cs="Times New Roman"/>
          <w:bCs/>
          <w:sz w:val="24"/>
          <w:szCs w:val="24"/>
          <w:lang w:val="es-ES"/>
        </w:rPr>
        <w:t xml:space="preserve"> listado de </w:t>
      </w:r>
      <w:r w:rsidR="00D40909" w:rsidRPr="00704FFE">
        <w:rPr>
          <w:rStyle w:val="Ninguno"/>
          <w:rFonts w:ascii="Times New Roman" w:hAnsi="Times New Roman" w:cs="Times New Roman"/>
          <w:bCs/>
          <w:sz w:val="24"/>
          <w:szCs w:val="24"/>
          <w:lang w:val="es-ES"/>
        </w:rPr>
        <w:t>unidades de comercialización</w:t>
      </w:r>
      <w:r w:rsidR="000A394F" w:rsidRPr="00704FFE">
        <w:rPr>
          <w:rStyle w:val="Ninguno"/>
          <w:rFonts w:ascii="Times New Roman" w:hAnsi="Times New Roman" w:cs="Times New Roman"/>
          <w:bCs/>
          <w:sz w:val="24"/>
          <w:szCs w:val="24"/>
          <w:lang w:val="es-ES"/>
        </w:rPr>
        <w:t xml:space="preserve"> vacantes</w:t>
      </w:r>
      <w:r w:rsidR="00824970" w:rsidRPr="00704FFE">
        <w:rPr>
          <w:rStyle w:val="Ninguno"/>
          <w:rFonts w:ascii="Times New Roman" w:hAnsi="Times New Roman" w:cs="Times New Roman"/>
          <w:bCs/>
          <w:sz w:val="24"/>
          <w:szCs w:val="24"/>
          <w:lang w:val="es-ES"/>
        </w:rPr>
        <w:t xml:space="preserve"> será publicado</w:t>
      </w:r>
      <w:r w:rsidR="000A394F" w:rsidRPr="00704FFE">
        <w:rPr>
          <w:rStyle w:val="Ninguno"/>
          <w:rFonts w:ascii="Times New Roman" w:hAnsi="Times New Roman" w:cs="Times New Roman"/>
          <w:bCs/>
          <w:sz w:val="24"/>
          <w:szCs w:val="24"/>
          <w:lang w:val="es-ES"/>
        </w:rPr>
        <w:t xml:space="preserve"> en las redes sociales de la Agencia de Coordinación Distrital del Comercio y/o en la Página Web del Municipio del Distrito Metropolitano de Quito</w:t>
      </w:r>
      <w:r w:rsidR="00824970" w:rsidRPr="00704FFE">
        <w:rPr>
          <w:rStyle w:val="Ninguno"/>
          <w:rFonts w:ascii="Times New Roman" w:hAnsi="Times New Roman" w:cs="Times New Roman"/>
          <w:bCs/>
          <w:sz w:val="24"/>
          <w:szCs w:val="24"/>
          <w:lang w:val="es-ES"/>
        </w:rPr>
        <w:t>, esta informació</w:t>
      </w:r>
      <w:r w:rsidRPr="00704FFE">
        <w:rPr>
          <w:rStyle w:val="Ninguno"/>
          <w:rFonts w:ascii="Times New Roman" w:hAnsi="Times New Roman" w:cs="Times New Roman"/>
          <w:bCs/>
          <w:sz w:val="24"/>
          <w:szCs w:val="24"/>
          <w:lang w:val="es-ES"/>
        </w:rPr>
        <w:t xml:space="preserve">n </w:t>
      </w:r>
      <w:r w:rsidR="006861ED" w:rsidRPr="00704FFE">
        <w:rPr>
          <w:rStyle w:val="Ninguno"/>
          <w:rFonts w:ascii="Times New Roman" w:hAnsi="Times New Roman" w:cs="Times New Roman"/>
          <w:bCs/>
          <w:sz w:val="24"/>
          <w:szCs w:val="24"/>
          <w:lang w:val="es-ES"/>
        </w:rPr>
        <w:t xml:space="preserve">será </w:t>
      </w:r>
      <w:r w:rsidRPr="00704FFE">
        <w:rPr>
          <w:rStyle w:val="Ninguno"/>
          <w:rFonts w:ascii="Times New Roman" w:hAnsi="Times New Roman" w:cs="Times New Roman"/>
          <w:bCs/>
          <w:sz w:val="24"/>
          <w:szCs w:val="24"/>
          <w:lang w:val="es-ES"/>
        </w:rPr>
        <w:t>actual</w:t>
      </w:r>
      <w:r w:rsidR="00A9133F" w:rsidRPr="00704FFE">
        <w:rPr>
          <w:rStyle w:val="Ninguno"/>
          <w:rFonts w:ascii="Times New Roman" w:hAnsi="Times New Roman" w:cs="Times New Roman"/>
          <w:bCs/>
          <w:sz w:val="24"/>
          <w:szCs w:val="24"/>
          <w:lang w:val="es-ES"/>
        </w:rPr>
        <w:t xml:space="preserve">izada de manera mensual para </w:t>
      </w:r>
      <w:r w:rsidRPr="00704FFE">
        <w:rPr>
          <w:rStyle w:val="Ninguno"/>
          <w:rFonts w:ascii="Times New Roman" w:hAnsi="Times New Roman" w:cs="Times New Roman"/>
          <w:bCs/>
          <w:sz w:val="24"/>
          <w:szCs w:val="24"/>
          <w:lang w:val="es-ES"/>
        </w:rPr>
        <w:t>conocimiento</w:t>
      </w:r>
      <w:r w:rsidR="00F25372" w:rsidRPr="00704FFE">
        <w:rPr>
          <w:rStyle w:val="Ninguno"/>
          <w:rFonts w:ascii="Times New Roman" w:hAnsi="Times New Roman" w:cs="Times New Roman"/>
          <w:bCs/>
          <w:sz w:val="24"/>
          <w:szCs w:val="24"/>
          <w:lang w:val="es-ES"/>
        </w:rPr>
        <w:t xml:space="preserve"> </w:t>
      </w:r>
      <w:r w:rsidR="00A9133F" w:rsidRPr="00704FFE">
        <w:rPr>
          <w:rStyle w:val="Ninguno"/>
          <w:rFonts w:ascii="Times New Roman" w:hAnsi="Times New Roman" w:cs="Times New Roman"/>
          <w:bCs/>
          <w:sz w:val="24"/>
          <w:szCs w:val="24"/>
          <w:lang w:val="es-ES"/>
        </w:rPr>
        <w:t>público</w:t>
      </w:r>
      <w:r w:rsidRPr="00704FFE">
        <w:rPr>
          <w:rStyle w:val="Ninguno"/>
          <w:rFonts w:ascii="Times New Roman" w:hAnsi="Times New Roman" w:cs="Times New Roman"/>
          <w:bCs/>
          <w:sz w:val="24"/>
          <w:szCs w:val="24"/>
          <w:lang w:val="es-ES"/>
        </w:rPr>
        <w:t>.</w:t>
      </w:r>
    </w:p>
    <w:p w14:paraId="1FDCA931" w14:textId="77777777" w:rsidR="000A394F" w:rsidRPr="00704FFE" w:rsidRDefault="000A394F" w:rsidP="009E6113">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p>
    <w:p w14:paraId="6F538F5F" w14:textId="06503F7F"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t>Art</w:t>
      </w:r>
      <w:r w:rsidR="00325619" w:rsidRPr="00704FFE">
        <w:rPr>
          <w:rStyle w:val="Ninguno"/>
          <w:rFonts w:ascii="Times New Roman" w:hAnsi="Times New Roman" w:cs="Times New Roman"/>
          <w:b/>
          <w:bCs/>
          <w:sz w:val="24"/>
          <w:szCs w:val="24"/>
          <w:lang w:val="es-ES"/>
        </w:rPr>
        <w:t>ículo</w:t>
      </w:r>
      <w:r w:rsidRPr="00704FFE">
        <w:rPr>
          <w:rStyle w:val="Ninguno"/>
          <w:rFonts w:ascii="Times New Roman" w:hAnsi="Times New Roman" w:cs="Times New Roman"/>
          <w:b/>
          <w:bCs/>
          <w:sz w:val="24"/>
          <w:szCs w:val="24"/>
          <w:lang w:val="es-ES"/>
        </w:rPr>
        <w:t xml:space="preserve"> </w:t>
      </w:r>
      <w:r w:rsidR="00647902" w:rsidRPr="00704FFE">
        <w:rPr>
          <w:rStyle w:val="Ninguno"/>
          <w:rFonts w:ascii="Times New Roman" w:hAnsi="Times New Roman" w:cs="Times New Roman"/>
          <w:b/>
          <w:bCs/>
          <w:sz w:val="24"/>
          <w:szCs w:val="24"/>
          <w:lang w:val="es-ES"/>
        </w:rPr>
        <w:t>(</w:t>
      </w:r>
      <w:r w:rsidR="00325619"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35</w:t>
      </w:r>
      <w:r w:rsidR="00647902"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 xml:space="preserve">.- </w:t>
      </w:r>
      <w:r w:rsidR="00647902" w:rsidRPr="00704FFE">
        <w:rPr>
          <w:rStyle w:val="Ninguno"/>
          <w:rFonts w:ascii="Times New Roman" w:hAnsi="Times New Roman" w:cs="Times New Roman"/>
          <w:b/>
          <w:bCs/>
          <w:sz w:val="24"/>
          <w:szCs w:val="24"/>
          <w:lang w:val="es-ES"/>
        </w:rPr>
        <w:t>Del trámite de la solicitud</w:t>
      </w:r>
      <w:r w:rsidRPr="00704FFE">
        <w:rPr>
          <w:rStyle w:val="Ninguno"/>
          <w:rFonts w:ascii="Times New Roman" w:hAnsi="Times New Roman" w:cs="Times New Roman"/>
          <w:b/>
          <w:bCs/>
          <w:sz w:val="24"/>
          <w:szCs w:val="24"/>
          <w:lang w:val="es-ES"/>
        </w:rPr>
        <w:t xml:space="preserve">.- </w:t>
      </w:r>
      <w:r w:rsidRPr="00704FFE">
        <w:rPr>
          <w:rStyle w:val="Ninguno"/>
          <w:rFonts w:ascii="Times New Roman" w:hAnsi="Times New Roman" w:cs="Times New Roman"/>
          <w:sz w:val="24"/>
          <w:szCs w:val="24"/>
          <w:lang w:val="es-ES"/>
        </w:rPr>
        <w:t xml:space="preserve">Una vez </w:t>
      </w:r>
      <w:r w:rsidR="00F25372" w:rsidRPr="00704FFE">
        <w:rPr>
          <w:rStyle w:val="Ninguno"/>
          <w:rFonts w:ascii="Times New Roman" w:hAnsi="Times New Roman" w:cs="Times New Roman"/>
          <w:sz w:val="24"/>
          <w:szCs w:val="24"/>
          <w:lang w:val="es-ES"/>
        </w:rPr>
        <w:t xml:space="preserve">recibida </w:t>
      </w:r>
      <w:r w:rsidRPr="00704FFE">
        <w:rPr>
          <w:rStyle w:val="Ninguno"/>
          <w:rFonts w:ascii="Times New Roman" w:hAnsi="Times New Roman" w:cs="Times New Roman"/>
          <w:sz w:val="24"/>
          <w:szCs w:val="24"/>
          <w:lang w:val="es-ES"/>
        </w:rPr>
        <w:t>la solicitud con todos los documentos determinados en</w:t>
      </w:r>
      <w:r w:rsidR="00AB4F61" w:rsidRPr="00704FFE">
        <w:rPr>
          <w:rStyle w:val="Ninguno"/>
          <w:rFonts w:ascii="Times New Roman" w:hAnsi="Times New Roman" w:cs="Times New Roman"/>
          <w:sz w:val="24"/>
          <w:szCs w:val="24"/>
          <w:lang w:val="es-ES"/>
        </w:rPr>
        <w:t xml:space="preserve"> el reglamento de</w:t>
      </w:r>
      <w:r w:rsidRPr="00704FFE">
        <w:rPr>
          <w:rStyle w:val="Ninguno"/>
          <w:rFonts w:ascii="Times New Roman" w:hAnsi="Times New Roman" w:cs="Times New Roman"/>
          <w:sz w:val="24"/>
          <w:szCs w:val="24"/>
          <w:lang w:val="es-ES"/>
        </w:rPr>
        <w:t xml:space="preserve"> la presente Ordenanza, </w:t>
      </w:r>
      <w:r w:rsidR="00AB4F61" w:rsidRPr="00704FFE">
        <w:rPr>
          <w:rStyle w:val="Ninguno"/>
          <w:rFonts w:ascii="Times New Roman" w:hAnsi="Times New Roman" w:cs="Times New Roman"/>
          <w:sz w:val="24"/>
          <w:szCs w:val="24"/>
          <w:lang w:val="es-ES"/>
        </w:rPr>
        <w:t xml:space="preserve">la Agencia de Coordinación Distrital del Comercio a través de </w:t>
      </w:r>
      <w:r w:rsidRPr="00704FFE">
        <w:rPr>
          <w:rStyle w:val="Ninguno"/>
          <w:rFonts w:ascii="Times New Roman" w:hAnsi="Times New Roman" w:cs="Times New Roman"/>
          <w:sz w:val="24"/>
          <w:szCs w:val="24"/>
          <w:lang w:val="es-ES"/>
        </w:rPr>
        <w:t xml:space="preserve">la Dirección de Mercados, </w:t>
      </w:r>
      <w:r w:rsidR="00F25372" w:rsidRPr="00704FFE">
        <w:rPr>
          <w:rStyle w:val="Ninguno"/>
          <w:rFonts w:ascii="Times New Roman" w:hAnsi="Times New Roman" w:cs="Times New Roman"/>
          <w:sz w:val="24"/>
          <w:szCs w:val="24"/>
          <w:lang w:val="es-ES"/>
        </w:rPr>
        <w:t xml:space="preserve">Espacios de </w:t>
      </w:r>
      <w:r w:rsidRPr="00704FFE">
        <w:rPr>
          <w:rStyle w:val="Ninguno"/>
          <w:rFonts w:ascii="Times New Roman" w:hAnsi="Times New Roman" w:cs="Times New Roman"/>
          <w:sz w:val="24"/>
          <w:szCs w:val="24"/>
          <w:lang w:val="es-ES"/>
        </w:rPr>
        <w:t>Feria y Plataformas</w:t>
      </w:r>
      <w:r w:rsidR="00F25372" w:rsidRPr="00704FFE">
        <w:rPr>
          <w:rStyle w:val="Ninguno"/>
          <w:rFonts w:ascii="Times New Roman" w:hAnsi="Times New Roman" w:cs="Times New Roman"/>
          <w:sz w:val="24"/>
          <w:szCs w:val="24"/>
          <w:lang w:val="es-ES"/>
        </w:rPr>
        <w:t>,</w:t>
      </w:r>
      <w:r w:rsidRPr="00704FFE">
        <w:rPr>
          <w:rStyle w:val="Ninguno"/>
          <w:rFonts w:ascii="Times New Roman" w:hAnsi="Times New Roman" w:cs="Times New Roman"/>
          <w:sz w:val="24"/>
          <w:szCs w:val="24"/>
          <w:lang w:val="es-ES"/>
        </w:rPr>
        <w:t xml:space="preserve"> realizará un informe de factibilidad, </w:t>
      </w:r>
      <w:r w:rsidR="00AB4F61" w:rsidRPr="00704FFE">
        <w:rPr>
          <w:rStyle w:val="Ninguno"/>
          <w:rFonts w:ascii="Times New Roman" w:hAnsi="Times New Roman" w:cs="Times New Roman"/>
          <w:sz w:val="24"/>
          <w:szCs w:val="24"/>
          <w:lang w:val="es-ES"/>
        </w:rPr>
        <w:t xml:space="preserve">mismo que contendrá elementos jurídicos y técnicos con firmas </w:t>
      </w:r>
      <w:r w:rsidR="00682697" w:rsidRPr="00704FFE">
        <w:rPr>
          <w:rStyle w:val="Ninguno"/>
          <w:rFonts w:ascii="Times New Roman" w:hAnsi="Times New Roman" w:cs="Times New Roman"/>
          <w:sz w:val="24"/>
          <w:szCs w:val="24"/>
          <w:lang w:val="es-ES"/>
        </w:rPr>
        <w:t>de responsabilidad.</w:t>
      </w:r>
    </w:p>
    <w:p w14:paraId="73B00FCB" w14:textId="77777777"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445AC852" w14:textId="18B62CA1"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Los informes se adjuntarán </w:t>
      </w:r>
      <w:r w:rsidR="00682697" w:rsidRPr="00704FFE">
        <w:rPr>
          <w:rStyle w:val="Ninguno"/>
          <w:rFonts w:ascii="Times New Roman" w:hAnsi="Times New Roman" w:cs="Times New Roman"/>
          <w:sz w:val="24"/>
          <w:szCs w:val="24"/>
          <w:lang w:val="es-ES"/>
        </w:rPr>
        <w:t>como habilitantes dentro de l</w:t>
      </w:r>
      <w:r w:rsidRPr="00704FFE">
        <w:rPr>
          <w:rStyle w:val="Ninguno"/>
          <w:rFonts w:ascii="Times New Roman" w:hAnsi="Times New Roman" w:cs="Times New Roman"/>
          <w:sz w:val="24"/>
          <w:szCs w:val="24"/>
          <w:lang w:val="es-ES"/>
        </w:rPr>
        <w:t>os expedientes</w:t>
      </w:r>
      <w:r w:rsidR="00682697" w:rsidRPr="00704FFE">
        <w:rPr>
          <w:rStyle w:val="Ninguno"/>
          <w:rFonts w:ascii="Times New Roman" w:hAnsi="Times New Roman" w:cs="Times New Roman"/>
          <w:sz w:val="24"/>
          <w:szCs w:val="24"/>
          <w:lang w:val="es-ES"/>
        </w:rPr>
        <w:t xml:space="preserve"> que serán</w:t>
      </w:r>
      <w:r w:rsidR="009E6113" w:rsidRPr="00704FFE">
        <w:rPr>
          <w:rStyle w:val="Ninguno"/>
          <w:rFonts w:ascii="Times New Roman" w:hAnsi="Times New Roman" w:cs="Times New Roman"/>
          <w:sz w:val="24"/>
          <w:szCs w:val="24"/>
          <w:lang w:val="es-ES"/>
        </w:rPr>
        <w:t xml:space="preserve"> </w:t>
      </w:r>
      <w:r w:rsidRPr="00704FFE">
        <w:rPr>
          <w:rStyle w:val="Ninguno"/>
          <w:rFonts w:ascii="Times New Roman" w:hAnsi="Times New Roman" w:cs="Times New Roman"/>
          <w:sz w:val="24"/>
          <w:szCs w:val="24"/>
          <w:lang w:val="es-ES"/>
        </w:rPr>
        <w:t xml:space="preserve">tratados en el Comité de Asignación, </w:t>
      </w:r>
      <w:r w:rsidR="00F25372" w:rsidRPr="00704FFE">
        <w:rPr>
          <w:rStyle w:val="Ninguno"/>
          <w:rFonts w:ascii="Times New Roman" w:hAnsi="Times New Roman" w:cs="Times New Roman"/>
          <w:sz w:val="24"/>
          <w:szCs w:val="24"/>
          <w:lang w:val="es-ES"/>
        </w:rPr>
        <w:t xml:space="preserve">el </w:t>
      </w:r>
      <w:r w:rsidRPr="00704FFE">
        <w:rPr>
          <w:rStyle w:val="Ninguno"/>
          <w:rFonts w:ascii="Times New Roman" w:hAnsi="Times New Roman" w:cs="Times New Roman"/>
          <w:sz w:val="24"/>
          <w:szCs w:val="24"/>
          <w:lang w:val="es-ES"/>
        </w:rPr>
        <w:t>qu</w:t>
      </w:r>
      <w:r w:rsidR="00F25372" w:rsidRPr="00704FFE">
        <w:rPr>
          <w:rStyle w:val="Ninguno"/>
          <w:rFonts w:ascii="Times New Roman" w:hAnsi="Times New Roman" w:cs="Times New Roman"/>
          <w:sz w:val="24"/>
          <w:szCs w:val="24"/>
          <w:lang w:val="es-ES"/>
        </w:rPr>
        <w:t>e</w:t>
      </w:r>
      <w:r w:rsidRPr="00704FFE">
        <w:rPr>
          <w:rStyle w:val="Ninguno"/>
          <w:rFonts w:ascii="Times New Roman" w:hAnsi="Times New Roman" w:cs="Times New Roman"/>
          <w:sz w:val="24"/>
          <w:szCs w:val="24"/>
          <w:lang w:val="es-ES"/>
        </w:rPr>
        <w:t xml:space="preserve"> analizará y resolverá</w:t>
      </w:r>
      <w:r w:rsidR="009E6113" w:rsidRPr="00704FFE">
        <w:rPr>
          <w:rStyle w:val="Ninguno"/>
          <w:rFonts w:ascii="Times New Roman" w:hAnsi="Times New Roman" w:cs="Times New Roman"/>
          <w:sz w:val="24"/>
          <w:szCs w:val="24"/>
          <w:lang w:val="es-ES"/>
        </w:rPr>
        <w:t xml:space="preserve"> en función de la documentación presentada, los informes y en estricto cumplimiento de la normativa vigente.</w:t>
      </w:r>
    </w:p>
    <w:p w14:paraId="69C3C914" w14:textId="77777777"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
          <w:bCs/>
          <w:sz w:val="24"/>
          <w:szCs w:val="24"/>
          <w:lang w:val="es-ES"/>
        </w:rPr>
      </w:pPr>
    </w:p>
    <w:p w14:paraId="1705F58F" w14:textId="412F4548"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t>Art</w:t>
      </w:r>
      <w:r w:rsidR="00325619" w:rsidRPr="00704FFE">
        <w:rPr>
          <w:rStyle w:val="Ninguno"/>
          <w:rFonts w:ascii="Times New Roman" w:hAnsi="Times New Roman" w:cs="Times New Roman"/>
          <w:b/>
          <w:bCs/>
          <w:sz w:val="24"/>
          <w:szCs w:val="24"/>
          <w:lang w:val="es-ES"/>
        </w:rPr>
        <w:t>ículo</w:t>
      </w:r>
      <w:r w:rsidR="00672057" w:rsidRPr="00704FFE">
        <w:rPr>
          <w:rStyle w:val="Ninguno"/>
          <w:rFonts w:ascii="Times New Roman" w:hAnsi="Times New Roman" w:cs="Times New Roman"/>
          <w:b/>
          <w:bCs/>
          <w:sz w:val="24"/>
          <w:szCs w:val="24"/>
          <w:lang w:val="es-ES"/>
        </w:rPr>
        <w:t xml:space="preserve"> (…36</w:t>
      </w:r>
      <w:r w:rsidR="009E6113" w:rsidRPr="00704FFE">
        <w:rPr>
          <w:rStyle w:val="Ninguno"/>
          <w:rFonts w:ascii="Times New Roman" w:hAnsi="Times New Roman" w:cs="Times New Roman"/>
          <w:b/>
          <w:bCs/>
          <w:sz w:val="24"/>
          <w:szCs w:val="24"/>
          <w:lang w:val="es-ES"/>
        </w:rPr>
        <w:t xml:space="preserve">).- De los requisitos para la asignación de </w:t>
      </w:r>
      <w:r w:rsidR="00D40909" w:rsidRPr="00704FFE">
        <w:rPr>
          <w:rStyle w:val="Ninguno"/>
          <w:rFonts w:ascii="Times New Roman" w:hAnsi="Times New Roman" w:cs="Times New Roman"/>
          <w:b/>
          <w:bCs/>
          <w:sz w:val="24"/>
          <w:szCs w:val="24"/>
          <w:lang w:val="es-ES"/>
        </w:rPr>
        <w:t>unidades de comercialización</w:t>
      </w:r>
      <w:r w:rsidR="009E6113" w:rsidRPr="00704FFE">
        <w:rPr>
          <w:rStyle w:val="Ninguno"/>
          <w:rFonts w:ascii="Times New Roman" w:hAnsi="Times New Roman" w:cs="Times New Roman"/>
          <w:b/>
          <w:bCs/>
          <w:sz w:val="24"/>
          <w:szCs w:val="24"/>
          <w:lang w:val="es-ES"/>
        </w:rPr>
        <w:t xml:space="preserve"> </w:t>
      </w:r>
      <w:r w:rsidR="00B0289C" w:rsidRPr="00704FFE">
        <w:rPr>
          <w:rStyle w:val="Ninguno"/>
          <w:rFonts w:ascii="Times New Roman" w:hAnsi="Times New Roman" w:cs="Times New Roman"/>
          <w:b/>
          <w:bCs/>
          <w:sz w:val="24"/>
          <w:szCs w:val="24"/>
          <w:lang w:val="es-ES"/>
        </w:rPr>
        <w:t xml:space="preserve">en mercados y plataformas municipales.- </w:t>
      </w:r>
      <w:r w:rsidRPr="00704FFE">
        <w:rPr>
          <w:rStyle w:val="Ninguno"/>
          <w:rFonts w:ascii="Times New Roman" w:hAnsi="Times New Roman" w:cs="Times New Roman"/>
          <w:sz w:val="24"/>
          <w:szCs w:val="24"/>
          <w:lang w:val="es-ES"/>
        </w:rPr>
        <w:t xml:space="preserve">Las personas interesadas en </w:t>
      </w:r>
      <w:r w:rsidR="00F25372" w:rsidRPr="00704FFE">
        <w:rPr>
          <w:rStyle w:val="Ninguno"/>
          <w:rFonts w:ascii="Times New Roman" w:hAnsi="Times New Roman" w:cs="Times New Roman"/>
          <w:sz w:val="24"/>
          <w:szCs w:val="24"/>
          <w:lang w:val="es-ES"/>
        </w:rPr>
        <w:t xml:space="preserve"> recibir en</w:t>
      </w:r>
      <w:r w:rsidRPr="00704FFE">
        <w:rPr>
          <w:rStyle w:val="Ninguno"/>
          <w:rFonts w:ascii="Times New Roman" w:hAnsi="Times New Roman" w:cs="Times New Roman"/>
          <w:sz w:val="24"/>
          <w:szCs w:val="24"/>
          <w:lang w:val="es-ES"/>
        </w:rPr>
        <w:t xml:space="preserve"> asignación un puesto vacante en los </w:t>
      </w:r>
      <w:r w:rsidR="00B0289C" w:rsidRPr="00704FFE">
        <w:rPr>
          <w:rStyle w:val="Ninguno"/>
          <w:rFonts w:ascii="Times New Roman" w:hAnsi="Times New Roman" w:cs="Times New Roman"/>
          <w:sz w:val="24"/>
          <w:szCs w:val="24"/>
          <w:lang w:val="es-ES"/>
        </w:rPr>
        <w:t>mercados o plataformas</w:t>
      </w:r>
      <w:r w:rsidRPr="00704FFE">
        <w:rPr>
          <w:rStyle w:val="Ninguno"/>
          <w:rFonts w:ascii="Times New Roman" w:hAnsi="Times New Roman" w:cs="Times New Roman"/>
          <w:sz w:val="24"/>
          <w:szCs w:val="24"/>
          <w:lang w:val="es-ES"/>
        </w:rPr>
        <w:t xml:space="preserve"> del Distrito Metropolitano de Quito, deberán </w:t>
      </w:r>
      <w:r w:rsidR="00426E03" w:rsidRPr="00704FFE">
        <w:rPr>
          <w:rStyle w:val="Ninguno"/>
          <w:rFonts w:ascii="Times New Roman" w:hAnsi="Times New Roman" w:cs="Times New Roman"/>
          <w:sz w:val="24"/>
          <w:szCs w:val="24"/>
          <w:lang w:val="es-ES"/>
        </w:rPr>
        <w:t>cumplir con los</w:t>
      </w:r>
      <w:r w:rsidRPr="00704FFE">
        <w:rPr>
          <w:rStyle w:val="Ninguno"/>
          <w:rFonts w:ascii="Times New Roman" w:hAnsi="Times New Roman" w:cs="Times New Roman"/>
          <w:sz w:val="24"/>
          <w:szCs w:val="24"/>
          <w:lang w:val="es-ES"/>
        </w:rPr>
        <w:t xml:space="preserve"> siguientes requisitos:</w:t>
      </w:r>
    </w:p>
    <w:p w14:paraId="5AAA3B00" w14:textId="77777777"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28243819" w14:textId="1BD5DD85" w:rsidR="00426E03" w:rsidRPr="00704FFE" w:rsidRDefault="00426E03" w:rsidP="000A394F">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Ser mayores de edad y estar en goce de sus derechos constitucionales.</w:t>
      </w:r>
    </w:p>
    <w:p w14:paraId="4FA656DA" w14:textId="36623D24" w:rsidR="000A394F" w:rsidRPr="00704FFE" w:rsidRDefault="00F25372" w:rsidP="000A394F">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Presentar la s</w:t>
      </w:r>
      <w:r w:rsidR="000A394F" w:rsidRPr="00704FFE">
        <w:rPr>
          <w:rStyle w:val="Ninguno"/>
          <w:rFonts w:ascii="Times New Roman" w:hAnsi="Times New Roman" w:cs="Times New Roman"/>
          <w:sz w:val="24"/>
          <w:szCs w:val="24"/>
          <w:lang w:val="es-ES"/>
        </w:rPr>
        <w:t xml:space="preserve">olicitud </w:t>
      </w:r>
      <w:r w:rsidRPr="00704FFE">
        <w:rPr>
          <w:rStyle w:val="Ninguno"/>
          <w:rFonts w:ascii="Times New Roman" w:hAnsi="Times New Roman" w:cs="Times New Roman"/>
          <w:sz w:val="24"/>
          <w:szCs w:val="24"/>
          <w:lang w:val="es-ES"/>
        </w:rPr>
        <w:t xml:space="preserve">de </w:t>
      </w:r>
      <w:r w:rsidR="000A394F" w:rsidRPr="00704FFE">
        <w:rPr>
          <w:rStyle w:val="Ninguno"/>
          <w:rFonts w:ascii="Times New Roman" w:hAnsi="Times New Roman" w:cs="Times New Roman"/>
          <w:sz w:val="24"/>
          <w:szCs w:val="24"/>
          <w:lang w:val="es-ES"/>
        </w:rPr>
        <w:t>asignación del puesto vacante dirigida a la máxima autoridad de la ACDC;</w:t>
      </w:r>
    </w:p>
    <w:p w14:paraId="3B5EB998" w14:textId="77777777" w:rsidR="000A394F" w:rsidRPr="00704FFE" w:rsidRDefault="000A394F" w:rsidP="000A394F">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Copia de cédula de identidad y papeleta de votación;</w:t>
      </w:r>
    </w:p>
    <w:p w14:paraId="3C02D23D" w14:textId="5FF37304" w:rsidR="000A394F" w:rsidRPr="00704FFE" w:rsidRDefault="00F25372" w:rsidP="000A394F">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Certificado</w:t>
      </w:r>
      <w:r w:rsidR="00A9133F" w:rsidRPr="00704FFE">
        <w:rPr>
          <w:rStyle w:val="Ninguno"/>
          <w:rFonts w:ascii="Times New Roman" w:hAnsi="Times New Roman" w:cs="Times New Roman"/>
          <w:sz w:val="24"/>
          <w:szCs w:val="24"/>
          <w:lang w:val="es-ES"/>
        </w:rPr>
        <w:t xml:space="preserve"> </w:t>
      </w:r>
      <w:r w:rsidR="00704FFE">
        <w:rPr>
          <w:rStyle w:val="Ninguno"/>
          <w:rFonts w:ascii="Times New Roman" w:hAnsi="Times New Roman" w:cs="Times New Roman"/>
          <w:sz w:val="24"/>
          <w:szCs w:val="24"/>
          <w:lang w:val="es-ES"/>
        </w:rPr>
        <w:t>de salud conferido</w:t>
      </w:r>
      <w:r w:rsidR="000A394F" w:rsidRPr="00704FFE">
        <w:rPr>
          <w:rStyle w:val="Ninguno"/>
          <w:rFonts w:ascii="Times New Roman" w:hAnsi="Times New Roman" w:cs="Times New Roman"/>
          <w:sz w:val="24"/>
          <w:szCs w:val="24"/>
          <w:lang w:val="es-ES"/>
        </w:rPr>
        <w:t xml:space="preserve"> por cualquier autoridad pública competente, en caso de solicitar giro para manipular alimentos o alimentos preparados;</w:t>
      </w:r>
    </w:p>
    <w:p w14:paraId="534835B7" w14:textId="77777777" w:rsidR="000A394F" w:rsidRPr="00704FFE" w:rsidRDefault="000A394F" w:rsidP="000A394F">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lastRenderedPageBreak/>
        <w:t>Dos fotografías tamaño carnet actualizadas;</w:t>
      </w:r>
    </w:p>
    <w:p w14:paraId="1441993B" w14:textId="3519D175" w:rsidR="000A394F" w:rsidRPr="00704FFE" w:rsidRDefault="000A394F" w:rsidP="000A394F">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Formulario de asignación de </w:t>
      </w:r>
      <w:r w:rsidR="00D40909" w:rsidRPr="00704FFE">
        <w:rPr>
          <w:rStyle w:val="Ninguno"/>
          <w:rFonts w:ascii="Times New Roman" w:hAnsi="Times New Roman" w:cs="Times New Roman"/>
          <w:sz w:val="24"/>
          <w:szCs w:val="24"/>
          <w:lang w:val="es-ES"/>
        </w:rPr>
        <w:t>unidades de comercialización</w:t>
      </w:r>
      <w:r w:rsidRPr="00704FFE">
        <w:rPr>
          <w:rStyle w:val="Ninguno"/>
          <w:rFonts w:ascii="Times New Roman" w:hAnsi="Times New Roman" w:cs="Times New Roman"/>
          <w:sz w:val="24"/>
          <w:szCs w:val="24"/>
          <w:lang w:val="es-ES"/>
        </w:rPr>
        <w:t xml:space="preserve"> emitido por la Agencia de Coordinación Distrital del Comercio;</w:t>
      </w:r>
    </w:p>
    <w:p w14:paraId="33A0278E" w14:textId="37C3B7D4" w:rsidR="000A394F" w:rsidRPr="00704FFE" w:rsidRDefault="000A394F" w:rsidP="000A394F">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Comprobante de pago </w:t>
      </w:r>
      <w:r w:rsidR="00F25372" w:rsidRPr="00704FFE">
        <w:rPr>
          <w:rStyle w:val="Ninguno"/>
          <w:rFonts w:ascii="Times New Roman" w:hAnsi="Times New Roman" w:cs="Times New Roman"/>
          <w:sz w:val="24"/>
          <w:szCs w:val="24"/>
          <w:lang w:val="es-ES"/>
        </w:rPr>
        <w:t xml:space="preserve">de los derechos o valores correspondientes, </w:t>
      </w:r>
      <w:r w:rsidRPr="00704FFE">
        <w:rPr>
          <w:rStyle w:val="Ninguno"/>
          <w:rFonts w:ascii="Times New Roman" w:hAnsi="Times New Roman" w:cs="Times New Roman"/>
          <w:sz w:val="24"/>
          <w:szCs w:val="24"/>
          <w:lang w:val="es-ES"/>
        </w:rPr>
        <w:t>realizado en cualquier administración zonal</w:t>
      </w:r>
      <w:r w:rsidR="00F25372" w:rsidRPr="00704FFE">
        <w:rPr>
          <w:rStyle w:val="Ninguno"/>
          <w:rFonts w:ascii="Times New Roman" w:hAnsi="Times New Roman" w:cs="Times New Roman"/>
          <w:sz w:val="24"/>
          <w:szCs w:val="24"/>
          <w:lang w:val="es-ES"/>
        </w:rPr>
        <w:t>;</w:t>
      </w:r>
    </w:p>
    <w:p w14:paraId="221A3221" w14:textId="77777777" w:rsidR="000A394F" w:rsidRPr="00704FFE" w:rsidRDefault="000A394F" w:rsidP="000A394F">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Comprobante de pago de servicios básicos del lugar de residencia;</w:t>
      </w:r>
    </w:p>
    <w:p w14:paraId="6201D0A9" w14:textId="4BA30E43" w:rsidR="000A394F" w:rsidRPr="00704FFE" w:rsidRDefault="000A394F" w:rsidP="000A394F">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Certificado de no poseer otro puesto en algún Mercado, </w:t>
      </w:r>
      <w:r w:rsidR="00F25372" w:rsidRPr="00704FFE">
        <w:rPr>
          <w:rStyle w:val="Ninguno"/>
          <w:rFonts w:ascii="Times New Roman" w:hAnsi="Times New Roman" w:cs="Times New Roman"/>
          <w:sz w:val="24"/>
          <w:szCs w:val="24"/>
          <w:lang w:val="es-ES"/>
        </w:rPr>
        <w:t xml:space="preserve">Espacio de </w:t>
      </w:r>
      <w:r w:rsidRPr="00704FFE">
        <w:rPr>
          <w:rStyle w:val="Ninguno"/>
          <w:rFonts w:ascii="Times New Roman" w:hAnsi="Times New Roman" w:cs="Times New Roman"/>
          <w:sz w:val="24"/>
          <w:szCs w:val="24"/>
          <w:lang w:val="es-ES"/>
        </w:rPr>
        <w:t>Feria o Plataforma del Distrito Metropolitano de Quito, o en un local de un centro comercial popular que forma parte del Proyecto de Modernización del Centro Histórico de Quito, o permiso único de comerciante autónomo conferido por la Agencia de Coordinación Distrital del Comercio.</w:t>
      </w:r>
      <w:r w:rsidR="00F25372" w:rsidRPr="00704FFE">
        <w:rPr>
          <w:rStyle w:val="Ninguno"/>
          <w:rFonts w:ascii="Times New Roman" w:hAnsi="Times New Roman" w:cs="Times New Roman"/>
          <w:sz w:val="24"/>
          <w:szCs w:val="24"/>
          <w:lang w:val="es-ES"/>
        </w:rPr>
        <w:t xml:space="preserve"> </w:t>
      </w:r>
    </w:p>
    <w:p w14:paraId="7AAED7D4" w14:textId="77777777" w:rsidR="000A394F" w:rsidRPr="00704FFE" w:rsidRDefault="000A394F" w:rsidP="000A394F">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Certificado de que su cónyuge y sus familiares dentro del segundo grado de consanguinidad y primero de afinidad no estén adjudicados o catastrados dentro de los Mercados, Ferias y Plataformas del DMQ, emitido por la Agencia de Coordinación Distrital del Comercio.</w:t>
      </w:r>
    </w:p>
    <w:p w14:paraId="5DAA56A6" w14:textId="78567033" w:rsidR="00426E03" w:rsidRPr="00704FFE" w:rsidRDefault="000A394F" w:rsidP="000A394F">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Certificado de no adeudar al Municipio otorgado por cualquier administración zonal.</w:t>
      </w:r>
    </w:p>
    <w:p w14:paraId="1AB7E5A1" w14:textId="72F0F408" w:rsidR="000A394F" w:rsidRPr="00704FFE" w:rsidRDefault="000A394F" w:rsidP="00B54CB1">
      <w:pPr>
        <w:pStyle w:val="PoromisinA"/>
        <w:numPr>
          <w:ilvl w:val="0"/>
          <w:numId w:val="22"/>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En caso de que el solicitante sea persona extranjera deberá acreditar documentadamente su residencia </w:t>
      </w:r>
      <w:r w:rsidR="00F25372" w:rsidRPr="00704FFE">
        <w:rPr>
          <w:rStyle w:val="Ninguno"/>
          <w:rFonts w:ascii="Times New Roman" w:hAnsi="Times New Roman" w:cs="Times New Roman"/>
          <w:sz w:val="24"/>
          <w:szCs w:val="24"/>
          <w:lang w:val="es-ES"/>
        </w:rPr>
        <w:t xml:space="preserve">legal </w:t>
      </w:r>
      <w:r w:rsidRPr="00704FFE">
        <w:rPr>
          <w:rStyle w:val="Ninguno"/>
          <w:rFonts w:ascii="Times New Roman" w:hAnsi="Times New Roman" w:cs="Times New Roman"/>
          <w:sz w:val="24"/>
          <w:szCs w:val="24"/>
          <w:lang w:val="es-ES"/>
        </w:rPr>
        <w:t>en el país.</w:t>
      </w:r>
    </w:p>
    <w:p w14:paraId="1BF10292" w14:textId="77777777" w:rsidR="000A394F" w:rsidRPr="00704FFE" w:rsidRDefault="000A394F" w:rsidP="000A394F">
      <w:pPr>
        <w:pStyle w:val="Poromisin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Style w:val="Ninguno"/>
          <w:rFonts w:ascii="Times New Roman" w:eastAsia="Times New Roman" w:hAnsi="Times New Roman" w:cs="Times New Roman"/>
          <w:sz w:val="24"/>
          <w:szCs w:val="24"/>
          <w:lang w:val="es-ES"/>
        </w:rPr>
      </w:pPr>
    </w:p>
    <w:p w14:paraId="07FC4D8B" w14:textId="43D3DBE4"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t>Art</w:t>
      </w:r>
      <w:r w:rsidR="00325619" w:rsidRPr="00704FFE">
        <w:rPr>
          <w:rStyle w:val="Ninguno"/>
          <w:rFonts w:ascii="Times New Roman" w:hAnsi="Times New Roman" w:cs="Times New Roman"/>
          <w:b/>
          <w:bCs/>
          <w:sz w:val="24"/>
          <w:szCs w:val="24"/>
          <w:lang w:val="es-ES"/>
        </w:rPr>
        <w:t>ículo</w:t>
      </w:r>
      <w:r w:rsidRPr="00704FFE">
        <w:rPr>
          <w:rStyle w:val="Ninguno"/>
          <w:rFonts w:ascii="Times New Roman" w:hAnsi="Times New Roman" w:cs="Times New Roman"/>
          <w:b/>
          <w:bCs/>
          <w:sz w:val="24"/>
          <w:szCs w:val="24"/>
          <w:lang w:val="es-ES"/>
        </w:rPr>
        <w:t xml:space="preserve"> </w:t>
      </w:r>
      <w:r w:rsidR="006D7054" w:rsidRPr="00704FFE">
        <w:rPr>
          <w:rStyle w:val="Ninguno"/>
          <w:rFonts w:ascii="Times New Roman" w:hAnsi="Times New Roman" w:cs="Times New Roman"/>
          <w:b/>
          <w:bCs/>
          <w:sz w:val="24"/>
          <w:szCs w:val="24"/>
          <w:lang w:val="es-ES"/>
        </w:rPr>
        <w:t>(</w:t>
      </w:r>
      <w:r w:rsidR="00325619"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37</w:t>
      </w:r>
      <w:r w:rsidR="006D7054"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 xml:space="preserve">.- </w:t>
      </w:r>
      <w:r w:rsidR="006D7054" w:rsidRPr="00704FFE">
        <w:rPr>
          <w:rStyle w:val="Ninguno"/>
          <w:rFonts w:ascii="Times New Roman" w:hAnsi="Times New Roman" w:cs="Times New Roman"/>
          <w:b/>
          <w:bCs/>
          <w:sz w:val="24"/>
          <w:szCs w:val="24"/>
          <w:lang w:val="es-ES"/>
        </w:rPr>
        <w:t>De las</w:t>
      </w:r>
      <w:r w:rsidR="00426E03" w:rsidRPr="00704FFE">
        <w:rPr>
          <w:rStyle w:val="Ninguno"/>
          <w:rFonts w:ascii="Times New Roman" w:hAnsi="Times New Roman" w:cs="Times New Roman"/>
          <w:b/>
          <w:bCs/>
          <w:sz w:val="24"/>
          <w:szCs w:val="24"/>
          <w:lang w:val="es-ES"/>
        </w:rPr>
        <w:t xml:space="preserve"> solicitudes simultáneas</w:t>
      </w:r>
      <w:r w:rsidRPr="00704FFE">
        <w:rPr>
          <w:rStyle w:val="Ninguno"/>
          <w:rFonts w:ascii="Times New Roman" w:hAnsi="Times New Roman" w:cs="Times New Roman"/>
          <w:b/>
          <w:bCs/>
          <w:sz w:val="24"/>
          <w:szCs w:val="24"/>
          <w:lang w:val="es-ES"/>
        </w:rPr>
        <w:t xml:space="preserve">.- </w:t>
      </w:r>
      <w:r w:rsidRPr="00704FFE">
        <w:rPr>
          <w:rStyle w:val="Ninguno"/>
          <w:rFonts w:ascii="Times New Roman" w:hAnsi="Times New Roman" w:cs="Times New Roman"/>
          <w:sz w:val="24"/>
          <w:szCs w:val="24"/>
          <w:lang w:val="es-ES"/>
        </w:rPr>
        <w:t>Si dos o más personas solicitaren la asignación de un mismo puesto, el Comité de Asignación tomará en cuenta el siguiente orden de prelación</w:t>
      </w:r>
      <w:r w:rsidR="004B0EAF" w:rsidRPr="00704FFE">
        <w:rPr>
          <w:rStyle w:val="Ninguno"/>
          <w:rFonts w:ascii="Times New Roman" w:hAnsi="Times New Roman" w:cs="Times New Roman"/>
          <w:sz w:val="24"/>
          <w:szCs w:val="24"/>
          <w:lang w:val="es-ES"/>
        </w:rPr>
        <w:t xml:space="preserve"> para decidir</w:t>
      </w:r>
      <w:r w:rsidRPr="00704FFE">
        <w:rPr>
          <w:rStyle w:val="Ninguno"/>
          <w:rFonts w:ascii="Times New Roman" w:hAnsi="Times New Roman" w:cs="Times New Roman"/>
          <w:sz w:val="24"/>
          <w:szCs w:val="24"/>
          <w:lang w:val="es-ES"/>
        </w:rPr>
        <w:t>:</w:t>
      </w:r>
    </w:p>
    <w:p w14:paraId="7537914E" w14:textId="77777777"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6FCE45EF" w14:textId="6D917E86" w:rsidR="000A394F" w:rsidRPr="00704FFE" w:rsidRDefault="000A394F" w:rsidP="000A394F">
      <w:pPr>
        <w:pStyle w:val="PoromisinA"/>
        <w:numPr>
          <w:ilvl w:val="0"/>
          <w:numId w:val="21"/>
        </w:numPr>
        <w:shd w:val="clear" w:color="auto" w:fill="FFFFFF"/>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Si el aspirante es una persona con discapacidad</w:t>
      </w:r>
      <w:r w:rsidR="00AA3D6F" w:rsidRPr="00704FFE">
        <w:rPr>
          <w:rStyle w:val="Ninguno"/>
          <w:rFonts w:ascii="Times New Roman" w:hAnsi="Times New Roman" w:cs="Times New Roman"/>
          <w:sz w:val="24"/>
          <w:szCs w:val="24"/>
          <w:lang w:val="es-ES"/>
        </w:rPr>
        <w:t xml:space="preserve"> y posee el carnet emitido por la entidad nacional competente.</w:t>
      </w:r>
    </w:p>
    <w:p w14:paraId="575DD18B" w14:textId="13B24067" w:rsidR="000A394F" w:rsidRPr="00704FFE" w:rsidRDefault="000A394F" w:rsidP="000A394F">
      <w:pPr>
        <w:pStyle w:val="PoromisinA"/>
        <w:numPr>
          <w:ilvl w:val="0"/>
          <w:numId w:val="21"/>
        </w:numPr>
        <w:shd w:val="clear" w:color="auto" w:fill="FFFFFF"/>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Si el aspirante es adulto mayor.</w:t>
      </w:r>
    </w:p>
    <w:p w14:paraId="385D6E5C" w14:textId="236D8038" w:rsidR="00AA3D6F" w:rsidRPr="00704FFE" w:rsidRDefault="00AA3D6F" w:rsidP="000A394F">
      <w:pPr>
        <w:pStyle w:val="PoromisinA"/>
        <w:numPr>
          <w:ilvl w:val="0"/>
          <w:numId w:val="21"/>
        </w:numPr>
        <w:shd w:val="clear" w:color="auto" w:fill="FFFFFF"/>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Si el aspirante pertenece a otro grupo de atención prioritaria.</w:t>
      </w:r>
    </w:p>
    <w:p w14:paraId="453C94BE" w14:textId="01AFDD0F" w:rsidR="000A394F" w:rsidRPr="00704FFE" w:rsidRDefault="000A394F" w:rsidP="000A394F">
      <w:pPr>
        <w:pStyle w:val="PoromisinA"/>
        <w:numPr>
          <w:ilvl w:val="0"/>
          <w:numId w:val="21"/>
        </w:numPr>
        <w:shd w:val="clear" w:color="auto" w:fill="FFFFFF"/>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Si el aspirante es madre o padre cabeza de hogar</w:t>
      </w:r>
      <w:r w:rsidR="00AA3D6F" w:rsidRPr="00704FFE">
        <w:rPr>
          <w:rStyle w:val="Ninguno"/>
          <w:rFonts w:ascii="Times New Roman" w:hAnsi="Times New Roman" w:cs="Times New Roman"/>
          <w:sz w:val="24"/>
          <w:szCs w:val="24"/>
          <w:lang w:val="es-ES"/>
        </w:rPr>
        <w:t>, debidamente comprobada con la sentencia de tenencia de las y los hijos.</w:t>
      </w:r>
    </w:p>
    <w:p w14:paraId="40230F4C" w14:textId="77777777" w:rsidR="000A394F" w:rsidRPr="00704FFE" w:rsidRDefault="000A394F" w:rsidP="000A394F">
      <w:pPr>
        <w:pStyle w:val="Poromisin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1C0E9B05" w14:textId="69D72816"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En caso de que una vez calificados</w:t>
      </w:r>
      <w:r w:rsidR="00973E68" w:rsidRPr="00704FFE">
        <w:rPr>
          <w:rStyle w:val="Ninguno"/>
          <w:rFonts w:ascii="Times New Roman" w:hAnsi="Times New Roman" w:cs="Times New Roman"/>
          <w:sz w:val="24"/>
          <w:szCs w:val="24"/>
          <w:lang w:val="es-ES"/>
        </w:rPr>
        <w:t>,</w:t>
      </w:r>
      <w:r w:rsidRPr="00704FFE">
        <w:rPr>
          <w:rStyle w:val="Ninguno"/>
          <w:rFonts w:ascii="Times New Roman" w:hAnsi="Times New Roman" w:cs="Times New Roman"/>
          <w:sz w:val="24"/>
          <w:szCs w:val="24"/>
          <w:lang w:val="es-ES"/>
        </w:rPr>
        <w:t xml:space="preserve"> los aspirantes </w:t>
      </w:r>
      <w:r w:rsidR="00973E68" w:rsidRPr="00704FFE">
        <w:rPr>
          <w:rStyle w:val="Ninguno"/>
          <w:rFonts w:ascii="Times New Roman" w:hAnsi="Times New Roman" w:cs="Times New Roman"/>
          <w:sz w:val="24"/>
          <w:szCs w:val="24"/>
          <w:lang w:val="es-ES"/>
        </w:rPr>
        <w:t>mantengan la</w:t>
      </w:r>
      <w:r w:rsidRPr="00704FFE">
        <w:rPr>
          <w:rStyle w:val="Ninguno"/>
          <w:rFonts w:ascii="Times New Roman" w:hAnsi="Times New Roman" w:cs="Times New Roman"/>
          <w:sz w:val="24"/>
          <w:szCs w:val="24"/>
          <w:lang w:val="es-ES"/>
        </w:rPr>
        <w:t xml:space="preserve"> misma condición </w:t>
      </w:r>
      <w:r w:rsidR="00973E68" w:rsidRPr="00704FFE">
        <w:rPr>
          <w:rStyle w:val="Ninguno"/>
          <w:rFonts w:ascii="Times New Roman" w:hAnsi="Times New Roman" w:cs="Times New Roman"/>
          <w:sz w:val="24"/>
          <w:szCs w:val="24"/>
          <w:lang w:val="es-ES"/>
        </w:rPr>
        <w:t xml:space="preserve">de igualdad de condiciones, </w:t>
      </w:r>
      <w:r w:rsidRPr="00704FFE">
        <w:rPr>
          <w:rStyle w:val="Ninguno"/>
          <w:rFonts w:ascii="Times New Roman" w:hAnsi="Times New Roman" w:cs="Times New Roman"/>
          <w:sz w:val="24"/>
          <w:szCs w:val="24"/>
          <w:lang w:val="es-ES"/>
        </w:rPr>
        <w:t>se procederá a asignar</w:t>
      </w:r>
      <w:r w:rsidR="00AA3D6F" w:rsidRPr="00704FFE">
        <w:rPr>
          <w:rStyle w:val="Ninguno"/>
          <w:rFonts w:ascii="Times New Roman" w:hAnsi="Times New Roman" w:cs="Times New Roman"/>
          <w:sz w:val="24"/>
          <w:szCs w:val="24"/>
          <w:lang w:val="es-ES"/>
        </w:rPr>
        <w:t xml:space="preserve"> el puesto requerido</w:t>
      </w:r>
      <w:r w:rsidRPr="00704FFE">
        <w:rPr>
          <w:rStyle w:val="Ninguno"/>
          <w:rFonts w:ascii="Times New Roman" w:hAnsi="Times New Roman" w:cs="Times New Roman"/>
          <w:sz w:val="24"/>
          <w:szCs w:val="24"/>
          <w:lang w:val="es-ES"/>
        </w:rPr>
        <w:t xml:space="preserve"> mediante </w:t>
      </w:r>
      <w:r w:rsidR="00AA3D6F" w:rsidRPr="00704FFE">
        <w:rPr>
          <w:rStyle w:val="Ninguno"/>
          <w:rFonts w:ascii="Times New Roman" w:hAnsi="Times New Roman" w:cs="Times New Roman"/>
          <w:sz w:val="24"/>
          <w:szCs w:val="24"/>
          <w:lang w:val="es-ES"/>
        </w:rPr>
        <w:t xml:space="preserve">un </w:t>
      </w:r>
      <w:r w:rsidRPr="00704FFE">
        <w:rPr>
          <w:rStyle w:val="Ninguno"/>
          <w:rFonts w:ascii="Times New Roman" w:hAnsi="Times New Roman" w:cs="Times New Roman"/>
          <w:sz w:val="24"/>
          <w:szCs w:val="24"/>
          <w:lang w:val="es-ES"/>
        </w:rPr>
        <w:t>sorteo</w:t>
      </w:r>
      <w:r w:rsidR="003D7EF8">
        <w:rPr>
          <w:rStyle w:val="Ninguno"/>
          <w:rFonts w:ascii="Times New Roman" w:hAnsi="Times New Roman" w:cs="Times New Roman"/>
          <w:sz w:val="24"/>
          <w:szCs w:val="24"/>
          <w:lang w:val="es-ES"/>
        </w:rPr>
        <w:t xml:space="preserve"> realizado ante notario público, </w:t>
      </w:r>
      <w:r w:rsidR="00973E68" w:rsidRPr="00704FFE">
        <w:rPr>
          <w:rStyle w:val="Ninguno"/>
          <w:rFonts w:ascii="Times New Roman" w:hAnsi="Times New Roman" w:cs="Times New Roman"/>
          <w:sz w:val="24"/>
          <w:szCs w:val="24"/>
          <w:lang w:val="es-ES"/>
        </w:rPr>
        <w:t>durante la</w:t>
      </w:r>
      <w:r w:rsidR="00AA3D6F" w:rsidRPr="00704FFE">
        <w:rPr>
          <w:rStyle w:val="Ninguno"/>
          <w:rFonts w:ascii="Times New Roman" w:hAnsi="Times New Roman" w:cs="Times New Roman"/>
          <w:sz w:val="24"/>
          <w:szCs w:val="24"/>
          <w:lang w:val="es-ES"/>
        </w:rPr>
        <w:t xml:space="preserve"> </w:t>
      </w:r>
      <w:r w:rsidR="00973E68" w:rsidRPr="00704FFE">
        <w:rPr>
          <w:rStyle w:val="Ninguno"/>
          <w:rFonts w:ascii="Times New Roman" w:hAnsi="Times New Roman" w:cs="Times New Roman"/>
          <w:sz w:val="24"/>
          <w:szCs w:val="24"/>
          <w:lang w:val="es-ES"/>
        </w:rPr>
        <w:t>Sesión del Comité de Asignación.</w:t>
      </w:r>
    </w:p>
    <w:p w14:paraId="4DBB6E44" w14:textId="77777777"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2A82173F" w14:textId="56184305" w:rsidR="000A394F" w:rsidRPr="00704FFE" w:rsidRDefault="00325619"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457D90"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457D90" w:rsidRPr="00704FFE">
        <w:rPr>
          <w:rStyle w:val="Ninguno"/>
          <w:rFonts w:ascii="Times New Roman" w:hAnsi="Times New Roman" w:cs="Times New Roman"/>
          <w:b/>
          <w:bCs/>
          <w:sz w:val="24"/>
          <w:szCs w:val="24"/>
          <w:lang w:val="es-ES"/>
        </w:rPr>
        <w:t>3</w:t>
      </w:r>
      <w:r w:rsidR="00672057" w:rsidRPr="00704FFE">
        <w:rPr>
          <w:rStyle w:val="Ninguno"/>
          <w:rFonts w:ascii="Times New Roman" w:hAnsi="Times New Roman" w:cs="Times New Roman"/>
          <w:b/>
          <w:bCs/>
          <w:sz w:val="24"/>
          <w:szCs w:val="24"/>
          <w:lang w:val="es-ES"/>
        </w:rPr>
        <w:t>8</w:t>
      </w:r>
      <w:r w:rsidR="00457D90" w:rsidRPr="00704FFE">
        <w:rPr>
          <w:rStyle w:val="Ninguno"/>
          <w:rFonts w:ascii="Times New Roman" w:hAnsi="Times New Roman" w:cs="Times New Roman"/>
          <w:b/>
          <w:bCs/>
          <w:sz w:val="24"/>
          <w:szCs w:val="24"/>
          <w:lang w:val="es-ES"/>
        </w:rPr>
        <w:t>)</w:t>
      </w:r>
      <w:r w:rsidR="000A394F" w:rsidRPr="00704FFE">
        <w:rPr>
          <w:rStyle w:val="Ninguno"/>
          <w:rFonts w:ascii="Times New Roman" w:hAnsi="Times New Roman" w:cs="Times New Roman"/>
          <w:b/>
          <w:bCs/>
          <w:sz w:val="24"/>
          <w:szCs w:val="24"/>
          <w:lang w:val="es-ES"/>
        </w:rPr>
        <w:t xml:space="preserve">.- </w:t>
      </w:r>
      <w:r w:rsidR="00457D90" w:rsidRPr="00704FFE">
        <w:rPr>
          <w:rStyle w:val="Ninguno"/>
          <w:rFonts w:ascii="Times New Roman" w:hAnsi="Times New Roman" w:cs="Times New Roman"/>
          <w:b/>
          <w:bCs/>
          <w:sz w:val="24"/>
          <w:szCs w:val="24"/>
          <w:lang w:val="es-ES"/>
        </w:rPr>
        <w:t>De la asignación del puesto.-</w:t>
      </w:r>
      <w:r w:rsidR="000A394F" w:rsidRPr="00704FFE">
        <w:rPr>
          <w:rStyle w:val="Ninguno"/>
          <w:rFonts w:ascii="Times New Roman" w:hAnsi="Times New Roman" w:cs="Times New Roman"/>
          <w:b/>
          <w:bCs/>
          <w:sz w:val="24"/>
          <w:szCs w:val="24"/>
          <w:lang w:val="es-ES"/>
        </w:rPr>
        <w:t xml:space="preserve"> </w:t>
      </w:r>
      <w:r w:rsidR="000A394F" w:rsidRPr="00704FFE">
        <w:rPr>
          <w:rStyle w:val="Ninguno"/>
          <w:rFonts w:ascii="Times New Roman" w:hAnsi="Times New Roman" w:cs="Times New Roman"/>
          <w:sz w:val="24"/>
          <w:szCs w:val="24"/>
          <w:lang w:val="es-ES"/>
        </w:rPr>
        <w:t xml:space="preserve">Una vez analizado y resuelto por el Comité la Asignación </w:t>
      </w:r>
      <w:r w:rsidR="00457D90" w:rsidRPr="00704FFE">
        <w:rPr>
          <w:rStyle w:val="Ninguno"/>
          <w:rFonts w:ascii="Times New Roman" w:hAnsi="Times New Roman" w:cs="Times New Roman"/>
          <w:sz w:val="24"/>
          <w:szCs w:val="24"/>
          <w:lang w:val="es-ES"/>
        </w:rPr>
        <w:t xml:space="preserve">un determinado puesto, </w:t>
      </w:r>
      <w:r w:rsidR="000A394F" w:rsidRPr="00704FFE">
        <w:rPr>
          <w:rStyle w:val="Ninguno"/>
          <w:rFonts w:ascii="Times New Roman" w:hAnsi="Times New Roman" w:cs="Times New Roman"/>
          <w:sz w:val="24"/>
          <w:szCs w:val="24"/>
          <w:lang w:val="es-ES"/>
        </w:rPr>
        <w:t>el asignado recibirá en el término de 15 días la carta de notificación, suscrita por el Secretario del Comité.</w:t>
      </w:r>
    </w:p>
    <w:p w14:paraId="5BC29EFB" w14:textId="77777777"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1907C3C2" w14:textId="444DAD2A"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Una vez recibida la carta de notificación, el Comité de Asignación, celebrará con el asignado el convenio de concesión en un </w:t>
      </w:r>
      <w:r w:rsidR="00BB31D0" w:rsidRPr="00704FFE">
        <w:rPr>
          <w:rStyle w:val="Ninguno"/>
          <w:rFonts w:ascii="Times New Roman" w:hAnsi="Times New Roman" w:cs="Times New Roman"/>
          <w:sz w:val="24"/>
          <w:szCs w:val="24"/>
          <w:lang w:val="es-ES"/>
        </w:rPr>
        <w:t>término</w:t>
      </w:r>
      <w:r w:rsidRPr="00704FFE">
        <w:rPr>
          <w:rStyle w:val="Ninguno"/>
          <w:rFonts w:ascii="Times New Roman" w:hAnsi="Times New Roman" w:cs="Times New Roman"/>
          <w:sz w:val="24"/>
          <w:szCs w:val="24"/>
          <w:lang w:val="es-ES"/>
        </w:rPr>
        <w:t xml:space="preserve"> no mayor a </w:t>
      </w:r>
      <w:r w:rsidR="00457D90" w:rsidRPr="00704FFE">
        <w:rPr>
          <w:rStyle w:val="Ninguno"/>
          <w:rFonts w:ascii="Times New Roman" w:hAnsi="Times New Roman" w:cs="Times New Roman"/>
          <w:sz w:val="24"/>
          <w:szCs w:val="24"/>
          <w:lang w:val="es-ES"/>
        </w:rPr>
        <w:t>treinta</w:t>
      </w:r>
      <w:r w:rsidRPr="00704FFE">
        <w:rPr>
          <w:rStyle w:val="Ninguno"/>
          <w:rFonts w:ascii="Times New Roman" w:hAnsi="Times New Roman" w:cs="Times New Roman"/>
          <w:sz w:val="24"/>
          <w:szCs w:val="24"/>
          <w:lang w:val="es-ES"/>
        </w:rPr>
        <w:t xml:space="preserve"> días, mismo que será suscrito por el Presidente del Comité de Asignaciones. </w:t>
      </w:r>
      <w:r w:rsidR="00881331" w:rsidRPr="00704FFE">
        <w:rPr>
          <w:rStyle w:val="Ninguno"/>
          <w:rFonts w:ascii="Times New Roman" w:hAnsi="Times New Roman" w:cs="Times New Roman"/>
          <w:sz w:val="24"/>
          <w:szCs w:val="24"/>
          <w:lang w:val="es-ES"/>
        </w:rPr>
        <w:t>Este convenio tendrá una duración</w:t>
      </w:r>
      <w:r w:rsidR="00EC0D97" w:rsidRPr="00704FFE">
        <w:rPr>
          <w:rStyle w:val="Ninguno"/>
          <w:rFonts w:ascii="Times New Roman" w:hAnsi="Times New Roman" w:cs="Times New Roman"/>
          <w:sz w:val="24"/>
          <w:szCs w:val="24"/>
          <w:lang w:val="es-ES"/>
        </w:rPr>
        <w:t xml:space="preserve"> que será determinada por la entidad encargada del comercio en el Distrito Metropolitano de Quito y podrá ser renovado conforme la normativa vigente.</w:t>
      </w:r>
    </w:p>
    <w:p w14:paraId="09A3778A" w14:textId="77777777" w:rsidR="00EC0D97" w:rsidRPr="00704FFE" w:rsidRDefault="00EC0D97"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59ED95FC" w14:textId="594878CC"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lastRenderedPageBreak/>
        <w:t xml:space="preserve">El concesionado tendrá un </w:t>
      </w:r>
      <w:r w:rsidR="00BB31D0" w:rsidRPr="00704FFE">
        <w:rPr>
          <w:rStyle w:val="Ninguno"/>
          <w:rFonts w:ascii="Times New Roman" w:hAnsi="Times New Roman" w:cs="Times New Roman"/>
          <w:sz w:val="24"/>
          <w:szCs w:val="24"/>
          <w:lang w:val="es-ES"/>
        </w:rPr>
        <w:t>término</w:t>
      </w:r>
      <w:r w:rsidR="00457D90" w:rsidRPr="00704FFE">
        <w:rPr>
          <w:rStyle w:val="Ninguno"/>
          <w:rFonts w:ascii="Times New Roman" w:hAnsi="Times New Roman" w:cs="Times New Roman"/>
          <w:sz w:val="24"/>
          <w:szCs w:val="24"/>
          <w:lang w:val="es-ES"/>
        </w:rPr>
        <w:t xml:space="preserve"> de </w:t>
      </w:r>
      <w:r w:rsidR="00881331" w:rsidRPr="00704FFE">
        <w:rPr>
          <w:rStyle w:val="Ninguno"/>
          <w:rFonts w:ascii="Times New Roman" w:hAnsi="Times New Roman" w:cs="Times New Roman"/>
          <w:sz w:val="24"/>
          <w:szCs w:val="24"/>
          <w:lang w:val="es-ES"/>
        </w:rPr>
        <w:t xml:space="preserve">quince </w:t>
      </w:r>
      <w:r w:rsidRPr="00704FFE">
        <w:rPr>
          <w:rStyle w:val="Ninguno"/>
          <w:rFonts w:ascii="Times New Roman" w:hAnsi="Times New Roman" w:cs="Times New Roman"/>
          <w:sz w:val="24"/>
          <w:szCs w:val="24"/>
          <w:lang w:val="es-ES"/>
        </w:rPr>
        <w:t>días contados a partir de la suscripción del convenio de concesión para el inicio de sus actividades; caso contrario automáticamente quedará anulada la asignación y el convenio.</w:t>
      </w:r>
    </w:p>
    <w:p w14:paraId="0A9FBA58" w14:textId="77777777"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2CBC749F" w14:textId="49589C3E"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Se deberá notificar también a los aspirantes no asignados, con la resolución del Comité de Asignación de </w:t>
      </w:r>
      <w:r w:rsidR="00D40909" w:rsidRPr="00704FFE">
        <w:rPr>
          <w:rStyle w:val="Ninguno"/>
          <w:rFonts w:ascii="Times New Roman" w:hAnsi="Times New Roman" w:cs="Times New Roman"/>
          <w:sz w:val="24"/>
          <w:szCs w:val="24"/>
          <w:lang w:val="es-ES"/>
        </w:rPr>
        <w:t>Unidades de comercialización</w:t>
      </w:r>
      <w:r w:rsidRPr="00704FFE">
        <w:rPr>
          <w:rStyle w:val="Ninguno"/>
          <w:rFonts w:ascii="Times New Roman" w:hAnsi="Times New Roman" w:cs="Times New Roman"/>
          <w:sz w:val="24"/>
          <w:szCs w:val="24"/>
          <w:lang w:val="es-ES"/>
        </w:rPr>
        <w:t xml:space="preserve"> de Mercados.</w:t>
      </w:r>
    </w:p>
    <w:p w14:paraId="6EF78F9A" w14:textId="77777777"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1A9B89EB" w14:textId="7608C569" w:rsidR="00865984" w:rsidRPr="00704FFE" w:rsidRDefault="00865984">
      <w:pPr>
        <w:spacing w:after="0"/>
        <w:jc w:val="both"/>
        <w:rPr>
          <w:rFonts w:ascii="Times New Roman" w:hAnsi="Times New Roman" w:cs="Times New Roman"/>
          <w:sz w:val="24"/>
          <w:szCs w:val="24"/>
          <w:lang w:val="es-ES"/>
        </w:rPr>
      </w:pPr>
      <w:r w:rsidRPr="00704FFE">
        <w:rPr>
          <w:rFonts w:ascii="Times New Roman" w:hAnsi="Times New Roman" w:cs="Times New Roman"/>
          <w:b/>
          <w:bCs/>
          <w:sz w:val="24"/>
          <w:szCs w:val="24"/>
          <w:lang w:val="es-ES"/>
        </w:rPr>
        <w:t xml:space="preserve">Artículo </w:t>
      </w:r>
      <w:r w:rsidR="001C4111" w:rsidRPr="00704FFE">
        <w:rPr>
          <w:rFonts w:ascii="Times New Roman" w:hAnsi="Times New Roman" w:cs="Times New Roman"/>
          <w:b/>
          <w:bCs/>
          <w:sz w:val="24"/>
          <w:szCs w:val="24"/>
          <w:lang w:val="es-ES"/>
        </w:rPr>
        <w:t>(</w:t>
      </w:r>
      <w:r w:rsidR="000A394F" w:rsidRPr="00704FFE">
        <w:rPr>
          <w:rFonts w:ascii="Times New Roman" w:hAnsi="Times New Roman" w:cs="Times New Roman"/>
          <w:b/>
          <w:bCs/>
          <w:sz w:val="24"/>
          <w:szCs w:val="24"/>
          <w:lang w:val="es-ES"/>
        </w:rPr>
        <w:t>…</w:t>
      </w:r>
      <w:r w:rsidR="00672057" w:rsidRPr="00704FFE">
        <w:rPr>
          <w:rFonts w:ascii="Times New Roman" w:hAnsi="Times New Roman" w:cs="Times New Roman"/>
          <w:b/>
          <w:bCs/>
          <w:sz w:val="24"/>
          <w:szCs w:val="24"/>
          <w:lang w:val="es-ES"/>
        </w:rPr>
        <w:t>39</w:t>
      </w:r>
      <w:r w:rsidR="001C4111" w:rsidRPr="00704FFE">
        <w:rPr>
          <w:rFonts w:ascii="Times New Roman" w:hAnsi="Times New Roman" w:cs="Times New Roman"/>
          <w:b/>
          <w:bCs/>
          <w:sz w:val="24"/>
          <w:szCs w:val="24"/>
          <w:lang w:val="es-ES"/>
        </w:rPr>
        <w:t xml:space="preserve">).- </w:t>
      </w:r>
      <w:r w:rsidR="00BB31D0" w:rsidRPr="00704FFE">
        <w:rPr>
          <w:rFonts w:ascii="Times New Roman" w:hAnsi="Times New Roman" w:cs="Times New Roman"/>
          <w:b/>
          <w:bCs/>
          <w:sz w:val="24"/>
          <w:szCs w:val="24"/>
          <w:lang w:val="es-ES"/>
        </w:rPr>
        <w:t xml:space="preserve">De la </w:t>
      </w:r>
      <w:r w:rsidR="001C4111" w:rsidRPr="00704FFE">
        <w:rPr>
          <w:rFonts w:ascii="Times New Roman" w:hAnsi="Times New Roman" w:cs="Times New Roman"/>
          <w:b/>
          <w:bCs/>
          <w:sz w:val="24"/>
          <w:szCs w:val="24"/>
          <w:lang w:val="es-ES"/>
        </w:rPr>
        <w:t xml:space="preserve">concesión.- </w:t>
      </w:r>
      <w:r w:rsidRPr="00704FFE">
        <w:rPr>
          <w:rFonts w:ascii="Times New Roman" w:hAnsi="Times New Roman" w:cs="Times New Roman"/>
          <w:sz w:val="24"/>
          <w:szCs w:val="24"/>
          <w:lang w:val="es-ES"/>
        </w:rPr>
        <w:t xml:space="preserve">La </w:t>
      </w:r>
      <w:r w:rsidR="008C2E94" w:rsidRPr="00704FFE">
        <w:rPr>
          <w:rFonts w:ascii="Times New Roman" w:hAnsi="Times New Roman" w:cs="Times New Roman"/>
          <w:sz w:val="24"/>
          <w:szCs w:val="24"/>
          <w:lang w:val="es-ES"/>
        </w:rPr>
        <w:t xml:space="preserve">vinculación </w:t>
      </w:r>
      <w:r w:rsidRPr="00704FFE">
        <w:rPr>
          <w:rFonts w:ascii="Times New Roman" w:hAnsi="Times New Roman" w:cs="Times New Roman"/>
          <w:sz w:val="24"/>
          <w:szCs w:val="24"/>
          <w:lang w:val="es-ES"/>
        </w:rPr>
        <w:t xml:space="preserve">entre </w:t>
      </w:r>
      <w:r w:rsidR="001C4111" w:rsidRPr="00704FFE">
        <w:rPr>
          <w:rFonts w:ascii="Times New Roman" w:hAnsi="Times New Roman" w:cs="Times New Roman"/>
          <w:sz w:val="24"/>
          <w:szCs w:val="24"/>
          <w:lang w:val="es-ES"/>
        </w:rPr>
        <w:t xml:space="preserve">las y </w:t>
      </w:r>
      <w:r w:rsidRPr="00704FFE">
        <w:rPr>
          <w:rFonts w:ascii="Times New Roman" w:hAnsi="Times New Roman" w:cs="Times New Roman"/>
          <w:sz w:val="24"/>
          <w:szCs w:val="24"/>
          <w:lang w:val="es-ES"/>
        </w:rPr>
        <w:t xml:space="preserve">los comerciantes y </w:t>
      </w:r>
      <w:r w:rsidR="00BB31D0" w:rsidRPr="00704FFE">
        <w:rPr>
          <w:rFonts w:ascii="Times New Roman" w:hAnsi="Times New Roman" w:cs="Times New Roman"/>
          <w:sz w:val="24"/>
          <w:szCs w:val="24"/>
          <w:lang w:val="es-ES"/>
        </w:rPr>
        <w:t>el Municipio del Distrito Metropolitano de Quito</w:t>
      </w:r>
      <w:r w:rsidRPr="00704FFE">
        <w:rPr>
          <w:rFonts w:ascii="Times New Roman" w:hAnsi="Times New Roman" w:cs="Times New Roman"/>
          <w:sz w:val="24"/>
          <w:szCs w:val="24"/>
          <w:lang w:val="es-ES"/>
        </w:rPr>
        <w:t xml:space="preserve"> </w:t>
      </w:r>
      <w:r w:rsidR="008C2E94" w:rsidRPr="00704FFE">
        <w:rPr>
          <w:rFonts w:ascii="Times New Roman" w:hAnsi="Times New Roman" w:cs="Times New Roman"/>
          <w:sz w:val="24"/>
          <w:szCs w:val="24"/>
          <w:lang w:val="es-ES"/>
        </w:rPr>
        <w:t xml:space="preserve">con respecto a la asignación de una unidad de comercialización o puesto, </w:t>
      </w:r>
      <w:r w:rsidRPr="00704FFE">
        <w:rPr>
          <w:rFonts w:ascii="Times New Roman" w:hAnsi="Times New Roman" w:cs="Times New Roman"/>
          <w:sz w:val="24"/>
          <w:szCs w:val="24"/>
          <w:lang w:val="es-ES"/>
        </w:rPr>
        <w:t>será personal e intransferible</w:t>
      </w:r>
      <w:r w:rsidR="008C2E94" w:rsidRPr="00704FFE">
        <w:rPr>
          <w:rFonts w:ascii="Times New Roman" w:hAnsi="Times New Roman" w:cs="Times New Roman"/>
          <w:sz w:val="24"/>
          <w:szCs w:val="24"/>
          <w:lang w:val="es-ES"/>
        </w:rPr>
        <w:t xml:space="preserve"> y</w:t>
      </w:r>
      <w:r w:rsidRPr="00704FFE">
        <w:rPr>
          <w:rFonts w:ascii="Times New Roman" w:hAnsi="Times New Roman" w:cs="Times New Roman"/>
          <w:sz w:val="24"/>
          <w:szCs w:val="24"/>
          <w:lang w:val="es-ES"/>
        </w:rPr>
        <w:t xml:space="preserve"> se regirá </w:t>
      </w:r>
      <w:r w:rsidR="001C4111" w:rsidRPr="00704FFE">
        <w:rPr>
          <w:rFonts w:ascii="Times New Roman" w:hAnsi="Times New Roman" w:cs="Times New Roman"/>
          <w:sz w:val="24"/>
          <w:szCs w:val="24"/>
          <w:lang w:val="es-ES"/>
        </w:rPr>
        <w:t>por un</w:t>
      </w:r>
      <w:r w:rsidRPr="00704FFE">
        <w:rPr>
          <w:rFonts w:ascii="Times New Roman" w:hAnsi="Times New Roman" w:cs="Times New Roman"/>
          <w:sz w:val="24"/>
          <w:szCs w:val="24"/>
          <w:lang w:val="es-ES"/>
        </w:rPr>
        <w:t xml:space="preserve"> convenio de concesión</w:t>
      </w:r>
      <w:r w:rsidR="001C4111" w:rsidRPr="00704FFE">
        <w:rPr>
          <w:rFonts w:ascii="Times New Roman" w:hAnsi="Times New Roman" w:cs="Times New Roman"/>
          <w:sz w:val="24"/>
          <w:szCs w:val="24"/>
          <w:lang w:val="es-ES"/>
        </w:rPr>
        <w:t xml:space="preserve"> como documento oficial.</w:t>
      </w:r>
    </w:p>
    <w:p w14:paraId="3185C07D" w14:textId="0050D0B2" w:rsidR="00865984" w:rsidRPr="00704FFE" w:rsidRDefault="00865984" w:rsidP="008D2918">
      <w:pPr>
        <w:spacing w:after="0"/>
        <w:jc w:val="both"/>
        <w:rPr>
          <w:rFonts w:ascii="Times New Roman" w:hAnsi="Times New Roman" w:cs="Times New Roman"/>
          <w:sz w:val="24"/>
          <w:szCs w:val="24"/>
          <w:lang w:val="es-ES"/>
        </w:rPr>
      </w:pPr>
    </w:p>
    <w:p w14:paraId="5C06C2F4" w14:textId="238BD049" w:rsidR="00865984" w:rsidRPr="00704FFE" w:rsidRDefault="00865984" w:rsidP="008D2918">
      <w:pPr>
        <w:spacing w:after="0"/>
        <w:jc w:val="both"/>
        <w:rPr>
          <w:rFonts w:ascii="Times New Roman" w:hAnsi="Times New Roman" w:cs="Times New Roman"/>
          <w:sz w:val="24"/>
          <w:szCs w:val="24"/>
          <w:lang w:val="es-ES"/>
        </w:rPr>
      </w:pPr>
      <w:r w:rsidRPr="00704FFE">
        <w:rPr>
          <w:rFonts w:ascii="Times New Roman" w:hAnsi="Times New Roman" w:cs="Times New Roman"/>
          <w:sz w:val="24"/>
          <w:szCs w:val="24"/>
          <w:lang w:val="es-ES"/>
        </w:rPr>
        <w:t xml:space="preserve">No podrá presumirse </w:t>
      </w:r>
      <w:r w:rsidR="008C2E94" w:rsidRPr="00704FFE">
        <w:rPr>
          <w:rFonts w:ascii="Times New Roman" w:hAnsi="Times New Roman" w:cs="Times New Roman"/>
          <w:sz w:val="24"/>
          <w:szCs w:val="24"/>
          <w:lang w:val="es-ES"/>
        </w:rPr>
        <w:t xml:space="preserve">la existencia de un </w:t>
      </w:r>
      <w:r w:rsidRPr="00704FFE">
        <w:rPr>
          <w:rFonts w:ascii="Times New Roman" w:hAnsi="Times New Roman" w:cs="Times New Roman"/>
          <w:sz w:val="24"/>
          <w:szCs w:val="24"/>
          <w:lang w:val="es-ES"/>
        </w:rPr>
        <w:t xml:space="preserve">convenio de concesión por el simple uso de un </w:t>
      </w:r>
      <w:r w:rsidR="001810FD" w:rsidRPr="00704FFE">
        <w:rPr>
          <w:rFonts w:ascii="Times New Roman" w:hAnsi="Times New Roman" w:cs="Times New Roman"/>
          <w:sz w:val="24"/>
          <w:szCs w:val="24"/>
          <w:lang w:val="es-ES"/>
        </w:rPr>
        <w:t xml:space="preserve">puesto, </w:t>
      </w:r>
      <w:r w:rsidRPr="00704FFE">
        <w:rPr>
          <w:rFonts w:ascii="Times New Roman" w:hAnsi="Times New Roman" w:cs="Times New Roman"/>
          <w:sz w:val="24"/>
          <w:szCs w:val="24"/>
          <w:lang w:val="es-ES"/>
        </w:rPr>
        <w:t xml:space="preserve">área </w:t>
      </w:r>
      <w:r w:rsidR="001810FD" w:rsidRPr="00704FFE">
        <w:rPr>
          <w:rFonts w:ascii="Times New Roman" w:hAnsi="Times New Roman" w:cs="Times New Roman"/>
          <w:sz w:val="24"/>
          <w:szCs w:val="24"/>
          <w:lang w:val="es-ES"/>
        </w:rPr>
        <w:t>o espacio municipal.</w:t>
      </w:r>
    </w:p>
    <w:p w14:paraId="027A9794" w14:textId="415A8536" w:rsidR="00865984" w:rsidRPr="00704FFE" w:rsidRDefault="00865984" w:rsidP="008D2918">
      <w:pPr>
        <w:spacing w:after="0"/>
        <w:jc w:val="both"/>
        <w:rPr>
          <w:rFonts w:ascii="Times New Roman" w:hAnsi="Times New Roman" w:cs="Times New Roman"/>
          <w:sz w:val="24"/>
          <w:szCs w:val="24"/>
          <w:lang w:val="es-ES"/>
        </w:rPr>
      </w:pPr>
    </w:p>
    <w:p w14:paraId="083E4F05" w14:textId="36E4E2AF" w:rsidR="000A394F" w:rsidRPr="00704FFE" w:rsidRDefault="000A394F"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Art</w:t>
      </w:r>
      <w:r w:rsidR="001C4111" w:rsidRPr="00704FFE">
        <w:rPr>
          <w:rStyle w:val="Ninguno"/>
          <w:rFonts w:ascii="Times New Roman" w:hAnsi="Times New Roman" w:cs="Times New Roman"/>
          <w:b/>
          <w:bCs/>
          <w:sz w:val="24"/>
          <w:szCs w:val="24"/>
          <w:lang w:val="es-ES"/>
        </w:rPr>
        <w:t>ículo</w:t>
      </w:r>
      <w:r w:rsidRPr="00704FFE">
        <w:rPr>
          <w:rStyle w:val="Ninguno"/>
          <w:rFonts w:ascii="Times New Roman" w:hAnsi="Times New Roman" w:cs="Times New Roman"/>
          <w:b/>
          <w:bCs/>
          <w:sz w:val="24"/>
          <w:szCs w:val="24"/>
          <w:lang w:val="es-ES"/>
        </w:rPr>
        <w:t xml:space="preserve"> </w:t>
      </w:r>
      <w:r w:rsidR="001C4111" w:rsidRPr="00704FFE">
        <w:rPr>
          <w:rStyle w:val="Ninguno"/>
          <w:rFonts w:ascii="Times New Roman" w:hAnsi="Times New Roman" w:cs="Times New Roman"/>
          <w:b/>
          <w:bCs/>
          <w:sz w:val="24"/>
          <w:szCs w:val="24"/>
          <w:lang w:val="es-ES"/>
        </w:rPr>
        <w:t>(</w:t>
      </w:r>
      <w:r w:rsidR="00325619"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40</w:t>
      </w:r>
      <w:r w:rsidR="001C4111"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 xml:space="preserve">.- </w:t>
      </w:r>
      <w:r w:rsidR="001C4111" w:rsidRPr="00704FFE">
        <w:rPr>
          <w:rStyle w:val="Ninguno"/>
          <w:rFonts w:ascii="Times New Roman" w:hAnsi="Times New Roman" w:cs="Times New Roman"/>
          <w:b/>
          <w:bCs/>
          <w:sz w:val="24"/>
          <w:szCs w:val="24"/>
          <w:lang w:val="es-ES"/>
        </w:rPr>
        <w:t xml:space="preserve">Del convenio de concesión.- </w:t>
      </w:r>
      <w:r w:rsidRPr="00704FFE">
        <w:rPr>
          <w:rStyle w:val="Ninguno"/>
          <w:rFonts w:ascii="Times New Roman" w:hAnsi="Times New Roman" w:cs="Times New Roman"/>
          <w:sz w:val="24"/>
          <w:szCs w:val="24"/>
          <w:lang w:val="es-ES"/>
        </w:rPr>
        <w:t>En el convenio de concesión deberán constar los derechos y obligaciones de los comerciantes establecidos en la presente Ordenanza</w:t>
      </w:r>
      <w:r w:rsidR="008C2E94" w:rsidRPr="00704FFE">
        <w:rPr>
          <w:rStyle w:val="Ninguno"/>
          <w:rFonts w:ascii="Times New Roman" w:hAnsi="Times New Roman" w:cs="Times New Roman"/>
          <w:sz w:val="24"/>
          <w:szCs w:val="24"/>
          <w:lang w:val="es-ES"/>
        </w:rPr>
        <w:t>,</w:t>
      </w:r>
      <w:r w:rsidRPr="00704FFE">
        <w:rPr>
          <w:rStyle w:val="Ninguno"/>
          <w:rFonts w:ascii="Times New Roman" w:hAnsi="Times New Roman" w:cs="Times New Roman"/>
          <w:sz w:val="24"/>
          <w:szCs w:val="24"/>
          <w:lang w:val="es-ES"/>
        </w:rPr>
        <w:t xml:space="preserve"> así como también la obligación de pago de la regalía</w:t>
      </w:r>
      <w:r w:rsidR="008C2E94" w:rsidRPr="00704FFE">
        <w:rPr>
          <w:rStyle w:val="Ninguno"/>
          <w:rFonts w:ascii="Times New Roman" w:hAnsi="Times New Roman" w:cs="Times New Roman"/>
          <w:sz w:val="24"/>
          <w:szCs w:val="24"/>
          <w:lang w:val="es-ES"/>
        </w:rPr>
        <w:t>, derechos y otros valores</w:t>
      </w:r>
      <w:r w:rsidRPr="00704FFE">
        <w:rPr>
          <w:rStyle w:val="Ninguno"/>
          <w:rFonts w:ascii="Times New Roman" w:hAnsi="Times New Roman" w:cs="Times New Roman"/>
          <w:sz w:val="24"/>
          <w:szCs w:val="24"/>
          <w:lang w:val="es-ES"/>
        </w:rPr>
        <w:t xml:space="preserve"> </w:t>
      </w:r>
      <w:r w:rsidR="008C2E94" w:rsidRPr="00704FFE">
        <w:rPr>
          <w:rStyle w:val="Ninguno"/>
          <w:rFonts w:ascii="Times New Roman" w:hAnsi="Times New Roman" w:cs="Times New Roman"/>
          <w:sz w:val="24"/>
          <w:szCs w:val="24"/>
          <w:lang w:val="es-ES"/>
        </w:rPr>
        <w:t xml:space="preserve">establecidos, </w:t>
      </w:r>
      <w:r w:rsidRPr="00704FFE">
        <w:rPr>
          <w:rStyle w:val="Ninguno"/>
          <w:rFonts w:ascii="Times New Roman" w:hAnsi="Times New Roman" w:cs="Times New Roman"/>
          <w:sz w:val="24"/>
          <w:szCs w:val="24"/>
          <w:lang w:val="es-ES"/>
        </w:rPr>
        <w:t>al Municipio del Distrito Metropolitano de Quito por concepto del uso del puesto asignado</w:t>
      </w:r>
      <w:r w:rsidR="008C2E94" w:rsidRPr="00704FFE">
        <w:rPr>
          <w:rStyle w:val="Ninguno"/>
          <w:rFonts w:ascii="Times New Roman" w:hAnsi="Times New Roman" w:cs="Times New Roman"/>
          <w:sz w:val="24"/>
          <w:szCs w:val="24"/>
          <w:lang w:val="es-ES"/>
        </w:rPr>
        <w:t>. E</w:t>
      </w:r>
      <w:r w:rsidR="00A111AA" w:rsidRPr="00704FFE">
        <w:rPr>
          <w:rStyle w:val="Ninguno"/>
          <w:rFonts w:ascii="Times New Roman" w:hAnsi="Times New Roman" w:cs="Times New Roman"/>
          <w:sz w:val="24"/>
          <w:szCs w:val="24"/>
          <w:lang w:val="es-ES"/>
        </w:rPr>
        <w:t xml:space="preserve">l contenido mínimo de dicho convenio será descrito en el Reglamento </w:t>
      </w:r>
      <w:r w:rsidR="00A3357D" w:rsidRPr="00704FFE">
        <w:rPr>
          <w:rStyle w:val="Ninguno"/>
          <w:rFonts w:ascii="Times New Roman" w:hAnsi="Times New Roman" w:cs="Times New Roman"/>
          <w:sz w:val="24"/>
          <w:szCs w:val="24"/>
          <w:lang w:val="es-ES"/>
        </w:rPr>
        <w:t xml:space="preserve">de aplicación </w:t>
      </w:r>
      <w:r w:rsidR="00A111AA" w:rsidRPr="00704FFE">
        <w:rPr>
          <w:rStyle w:val="Ninguno"/>
          <w:rFonts w:ascii="Times New Roman" w:hAnsi="Times New Roman" w:cs="Times New Roman"/>
          <w:sz w:val="24"/>
          <w:szCs w:val="24"/>
          <w:lang w:val="es-ES"/>
        </w:rPr>
        <w:t>de la presente normativa.</w:t>
      </w:r>
    </w:p>
    <w:p w14:paraId="16040299" w14:textId="32E4767C" w:rsidR="0028363E" w:rsidRPr="00704FFE" w:rsidRDefault="0028363E"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
          <w:sz w:val="24"/>
          <w:szCs w:val="24"/>
          <w:lang w:val="es-ES"/>
        </w:rPr>
      </w:pPr>
    </w:p>
    <w:p w14:paraId="01A230CB" w14:textId="6E9273C7" w:rsidR="0028363E" w:rsidRPr="00704FFE" w:rsidRDefault="00A111AA"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bookmarkStart w:id="3" w:name="_Hlk110952677"/>
      <w:r w:rsidRPr="00704FFE">
        <w:rPr>
          <w:rStyle w:val="Ninguno"/>
          <w:rFonts w:ascii="Times New Roman" w:hAnsi="Times New Roman" w:cs="Times New Roman"/>
          <w:b/>
          <w:sz w:val="24"/>
          <w:szCs w:val="24"/>
          <w:lang w:val="es-ES"/>
        </w:rPr>
        <w:t>Artículo (…</w:t>
      </w:r>
      <w:r w:rsidR="00672057" w:rsidRPr="00704FFE">
        <w:rPr>
          <w:rStyle w:val="Ninguno"/>
          <w:rFonts w:ascii="Times New Roman" w:hAnsi="Times New Roman" w:cs="Times New Roman"/>
          <w:b/>
          <w:sz w:val="24"/>
          <w:szCs w:val="24"/>
          <w:lang w:val="es-ES"/>
        </w:rPr>
        <w:t>41</w:t>
      </w:r>
      <w:r w:rsidRPr="00704FFE">
        <w:rPr>
          <w:rStyle w:val="Ninguno"/>
          <w:rFonts w:ascii="Times New Roman" w:hAnsi="Times New Roman" w:cs="Times New Roman"/>
          <w:b/>
          <w:sz w:val="24"/>
          <w:szCs w:val="24"/>
          <w:lang w:val="es-ES"/>
        </w:rPr>
        <w:t>).- Del catastro.-</w:t>
      </w:r>
      <w:r w:rsidRPr="00704FFE">
        <w:rPr>
          <w:rStyle w:val="Ninguno"/>
          <w:rFonts w:ascii="Times New Roman" w:hAnsi="Times New Roman" w:cs="Times New Roman"/>
          <w:sz w:val="24"/>
          <w:szCs w:val="24"/>
          <w:lang w:val="es-ES"/>
        </w:rPr>
        <w:t xml:space="preserve"> </w:t>
      </w:r>
      <w:r w:rsidR="0028363E" w:rsidRPr="00704FFE">
        <w:rPr>
          <w:rStyle w:val="Ninguno"/>
          <w:rFonts w:ascii="Times New Roman" w:hAnsi="Times New Roman" w:cs="Times New Roman"/>
          <w:sz w:val="24"/>
          <w:szCs w:val="24"/>
          <w:lang w:val="es-ES"/>
        </w:rPr>
        <w:t xml:space="preserve">Una vez suscrito el Convenio de Concesión, </w:t>
      </w:r>
      <w:r w:rsidRPr="00704FFE">
        <w:rPr>
          <w:rStyle w:val="Ninguno"/>
          <w:rFonts w:ascii="Times New Roman" w:hAnsi="Times New Roman" w:cs="Times New Roman"/>
          <w:sz w:val="24"/>
          <w:szCs w:val="24"/>
          <w:lang w:val="es-ES"/>
        </w:rPr>
        <w:t>se</w:t>
      </w:r>
      <w:r w:rsidR="0028363E" w:rsidRPr="00704FFE">
        <w:rPr>
          <w:rStyle w:val="Ninguno"/>
          <w:rFonts w:ascii="Times New Roman" w:hAnsi="Times New Roman" w:cs="Times New Roman"/>
          <w:sz w:val="24"/>
          <w:szCs w:val="24"/>
          <w:lang w:val="es-ES"/>
        </w:rPr>
        <w:t xml:space="preserve"> procederá a ingresar al </w:t>
      </w:r>
      <w:r w:rsidR="00493C7E" w:rsidRPr="00704FFE">
        <w:rPr>
          <w:rStyle w:val="Ninguno"/>
          <w:rFonts w:ascii="Times New Roman" w:hAnsi="Times New Roman" w:cs="Times New Roman"/>
          <w:sz w:val="24"/>
          <w:szCs w:val="24"/>
          <w:lang w:val="es-ES"/>
        </w:rPr>
        <w:t xml:space="preserve">concesionario </w:t>
      </w:r>
      <w:r w:rsidR="0028363E" w:rsidRPr="00704FFE">
        <w:rPr>
          <w:rStyle w:val="Ninguno"/>
          <w:rFonts w:ascii="Times New Roman" w:hAnsi="Times New Roman" w:cs="Times New Roman"/>
          <w:sz w:val="24"/>
          <w:szCs w:val="24"/>
          <w:lang w:val="es-ES"/>
        </w:rPr>
        <w:t xml:space="preserve">al </w:t>
      </w:r>
      <w:r w:rsidR="00493C7E" w:rsidRPr="00704FFE">
        <w:rPr>
          <w:rStyle w:val="Ninguno"/>
          <w:rFonts w:ascii="Times New Roman" w:hAnsi="Times New Roman" w:cs="Times New Roman"/>
          <w:sz w:val="24"/>
          <w:szCs w:val="24"/>
          <w:lang w:val="es-ES"/>
        </w:rPr>
        <w:t>C</w:t>
      </w:r>
      <w:r w:rsidR="0028363E" w:rsidRPr="00704FFE">
        <w:rPr>
          <w:rStyle w:val="Ninguno"/>
          <w:rFonts w:ascii="Times New Roman" w:hAnsi="Times New Roman" w:cs="Times New Roman"/>
          <w:sz w:val="24"/>
          <w:szCs w:val="24"/>
          <w:lang w:val="es-ES"/>
        </w:rPr>
        <w:t xml:space="preserve">atastro </w:t>
      </w:r>
      <w:r w:rsidR="00493C7E" w:rsidRPr="00704FFE">
        <w:rPr>
          <w:rStyle w:val="Ninguno"/>
          <w:rFonts w:ascii="Times New Roman" w:hAnsi="Times New Roman" w:cs="Times New Roman"/>
          <w:sz w:val="24"/>
          <w:szCs w:val="24"/>
          <w:lang w:val="es-ES"/>
        </w:rPr>
        <w:t>M</w:t>
      </w:r>
      <w:r w:rsidR="0028363E" w:rsidRPr="00704FFE">
        <w:rPr>
          <w:rStyle w:val="Ninguno"/>
          <w:rFonts w:ascii="Times New Roman" w:hAnsi="Times New Roman" w:cs="Times New Roman"/>
          <w:sz w:val="24"/>
          <w:szCs w:val="24"/>
          <w:lang w:val="es-ES"/>
        </w:rPr>
        <w:t>unicipal</w:t>
      </w:r>
      <w:r w:rsidRPr="00704FFE">
        <w:rPr>
          <w:rStyle w:val="Ninguno"/>
          <w:rFonts w:ascii="Times New Roman" w:hAnsi="Times New Roman" w:cs="Times New Roman"/>
          <w:sz w:val="24"/>
          <w:szCs w:val="24"/>
          <w:lang w:val="es-ES"/>
        </w:rPr>
        <w:t xml:space="preserve"> de </w:t>
      </w:r>
      <w:r w:rsidR="00493C7E" w:rsidRPr="00704FFE">
        <w:rPr>
          <w:rStyle w:val="Ninguno"/>
          <w:rFonts w:ascii="Times New Roman" w:hAnsi="Times New Roman" w:cs="Times New Roman"/>
          <w:sz w:val="24"/>
          <w:szCs w:val="24"/>
          <w:lang w:val="es-ES"/>
        </w:rPr>
        <w:t xml:space="preserve">Comerciantes Autónomos, bajo la </w:t>
      </w:r>
      <w:r w:rsidRPr="00704FFE">
        <w:rPr>
          <w:rStyle w:val="Ninguno"/>
          <w:rFonts w:ascii="Times New Roman" w:hAnsi="Times New Roman" w:cs="Times New Roman"/>
          <w:sz w:val="24"/>
          <w:szCs w:val="24"/>
          <w:lang w:val="es-ES"/>
        </w:rPr>
        <w:t>responsabilidad de la Agencia de Coordinación Distrital del Comercio.</w:t>
      </w:r>
    </w:p>
    <w:p w14:paraId="259771B4" w14:textId="67D3E2DA" w:rsidR="00A3357D" w:rsidRPr="00704FFE" w:rsidRDefault="00A3357D" w:rsidP="000A394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2F602D3E" w14:textId="7E1FA826" w:rsidR="003027E5" w:rsidRPr="00704FFE" w:rsidRDefault="00672057" w:rsidP="00A3357D">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b/>
          <w:sz w:val="24"/>
          <w:szCs w:val="24"/>
          <w:lang w:val="es-ES"/>
        </w:rPr>
        <w:t>Artículo (…42</w:t>
      </w:r>
      <w:r w:rsidR="00A3357D" w:rsidRPr="00704FFE">
        <w:rPr>
          <w:rStyle w:val="Ninguno"/>
          <w:rFonts w:ascii="Times New Roman" w:hAnsi="Times New Roman" w:cs="Times New Roman"/>
          <w:b/>
          <w:sz w:val="24"/>
          <w:szCs w:val="24"/>
          <w:lang w:val="es-ES"/>
        </w:rPr>
        <w:t>).- De la terminación del convenio de concesión</w:t>
      </w:r>
      <w:r w:rsidR="00A3357D" w:rsidRPr="00704FFE">
        <w:rPr>
          <w:rStyle w:val="Ninguno"/>
          <w:rFonts w:ascii="Times New Roman" w:hAnsi="Times New Roman" w:cs="Times New Roman"/>
          <w:sz w:val="24"/>
          <w:szCs w:val="24"/>
          <w:lang w:val="es-ES"/>
        </w:rPr>
        <w:t xml:space="preserve">.- </w:t>
      </w:r>
      <w:bookmarkEnd w:id="3"/>
      <w:r w:rsidR="00865984" w:rsidRPr="00704FFE">
        <w:rPr>
          <w:rFonts w:ascii="Times New Roman" w:hAnsi="Times New Roman" w:cs="Times New Roman"/>
          <w:sz w:val="24"/>
          <w:szCs w:val="24"/>
          <w:lang w:val="es-ES"/>
        </w:rPr>
        <w:t xml:space="preserve">El convenio se terminará por </w:t>
      </w:r>
      <w:r w:rsidR="003027E5" w:rsidRPr="00704FFE">
        <w:rPr>
          <w:rFonts w:ascii="Times New Roman" w:hAnsi="Times New Roman" w:cs="Times New Roman"/>
          <w:sz w:val="24"/>
          <w:szCs w:val="24"/>
          <w:lang w:val="es-ES"/>
        </w:rPr>
        <w:t>las siguientes causales:</w:t>
      </w:r>
    </w:p>
    <w:p w14:paraId="024B69AF" w14:textId="77777777" w:rsidR="003027E5" w:rsidRPr="00704FFE" w:rsidRDefault="003027E5" w:rsidP="00A3357D">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p>
    <w:p w14:paraId="7DB8BCFB" w14:textId="2CA6A830" w:rsidR="003027E5" w:rsidRPr="00704FFE" w:rsidRDefault="003027E5" w:rsidP="00B60AE9">
      <w:pPr>
        <w:pStyle w:val="CuerpoA"/>
        <w:numPr>
          <w:ilvl w:val="0"/>
          <w:numId w:val="36"/>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sz w:val="24"/>
          <w:szCs w:val="24"/>
          <w:lang w:val="es-ES"/>
        </w:rPr>
      </w:pPr>
      <w:r w:rsidRPr="00704FFE">
        <w:rPr>
          <w:rFonts w:ascii="Times New Roman" w:hAnsi="Times New Roman" w:cs="Times New Roman"/>
          <w:sz w:val="24"/>
          <w:szCs w:val="24"/>
          <w:lang w:val="es-ES"/>
        </w:rPr>
        <w:t>I</w:t>
      </w:r>
      <w:r w:rsidR="00A3357D" w:rsidRPr="00704FFE">
        <w:rPr>
          <w:rFonts w:ascii="Times New Roman" w:hAnsi="Times New Roman" w:cs="Times New Roman"/>
          <w:sz w:val="24"/>
          <w:szCs w:val="24"/>
          <w:lang w:val="es-ES"/>
        </w:rPr>
        <w:t>ncumplimiento de las obligaciones de las partes</w:t>
      </w:r>
      <w:r w:rsidRPr="00704FFE">
        <w:rPr>
          <w:rFonts w:ascii="Times New Roman" w:hAnsi="Times New Roman" w:cs="Times New Roman"/>
          <w:sz w:val="24"/>
          <w:szCs w:val="24"/>
          <w:lang w:val="es-ES"/>
        </w:rPr>
        <w:t>;</w:t>
      </w:r>
    </w:p>
    <w:p w14:paraId="6CC2B4B5" w14:textId="77777777" w:rsidR="00DB117F" w:rsidRPr="00704FFE" w:rsidRDefault="003027E5" w:rsidP="00B60AE9">
      <w:pPr>
        <w:pStyle w:val="CuerpoA"/>
        <w:numPr>
          <w:ilvl w:val="0"/>
          <w:numId w:val="36"/>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sz w:val="24"/>
          <w:szCs w:val="24"/>
          <w:lang w:val="es-ES"/>
        </w:rPr>
      </w:pPr>
      <w:r w:rsidRPr="00704FFE">
        <w:rPr>
          <w:rFonts w:ascii="Times New Roman" w:hAnsi="Times New Roman" w:cs="Times New Roman"/>
          <w:sz w:val="24"/>
          <w:szCs w:val="24"/>
          <w:lang w:val="es-ES"/>
        </w:rPr>
        <w:t xml:space="preserve">Voluntad del comerciante autónomo de terminar </w:t>
      </w:r>
      <w:r w:rsidR="00DB117F" w:rsidRPr="00704FFE">
        <w:rPr>
          <w:rFonts w:ascii="Times New Roman" w:hAnsi="Times New Roman" w:cs="Times New Roman"/>
          <w:sz w:val="24"/>
          <w:szCs w:val="24"/>
          <w:lang w:val="es-ES"/>
        </w:rPr>
        <w:t>el convenio;</w:t>
      </w:r>
    </w:p>
    <w:p w14:paraId="798B7CBB" w14:textId="77777777" w:rsidR="009B1C6E" w:rsidRPr="00704FFE" w:rsidRDefault="003246D7" w:rsidP="00B60AE9">
      <w:pPr>
        <w:pStyle w:val="CuerpoA"/>
        <w:numPr>
          <w:ilvl w:val="0"/>
          <w:numId w:val="36"/>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sz w:val="24"/>
          <w:szCs w:val="24"/>
          <w:lang w:val="es-ES"/>
        </w:rPr>
      </w:pPr>
      <w:r w:rsidRPr="00704FFE">
        <w:rPr>
          <w:rFonts w:ascii="Times New Roman" w:hAnsi="Times New Roman" w:cs="Times New Roman"/>
          <w:sz w:val="24"/>
          <w:szCs w:val="24"/>
          <w:lang w:val="es-ES"/>
        </w:rPr>
        <w:t>Destrucción o inhabilitación del puesto o unidad de comercialización por razones de riesgos naturales o antrópicos; o, por necesidades de reparación, reconstrucción o derribamiento estructural planificado por el Municipio</w:t>
      </w:r>
      <w:r w:rsidR="00847D50" w:rsidRPr="00704FFE">
        <w:rPr>
          <w:rFonts w:ascii="Times New Roman" w:hAnsi="Times New Roman" w:cs="Times New Roman"/>
          <w:sz w:val="24"/>
          <w:szCs w:val="24"/>
          <w:lang w:val="es-ES"/>
        </w:rPr>
        <w:t xml:space="preserve">, y que </w:t>
      </w:r>
      <w:r w:rsidR="00950330" w:rsidRPr="00704FFE">
        <w:rPr>
          <w:rFonts w:ascii="Times New Roman" w:hAnsi="Times New Roman" w:cs="Times New Roman"/>
          <w:sz w:val="24"/>
          <w:szCs w:val="24"/>
          <w:lang w:val="es-ES"/>
        </w:rPr>
        <w:t xml:space="preserve">una vez concluido </w:t>
      </w:r>
      <w:r w:rsidR="00847D50" w:rsidRPr="00704FFE">
        <w:rPr>
          <w:rFonts w:ascii="Times New Roman" w:hAnsi="Times New Roman" w:cs="Times New Roman"/>
          <w:sz w:val="24"/>
          <w:szCs w:val="24"/>
          <w:lang w:val="es-ES"/>
        </w:rPr>
        <w:t xml:space="preserve">no pueda </w:t>
      </w:r>
      <w:r w:rsidR="009B1C6E" w:rsidRPr="00704FFE">
        <w:rPr>
          <w:rFonts w:ascii="Times New Roman" w:hAnsi="Times New Roman" w:cs="Times New Roman"/>
          <w:sz w:val="24"/>
          <w:szCs w:val="24"/>
          <w:lang w:val="es-ES"/>
        </w:rPr>
        <w:t>recuperarse o reponerse el puesto o unidad de comercialización;</w:t>
      </w:r>
    </w:p>
    <w:p w14:paraId="2DE4D796" w14:textId="41B52DD3" w:rsidR="00D671C8" w:rsidRPr="00704FFE" w:rsidRDefault="007D2A1F" w:rsidP="00B60AE9">
      <w:pPr>
        <w:pStyle w:val="CuerpoA"/>
        <w:numPr>
          <w:ilvl w:val="0"/>
          <w:numId w:val="36"/>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sz w:val="24"/>
          <w:szCs w:val="24"/>
          <w:lang w:val="es-ES"/>
        </w:rPr>
      </w:pPr>
      <w:r w:rsidRPr="00704FFE">
        <w:rPr>
          <w:rFonts w:ascii="Times New Roman" w:hAnsi="Times New Roman" w:cs="Times New Roman"/>
          <w:sz w:val="24"/>
          <w:szCs w:val="24"/>
          <w:lang w:val="es-ES"/>
        </w:rPr>
        <w:t xml:space="preserve">Por muerte del </w:t>
      </w:r>
      <w:r w:rsidR="00D671C8" w:rsidRPr="00704FFE">
        <w:rPr>
          <w:rFonts w:ascii="Times New Roman" w:hAnsi="Times New Roman" w:cs="Times New Roman"/>
          <w:sz w:val="24"/>
          <w:szCs w:val="24"/>
          <w:lang w:val="es-ES"/>
        </w:rPr>
        <w:t>comerciante autónomo.</w:t>
      </w:r>
    </w:p>
    <w:p w14:paraId="5EABD28A" w14:textId="17348B1E" w:rsidR="00E850F8" w:rsidRPr="00704FFE" w:rsidRDefault="00E850F8" w:rsidP="00B60AE9">
      <w:pPr>
        <w:pStyle w:val="CuerpoA"/>
        <w:numPr>
          <w:ilvl w:val="0"/>
          <w:numId w:val="36"/>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sz w:val="24"/>
          <w:szCs w:val="24"/>
          <w:lang w:val="es-ES"/>
        </w:rPr>
      </w:pPr>
      <w:r w:rsidRPr="00704FFE">
        <w:rPr>
          <w:rFonts w:ascii="Times New Roman" w:hAnsi="Times New Roman" w:cs="Times New Roman"/>
          <w:sz w:val="24"/>
          <w:szCs w:val="24"/>
          <w:lang w:val="es-ES"/>
        </w:rPr>
        <w:t>Régimen disciplinario.</w:t>
      </w:r>
    </w:p>
    <w:p w14:paraId="405F2E26" w14:textId="3DEC0E5F" w:rsidR="00865984" w:rsidRPr="00704FFE" w:rsidRDefault="00865984" w:rsidP="008D2918">
      <w:pPr>
        <w:spacing w:after="0"/>
        <w:jc w:val="both"/>
        <w:rPr>
          <w:rFonts w:ascii="Times New Roman" w:hAnsi="Times New Roman" w:cs="Times New Roman"/>
          <w:sz w:val="24"/>
          <w:szCs w:val="24"/>
          <w:lang w:val="es-ES"/>
        </w:rPr>
      </w:pPr>
    </w:p>
    <w:p w14:paraId="7E8A6EE2" w14:textId="77777777" w:rsidR="00555E5E" w:rsidRPr="00704FFE" w:rsidRDefault="00DD02FA" w:rsidP="00555E5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SECCIÓN II</w:t>
      </w:r>
      <w:r w:rsidR="00A3357D" w:rsidRPr="00704FFE">
        <w:rPr>
          <w:rStyle w:val="Ninguno"/>
          <w:rFonts w:ascii="Times New Roman" w:hAnsi="Times New Roman" w:cs="Times New Roman"/>
          <w:b/>
          <w:bCs/>
          <w:sz w:val="24"/>
          <w:szCs w:val="24"/>
          <w:lang w:val="es-ES"/>
        </w:rPr>
        <w:t xml:space="preserve">: </w:t>
      </w:r>
    </w:p>
    <w:p w14:paraId="3CA7F9D4" w14:textId="0FE4FF70" w:rsidR="00DD02FA" w:rsidRPr="00704FFE" w:rsidRDefault="00424A4F" w:rsidP="00555E5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DE LA EXTENSIÓN DE</w:t>
      </w:r>
      <w:r w:rsidR="00056948" w:rsidRPr="00704FFE">
        <w:rPr>
          <w:rStyle w:val="Ninguno"/>
          <w:rFonts w:ascii="Times New Roman" w:hAnsi="Times New Roman" w:cs="Times New Roman"/>
          <w:b/>
          <w:bCs/>
          <w:sz w:val="24"/>
          <w:szCs w:val="24"/>
          <w:lang w:val="es-ES"/>
        </w:rPr>
        <w:t xml:space="preserve"> PLAZOS Y</w:t>
      </w:r>
      <w:r w:rsidRPr="00704FFE">
        <w:rPr>
          <w:rStyle w:val="Ninguno"/>
          <w:rFonts w:ascii="Times New Roman" w:hAnsi="Times New Roman" w:cs="Times New Roman"/>
          <w:b/>
          <w:bCs/>
          <w:sz w:val="24"/>
          <w:szCs w:val="24"/>
          <w:lang w:val="es-ES"/>
        </w:rPr>
        <w:t xml:space="preserve"> DERECHO</w:t>
      </w:r>
      <w:r w:rsidR="00056948" w:rsidRPr="00704FFE">
        <w:rPr>
          <w:rStyle w:val="Ninguno"/>
          <w:rFonts w:ascii="Times New Roman" w:hAnsi="Times New Roman" w:cs="Times New Roman"/>
          <w:b/>
          <w:bCs/>
          <w:sz w:val="24"/>
          <w:szCs w:val="24"/>
          <w:lang w:val="es-ES"/>
        </w:rPr>
        <w:t>S</w:t>
      </w:r>
      <w:r w:rsidRPr="00704FFE">
        <w:rPr>
          <w:rStyle w:val="Ninguno"/>
          <w:rFonts w:ascii="Times New Roman" w:hAnsi="Times New Roman" w:cs="Times New Roman"/>
          <w:b/>
          <w:bCs/>
          <w:sz w:val="24"/>
          <w:szCs w:val="24"/>
          <w:lang w:val="es-ES"/>
        </w:rPr>
        <w:t xml:space="preserve"> DE ADJUDICACIÓN</w:t>
      </w:r>
    </w:p>
    <w:p w14:paraId="13280AE7" w14:textId="77777777" w:rsidR="00DD02FA" w:rsidRPr="00704FFE" w:rsidRDefault="00DD02FA" w:rsidP="00DD02F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rPr>
          <w:rStyle w:val="Ninguno"/>
          <w:rFonts w:ascii="Times New Roman" w:hAnsi="Times New Roman" w:cs="Times New Roman"/>
          <w:b/>
          <w:bCs/>
          <w:sz w:val="24"/>
          <w:szCs w:val="24"/>
          <w:lang w:val="es-ES"/>
        </w:rPr>
      </w:pPr>
    </w:p>
    <w:p w14:paraId="39E94C5F" w14:textId="4713CF77" w:rsidR="00E850F8" w:rsidRPr="00704FFE" w:rsidRDefault="00056948" w:rsidP="00EC0D9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Artículo (…</w:t>
      </w:r>
      <w:r w:rsidR="00672057" w:rsidRPr="00704FFE">
        <w:rPr>
          <w:rStyle w:val="Ninguno"/>
          <w:rFonts w:ascii="Times New Roman" w:hAnsi="Times New Roman" w:cs="Times New Roman"/>
          <w:b/>
          <w:bCs/>
          <w:sz w:val="24"/>
          <w:szCs w:val="24"/>
          <w:lang w:val="es-ES"/>
        </w:rPr>
        <w:t>43</w:t>
      </w:r>
      <w:r w:rsidRPr="00704FFE">
        <w:rPr>
          <w:rStyle w:val="Ninguno"/>
          <w:rFonts w:ascii="Times New Roman" w:hAnsi="Times New Roman" w:cs="Times New Roman"/>
          <w:b/>
          <w:bCs/>
          <w:sz w:val="24"/>
          <w:szCs w:val="24"/>
          <w:lang w:val="es-ES"/>
        </w:rPr>
        <w:t>).- De la extensión del Plazo</w:t>
      </w:r>
      <w:r w:rsidRPr="00704FFE">
        <w:rPr>
          <w:rStyle w:val="Ninguno"/>
          <w:rFonts w:ascii="Times New Roman" w:hAnsi="Times New Roman" w:cs="Times New Roman"/>
          <w:bCs/>
          <w:sz w:val="24"/>
          <w:szCs w:val="24"/>
          <w:lang w:val="es-ES"/>
        </w:rPr>
        <w:t>.- Una vez concluido el plazo de vigencia del convenio de adjudicación</w:t>
      </w:r>
      <w:r w:rsidR="00F433B3" w:rsidRPr="00704FFE">
        <w:rPr>
          <w:rStyle w:val="Ninguno"/>
          <w:rFonts w:ascii="Times New Roman" w:hAnsi="Times New Roman" w:cs="Times New Roman"/>
          <w:bCs/>
          <w:sz w:val="24"/>
          <w:szCs w:val="24"/>
          <w:lang w:val="es-ES"/>
        </w:rPr>
        <w:t xml:space="preserve">, el comerciante autónomo </w:t>
      </w:r>
      <w:r w:rsidR="00243AE2" w:rsidRPr="00704FFE">
        <w:rPr>
          <w:rStyle w:val="Ninguno"/>
          <w:rFonts w:ascii="Times New Roman" w:hAnsi="Times New Roman" w:cs="Times New Roman"/>
          <w:bCs/>
          <w:sz w:val="24"/>
          <w:szCs w:val="24"/>
          <w:lang w:val="es-ES"/>
        </w:rPr>
        <w:t xml:space="preserve">podrá solicitar </w:t>
      </w:r>
      <w:r w:rsidR="00782173" w:rsidRPr="00704FFE">
        <w:rPr>
          <w:rStyle w:val="Ninguno"/>
          <w:rFonts w:ascii="Times New Roman" w:hAnsi="Times New Roman" w:cs="Times New Roman"/>
          <w:bCs/>
          <w:sz w:val="24"/>
          <w:szCs w:val="24"/>
          <w:lang w:val="es-ES"/>
        </w:rPr>
        <w:t xml:space="preserve">la extensión del plazo de adjudicación o asignación del puesto o unidad de comercialización, hasta por un tiempo similar </w:t>
      </w:r>
      <w:r w:rsidR="00782173" w:rsidRPr="00704FFE">
        <w:rPr>
          <w:rStyle w:val="Ninguno"/>
          <w:rFonts w:ascii="Times New Roman" w:hAnsi="Times New Roman" w:cs="Times New Roman"/>
          <w:bCs/>
          <w:sz w:val="24"/>
          <w:szCs w:val="24"/>
          <w:lang w:val="es-ES"/>
        </w:rPr>
        <w:lastRenderedPageBreak/>
        <w:t>al establecido en el convenio</w:t>
      </w:r>
      <w:r w:rsidR="00E850F8" w:rsidRPr="00704FFE">
        <w:rPr>
          <w:rStyle w:val="Ninguno"/>
          <w:rFonts w:ascii="Times New Roman" w:hAnsi="Times New Roman" w:cs="Times New Roman"/>
          <w:bCs/>
          <w:sz w:val="24"/>
          <w:szCs w:val="24"/>
          <w:lang w:val="es-ES"/>
        </w:rPr>
        <w:t xml:space="preserve"> ante la autoridad responsable del comercio en el Distrito Metropolitano de Quito</w:t>
      </w:r>
      <w:r w:rsidR="00782173" w:rsidRPr="00704FFE">
        <w:rPr>
          <w:rStyle w:val="Ninguno"/>
          <w:rFonts w:ascii="Times New Roman" w:hAnsi="Times New Roman" w:cs="Times New Roman"/>
          <w:bCs/>
          <w:sz w:val="24"/>
          <w:szCs w:val="24"/>
          <w:lang w:val="es-ES"/>
        </w:rPr>
        <w:t xml:space="preserve">. </w:t>
      </w:r>
    </w:p>
    <w:p w14:paraId="22F04097" w14:textId="77777777" w:rsidR="00E850F8" w:rsidRPr="00704FFE" w:rsidRDefault="00E850F8" w:rsidP="00DD02F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rPr>
          <w:rStyle w:val="Ninguno"/>
          <w:rFonts w:ascii="Times New Roman" w:hAnsi="Times New Roman" w:cs="Times New Roman"/>
          <w:bCs/>
          <w:sz w:val="24"/>
          <w:szCs w:val="24"/>
          <w:lang w:val="es-ES"/>
        </w:rPr>
      </w:pPr>
    </w:p>
    <w:p w14:paraId="101D540C" w14:textId="51C58E48" w:rsidR="00C1150A" w:rsidRPr="00704FFE" w:rsidRDefault="00782173" w:rsidP="00EC0D9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Para acceder a este beneficio</w:t>
      </w:r>
      <w:r w:rsidR="00C1150A" w:rsidRPr="00704FFE">
        <w:rPr>
          <w:rStyle w:val="Ninguno"/>
          <w:rFonts w:ascii="Times New Roman" w:hAnsi="Times New Roman" w:cs="Times New Roman"/>
          <w:bCs/>
          <w:sz w:val="24"/>
          <w:szCs w:val="24"/>
          <w:lang w:val="es-ES"/>
        </w:rPr>
        <w:t xml:space="preserve"> deberá cumplirse los siguientes requisitos:</w:t>
      </w:r>
    </w:p>
    <w:p w14:paraId="0F5625ED" w14:textId="77777777" w:rsidR="00C1150A" w:rsidRPr="00704FFE" w:rsidRDefault="00C1150A" w:rsidP="00EC0D9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bCs/>
          <w:sz w:val="24"/>
          <w:szCs w:val="24"/>
          <w:lang w:val="es-ES"/>
        </w:rPr>
      </w:pPr>
    </w:p>
    <w:p w14:paraId="7BBBA1D9" w14:textId="77777777" w:rsidR="00C1150A" w:rsidRPr="00704FFE" w:rsidRDefault="00C1150A" w:rsidP="00EC0D97">
      <w:pPr>
        <w:pStyle w:val="CuerpoA"/>
        <w:numPr>
          <w:ilvl w:val="0"/>
          <w:numId w:val="37"/>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Encontrarse al día en el pago de impuestos, tasas, contribuciones o regalías que se hayan establecido en razón del puesto o unidad de comercialización correspondiente;</w:t>
      </w:r>
    </w:p>
    <w:p w14:paraId="3CB40C5E" w14:textId="6A8164ED" w:rsidR="00056948" w:rsidRPr="00704FFE" w:rsidRDefault="00D51EB5" w:rsidP="00EC0D97">
      <w:pPr>
        <w:pStyle w:val="CuerpoA"/>
        <w:numPr>
          <w:ilvl w:val="0"/>
          <w:numId w:val="37"/>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Encontrarse al día en el pago de los servicios de electricidad, agua potable y contribucione</w:t>
      </w:r>
      <w:r w:rsidR="008D2FCA" w:rsidRPr="00704FFE">
        <w:rPr>
          <w:rStyle w:val="Ninguno"/>
          <w:rFonts w:ascii="Times New Roman" w:hAnsi="Times New Roman" w:cs="Times New Roman"/>
          <w:bCs/>
          <w:sz w:val="24"/>
          <w:szCs w:val="24"/>
          <w:lang w:val="es-ES"/>
        </w:rPr>
        <w:t>s para limpieza, guardianía y otras</w:t>
      </w:r>
      <w:r w:rsidR="00C1150A" w:rsidRPr="00704FFE">
        <w:rPr>
          <w:rStyle w:val="Ninguno"/>
          <w:rFonts w:ascii="Times New Roman" w:hAnsi="Times New Roman" w:cs="Times New Roman"/>
          <w:bCs/>
          <w:sz w:val="24"/>
          <w:szCs w:val="24"/>
          <w:lang w:val="es-ES"/>
        </w:rPr>
        <w:t xml:space="preserve"> </w:t>
      </w:r>
      <w:r w:rsidRPr="00704FFE">
        <w:rPr>
          <w:rStyle w:val="Ninguno"/>
          <w:rFonts w:ascii="Times New Roman" w:hAnsi="Times New Roman" w:cs="Times New Roman"/>
          <w:bCs/>
          <w:sz w:val="24"/>
          <w:szCs w:val="24"/>
          <w:lang w:val="es-ES"/>
        </w:rPr>
        <w:t>establecidas</w:t>
      </w:r>
      <w:r w:rsidR="004B1D3F" w:rsidRPr="00704FFE">
        <w:rPr>
          <w:rStyle w:val="Ninguno"/>
          <w:rFonts w:ascii="Times New Roman" w:hAnsi="Times New Roman" w:cs="Times New Roman"/>
          <w:bCs/>
          <w:sz w:val="24"/>
          <w:szCs w:val="24"/>
          <w:lang w:val="es-ES"/>
        </w:rPr>
        <w:t>;</w:t>
      </w:r>
    </w:p>
    <w:p w14:paraId="4B75350F" w14:textId="2ABA4D0D" w:rsidR="004B1D3F" w:rsidRPr="00704FFE" w:rsidRDefault="004B1D3F" w:rsidP="00EC0D97">
      <w:pPr>
        <w:pStyle w:val="CuerpoA"/>
        <w:numPr>
          <w:ilvl w:val="0"/>
          <w:numId w:val="37"/>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No encontrarse incurso en más de tres llamados de atención o dos infracciones menores en un mismo año, durante la vigencia del convenio;</w:t>
      </w:r>
    </w:p>
    <w:p w14:paraId="30904BD7" w14:textId="29429C84" w:rsidR="004B1D3F" w:rsidRPr="00704FFE" w:rsidRDefault="004B1D3F" w:rsidP="00EC0D97">
      <w:pPr>
        <w:pStyle w:val="CuerpoA"/>
        <w:numPr>
          <w:ilvl w:val="0"/>
          <w:numId w:val="37"/>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Cs/>
          <w:sz w:val="24"/>
          <w:szCs w:val="24"/>
          <w:lang w:val="es-ES"/>
        </w:rPr>
        <w:t xml:space="preserve">No haber sido sancionado por más de dos infracciones graves durante la vigencia del convenio; </w:t>
      </w:r>
    </w:p>
    <w:p w14:paraId="624B368E" w14:textId="77777777" w:rsidR="00056948" w:rsidRPr="00704FFE" w:rsidRDefault="00056948" w:rsidP="00DD02F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rPr>
          <w:rStyle w:val="Ninguno"/>
          <w:rFonts w:ascii="Times New Roman" w:hAnsi="Times New Roman" w:cs="Times New Roman"/>
          <w:bCs/>
          <w:sz w:val="24"/>
          <w:szCs w:val="24"/>
          <w:lang w:val="es-ES"/>
        </w:rPr>
      </w:pPr>
    </w:p>
    <w:p w14:paraId="58410F64" w14:textId="72509387" w:rsidR="001E2EEC" w:rsidRPr="00704FFE" w:rsidRDefault="00672057" w:rsidP="00DD02F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Artículo (…44</w:t>
      </w:r>
      <w:r w:rsidR="00DA4635" w:rsidRPr="00704FFE">
        <w:rPr>
          <w:rStyle w:val="Ninguno"/>
          <w:rFonts w:ascii="Times New Roman" w:hAnsi="Times New Roman" w:cs="Times New Roman"/>
          <w:b/>
          <w:bCs/>
          <w:sz w:val="24"/>
          <w:szCs w:val="24"/>
          <w:lang w:val="es-ES"/>
        </w:rPr>
        <w:t>)</w:t>
      </w:r>
      <w:r w:rsidR="00DD02FA" w:rsidRPr="00704FFE">
        <w:rPr>
          <w:rStyle w:val="Ninguno"/>
          <w:rFonts w:ascii="Times New Roman" w:hAnsi="Times New Roman" w:cs="Times New Roman"/>
          <w:b/>
          <w:bCs/>
          <w:sz w:val="24"/>
          <w:szCs w:val="24"/>
          <w:lang w:val="es-ES"/>
        </w:rPr>
        <w:t xml:space="preserve">.- </w:t>
      </w:r>
      <w:r w:rsidR="00424A4F" w:rsidRPr="00704FFE">
        <w:rPr>
          <w:rStyle w:val="Ninguno"/>
          <w:rFonts w:ascii="Times New Roman" w:hAnsi="Times New Roman" w:cs="Times New Roman"/>
          <w:b/>
          <w:bCs/>
          <w:sz w:val="24"/>
          <w:szCs w:val="24"/>
          <w:lang w:val="es-ES"/>
        </w:rPr>
        <w:t>De la extensión de derechos</w:t>
      </w:r>
      <w:r w:rsidR="00E6126D" w:rsidRPr="00704FFE">
        <w:rPr>
          <w:rStyle w:val="Ninguno"/>
          <w:rFonts w:ascii="Times New Roman" w:hAnsi="Times New Roman" w:cs="Times New Roman"/>
          <w:b/>
          <w:bCs/>
          <w:sz w:val="24"/>
          <w:szCs w:val="24"/>
          <w:lang w:val="es-ES"/>
        </w:rPr>
        <w:t xml:space="preserve"> por </w:t>
      </w:r>
      <w:r w:rsidR="00176405" w:rsidRPr="00704FFE">
        <w:rPr>
          <w:rStyle w:val="Ninguno"/>
          <w:rFonts w:ascii="Times New Roman" w:hAnsi="Times New Roman" w:cs="Times New Roman"/>
          <w:b/>
          <w:bCs/>
          <w:sz w:val="24"/>
          <w:szCs w:val="24"/>
          <w:lang w:val="es-ES"/>
        </w:rPr>
        <w:t>enfermedad o muerte del titular</w:t>
      </w:r>
      <w:r w:rsidR="00DD02FA" w:rsidRPr="00704FFE">
        <w:rPr>
          <w:rStyle w:val="Ninguno"/>
          <w:rFonts w:ascii="Times New Roman" w:hAnsi="Times New Roman" w:cs="Times New Roman"/>
          <w:b/>
          <w:bCs/>
          <w:sz w:val="24"/>
          <w:szCs w:val="24"/>
          <w:lang w:val="es-ES"/>
        </w:rPr>
        <w:t>.-</w:t>
      </w:r>
      <w:r w:rsidR="00DA4635" w:rsidRPr="00704FFE">
        <w:rPr>
          <w:rStyle w:val="Ninguno"/>
          <w:rFonts w:ascii="Times New Roman" w:hAnsi="Times New Roman" w:cs="Times New Roman"/>
          <w:sz w:val="24"/>
          <w:szCs w:val="24"/>
          <w:lang w:val="es-ES"/>
        </w:rPr>
        <w:t xml:space="preserve"> En caso de que una o un </w:t>
      </w:r>
      <w:r w:rsidR="00DD02FA" w:rsidRPr="00704FFE">
        <w:rPr>
          <w:rStyle w:val="Ninguno"/>
          <w:rFonts w:ascii="Times New Roman" w:hAnsi="Times New Roman" w:cs="Times New Roman"/>
          <w:sz w:val="24"/>
          <w:szCs w:val="24"/>
          <w:lang w:val="es-ES"/>
        </w:rPr>
        <w:t xml:space="preserve">comerciante con puesto asignado </w:t>
      </w:r>
      <w:r w:rsidR="00C22B63" w:rsidRPr="00704FFE">
        <w:rPr>
          <w:rStyle w:val="Ninguno"/>
          <w:rFonts w:ascii="Times New Roman" w:hAnsi="Times New Roman" w:cs="Times New Roman"/>
          <w:sz w:val="24"/>
          <w:szCs w:val="24"/>
          <w:lang w:val="es-ES"/>
        </w:rPr>
        <w:t xml:space="preserve">por el Comité de Adjudicación, </w:t>
      </w:r>
      <w:r w:rsidR="00DD02FA" w:rsidRPr="00704FFE">
        <w:rPr>
          <w:rStyle w:val="Ninguno"/>
          <w:rFonts w:ascii="Times New Roman" w:hAnsi="Times New Roman" w:cs="Times New Roman"/>
          <w:sz w:val="24"/>
          <w:szCs w:val="24"/>
          <w:lang w:val="es-ES"/>
        </w:rPr>
        <w:t>hubiere fallecido</w:t>
      </w:r>
      <w:r w:rsidR="00C22B63" w:rsidRPr="00704FFE">
        <w:rPr>
          <w:rStyle w:val="Ninguno"/>
          <w:rFonts w:ascii="Times New Roman" w:hAnsi="Times New Roman" w:cs="Times New Roman"/>
          <w:sz w:val="24"/>
          <w:szCs w:val="24"/>
          <w:lang w:val="es-ES"/>
        </w:rPr>
        <w:t xml:space="preserve"> o </w:t>
      </w:r>
      <w:r w:rsidR="00DD02FA" w:rsidRPr="00704FFE">
        <w:rPr>
          <w:rStyle w:val="Ninguno"/>
          <w:rFonts w:ascii="Times New Roman" w:hAnsi="Times New Roman" w:cs="Times New Roman"/>
          <w:sz w:val="24"/>
          <w:szCs w:val="24"/>
          <w:lang w:val="es-ES"/>
        </w:rPr>
        <w:t xml:space="preserve">padeciere enfermedad grave </w:t>
      </w:r>
      <w:r w:rsidR="00165722" w:rsidRPr="00704FFE">
        <w:rPr>
          <w:rStyle w:val="Ninguno"/>
          <w:rFonts w:ascii="Times New Roman" w:hAnsi="Times New Roman" w:cs="Times New Roman"/>
          <w:sz w:val="24"/>
          <w:szCs w:val="24"/>
          <w:lang w:val="es-ES"/>
        </w:rPr>
        <w:t xml:space="preserve">debidamente </w:t>
      </w:r>
      <w:r w:rsidR="00DD02FA" w:rsidRPr="00704FFE">
        <w:rPr>
          <w:rStyle w:val="Ninguno"/>
          <w:rFonts w:ascii="Times New Roman" w:hAnsi="Times New Roman" w:cs="Times New Roman"/>
          <w:sz w:val="24"/>
          <w:szCs w:val="24"/>
          <w:lang w:val="es-ES"/>
        </w:rPr>
        <w:t xml:space="preserve">comprobada, su cónyuge y familiares hasta el segundo grado de consanguinidad y primero de afinidad, podrán solicitar al Comité de Asignación, la </w:t>
      </w:r>
      <w:r w:rsidR="001E2EEC" w:rsidRPr="00704FFE">
        <w:rPr>
          <w:rStyle w:val="Ninguno"/>
          <w:rFonts w:ascii="Times New Roman" w:hAnsi="Times New Roman" w:cs="Times New Roman"/>
          <w:sz w:val="24"/>
          <w:szCs w:val="24"/>
          <w:lang w:val="es-ES"/>
        </w:rPr>
        <w:t xml:space="preserve">subrogación en la titularidad </w:t>
      </w:r>
      <w:r w:rsidR="00AB3C64" w:rsidRPr="00704FFE">
        <w:rPr>
          <w:rStyle w:val="Ninguno"/>
          <w:rFonts w:ascii="Times New Roman" w:hAnsi="Times New Roman" w:cs="Times New Roman"/>
          <w:sz w:val="24"/>
          <w:szCs w:val="24"/>
          <w:lang w:val="es-ES"/>
        </w:rPr>
        <w:t xml:space="preserve">de la </w:t>
      </w:r>
      <w:r w:rsidR="00DD02FA" w:rsidRPr="00704FFE">
        <w:rPr>
          <w:rStyle w:val="Ninguno"/>
          <w:rFonts w:ascii="Times New Roman" w:hAnsi="Times New Roman" w:cs="Times New Roman"/>
          <w:sz w:val="24"/>
          <w:szCs w:val="24"/>
          <w:lang w:val="es-ES"/>
        </w:rPr>
        <w:t>concesión del puesto.</w:t>
      </w:r>
    </w:p>
    <w:p w14:paraId="4D03D1CA" w14:textId="77777777" w:rsidR="00E9500A" w:rsidRPr="00704FFE" w:rsidRDefault="00E9500A" w:rsidP="00DD02F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sz w:val="24"/>
          <w:szCs w:val="24"/>
          <w:lang w:val="es-ES"/>
        </w:rPr>
      </w:pPr>
    </w:p>
    <w:p w14:paraId="269406D4" w14:textId="7789DFFE" w:rsidR="00E9500A" w:rsidRPr="00704FFE" w:rsidRDefault="00E9500A" w:rsidP="00DD02F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No será aplicable la subrogación en la titularidad de la concesión del puesto en caso de que habiendo varios familiares con derecho a solicitarlo, no hubiere acuerdo entre ellos respecto de </w:t>
      </w:r>
      <w:r w:rsidR="00C30812" w:rsidRPr="00704FFE">
        <w:rPr>
          <w:rStyle w:val="Ninguno"/>
          <w:rFonts w:ascii="Times New Roman" w:hAnsi="Times New Roman" w:cs="Times New Roman"/>
          <w:sz w:val="24"/>
          <w:szCs w:val="24"/>
          <w:lang w:val="es-ES"/>
        </w:rPr>
        <w:t>cuál de ellos deberá ser titular</w:t>
      </w:r>
      <w:r w:rsidR="0016575B" w:rsidRPr="00704FFE">
        <w:rPr>
          <w:rStyle w:val="Ninguno"/>
          <w:rFonts w:ascii="Times New Roman" w:hAnsi="Times New Roman" w:cs="Times New Roman"/>
          <w:sz w:val="24"/>
          <w:szCs w:val="24"/>
          <w:lang w:val="es-ES"/>
        </w:rPr>
        <w:t xml:space="preserve"> por subrogación del convenio. En el reglamento o instructivo correspondiente</w:t>
      </w:r>
      <w:r w:rsidR="00F919D2" w:rsidRPr="00704FFE">
        <w:rPr>
          <w:rStyle w:val="Ninguno"/>
          <w:rFonts w:ascii="Times New Roman" w:hAnsi="Times New Roman" w:cs="Times New Roman"/>
          <w:sz w:val="24"/>
          <w:szCs w:val="24"/>
          <w:lang w:val="es-ES"/>
        </w:rPr>
        <w:t xml:space="preserve"> se establecerán los </w:t>
      </w:r>
      <w:r w:rsidR="0010589B" w:rsidRPr="00704FFE">
        <w:rPr>
          <w:rStyle w:val="Ninguno"/>
          <w:rFonts w:ascii="Times New Roman" w:hAnsi="Times New Roman" w:cs="Times New Roman"/>
          <w:sz w:val="24"/>
          <w:szCs w:val="24"/>
          <w:lang w:val="es-ES"/>
        </w:rPr>
        <w:t xml:space="preserve">procedimientos y </w:t>
      </w:r>
      <w:r w:rsidR="00F919D2" w:rsidRPr="00704FFE">
        <w:rPr>
          <w:rStyle w:val="Ninguno"/>
          <w:rFonts w:ascii="Times New Roman" w:hAnsi="Times New Roman" w:cs="Times New Roman"/>
          <w:sz w:val="24"/>
          <w:szCs w:val="24"/>
          <w:lang w:val="es-ES"/>
        </w:rPr>
        <w:t xml:space="preserve">plazos </w:t>
      </w:r>
      <w:r w:rsidR="0010589B" w:rsidRPr="00704FFE">
        <w:rPr>
          <w:rStyle w:val="Ninguno"/>
          <w:rFonts w:ascii="Times New Roman" w:hAnsi="Times New Roman" w:cs="Times New Roman"/>
          <w:sz w:val="24"/>
          <w:szCs w:val="24"/>
          <w:lang w:val="es-ES"/>
        </w:rPr>
        <w:t>en los que se dilucidará este aspecto.</w:t>
      </w:r>
    </w:p>
    <w:p w14:paraId="00E1B431" w14:textId="6F4A825E" w:rsidR="006C7395" w:rsidRPr="00704FFE" w:rsidRDefault="006C7395" w:rsidP="00DD02F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sz w:val="24"/>
          <w:szCs w:val="24"/>
          <w:lang w:val="es-ES"/>
        </w:rPr>
      </w:pPr>
    </w:p>
    <w:p w14:paraId="023709A7" w14:textId="0A8BF539" w:rsidR="00DD02FA" w:rsidRPr="00704FFE" w:rsidRDefault="006C7395" w:rsidP="00DD02F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La d</w:t>
      </w:r>
      <w:r w:rsidR="00DD02FA" w:rsidRPr="00704FFE">
        <w:rPr>
          <w:rStyle w:val="Ninguno"/>
          <w:rFonts w:ascii="Times New Roman" w:hAnsi="Times New Roman" w:cs="Times New Roman"/>
          <w:sz w:val="24"/>
          <w:szCs w:val="24"/>
          <w:lang w:val="es-ES"/>
        </w:rPr>
        <w:t xml:space="preserve">ecisión </w:t>
      </w:r>
      <w:r w:rsidRPr="00704FFE">
        <w:rPr>
          <w:rStyle w:val="Ninguno"/>
          <w:rFonts w:ascii="Times New Roman" w:hAnsi="Times New Roman" w:cs="Times New Roman"/>
          <w:sz w:val="24"/>
          <w:szCs w:val="24"/>
          <w:lang w:val="es-ES"/>
        </w:rPr>
        <w:t xml:space="preserve">será tomada por el </w:t>
      </w:r>
      <w:r w:rsidR="00DD02FA" w:rsidRPr="00704FFE">
        <w:rPr>
          <w:rStyle w:val="Ninguno"/>
          <w:rFonts w:ascii="Times New Roman" w:hAnsi="Times New Roman" w:cs="Times New Roman"/>
          <w:sz w:val="24"/>
          <w:szCs w:val="24"/>
          <w:lang w:val="es-ES"/>
        </w:rPr>
        <w:t>Comit</w:t>
      </w:r>
      <w:r w:rsidRPr="00704FFE">
        <w:rPr>
          <w:rStyle w:val="Ninguno"/>
          <w:rFonts w:ascii="Times New Roman" w:hAnsi="Times New Roman" w:cs="Times New Roman"/>
          <w:sz w:val="24"/>
          <w:szCs w:val="24"/>
          <w:lang w:val="es-ES"/>
        </w:rPr>
        <w:t xml:space="preserve">é de Adjudicación en función de </w:t>
      </w:r>
      <w:r w:rsidR="00165722" w:rsidRPr="00704FFE">
        <w:rPr>
          <w:rStyle w:val="Ninguno"/>
          <w:rFonts w:ascii="Times New Roman" w:hAnsi="Times New Roman" w:cs="Times New Roman"/>
          <w:sz w:val="24"/>
          <w:szCs w:val="24"/>
          <w:lang w:val="es-ES"/>
        </w:rPr>
        <w:t>la aplicación de</w:t>
      </w:r>
      <w:r w:rsidRPr="00704FFE">
        <w:rPr>
          <w:rStyle w:val="Ninguno"/>
          <w:rFonts w:ascii="Times New Roman" w:hAnsi="Times New Roman" w:cs="Times New Roman"/>
          <w:sz w:val="24"/>
          <w:szCs w:val="24"/>
          <w:lang w:val="es-ES"/>
        </w:rPr>
        <w:t xml:space="preserve"> criterios sociales que serán debidamente detallados en el Reglamento del presente Título.</w:t>
      </w:r>
    </w:p>
    <w:p w14:paraId="1479F4F5" w14:textId="77777777" w:rsidR="00DD02FA" w:rsidRPr="00704FFE" w:rsidRDefault="00DD02FA" w:rsidP="00DD02FA">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contextualSpacing/>
        <w:jc w:val="both"/>
        <w:rPr>
          <w:rStyle w:val="Ninguno"/>
          <w:rFonts w:ascii="Times New Roman" w:hAnsi="Times New Roman" w:cs="Times New Roman"/>
          <w:sz w:val="24"/>
          <w:szCs w:val="24"/>
          <w:lang w:val="es-ES"/>
        </w:rPr>
      </w:pPr>
    </w:p>
    <w:p w14:paraId="72FE1E25" w14:textId="12A23267" w:rsidR="0028363E" w:rsidRPr="00704FFE" w:rsidRDefault="0028363E" w:rsidP="008D2918">
      <w:pPr>
        <w:spacing w:after="0"/>
        <w:jc w:val="both"/>
        <w:rPr>
          <w:rFonts w:ascii="Times New Roman" w:hAnsi="Times New Roman" w:cs="Times New Roman"/>
          <w:sz w:val="24"/>
          <w:szCs w:val="24"/>
          <w:lang w:val="es-ES"/>
        </w:rPr>
      </w:pPr>
    </w:p>
    <w:p w14:paraId="35CA7282" w14:textId="77777777" w:rsidR="00555E5E" w:rsidRPr="00704FFE" w:rsidRDefault="00AF73C6" w:rsidP="00555E5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SECCIÓN III</w:t>
      </w:r>
      <w:r w:rsidR="00555E5E" w:rsidRPr="00704FFE">
        <w:rPr>
          <w:rStyle w:val="Ninguno"/>
          <w:rFonts w:ascii="Times New Roman" w:hAnsi="Times New Roman" w:cs="Times New Roman"/>
          <w:b/>
          <w:bCs/>
          <w:sz w:val="24"/>
          <w:szCs w:val="24"/>
          <w:lang w:val="es-ES"/>
        </w:rPr>
        <w:t xml:space="preserve">: </w:t>
      </w:r>
    </w:p>
    <w:p w14:paraId="4CA64C1B" w14:textId="06C297D7" w:rsidR="00AF73C6" w:rsidRPr="00704FFE" w:rsidRDefault="00555E5E" w:rsidP="00555E5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 xml:space="preserve">DEL </w:t>
      </w:r>
      <w:r w:rsidR="00AF73C6" w:rsidRPr="00704FFE">
        <w:rPr>
          <w:rStyle w:val="Ninguno"/>
          <w:rFonts w:ascii="Times New Roman" w:hAnsi="Times New Roman" w:cs="Times New Roman"/>
          <w:b/>
          <w:bCs/>
          <w:sz w:val="24"/>
          <w:szCs w:val="24"/>
          <w:lang w:val="es-ES"/>
        </w:rPr>
        <w:t>CAMBIO DE GIRO</w:t>
      </w:r>
      <w:r w:rsidRPr="00704FFE">
        <w:rPr>
          <w:rStyle w:val="Ninguno"/>
          <w:rFonts w:ascii="Times New Roman" w:hAnsi="Times New Roman" w:cs="Times New Roman"/>
          <w:b/>
          <w:bCs/>
          <w:sz w:val="24"/>
          <w:szCs w:val="24"/>
          <w:lang w:val="es-ES"/>
        </w:rPr>
        <w:t xml:space="preserve"> DE NEGOCIO</w:t>
      </w:r>
    </w:p>
    <w:p w14:paraId="06A35B22" w14:textId="2A355DFE" w:rsidR="007E2258" w:rsidRPr="00704FFE" w:rsidRDefault="007E2258" w:rsidP="00AF73C6">
      <w:pPr>
        <w:spacing w:after="0"/>
        <w:jc w:val="both"/>
        <w:rPr>
          <w:rFonts w:ascii="Times New Roman" w:hAnsi="Times New Roman" w:cs="Times New Roman"/>
          <w:sz w:val="24"/>
          <w:szCs w:val="24"/>
          <w:lang w:val="es-ES"/>
        </w:rPr>
      </w:pPr>
    </w:p>
    <w:p w14:paraId="59994CF7" w14:textId="42EAE013" w:rsidR="007E2258" w:rsidRPr="00704FFE" w:rsidRDefault="007E2258" w:rsidP="007E2258">
      <w:pPr>
        <w:spacing w:after="0"/>
        <w:jc w:val="both"/>
        <w:rPr>
          <w:rFonts w:ascii="Times New Roman" w:hAnsi="Times New Roman" w:cs="Times New Roman"/>
          <w:sz w:val="24"/>
          <w:szCs w:val="24"/>
          <w:lang w:val="es-ES"/>
        </w:rPr>
      </w:pPr>
      <w:r w:rsidRPr="00704FFE">
        <w:rPr>
          <w:rFonts w:ascii="Times New Roman" w:hAnsi="Times New Roman" w:cs="Times New Roman"/>
          <w:b/>
          <w:sz w:val="24"/>
          <w:szCs w:val="24"/>
          <w:lang w:val="es-ES"/>
        </w:rPr>
        <w:t>A</w:t>
      </w:r>
      <w:r w:rsidR="00672057" w:rsidRPr="00704FFE">
        <w:rPr>
          <w:rFonts w:ascii="Times New Roman" w:hAnsi="Times New Roman" w:cs="Times New Roman"/>
          <w:b/>
          <w:sz w:val="24"/>
          <w:szCs w:val="24"/>
          <w:lang w:val="es-ES"/>
        </w:rPr>
        <w:t>rtículo (…45</w:t>
      </w:r>
      <w:r w:rsidR="00555E5E" w:rsidRPr="00704FFE">
        <w:rPr>
          <w:rFonts w:ascii="Times New Roman" w:hAnsi="Times New Roman" w:cs="Times New Roman"/>
          <w:b/>
          <w:sz w:val="24"/>
          <w:szCs w:val="24"/>
          <w:lang w:val="es-ES"/>
        </w:rPr>
        <w:t>)</w:t>
      </w:r>
      <w:r w:rsidRPr="00704FFE">
        <w:rPr>
          <w:rFonts w:ascii="Times New Roman" w:hAnsi="Times New Roman" w:cs="Times New Roman"/>
          <w:b/>
          <w:sz w:val="24"/>
          <w:szCs w:val="24"/>
          <w:lang w:val="es-ES"/>
        </w:rPr>
        <w:t xml:space="preserve">.- </w:t>
      </w:r>
      <w:r w:rsidR="00555E5E" w:rsidRPr="00704FFE">
        <w:rPr>
          <w:rFonts w:ascii="Times New Roman" w:hAnsi="Times New Roman" w:cs="Times New Roman"/>
          <w:b/>
          <w:sz w:val="24"/>
          <w:szCs w:val="24"/>
          <w:lang w:val="es-ES"/>
        </w:rPr>
        <w:t>Del cambio de giro de negocio</w:t>
      </w:r>
      <w:r w:rsidRPr="00704FFE">
        <w:rPr>
          <w:rFonts w:ascii="Times New Roman" w:hAnsi="Times New Roman" w:cs="Times New Roman"/>
          <w:b/>
          <w:sz w:val="24"/>
          <w:szCs w:val="24"/>
          <w:lang w:val="es-ES"/>
        </w:rPr>
        <w:t xml:space="preserve">.- </w:t>
      </w:r>
      <w:r w:rsidRPr="00704FFE">
        <w:rPr>
          <w:rFonts w:ascii="Times New Roman" w:hAnsi="Times New Roman" w:cs="Times New Roman"/>
          <w:sz w:val="24"/>
          <w:szCs w:val="24"/>
          <w:lang w:val="es-ES"/>
        </w:rPr>
        <w:t>Los comerciantes que requieran cambio de giro</w:t>
      </w:r>
      <w:r w:rsidR="00555E5E" w:rsidRPr="00704FFE">
        <w:rPr>
          <w:rFonts w:ascii="Times New Roman" w:hAnsi="Times New Roman" w:cs="Times New Roman"/>
          <w:sz w:val="24"/>
          <w:szCs w:val="24"/>
          <w:lang w:val="es-ES"/>
        </w:rPr>
        <w:t xml:space="preserve"> de negocio</w:t>
      </w:r>
      <w:r w:rsidRPr="00704FFE">
        <w:rPr>
          <w:rFonts w:ascii="Times New Roman" w:hAnsi="Times New Roman" w:cs="Times New Roman"/>
          <w:sz w:val="24"/>
          <w:szCs w:val="24"/>
          <w:lang w:val="es-ES"/>
        </w:rPr>
        <w:t>, presentarán su solicitud por escrito y debidamente fundamentada a la Agencia de Coordinación Distrital del Comercio</w:t>
      </w:r>
      <w:r w:rsidR="00555E5E" w:rsidRPr="00704FFE">
        <w:rPr>
          <w:rFonts w:ascii="Times New Roman" w:hAnsi="Times New Roman" w:cs="Times New Roman"/>
          <w:sz w:val="24"/>
          <w:szCs w:val="24"/>
          <w:lang w:val="es-ES"/>
        </w:rPr>
        <w:t>.</w:t>
      </w:r>
    </w:p>
    <w:p w14:paraId="53E2CBAD" w14:textId="6D264573" w:rsidR="007E2258" w:rsidRPr="00704FFE" w:rsidRDefault="007E2258" w:rsidP="007E2258">
      <w:pPr>
        <w:spacing w:after="0"/>
        <w:jc w:val="both"/>
        <w:rPr>
          <w:rFonts w:ascii="Times New Roman" w:hAnsi="Times New Roman" w:cs="Times New Roman"/>
          <w:sz w:val="24"/>
          <w:szCs w:val="24"/>
          <w:lang w:val="es-ES"/>
        </w:rPr>
      </w:pPr>
    </w:p>
    <w:p w14:paraId="4A258977" w14:textId="555B98D6" w:rsidR="007E2258" w:rsidRPr="00704FFE" w:rsidRDefault="007E2258" w:rsidP="007E2258">
      <w:pPr>
        <w:spacing w:after="0"/>
        <w:jc w:val="both"/>
        <w:rPr>
          <w:rFonts w:ascii="Times New Roman" w:hAnsi="Times New Roman" w:cs="Times New Roman"/>
          <w:sz w:val="24"/>
          <w:szCs w:val="24"/>
          <w:lang w:val="es-ES"/>
        </w:rPr>
      </w:pPr>
      <w:r w:rsidRPr="00704FFE">
        <w:rPr>
          <w:rFonts w:ascii="Times New Roman" w:hAnsi="Times New Roman" w:cs="Times New Roman"/>
          <w:sz w:val="24"/>
          <w:szCs w:val="24"/>
          <w:lang w:val="es-ES"/>
        </w:rPr>
        <w:t>De encontrar méritos</w:t>
      </w:r>
      <w:r w:rsidR="0010349C" w:rsidRPr="00704FFE">
        <w:rPr>
          <w:rFonts w:ascii="Times New Roman" w:hAnsi="Times New Roman" w:cs="Times New Roman"/>
          <w:sz w:val="24"/>
          <w:szCs w:val="24"/>
          <w:lang w:val="es-ES"/>
        </w:rPr>
        <w:t xml:space="preserve">, al no existir afectación a los giros existentes </w:t>
      </w:r>
      <w:r w:rsidRPr="00704FFE">
        <w:rPr>
          <w:rFonts w:ascii="Times New Roman" w:hAnsi="Times New Roman" w:cs="Times New Roman"/>
          <w:sz w:val="24"/>
          <w:szCs w:val="24"/>
          <w:lang w:val="es-ES"/>
        </w:rPr>
        <w:t xml:space="preserve">y previo informe </w:t>
      </w:r>
      <w:r w:rsidR="0010349C" w:rsidRPr="00704FFE">
        <w:rPr>
          <w:rFonts w:ascii="Times New Roman" w:hAnsi="Times New Roman" w:cs="Times New Roman"/>
          <w:sz w:val="24"/>
          <w:szCs w:val="24"/>
          <w:lang w:val="es-ES"/>
        </w:rPr>
        <w:t>emitido por la administración del mercado</w:t>
      </w:r>
      <w:r w:rsidRPr="00704FFE">
        <w:rPr>
          <w:rFonts w:ascii="Times New Roman" w:hAnsi="Times New Roman" w:cs="Times New Roman"/>
          <w:sz w:val="24"/>
          <w:szCs w:val="24"/>
          <w:lang w:val="es-ES"/>
        </w:rPr>
        <w:t>, se autorizará el cambio solicitado,</w:t>
      </w:r>
      <w:r w:rsidR="0010349C" w:rsidRPr="00704FFE">
        <w:rPr>
          <w:rFonts w:ascii="Times New Roman" w:hAnsi="Times New Roman" w:cs="Times New Roman"/>
          <w:sz w:val="24"/>
          <w:szCs w:val="24"/>
          <w:lang w:val="es-ES"/>
        </w:rPr>
        <w:t xml:space="preserve"> realizando la actualización catastral </w:t>
      </w:r>
      <w:r w:rsidR="00547B13" w:rsidRPr="00704FFE">
        <w:rPr>
          <w:rFonts w:ascii="Times New Roman" w:hAnsi="Times New Roman" w:cs="Times New Roman"/>
          <w:sz w:val="24"/>
          <w:szCs w:val="24"/>
          <w:lang w:val="es-ES"/>
        </w:rPr>
        <w:t>y emitiendo la autorización respectiva.</w:t>
      </w:r>
    </w:p>
    <w:p w14:paraId="0547BEA5" w14:textId="77777777" w:rsidR="00AF73C6" w:rsidRPr="00704FFE" w:rsidRDefault="00AF73C6" w:rsidP="008D2918">
      <w:pPr>
        <w:spacing w:after="0"/>
        <w:jc w:val="both"/>
        <w:rPr>
          <w:rFonts w:ascii="Times New Roman" w:hAnsi="Times New Roman" w:cs="Times New Roman"/>
          <w:sz w:val="24"/>
          <w:szCs w:val="24"/>
          <w:lang w:val="es-ES"/>
        </w:rPr>
      </w:pPr>
    </w:p>
    <w:p w14:paraId="57B79536" w14:textId="38E42749" w:rsidR="00FE4B86" w:rsidRPr="00704FFE" w:rsidRDefault="00A16EF6" w:rsidP="00FE4B8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SECCIÓN I</w:t>
      </w:r>
      <w:r w:rsidR="00BA7F73" w:rsidRPr="00704FFE">
        <w:rPr>
          <w:rStyle w:val="Ninguno"/>
          <w:rFonts w:ascii="Times New Roman" w:hAnsi="Times New Roman" w:cs="Times New Roman"/>
          <w:b/>
          <w:bCs/>
          <w:sz w:val="24"/>
          <w:szCs w:val="24"/>
          <w:lang w:val="es-ES"/>
        </w:rPr>
        <w:t>V</w:t>
      </w:r>
      <w:r w:rsidR="00FE4B86" w:rsidRPr="00704FFE">
        <w:rPr>
          <w:rStyle w:val="Ninguno"/>
          <w:rFonts w:ascii="Times New Roman" w:hAnsi="Times New Roman" w:cs="Times New Roman"/>
          <w:b/>
          <w:bCs/>
          <w:sz w:val="24"/>
          <w:szCs w:val="24"/>
          <w:lang w:val="es-ES"/>
        </w:rPr>
        <w:t>:</w:t>
      </w:r>
    </w:p>
    <w:p w14:paraId="17C2F4E3" w14:textId="73E29D40" w:rsidR="00A16EF6" w:rsidRPr="00704FFE" w:rsidRDefault="00FE4B86" w:rsidP="00FE4B86">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 xml:space="preserve">DEL </w:t>
      </w:r>
      <w:r w:rsidR="00A16EF6" w:rsidRPr="00704FFE">
        <w:rPr>
          <w:rStyle w:val="Ninguno"/>
          <w:rFonts w:ascii="Times New Roman" w:hAnsi="Times New Roman" w:cs="Times New Roman"/>
          <w:b/>
          <w:bCs/>
          <w:sz w:val="24"/>
          <w:szCs w:val="24"/>
          <w:lang w:val="es-ES"/>
        </w:rPr>
        <w:t>REEMPLAZO, AYUDANTE Y CIERRE TEMPORAL</w:t>
      </w:r>
    </w:p>
    <w:p w14:paraId="2D3970B2" w14:textId="77777777" w:rsidR="00A16EF6" w:rsidRPr="00704FFE" w:rsidRDefault="00A16EF6"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
          <w:bCs/>
          <w:sz w:val="24"/>
          <w:szCs w:val="24"/>
          <w:lang w:val="es-ES"/>
        </w:rPr>
      </w:pPr>
    </w:p>
    <w:p w14:paraId="0FA53A67" w14:textId="6BFC8C1F" w:rsidR="00A16EF6" w:rsidRPr="00704FFE" w:rsidRDefault="00325619"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b/>
          <w:bCs/>
          <w:sz w:val="24"/>
          <w:szCs w:val="24"/>
          <w:lang w:val="es-ES"/>
        </w:rPr>
        <w:lastRenderedPageBreak/>
        <w:t xml:space="preserve">Artículo </w:t>
      </w:r>
      <w:r w:rsidR="00672057" w:rsidRPr="00704FFE">
        <w:rPr>
          <w:rStyle w:val="Ninguno"/>
          <w:rFonts w:ascii="Times New Roman" w:hAnsi="Times New Roman" w:cs="Times New Roman"/>
          <w:b/>
          <w:bCs/>
          <w:sz w:val="24"/>
          <w:szCs w:val="24"/>
          <w:lang w:val="es-ES"/>
        </w:rPr>
        <w:t>(…46</w:t>
      </w:r>
      <w:r w:rsidR="00FE4B86" w:rsidRPr="00704FFE">
        <w:rPr>
          <w:rStyle w:val="Ninguno"/>
          <w:rFonts w:ascii="Times New Roman" w:hAnsi="Times New Roman" w:cs="Times New Roman"/>
          <w:b/>
          <w:bCs/>
          <w:sz w:val="24"/>
          <w:szCs w:val="24"/>
          <w:lang w:val="es-ES"/>
        </w:rPr>
        <w:t>)</w:t>
      </w:r>
      <w:r w:rsidR="00A16EF6" w:rsidRPr="00704FFE">
        <w:rPr>
          <w:rStyle w:val="Ninguno"/>
          <w:rFonts w:ascii="Times New Roman" w:hAnsi="Times New Roman" w:cs="Times New Roman"/>
          <w:b/>
          <w:bCs/>
          <w:sz w:val="24"/>
          <w:szCs w:val="24"/>
          <w:lang w:val="es-ES"/>
        </w:rPr>
        <w:t xml:space="preserve">.- </w:t>
      </w:r>
      <w:r w:rsidR="002465B7" w:rsidRPr="00704FFE">
        <w:rPr>
          <w:rStyle w:val="Ninguno"/>
          <w:rFonts w:ascii="Times New Roman" w:hAnsi="Times New Roman" w:cs="Times New Roman"/>
          <w:b/>
          <w:bCs/>
          <w:sz w:val="24"/>
          <w:szCs w:val="24"/>
          <w:lang w:val="es-ES"/>
        </w:rPr>
        <w:t>Del reemplazo de</w:t>
      </w:r>
      <w:r w:rsidR="003817E1" w:rsidRPr="00704FFE">
        <w:rPr>
          <w:rStyle w:val="Ninguno"/>
          <w:rFonts w:ascii="Times New Roman" w:hAnsi="Times New Roman" w:cs="Times New Roman"/>
          <w:b/>
          <w:bCs/>
          <w:sz w:val="24"/>
          <w:szCs w:val="24"/>
          <w:lang w:val="es-ES"/>
        </w:rPr>
        <w:t xml:space="preserve"> </w:t>
      </w:r>
      <w:r w:rsidR="002465B7" w:rsidRPr="00704FFE">
        <w:rPr>
          <w:rStyle w:val="Ninguno"/>
          <w:rFonts w:ascii="Times New Roman" w:hAnsi="Times New Roman" w:cs="Times New Roman"/>
          <w:b/>
          <w:bCs/>
          <w:sz w:val="24"/>
          <w:szCs w:val="24"/>
          <w:lang w:val="es-ES"/>
        </w:rPr>
        <w:t>l</w:t>
      </w:r>
      <w:r w:rsidR="003817E1" w:rsidRPr="00704FFE">
        <w:rPr>
          <w:rStyle w:val="Ninguno"/>
          <w:rFonts w:ascii="Times New Roman" w:hAnsi="Times New Roman" w:cs="Times New Roman"/>
          <w:b/>
          <w:bCs/>
          <w:sz w:val="24"/>
          <w:szCs w:val="24"/>
          <w:lang w:val="es-ES"/>
        </w:rPr>
        <w:t>a o el</w:t>
      </w:r>
      <w:r w:rsidR="002465B7" w:rsidRPr="00704FFE">
        <w:rPr>
          <w:rStyle w:val="Ninguno"/>
          <w:rFonts w:ascii="Times New Roman" w:hAnsi="Times New Roman" w:cs="Times New Roman"/>
          <w:b/>
          <w:bCs/>
          <w:sz w:val="24"/>
          <w:szCs w:val="24"/>
          <w:lang w:val="es-ES"/>
        </w:rPr>
        <w:t xml:space="preserve"> comerciante.- </w:t>
      </w:r>
      <w:r w:rsidR="00A16EF6" w:rsidRPr="00704FFE">
        <w:rPr>
          <w:rStyle w:val="Ninguno"/>
          <w:rFonts w:ascii="Times New Roman" w:hAnsi="Times New Roman" w:cs="Times New Roman"/>
          <w:sz w:val="24"/>
          <w:szCs w:val="24"/>
          <w:lang w:val="es-ES"/>
        </w:rPr>
        <w:t xml:space="preserve">Si por </w:t>
      </w:r>
      <w:r w:rsidR="00392E6D" w:rsidRPr="00704FFE">
        <w:rPr>
          <w:rStyle w:val="Ninguno"/>
          <w:rFonts w:ascii="Times New Roman" w:hAnsi="Times New Roman" w:cs="Times New Roman"/>
          <w:sz w:val="24"/>
          <w:szCs w:val="24"/>
          <w:lang w:val="es-ES"/>
        </w:rPr>
        <w:t xml:space="preserve">situaciones </w:t>
      </w:r>
      <w:r w:rsidR="002465B7" w:rsidRPr="00704FFE">
        <w:rPr>
          <w:rStyle w:val="Ninguno"/>
          <w:rFonts w:ascii="Times New Roman" w:hAnsi="Times New Roman" w:cs="Times New Roman"/>
          <w:sz w:val="24"/>
          <w:szCs w:val="24"/>
          <w:lang w:val="es-ES"/>
        </w:rPr>
        <w:t xml:space="preserve">de enfermedad, </w:t>
      </w:r>
      <w:r w:rsidR="00A16EF6" w:rsidRPr="00704FFE">
        <w:rPr>
          <w:rStyle w:val="Ninguno"/>
          <w:rFonts w:ascii="Times New Roman" w:hAnsi="Times New Roman" w:cs="Times New Roman"/>
          <w:sz w:val="24"/>
          <w:szCs w:val="24"/>
          <w:lang w:val="es-ES"/>
        </w:rPr>
        <w:t xml:space="preserve">calamidad doméstica, caso fortuito o fuerza mayor </w:t>
      </w:r>
      <w:r w:rsidR="002465B7" w:rsidRPr="00704FFE">
        <w:rPr>
          <w:rStyle w:val="Ninguno"/>
          <w:rFonts w:ascii="Times New Roman" w:hAnsi="Times New Roman" w:cs="Times New Roman"/>
          <w:sz w:val="24"/>
          <w:szCs w:val="24"/>
          <w:lang w:val="es-ES"/>
        </w:rPr>
        <w:t xml:space="preserve">debidamente comprobada, </w:t>
      </w:r>
      <w:r w:rsidR="00392E6D" w:rsidRPr="00704FFE">
        <w:rPr>
          <w:rStyle w:val="Ninguno"/>
          <w:rFonts w:ascii="Times New Roman" w:hAnsi="Times New Roman" w:cs="Times New Roman"/>
          <w:sz w:val="24"/>
          <w:szCs w:val="24"/>
          <w:lang w:val="es-ES"/>
        </w:rPr>
        <w:t xml:space="preserve">así como de </w:t>
      </w:r>
      <w:r w:rsidR="005F16D9" w:rsidRPr="00704FFE">
        <w:rPr>
          <w:rStyle w:val="Ninguno"/>
          <w:rFonts w:ascii="Times New Roman" w:hAnsi="Times New Roman" w:cs="Times New Roman"/>
          <w:sz w:val="24"/>
          <w:szCs w:val="24"/>
          <w:lang w:val="es-ES"/>
        </w:rPr>
        <w:t xml:space="preserve">disfrute de </w:t>
      </w:r>
      <w:r w:rsidR="00392E6D" w:rsidRPr="00704FFE">
        <w:rPr>
          <w:rStyle w:val="Ninguno"/>
          <w:rFonts w:ascii="Times New Roman" w:hAnsi="Times New Roman" w:cs="Times New Roman"/>
          <w:sz w:val="24"/>
          <w:szCs w:val="24"/>
          <w:lang w:val="es-ES"/>
        </w:rPr>
        <w:t xml:space="preserve">vacaciones, </w:t>
      </w:r>
      <w:r w:rsidR="002465B7" w:rsidRPr="00704FFE">
        <w:rPr>
          <w:rStyle w:val="Ninguno"/>
          <w:rFonts w:ascii="Times New Roman" w:hAnsi="Times New Roman" w:cs="Times New Roman"/>
          <w:sz w:val="24"/>
          <w:szCs w:val="24"/>
          <w:lang w:val="es-ES"/>
        </w:rPr>
        <w:t>la o el</w:t>
      </w:r>
      <w:r w:rsidR="00A16EF6" w:rsidRPr="00704FFE">
        <w:rPr>
          <w:rStyle w:val="Ninguno"/>
          <w:rFonts w:ascii="Times New Roman" w:hAnsi="Times New Roman" w:cs="Times New Roman"/>
          <w:sz w:val="24"/>
          <w:szCs w:val="24"/>
          <w:lang w:val="es-ES"/>
        </w:rPr>
        <w:t xml:space="preserve"> comerciante requiere dejar </w:t>
      </w:r>
      <w:r w:rsidR="00E90E8E" w:rsidRPr="00704FFE">
        <w:rPr>
          <w:rStyle w:val="Ninguno"/>
          <w:rFonts w:ascii="Times New Roman" w:hAnsi="Times New Roman" w:cs="Times New Roman"/>
          <w:sz w:val="24"/>
          <w:szCs w:val="24"/>
          <w:lang w:val="es-ES"/>
        </w:rPr>
        <w:t xml:space="preserve">un </w:t>
      </w:r>
      <w:r w:rsidR="00A16EF6" w:rsidRPr="00704FFE">
        <w:rPr>
          <w:rStyle w:val="Ninguno"/>
          <w:rFonts w:ascii="Times New Roman" w:hAnsi="Times New Roman" w:cs="Times New Roman"/>
          <w:sz w:val="24"/>
          <w:szCs w:val="24"/>
          <w:lang w:val="es-ES"/>
        </w:rPr>
        <w:t>reemplazo</w:t>
      </w:r>
      <w:r w:rsidR="00E90E8E" w:rsidRPr="00704FFE">
        <w:rPr>
          <w:rStyle w:val="Ninguno"/>
          <w:rFonts w:ascii="Times New Roman" w:hAnsi="Times New Roman" w:cs="Times New Roman"/>
          <w:sz w:val="24"/>
          <w:szCs w:val="24"/>
          <w:lang w:val="es-ES"/>
        </w:rPr>
        <w:t xml:space="preserve"> temporal en su puesto o unidad de comercialización</w:t>
      </w:r>
      <w:r w:rsidR="00A16EF6" w:rsidRPr="00704FFE">
        <w:rPr>
          <w:rStyle w:val="Ninguno"/>
          <w:rFonts w:ascii="Times New Roman" w:hAnsi="Times New Roman" w:cs="Times New Roman"/>
          <w:sz w:val="24"/>
          <w:szCs w:val="24"/>
          <w:lang w:val="es-ES"/>
        </w:rPr>
        <w:t xml:space="preserve">, </w:t>
      </w:r>
      <w:r w:rsidR="00E90E8E" w:rsidRPr="00704FFE">
        <w:rPr>
          <w:rStyle w:val="Ninguno"/>
          <w:rFonts w:ascii="Times New Roman" w:hAnsi="Times New Roman" w:cs="Times New Roman"/>
          <w:sz w:val="24"/>
          <w:szCs w:val="24"/>
          <w:lang w:val="es-ES"/>
        </w:rPr>
        <w:t xml:space="preserve">deberá solicitarlo a </w:t>
      </w:r>
      <w:r w:rsidR="0016177B">
        <w:rPr>
          <w:rStyle w:val="Ninguno"/>
          <w:rFonts w:ascii="Times New Roman" w:hAnsi="Times New Roman" w:cs="Times New Roman"/>
          <w:sz w:val="24"/>
          <w:szCs w:val="24"/>
          <w:lang w:val="es-ES"/>
        </w:rPr>
        <w:t>la</w:t>
      </w:r>
      <w:r w:rsidR="002465B7" w:rsidRPr="00704FFE">
        <w:rPr>
          <w:rStyle w:val="Ninguno"/>
          <w:rFonts w:ascii="Times New Roman" w:hAnsi="Times New Roman" w:cs="Times New Roman"/>
          <w:sz w:val="24"/>
          <w:szCs w:val="24"/>
          <w:lang w:val="es-ES"/>
        </w:rPr>
        <w:t xml:space="preserve"> Dirección </w:t>
      </w:r>
      <w:r w:rsidR="00A16EF6" w:rsidRPr="00704FFE">
        <w:rPr>
          <w:rStyle w:val="Ninguno"/>
          <w:rFonts w:ascii="Times New Roman" w:hAnsi="Times New Roman" w:cs="Times New Roman"/>
          <w:sz w:val="24"/>
          <w:szCs w:val="24"/>
          <w:lang w:val="es-ES"/>
        </w:rPr>
        <w:t xml:space="preserve">de Mercados, Ferias y Plataformas </w:t>
      </w:r>
      <w:r w:rsidR="00E90E8E" w:rsidRPr="00704FFE">
        <w:rPr>
          <w:rStyle w:val="Ninguno"/>
          <w:rFonts w:ascii="Times New Roman" w:hAnsi="Times New Roman" w:cs="Times New Roman"/>
          <w:sz w:val="24"/>
          <w:szCs w:val="24"/>
          <w:lang w:val="es-ES"/>
        </w:rPr>
        <w:t xml:space="preserve">de la Agencia de Coordinación Distrital del Comercio. Esta dirección </w:t>
      </w:r>
      <w:r w:rsidR="00A16EF6" w:rsidRPr="00704FFE">
        <w:rPr>
          <w:rStyle w:val="Ninguno"/>
          <w:rFonts w:ascii="Times New Roman" w:hAnsi="Times New Roman" w:cs="Times New Roman"/>
          <w:sz w:val="24"/>
          <w:szCs w:val="24"/>
          <w:lang w:val="es-ES"/>
        </w:rPr>
        <w:t xml:space="preserve">autorizará </w:t>
      </w:r>
      <w:r w:rsidR="0010349C" w:rsidRPr="00704FFE">
        <w:rPr>
          <w:rStyle w:val="Ninguno"/>
          <w:rFonts w:ascii="Times New Roman" w:hAnsi="Times New Roman" w:cs="Times New Roman"/>
          <w:sz w:val="24"/>
          <w:szCs w:val="24"/>
          <w:lang w:val="es-ES"/>
        </w:rPr>
        <w:t xml:space="preserve">el reemplazo </w:t>
      </w:r>
      <w:r w:rsidR="00A16EF6" w:rsidRPr="00704FFE">
        <w:rPr>
          <w:rStyle w:val="Ninguno"/>
          <w:rFonts w:ascii="Times New Roman" w:hAnsi="Times New Roman" w:cs="Times New Roman"/>
          <w:sz w:val="24"/>
          <w:szCs w:val="24"/>
          <w:lang w:val="es-ES"/>
        </w:rPr>
        <w:t>por un período de hasta noventa días calendario</w:t>
      </w:r>
      <w:r w:rsidR="00813F66" w:rsidRPr="00704FFE">
        <w:rPr>
          <w:rStyle w:val="Ninguno"/>
          <w:rFonts w:ascii="Times New Roman" w:hAnsi="Times New Roman" w:cs="Times New Roman"/>
          <w:sz w:val="24"/>
          <w:szCs w:val="24"/>
          <w:lang w:val="es-ES"/>
        </w:rPr>
        <w:t xml:space="preserve"> previo </w:t>
      </w:r>
      <w:r w:rsidR="00217F44" w:rsidRPr="00704FFE">
        <w:rPr>
          <w:rStyle w:val="Ninguno"/>
          <w:rFonts w:ascii="Times New Roman" w:hAnsi="Times New Roman" w:cs="Times New Roman"/>
          <w:sz w:val="24"/>
          <w:szCs w:val="24"/>
          <w:lang w:val="es-ES"/>
        </w:rPr>
        <w:t>e</w:t>
      </w:r>
      <w:r w:rsidR="00813F66" w:rsidRPr="00704FFE">
        <w:rPr>
          <w:rStyle w:val="Ninguno"/>
          <w:rFonts w:ascii="Times New Roman" w:hAnsi="Times New Roman" w:cs="Times New Roman"/>
          <w:sz w:val="24"/>
          <w:szCs w:val="24"/>
          <w:lang w:val="es-ES"/>
        </w:rPr>
        <w:t>l cumplimiento de los requisitos previsto</w:t>
      </w:r>
      <w:r w:rsidR="002465B7" w:rsidRPr="00704FFE">
        <w:rPr>
          <w:rStyle w:val="Ninguno"/>
          <w:rFonts w:ascii="Times New Roman" w:hAnsi="Times New Roman" w:cs="Times New Roman"/>
          <w:sz w:val="24"/>
          <w:szCs w:val="24"/>
          <w:lang w:val="es-ES"/>
        </w:rPr>
        <w:t>s para el efecto y detallados en el Reglamento de aplicación de la presente normativa.</w:t>
      </w:r>
    </w:p>
    <w:p w14:paraId="50BE3DCF" w14:textId="77777777" w:rsidR="00A16EF6" w:rsidRPr="00704FFE" w:rsidRDefault="00A16EF6"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2D56177A" w14:textId="437C015F" w:rsidR="00A16EF6" w:rsidRPr="00704FFE" w:rsidRDefault="003817E1"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r w:rsidRPr="00704FFE">
        <w:rPr>
          <w:rStyle w:val="Ninguno"/>
          <w:rFonts w:ascii="Times New Roman" w:hAnsi="Times New Roman" w:cs="Times New Roman"/>
          <w:sz w:val="24"/>
          <w:szCs w:val="24"/>
          <w:lang w:val="es-ES"/>
        </w:rPr>
        <w:t>La o el</w:t>
      </w:r>
      <w:r w:rsidR="00A16EF6" w:rsidRPr="00704FFE">
        <w:rPr>
          <w:rStyle w:val="Ninguno"/>
          <w:rFonts w:ascii="Times New Roman" w:hAnsi="Times New Roman" w:cs="Times New Roman"/>
          <w:sz w:val="24"/>
          <w:szCs w:val="24"/>
          <w:lang w:val="es-ES"/>
        </w:rPr>
        <w:t xml:space="preserve"> comerciante podrá solicitar múltiples autorizaciones siempre </w:t>
      </w:r>
      <w:r w:rsidRPr="00704FFE">
        <w:rPr>
          <w:rStyle w:val="Ninguno"/>
          <w:rFonts w:ascii="Times New Roman" w:hAnsi="Times New Roman" w:cs="Times New Roman"/>
          <w:sz w:val="24"/>
          <w:szCs w:val="24"/>
          <w:lang w:val="es-ES"/>
        </w:rPr>
        <w:t>que el</w:t>
      </w:r>
      <w:r w:rsidR="00A16EF6" w:rsidRPr="00704FFE">
        <w:rPr>
          <w:rStyle w:val="Ninguno"/>
          <w:rFonts w:ascii="Times New Roman" w:hAnsi="Times New Roman" w:cs="Times New Roman"/>
          <w:sz w:val="24"/>
          <w:szCs w:val="24"/>
          <w:lang w:val="es-ES"/>
        </w:rPr>
        <w:t xml:space="preserve"> total de días autorizados no supere el límite establecido en el inciso anterior en el periodo de un año. </w:t>
      </w:r>
      <w:r w:rsidR="00217F44" w:rsidRPr="00704FFE">
        <w:rPr>
          <w:rStyle w:val="Ninguno"/>
          <w:rFonts w:ascii="Times New Roman" w:hAnsi="Times New Roman" w:cs="Times New Roman"/>
          <w:sz w:val="24"/>
          <w:szCs w:val="24"/>
          <w:lang w:val="es-ES"/>
        </w:rPr>
        <w:t>En casos de tratamientos y procedimientos médicos debidamente comprobados, el total de días autorizados de reemplazo podrá</w:t>
      </w:r>
      <w:r w:rsidR="003F6BB9" w:rsidRPr="00704FFE">
        <w:rPr>
          <w:rStyle w:val="Ninguno"/>
          <w:rFonts w:ascii="Times New Roman" w:hAnsi="Times New Roman" w:cs="Times New Roman"/>
          <w:sz w:val="24"/>
          <w:szCs w:val="24"/>
          <w:lang w:val="es-ES"/>
        </w:rPr>
        <w:t xml:space="preserve"> extenderse hasta un total de 9</w:t>
      </w:r>
      <w:r w:rsidR="00217F44" w:rsidRPr="00704FFE">
        <w:rPr>
          <w:rStyle w:val="Ninguno"/>
          <w:rFonts w:ascii="Times New Roman" w:hAnsi="Times New Roman" w:cs="Times New Roman"/>
          <w:sz w:val="24"/>
          <w:szCs w:val="24"/>
          <w:lang w:val="es-ES"/>
        </w:rPr>
        <w:t>0 días en un mismo año.</w:t>
      </w:r>
    </w:p>
    <w:p w14:paraId="5ACF5EAA" w14:textId="77777777" w:rsidR="00A16EF6" w:rsidRPr="00704FFE" w:rsidRDefault="00A16EF6"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b/>
          <w:bCs/>
          <w:sz w:val="24"/>
          <w:szCs w:val="24"/>
          <w:lang w:val="es-ES"/>
        </w:rPr>
      </w:pPr>
    </w:p>
    <w:p w14:paraId="2FBACA8A" w14:textId="306871BB" w:rsidR="003817E1" w:rsidRPr="00704FFE" w:rsidRDefault="00B9261B"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3817E1"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47</w:t>
      </w:r>
      <w:r w:rsidR="003817E1" w:rsidRPr="00704FFE">
        <w:rPr>
          <w:rStyle w:val="Ninguno"/>
          <w:rFonts w:ascii="Times New Roman" w:hAnsi="Times New Roman" w:cs="Times New Roman"/>
          <w:b/>
          <w:bCs/>
          <w:sz w:val="24"/>
          <w:szCs w:val="24"/>
          <w:lang w:val="es-ES"/>
        </w:rPr>
        <w:t>)</w:t>
      </w:r>
      <w:r w:rsidR="00A16EF6" w:rsidRPr="00704FFE">
        <w:rPr>
          <w:rStyle w:val="Ninguno"/>
          <w:rFonts w:ascii="Times New Roman" w:hAnsi="Times New Roman" w:cs="Times New Roman"/>
          <w:b/>
          <w:bCs/>
          <w:sz w:val="24"/>
          <w:szCs w:val="24"/>
          <w:lang w:val="es-ES"/>
        </w:rPr>
        <w:t>.-</w:t>
      </w:r>
      <w:r w:rsidR="003F14B5" w:rsidRPr="00704FFE">
        <w:rPr>
          <w:rStyle w:val="Ninguno"/>
          <w:rFonts w:ascii="Times New Roman" w:hAnsi="Times New Roman" w:cs="Times New Roman"/>
          <w:b/>
          <w:bCs/>
          <w:sz w:val="24"/>
          <w:szCs w:val="24"/>
          <w:lang w:val="es-ES"/>
        </w:rPr>
        <w:t xml:space="preserve"> Trámite para el reemplazo</w:t>
      </w:r>
      <w:r w:rsidR="003817E1" w:rsidRPr="00704FFE">
        <w:rPr>
          <w:rStyle w:val="Ninguno"/>
          <w:rFonts w:ascii="Times New Roman" w:hAnsi="Times New Roman" w:cs="Times New Roman"/>
          <w:b/>
          <w:bCs/>
          <w:sz w:val="24"/>
          <w:szCs w:val="24"/>
          <w:lang w:val="es-ES"/>
        </w:rPr>
        <w:t xml:space="preserve"> de la o el comerciante.- </w:t>
      </w:r>
      <w:r w:rsidR="00A16EF6" w:rsidRPr="00704FFE">
        <w:rPr>
          <w:rStyle w:val="Ninguno"/>
          <w:rFonts w:ascii="Times New Roman" w:hAnsi="Times New Roman" w:cs="Times New Roman"/>
          <w:sz w:val="24"/>
          <w:szCs w:val="24"/>
          <w:lang w:val="es-ES"/>
        </w:rPr>
        <w:t xml:space="preserve">Para solicitar un reemplazo por cualquiera de las causas descritas en el artículo anterior, </w:t>
      </w:r>
      <w:r w:rsidR="003817E1" w:rsidRPr="00704FFE">
        <w:rPr>
          <w:rStyle w:val="Ninguno"/>
          <w:rFonts w:ascii="Times New Roman" w:hAnsi="Times New Roman" w:cs="Times New Roman"/>
          <w:sz w:val="24"/>
          <w:szCs w:val="24"/>
          <w:lang w:val="es-ES"/>
        </w:rPr>
        <w:t xml:space="preserve">la o </w:t>
      </w:r>
      <w:r w:rsidR="00A16EF6" w:rsidRPr="00704FFE">
        <w:rPr>
          <w:rStyle w:val="Ninguno"/>
          <w:rFonts w:ascii="Times New Roman" w:hAnsi="Times New Roman" w:cs="Times New Roman"/>
          <w:sz w:val="24"/>
          <w:szCs w:val="24"/>
          <w:lang w:val="es-ES"/>
        </w:rPr>
        <w:t xml:space="preserve">el comerciante legalmente asignado deberá presentar </w:t>
      </w:r>
      <w:r w:rsidR="003F14B5" w:rsidRPr="00704FFE">
        <w:rPr>
          <w:rStyle w:val="Ninguno"/>
          <w:rFonts w:ascii="Times New Roman" w:hAnsi="Times New Roman" w:cs="Times New Roman"/>
          <w:sz w:val="24"/>
          <w:szCs w:val="24"/>
          <w:lang w:val="es-ES"/>
        </w:rPr>
        <w:t>la</w:t>
      </w:r>
      <w:r w:rsidR="00A16EF6" w:rsidRPr="00704FFE">
        <w:rPr>
          <w:rStyle w:val="Ninguno"/>
          <w:rFonts w:ascii="Times New Roman" w:hAnsi="Times New Roman" w:cs="Times New Roman"/>
          <w:sz w:val="24"/>
          <w:szCs w:val="24"/>
          <w:lang w:val="es-ES"/>
        </w:rPr>
        <w:t xml:space="preserve"> solicitud dirigida a la máxima autoridad de la Agencia de Coordinación Distrital del Comercio, </w:t>
      </w:r>
      <w:r w:rsidR="003817E1" w:rsidRPr="00704FFE">
        <w:rPr>
          <w:rStyle w:val="Ninguno"/>
          <w:rFonts w:ascii="Times New Roman" w:hAnsi="Times New Roman" w:cs="Times New Roman"/>
          <w:sz w:val="24"/>
          <w:szCs w:val="24"/>
          <w:lang w:val="es-ES"/>
        </w:rPr>
        <w:t>debiendo</w:t>
      </w:r>
      <w:r w:rsidR="00A16EF6" w:rsidRPr="00704FFE">
        <w:rPr>
          <w:rStyle w:val="Ninguno"/>
          <w:rFonts w:ascii="Times New Roman" w:hAnsi="Times New Roman" w:cs="Times New Roman"/>
          <w:sz w:val="24"/>
          <w:szCs w:val="24"/>
          <w:lang w:val="es-ES"/>
        </w:rPr>
        <w:t xml:space="preserve"> justificar </w:t>
      </w:r>
      <w:r w:rsidR="003F14B5" w:rsidRPr="00704FFE">
        <w:rPr>
          <w:rStyle w:val="Ninguno"/>
          <w:rFonts w:ascii="Times New Roman" w:hAnsi="Times New Roman" w:cs="Times New Roman"/>
          <w:sz w:val="24"/>
          <w:szCs w:val="24"/>
          <w:lang w:val="es-ES"/>
        </w:rPr>
        <w:t xml:space="preserve">el pedido y adjuntar la </w:t>
      </w:r>
      <w:r w:rsidR="003817E1" w:rsidRPr="00704FFE">
        <w:rPr>
          <w:rStyle w:val="Ninguno"/>
          <w:rFonts w:ascii="Times New Roman" w:hAnsi="Times New Roman" w:cs="Times New Roman"/>
          <w:sz w:val="24"/>
          <w:szCs w:val="24"/>
          <w:lang w:val="es-ES"/>
        </w:rPr>
        <w:t>documentación detallada en el Reglamento de aplicación de la presente normativa</w:t>
      </w:r>
      <w:r w:rsidR="00A16EF6" w:rsidRPr="00704FFE">
        <w:rPr>
          <w:rStyle w:val="Ninguno"/>
          <w:rFonts w:ascii="Times New Roman" w:hAnsi="Times New Roman" w:cs="Times New Roman"/>
          <w:sz w:val="24"/>
          <w:szCs w:val="24"/>
          <w:lang w:val="es-ES"/>
        </w:rPr>
        <w:t xml:space="preserve">. </w:t>
      </w:r>
    </w:p>
    <w:p w14:paraId="2B2A3D11" w14:textId="77777777" w:rsidR="00B83E3E" w:rsidRPr="00704FFE" w:rsidRDefault="00B83E3E"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11D978D2" w14:textId="7D51189D" w:rsidR="00B83E3E" w:rsidRPr="00704FFE" w:rsidRDefault="00A16EF6"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Para el caso de reemplazos cuyo giro autorizado sea alimentos preparados o alimentos</w:t>
      </w:r>
      <w:r w:rsidR="00B83E3E" w:rsidRPr="00704FFE">
        <w:rPr>
          <w:rStyle w:val="Ninguno"/>
          <w:rFonts w:ascii="Times New Roman" w:hAnsi="Times New Roman" w:cs="Times New Roman"/>
          <w:sz w:val="24"/>
          <w:szCs w:val="24"/>
          <w:lang w:val="es-ES"/>
        </w:rPr>
        <w:t xml:space="preserve"> en general</w:t>
      </w:r>
      <w:r w:rsidRPr="00704FFE">
        <w:rPr>
          <w:rStyle w:val="Ninguno"/>
          <w:rFonts w:ascii="Times New Roman" w:hAnsi="Times New Roman" w:cs="Times New Roman"/>
          <w:sz w:val="24"/>
          <w:szCs w:val="24"/>
          <w:lang w:val="es-ES"/>
        </w:rPr>
        <w:t xml:space="preserve">, adicionalmente a los requisitos previamente establecidos </w:t>
      </w:r>
      <w:r w:rsidR="00B83E3E" w:rsidRPr="00704FFE">
        <w:rPr>
          <w:rStyle w:val="Ninguno"/>
          <w:rFonts w:ascii="Times New Roman" w:hAnsi="Times New Roman" w:cs="Times New Roman"/>
          <w:sz w:val="24"/>
          <w:szCs w:val="24"/>
          <w:lang w:val="es-ES"/>
        </w:rPr>
        <w:t xml:space="preserve">la o </w:t>
      </w:r>
      <w:r w:rsidRPr="00704FFE">
        <w:rPr>
          <w:rStyle w:val="Ninguno"/>
          <w:rFonts w:ascii="Times New Roman" w:hAnsi="Times New Roman" w:cs="Times New Roman"/>
          <w:sz w:val="24"/>
          <w:szCs w:val="24"/>
          <w:lang w:val="es-ES"/>
        </w:rPr>
        <w:t xml:space="preserve">el reemplazante deberá presentar el certificado de salud emitido por una entidad pública </w:t>
      </w:r>
      <w:r w:rsidR="00B83E3E" w:rsidRPr="00704FFE">
        <w:rPr>
          <w:rStyle w:val="Ninguno"/>
          <w:rFonts w:ascii="Times New Roman" w:hAnsi="Times New Roman" w:cs="Times New Roman"/>
          <w:sz w:val="24"/>
          <w:szCs w:val="24"/>
          <w:lang w:val="es-ES"/>
        </w:rPr>
        <w:t>competente.</w:t>
      </w:r>
    </w:p>
    <w:p w14:paraId="24842A22" w14:textId="77777777" w:rsidR="00B83E3E" w:rsidRPr="00704FFE" w:rsidRDefault="00B83E3E"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0C7A32E1" w14:textId="2368A1FE" w:rsidR="00A16EF6" w:rsidRPr="00704FFE" w:rsidRDefault="00A16EF6"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Si el reemplazo del comerciante no </w:t>
      </w:r>
      <w:r w:rsidR="003F14B5" w:rsidRPr="00704FFE">
        <w:rPr>
          <w:rStyle w:val="Ninguno"/>
          <w:rFonts w:ascii="Times New Roman" w:hAnsi="Times New Roman" w:cs="Times New Roman"/>
          <w:sz w:val="24"/>
          <w:szCs w:val="24"/>
          <w:lang w:val="es-ES"/>
        </w:rPr>
        <w:t>cumpliera con</w:t>
      </w:r>
      <w:r w:rsidRPr="00704FFE">
        <w:rPr>
          <w:rStyle w:val="Ninguno"/>
          <w:rFonts w:ascii="Times New Roman" w:hAnsi="Times New Roman" w:cs="Times New Roman"/>
          <w:sz w:val="24"/>
          <w:szCs w:val="24"/>
          <w:lang w:val="es-ES"/>
        </w:rPr>
        <w:t xml:space="preserve"> sus obligaciones o cometiera alguna de las infracciones establecidas en </w:t>
      </w:r>
      <w:r w:rsidR="003F14B5" w:rsidRPr="00704FFE">
        <w:rPr>
          <w:rStyle w:val="Ninguno"/>
          <w:rFonts w:ascii="Times New Roman" w:hAnsi="Times New Roman" w:cs="Times New Roman"/>
          <w:sz w:val="24"/>
          <w:szCs w:val="24"/>
          <w:lang w:val="es-ES"/>
        </w:rPr>
        <w:t>la presente normativa;</w:t>
      </w:r>
      <w:r w:rsidRPr="00704FFE">
        <w:rPr>
          <w:rStyle w:val="Ninguno"/>
          <w:rFonts w:ascii="Times New Roman" w:hAnsi="Times New Roman" w:cs="Times New Roman"/>
          <w:sz w:val="24"/>
          <w:szCs w:val="24"/>
          <w:lang w:val="es-ES"/>
        </w:rPr>
        <w:t xml:space="preserve"> el concesionario será solidariamente responsable.</w:t>
      </w:r>
    </w:p>
    <w:p w14:paraId="24171263" w14:textId="77777777" w:rsidR="00A16EF6" w:rsidRPr="00704FFE" w:rsidRDefault="00A16EF6"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24292D11" w14:textId="3DC73B98" w:rsidR="00A16EF6" w:rsidRPr="00704FFE" w:rsidRDefault="00B9261B"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4A0B99"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48</w:t>
      </w:r>
      <w:r w:rsidR="004A0B99" w:rsidRPr="00704FFE">
        <w:rPr>
          <w:rStyle w:val="Ninguno"/>
          <w:rFonts w:ascii="Times New Roman" w:hAnsi="Times New Roman" w:cs="Times New Roman"/>
          <w:b/>
          <w:bCs/>
          <w:sz w:val="24"/>
          <w:szCs w:val="24"/>
          <w:lang w:val="es-ES"/>
        </w:rPr>
        <w:t>)</w:t>
      </w:r>
      <w:r w:rsidR="00A16EF6" w:rsidRPr="00704FFE">
        <w:rPr>
          <w:rStyle w:val="Ninguno"/>
          <w:rFonts w:ascii="Times New Roman" w:hAnsi="Times New Roman" w:cs="Times New Roman"/>
          <w:b/>
          <w:bCs/>
          <w:sz w:val="24"/>
          <w:szCs w:val="24"/>
          <w:lang w:val="es-ES"/>
        </w:rPr>
        <w:t xml:space="preserve">.- </w:t>
      </w:r>
      <w:r w:rsidR="004A0B99" w:rsidRPr="00704FFE">
        <w:rPr>
          <w:rStyle w:val="Ninguno"/>
          <w:rFonts w:ascii="Times New Roman" w:hAnsi="Times New Roman" w:cs="Times New Roman"/>
          <w:b/>
          <w:bCs/>
          <w:sz w:val="24"/>
          <w:szCs w:val="24"/>
          <w:lang w:val="es-ES"/>
        </w:rPr>
        <w:t xml:space="preserve">Trámite para ayudante.- </w:t>
      </w:r>
      <w:r w:rsidR="00A16EF6" w:rsidRPr="00704FFE">
        <w:rPr>
          <w:rStyle w:val="Ninguno"/>
          <w:rFonts w:ascii="Times New Roman" w:hAnsi="Times New Roman" w:cs="Times New Roman"/>
          <w:sz w:val="24"/>
          <w:szCs w:val="24"/>
          <w:lang w:val="es-ES"/>
        </w:rPr>
        <w:t xml:space="preserve">Para solicitar </w:t>
      </w:r>
      <w:r w:rsidR="00320412" w:rsidRPr="00704FFE">
        <w:rPr>
          <w:rStyle w:val="Ninguno"/>
          <w:rFonts w:ascii="Times New Roman" w:hAnsi="Times New Roman" w:cs="Times New Roman"/>
          <w:sz w:val="24"/>
          <w:szCs w:val="24"/>
          <w:lang w:val="es-ES"/>
        </w:rPr>
        <w:t xml:space="preserve">la incorporación de </w:t>
      </w:r>
      <w:r w:rsidR="00A16EF6" w:rsidRPr="00704FFE">
        <w:rPr>
          <w:rStyle w:val="Ninguno"/>
          <w:rFonts w:ascii="Times New Roman" w:hAnsi="Times New Roman" w:cs="Times New Roman"/>
          <w:sz w:val="24"/>
          <w:szCs w:val="24"/>
          <w:lang w:val="es-ES"/>
        </w:rPr>
        <w:t>un ayudante</w:t>
      </w:r>
      <w:r w:rsidR="00320412" w:rsidRPr="00704FFE">
        <w:rPr>
          <w:rStyle w:val="Ninguno"/>
          <w:rFonts w:ascii="Times New Roman" w:hAnsi="Times New Roman" w:cs="Times New Roman"/>
          <w:sz w:val="24"/>
          <w:szCs w:val="24"/>
          <w:lang w:val="es-ES"/>
        </w:rPr>
        <w:t xml:space="preserve"> en un puesto o unidad de comercialización</w:t>
      </w:r>
      <w:r w:rsidR="00A16EF6" w:rsidRPr="00704FFE">
        <w:rPr>
          <w:rStyle w:val="Ninguno"/>
          <w:rFonts w:ascii="Times New Roman" w:hAnsi="Times New Roman" w:cs="Times New Roman"/>
          <w:sz w:val="24"/>
          <w:szCs w:val="24"/>
          <w:lang w:val="es-ES"/>
        </w:rPr>
        <w:t>,</w:t>
      </w:r>
      <w:r w:rsidR="004A0B99" w:rsidRPr="00704FFE">
        <w:rPr>
          <w:rStyle w:val="Ninguno"/>
          <w:rFonts w:ascii="Times New Roman" w:hAnsi="Times New Roman" w:cs="Times New Roman"/>
          <w:sz w:val="24"/>
          <w:szCs w:val="24"/>
          <w:lang w:val="es-ES"/>
        </w:rPr>
        <w:t xml:space="preserve"> la o</w:t>
      </w:r>
      <w:r w:rsidR="00A16EF6" w:rsidRPr="00704FFE">
        <w:rPr>
          <w:rStyle w:val="Ninguno"/>
          <w:rFonts w:ascii="Times New Roman" w:hAnsi="Times New Roman" w:cs="Times New Roman"/>
          <w:sz w:val="24"/>
          <w:szCs w:val="24"/>
          <w:lang w:val="es-ES"/>
        </w:rPr>
        <w:t xml:space="preserve"> el comerciante concesionado o autorizado deberá dirigir una solicitud motivada al administrador del mercado quien realizará un informe de factibilidad y lo remitirá a</w:t>
      </w:r>
      <w:r w:rsidR="004A0B99" w:rsidRPr="00704FFE">
        <w:rPr>
          <w:rStyle w:val="Ninguno"/>
          <w:rFonts w:ascii="Times New Roman" w:hAnsi="Times New Roman" w:cs="Times New Roman"/>
          <w:sz w:val="24"/>
          <w:szCs w:val="24"/>
          <w:lang w:val="es-ES"/>
        </w:rPr>
        <w:t xml:space="preserve"> </w:t>
      </w:r>
      <w:r w:rsidR="00A16EF6" w:rsidRPr="00704FFE">
        <w:rPr>
          <w:rStyle w:val="Ninguno"/>
          <w:rFonts w:ascii="Times New Roman" w:hAnsi="Times New Roman" w:cs="Times New Roman"/>
          <w:sz w:val="24"/>
          <w:szCs w:val="24"/>
          <w:lang w:val="es-ES"/>
        </w:rPr>
        <w:t>l</w:t>
      </w:r>
      <w:r w:rsidR="004A0B99" w:rsidRPr="00704FFE">
        <w:rPr>
          <w:rStyle w:val="Ninguno"/>
          <w:rFonts w:ascii="Times New Roman" w:hAnsi="Times New Roman" w:cs="Times New Roman"/>
          <w:sz w:val="24"/>
          <w:szCs w:val="24"/>
          <w:lang w:val="es-ES"/>
        </w:rPr>
        <w:t>a</w:t>
      </w:r>
      <w:r w:rsidR="00A16EF6" w:rsidRPr="00704FFE">
        <w:rPr>
          <w:rStyle w:val="Ninguno"/>
          <w:rFonts w:ascii="Times New Roman" w:hAnsi="Times New Roman" w:cs="Times New Roman"/>
          <w:sz w:val="24"/>
          <w:szCs w:val="24"/>
          <w:lang w:val="es-ES"/>
        </w:rPr>
        <w:t xml:space="preserve"> Direc</w:t>
      </w:r>
      <w:r w:rsidR="004A0B99" w:rsidRPr="00704FFE">
        <w:rPr>
          <w:rStyle w:val="Ninguno"/>
          <w:rFonts w:ascii="Times New Roman" w:hAnsi="Times New Roman" w:cs="Times New Roman"/>
          <w:sz w:val="24"/>
          <w:szCs w:val="24"/>
          <w:lang w:val="es-ES"/>
        </w:rPr>
        <w:t>ción</w:t>
      </w:r>
      <w:r w:rsidR="00A16EF6" w:rsidRPr="00704FFE">
        <w:rPr>
          <w:rStyle w:val="Ninguno"/>
          <w:rFonts w:ascii="Times New Roman" w:hAnsi="Times New Roman" w:cs="Times New Roman"/>
          <w:sz w:val="24"/>
          <w:szCs w:val="24"/>
          <w:lang w:val="es-ES"/>
        </w:rPr>
        <w:t xml:space="preserve"> de Mercados, Ferias y Plataformas de la Agencia de Coordinación Distrital del Comercio, quien autorizará o negará la solicitud.</w:t>
      </w:r>
    </w:p>
    <w:p w14:paraId="5AB2BB7E" w14:textId="77777777" w:rsidR="00A16EF6" w:rsidRPr="00704FFE" w:rsidRDefault="00A16EF6"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15CFB435" w14:textId="5214B919" w:rsidR="00A16EF6" w:rsidRPr="00704FFE" w:rsidRDefault="00F34B8E"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A l</w:t>
      </w:r>
      <w:r w:rsidR="00A16EF6" w:rsidRPr="00704FFE">
        <w:rPr>
          <w:rStyle w:val="Ninguno"/>
          <w:rFonts w:ascii="Times New Roman" w:hAnsi="Times New Roman" w:cs="Times New Roman"/>
          <w:sz w:val="24"/>
          <w:szCs w:val="24"/>
          <w:lang w:val="es-ES"/>
        </w:rPr>
        <w:t xml:space="preserve">a solicitud del comerciante deberá </w:t>
      </w:r>
      <w:r w:rsidR="00195F26" w:rsidRPr="00704FFE">
        <w:rPr>
          <w:rStyle w:val="Ninguno"/>
          <w:rFonts w:ascii="Times New Roman" w:hAnsi="Times New Roman" w:cs="Times New Roman"/>
          <w:sz w:val="24"/>
          <w:szCs w:val="24"/>
          <w:lang w:val="es-ES"/>
        </w:rPr>
        <w:t>adjuntar</w:t>
      </w:r>
      <w:r w:rsidRPr="00704FFE">
        <w:rPr>
          <w:rStyle w:val="Ninguno"/>
          <w:rFonts w:ascii="Times New Roman" w:hAnsi="Times New Roman" w:cs="Times New Roman"/>
          <w:sz w:val="24"/>
          <w:szCs w:val="24"/>
          <w:lang w:val="es-ES"/>
        </w:rPr>
        <w:t>se</w:t>
      </w:r>
      <w:r w:rsidR="00195F26" w:rsidRPr="00704FFE">
        <w:rPr>
          <w:rStyle w:val="Ninguno"/>
          <w:rFonts w:ascii="Times New Roman" w:hAnsi="Times New Roman" w:cs="Times New Roman"/>
          <w:sz w:val="24"/>
          <w:szCs w:val="24"/>
          <w:lang w:val="es-ES"/>
        </w:rPr>
        <w:t xml:space="preserve"> la documentación detallada en el Reglamento de Aplicación de la presente normativa de la o el comerciante y de la o el ayudante</w:t>
      </w:r>
      <w:r w:rsidR="003F6BB9" w:rsidRPr="00704FFE">
        <w:rPr>
          <w:rStyle w:val="Ninguno"/>
          <w:rFonts w:ascii="Times New Roman" w:hAnsi="Times New Roman" w:cs="Times New Roman"/>
          <w:sz w:val="24"/>
          <w:szCs w:val="24"/>
          <w:lang w:val="es-ES"/>
        </w:rPr>
        <w:t>.</w:t>
      </w:r>
      <w:r w:rsidR="00A16EF6" w:rsidRPr="00704FFE">
        <w:rPr>
          <w:rStyle w:val="Ninguno"/>
          <w:rFonts w:ascii="Times New Roman" w:hAnsi="Times New Roman" w:cs="Times New Roman"/>
          <w:sz w:val="24"/>
          <w:szCs w:val="24"/>
          <w:lang w:val="es-ES"/>
        </w:rPr>
        <w:t xml:space="preserve"> Para el caso de reemplazos cuyo giro autorizado sea alimentos preparados o alimentos, adicionalmente a los requisitos previamente establecidos el reemplazante deberá presentar el certificado de salud emitido por cualquier autoridad pública competente. </w:t>
      </w:r>
      <w:r w:rsidR="00195F26" w:rsidRPr="00704FFE">
        <w:rPr>
          <w:rStyle w:val="Ninguno"/>
          <w:rFonts w:ascii="Times New Roman" w:hAnsi="Times New Roman" w:cs="Times New Roman"/>
          <w:sz w:val="24"/>
          <w:szCs w:val="24"/>
          <w:lang w:val="es-ES"/>
        </w:rPr>
        <w:t>La o el</w:t>
      </w:r>
      <w:r w:rsidR="00A16EF6" w:rsidRPr="00704FFE">
        <w:rPr>
          <w:rStyle w:val="Ninguno"/>
          <w:rFonts w:ascii="Times New Roman" w:hAnsi="Times New Roman" w:cs="Times New Roman"/>
          <w:sz w:val="24"/>
          <w:szCs w:val="24"/>
          <w:lang w:val="es-ES"/>
        </w:rPr>
        <w:t xml:space="preserve"> comerci</w:t>
      </w:r>
      <w:r w:rsidR="003D7EF8">
        <w:rPr>
          <w:rStyle w:val="Ninguno"/>
          <w:rFonts w:ascii="Times New Roman" w:hAnsi="Times New Roman" w:cs="Times New Roman"/>
          <w:sz w:val="24"/>
          <w:szCs w:val="24"/>
          <w:lang w:val="es-ES"/>
        </w:rPr>
        <w:t>ante no podrá solicitar más de dos</w:t>
      </w:r>
      <w:r w:rsidR="00A16EF6" w:rsidRPr="00704FFE">
        <w:rPr>
          <w:rStyle w:val="Ninguno"/>
          <w:rFonts w:ascii="Times New Roman" w:hAnsi="Times New Roman" w:cs="Times New Roman"/>
          <w:sz w:val="24"/>
          <w:szCs w:val="24"/>
          <w:lang w:val="es-ES"/>
        </w:rPr>
        <w:t xml:space="preserve"> ayudantes.</w:t>
      </w:r>
    </w:p>
    <w:p w14:paraId="52CE9DD9" w14:textId="77777777" w:rsidR="00862767" w:rsidRPr="00704FFE" w:rsidRDefault="00862767"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2424527E" w14:textId="04DC4E9D" w:rsidR="00F34B8E" w:rsidRPr="00704FFE" w:rsidRDefault="00862767"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na vez autorizada la incorporación de un ayu</w:t>
      </w:r>
      <w:r w:rsidR="00547B13" w:rsidRPr="00704FFE">
        <w:rPr>
          <w:rStyle w:val="Ninguno"/>
          <w:rFonts w:ascii="Times New Roman" w:hAnsi="Times New Roman" w:cs="Times New Roman"/>
          <w:sz w:val="24"/>
          <w:szCs w:val="24"/>
          <w:lang w:val="es-ES"/>
        </w:rPr>
        <w:t>dante, este deberá suscribir un</w:t>
      </w:r>
      <w:r w:rsidRPr="00704FFE">
        <w:rPr>
          <w:rStyle w:val="Ninguno"/>
          <w:rFonts w:ascii="Times New Roman" w:hAnsi="Times New Roman" w:cs="Times New Roman"/>
          <w:sz w:val="24"/>
          <w:szCs w:val="24"/>
          <w:lang w:val="es-ES"/>
        </w:rPr>
        <w:t xml:space="preserve"> acta en la que se compromete a cumplir con las regulaciones establecidas para negocio y giro en el que realizará</w:t>
      </w:r>
      <w:r w:rsidR="003D7EF8">
        <w:rPr>
          <w:rStyle w:val="Ninguno"/>
          <w:rFonts w:ascii="Times New Roman" w:hAnsi="Times New Roman" w:cs="Times New Roman"/>
          <w:sz w:val="24"/>
          <w:szCs w:val="24"/>
          <w:lang w:val="es-ES"/>
        </w:rPr>
        <w:t>n</w:t>
      </w:r>
      <w:r w:rsidRPr="00704FFE">
        <w:rPr>
          <w:rStyle w:val="Ninguno"/>
          <w:rFonts w:ascii="Times New Roman" w:hAnsi="Times New Roman" w:cs="Times New Roman"/>
          <w:sz w:val="24"/>
          <w:szCs w:val="24"/>
          <w:lang w:val="es-ES"/>
        </w:rPr>
        <w:t xml:space="preserve"> </w:t>
      </w:r>
      <w:r w:rsidRPr="00704FFE">
        <w:rPr>
          <w:rStyle w:val="Ninguno"/>
          <w:rFonts w:ascii="Times New Roman" w:hAnsi="Times New Roman" w:cs="Times New Roman"/>
          <w:sz w:val="24"/>
          <w:szCs w:val="24"/>
          <w:lang w:val="es-ES"/>
        </w:rPr>
        <w:lastRenderedPageBreak/>
        <w:t>su</w:t>
      </w:r>
      <w:r w:rsidR="003D7EF8">
        <w:rPr>
          <w:rStyle w:val="Ninguno"/>
          <w:rFonts w:ascii="Times New Roman" w:hAnsi="Times New Roman" w:cs="Times New Roman"/>
          <w:sz w:val="24"/>
          <w:szCs w:val="24"/>
          <w:lang w:val="es-ES"/>
        </w:rPr>
        <w:t>s</w:t>
      </w:r>
      <w:r w:rsidRPr="00704FFE">
        <w:rPr>
          <w:rStyle w:val="Ninguno"/>
          <w:rFonts w:ascii="Times New Roman" w:hAnsi="Times New Roman" w:cs="Times New Roman"/>
          <w:sz w:val="24"/>
          <w:szCs w:val="24"/>
          <w:lang w:val="es-ES"/>
        </w:rPr>
        <w:t xml:space="preserve"> </w:t>
      </w:r>
      <w:r w:rsidR="003D7EF8">
        <w:rPr>
          <w:rStyle w:val="Ninguno"/>
          <w:rFonts w:ascii="Times New Roman" w:hAnsi="Times New Roman" w:cs="Times New Roman"/>
          <w:sz w:val="24"/>
          <w:szCs w:val="24"/>
          <w:lang w:val="es-ES"/>
        </w:rPr>
        <w:t>actividades</w:t>
      </w:r>
      <w:r w:rsidRPr="00704FFE">
        <w:rPr>
          <w:rStyle w:val="Ninguno"/>
          <w:rFonts w:ascii="Times New Roman" w:hAnsi="Times New Roman" w:cs="Times New Roman"/>
          <w:sz w:val="24"/>
          <w:szCs w:val="24"/>
          <w:lang w:val="es-ES"/>
        </w:rPr>
        <w:t xml:space="preserve">. </w:t>
      </w:r>
      <w:r w:rsidR="00201027" w:rsidRPr="00704FFE">
        <w:rPr>
          <w:rStyle w:val="Ninguno"/>
          <w:rFonts w:ascii="Times New Roman" w:hAnsi="Times New Roman" w:cs="Times New Roman"/>
          <w:sz w:val="24"/>
          <w:szCs w:val="24"/>
          <w:lang w:val="es-ES"/>
        </w:rPr>
        <w:t xml:space="preserve">Adicionalmente, el </w:t>
      </w:r>
      <w:r w:rsidR="00F34B8E" w:rsidRPr="00704FFE">
        <w:rPr>
          <w:rStyle w:val="Ninguno"/>
          <w:rFonts w:ascii="Times New Roman" w:hAnsi="Times New Roman" w:cs="Times New Roman"/>
          <w:sz w:val="24"/>
          <w:szCs w:val="24"/>
          <w:lang w:val="es-ES"/>
        </w:rPr>
        <w:t xml:space="preserve">concesionado será responsable solidario de </w:t>
      </w:r>
      <w:r w:rsidR="00201027" w:rsidRPr="00704FFE">
        <w:rPr>
          <w:rStyle w:val="Ninguno"/>
          <w:rFonts w:ascii="Times New Roman" w:hAnsi="Times New Roman" w:cs="Times New Roman"/>
          <w:sz w:val="24"/>
          <w:szCs w:val="24"/>
          <w:lang w:val="es-ES"/>
        </w:rPr>
        <w:t>lo</w:t>
      </w:r>
      <w:r w:rsidR="00F34B8E" w:rsidRPr="00704FFE">
        <w:rPr>
          <w:rStyle w:val="Ninguno"/>
          <w:rFonts w:ascii="Times New Roman" w:hAnsi="Times New Roman" w:cs="Times New Roman"/>
          <w:sz w:val="24"/>
          <w:szCs w:val="24"/>
          <w:lang w:val="es-ES"/>
        </w:rPr>
        <w:t xml:space="preserve">s </w:t>
      </w:r>
      <w:r w:rsidR="00201027" w:rsidRPr="00704FFE">
        <w:rPr>
          <w:rStyle w:val="Ninguno"/>
          <w:rFonts w:ascii="Times New Roman" w:hAnsi="Times New Roman" w:cs="Times New Roman"/>
          <w:sz w:val="24"/>
          <w:szCs w:val="24"/>
          <w:lang w:val="es-ES"/>
        </w:rPr>
        <w:t>actos de sus ayudantes, incluidas las infracciones en que incurriere, sea por acción u omisión.</w:t>
      </w:r>
    </w:p>
    <w:p w14:paraId="207D6086" w14:textId="77777777" w:rsidR="00F34B8E" w:rsidRPr="00704FFE" w:rsidRDefault="00F34B8E"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270F731B" w14:textId="0BF2FCE4" w:rsidR="00A16EF6" w:rsidRPr="00704FFE" w:rsidRDefault="00B9261B"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771F84"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49</w:t>
      </w:r>
      <w:r w:rsidR="00771F84" w:rsidRPr="00704FFE">
        <w:rPr>
          <w:rStyle w:val="Ninguno"/>
          <w:rFonts w:ascii="Times New Roman" w:hAnsi="Times New Roman" w:cs="Times New Roman"/>
          <w:b/>
          <w:bCs/>
          <w:sz w:val="24"/>
          <w:szCs w:val="24"/>
          <w:lang w:val="es-ES"/>
        </w:rPr>
        <w:t>)</w:t>
      </w:r>
      <w:r w:rsidR="00A16EF6" w:rsidRPr="00704FFE">
        <w:rPr>
          <w:rStyle w:val="Ninguno"/>
          <w:rFonts w:ascii="Times New Roman" w:hAnsi="Times New Roman" w:cs="Times New Roman"/>
          <w:b/>
          <w:bCs/>
          <w:sz w:val="24"/>
          <w:szCs w:val="24"/>
          <w:lang w:val="es-ES"/>
        </w:rPr>
        <w:t xml:space="preserve">.- </w:t>
      </w:r>
      <w:r w:rsidR="00771F84" w:rsidRPr="00704FFE">
        <w:rPr>
          <w:rStyle w:val="Ninguno"/>
          <w:rFonts w:ascii="Times New Roman" w:hAnsi="Times New Roman" w:cs="Times New Roman"/>
          <w:b/>
          <w:bCs/>
          <w:sz w:val="24"/>
          <w:szCs w:val="24"/>
          <w:lang w:val="es-ES"/>
        </w:rPr>
        <w:t xml:space="preserve">Permiso para el cierre temporal del puesto.- </w:t>
      </w:r>
      <w:r w:rsidR="00A16EF6" w:rsidRPr="00704FFE">
        <w:rPr>
          <w:rStyle w:val="Ninguno"/>
          <w:rFonts w:ascii="Times New Roman" w:hAnsi="Times New Roman" w:cs="Times New Roman"/>
          <w:sz w:val="24"/>
          <w:szCs w:val="24"/>
          <w:lang w:val="es-ES"/>
        </w:rPr>
        <w:t xml:space="preserve">El comerciante podrá solicitar al Administrador del Mercado, Feria o Plataforma, el permiso para el cierre temporal hasta un máximo de </w:t>
      </w:r>
      <w:r w:rsidR="00F1718E" w:rsidRPr="00704FFE">
        <w:rPr>
          <w:rStyle w:val="Ninguno"/>
          <w:rFonts w:ascii="Times New Roman" w:hAnsi="Times New Roman" w:cs="Times New Roman"/>
          <w:sz w:val="24"/>
          <w:szCs w:val="24"/>
          <w:lang w:val="es-ES"/>
        </w:rPr>
        <w:t xml:space="preserve">10 </w:t>
      </w:r>
      <w:r w:rsidR="00A16EF6" w:rsidRPr="00704FFE">
        <w:rPr>
          <w:rStyle w:val="Ninguno"/>
          <w:rFonts w:ascii="Times New Roman" w:hAnsi="Times New Roman" w:cs="Times New Roman"/>
          <w:sz w:val="24"/>
          <w:szCs w:val="24"/>
          <w:lang w:val="es-ES"/>
        </w:rPr>
        <w:t xml:space="preserve">días, debiendo presentar la solicitud por escrito con un plazo de 24 horas antes del cierre del local. </w:t>
      </w:r>
    </w:p>
    <w:p w14:paraId="16BFA861" w14:textId="77777777" w:rsidR="00A16EF6" w:rsidRPr="00704FFE" w:rsidRDefault="00A16EF6"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51AB5559" w14:textId="342BA2E6" w:rsidR="00A16EF6" w:rsidRPr="00704FFE" w:rsidRDefault="00A16EF6"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El comerciante podrá solicitar múltiples autorizaciones siempre y cuando el total de días autorizados no supere </w:t>
      </w:r>
      <w:r w:rsidR="0098732E" w:rsidRPr="00704FFE">
        <w:rPr>
          <w:rStyle w:val="Ninguno"/>
          <w:rFonts w:ascii="Times New Roman" w:hAnsi="Times New Roman" w:cs="Times New Roman"/>
          <w:sz w:val="24"/>
          <w:szCs w:val="24"/>
          <w:lang w:val="es-ES"/>
        </w:rPr>
        <w:t xml:space="preserve">el máximo de </w:t>
      </w:r>
      <w:r w:rsidR="00391C4A" w:rsidRPr="00704FFE">
        <w:rPr>
          <w:rStyle w:val="Ninguno"/>
          <w:rFonts w:ascii="Times New Roman" w:hAnsi="Times New Roman" w:cs="Times New Roman"/>
          <w:sz w:val="24"/>
          <w:szCs w:val="24"/>
          <w:lang w:val="es-ES"/>
        </w:rPr>
        <w:t>2</w:t>
      </w:r>
      <w:r w:rsidR="0098732E" w:rsidRPr="00704FFE">
        <w:rPr>
          <w:rStyle w:val="Ninguno"/>
          <w:rFonts w:ascii="Times New Roman" w:hAnsi="Times New Roman" w:cs="Times New Roman"/>
          <w:sz w:val="24"/>
          <w:szCs w:val="24"/>
          <w:lang w:val="es-ES"/>
        </w:rPr>
        <w:t>0 días</w:t>
      </w:r>
      <w:r w:rsidRPr="00704FFE">
        <w:rPr>
          <w:rStyle w:val="Ninguno"/>
          <w:rFonts w:ascii="Times New Roman" w:hAnsi="Times New Roman" w:cs="Times New Roman"/>
          <w:sz w:val="24"/>
          <w:szCs w:val="24"/>
          <w:lang w:val="es-ES"/>
        </w:rPr>
        <w:t xml:space="preserve"> en el periodo de un año. </w:t>
      </w:r>
    </w:p>
    <w:p w14:paraId="34F61571" w14:textId="77777777" w:rsidR="00A16EF6" w:rsidRPr="00704FFE" w:rsidRDefault="00A16EF6" w:rsidP="0098732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eastAsia="Times New Roman" w:hAnsi="Times New Roman" w:cs="Times New Roman"/>
          <w:sz w:val="24"/>
          <w:szCs w:val="24"/>
          <w:lang w:val="es-ES"/>
        </w:rPr>
      </w:pPr>
    </w:p>
    <w:p w14:paraId="6A6372E0" w14:textId="043ADE82" w:rsidR="0098732E" w:rsidRPr="00704FFE" w:rsidRDefault="00A16EF6" w:rsidP="0098732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eastAsia="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 xml:space="preserve">SECCIÓN </w:t>
      </w:r>
      <w:r w:rsidR="00BA7F73" w:rsidRPr="00704FFE">
        <w:rPr>
          <w:rStyle w:val="Ninguno"/>
          <w:rFonts w:ascii="Times New Roman" w:hAnsi="Times New Roman" w:cs="Times New Roman"/>
          <w:b/>
          <w:bCs/>
          <w:sz w:val="24"/>
          <w:szCs w:val="24"/>
          <w:lang w:val="es-ES"/>
        </w:rPr>
        <w:t>V</w:t>
      </w:r>
      <w:r w:rsidR="0098732E" w:rsidRPr="00704FFE">
        <w:rPr>
          <w:rStyle w:val="Ninguno"/>
          <w:rFonts w:ascii="Times New Roman" w:eastAsia="Times New Roman" w:hAnsi="Times New Roman" w:cs="Times New Roman"/>
          <w:b/>
          <w:bCs/>
          <w:sz w:val="24"/>
          <w:szCs w:val="24"/>
          <w:lang w:val="es-ES"/>
        </w:rPr>
        <w:t>:</w:t>
      </w:r>
    </w:p>
    <w:p w14:paraId="4F371830" w14:textId="1D128420" w:rsidR="00A16EF6" w:rsidRPr="00704FFE" w:rsidRDefault="00A16EF6" w:rsidP="0098732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center"/>
        <w:rPr>
          <w:rStyle w:val="Ninguno"/>
          <w:rFonts w:ascii="Times New Roman" w:eastAsia="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DE LA TARIFA</w:t>
      </w:r>
    </w:p>
    <w:p w14:paraId="3370FBA7" w14:textId="3728BED2" w:rsidR="00A16EF6" w:rsidRPr="00704FFE" w:rsidRDefault="00B9261B" w:rsidP="00AC222F">
      <w:pPr>
        <w:autoSpaceDE w:val="0"/>
        <w:autoSpaceDN w:val="0"/>
        <w:adjustRightInd w:val="0"/>
        <w:spacing w:after="0"/>
        <w:jc w:val="both"/>
        <w:rPr>
          <w:rStyle w:val="Ninguno"/>
          <w:rFonts w:ascii="Times New Roman" w:eastAsia="Helvetica Neue" w:hAnsi="Times New Roman" w:cs="Times New Roman"/>
          <w:color w:val="000000"/>
          <w:sz w:val="24"/>
          <w:szCs w:val="24"/>
          <w:u w:color="000000"/>
          <w:lang w:val="es-ES" w:eastAsia="es-EC"/>
        </w:rPr>
      </w:pPr>
      <w:r w:rsidRPr="00704FFE">
        <w:rPr>
          <w:rStyle w:val="Ninguno"/>
          <w:rFonts w:ascii="Times New Roman" w:hAnsi="Times New Roman" w:cs="Times New Roman"/>
          <w:b/>
          <w:bCs/>
          <w:sz w:val="24"/>
          <w:szCs w:val="24"/>
          <w:lang w:val="es-ES"/>
        </w:rPr>
        <w:t xml:space="preserve">Artículo </w:t>
      </w:r>
      <w:r w:rsidR="0098732E"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50</w:t>
      </w:r>
      <w:r w:rsidR="0098732E" w:rsidRPr="00704FFE">
        <w:rPr>
          <w:rStyle w:val="Ninguno"/>
          <w:rFonts w:ascii="Times New Roman" w:hAnsi="Times New Roman" w:cs="Times New Roman"/>
          <w:b/>
          <w:bCs/>
          <w:sz w:val="24"/>
          <w:szCs w:val="24"/>
          <w:lang w:val="es-ES"/>
        </w:rPr>
        <w:t>)</w:t>
      </w:r>
      <w:r w:rsidR="00A16EF6" w:rsidRPr="00704FFE">
        <w:rPr>
          <w:rStyle w:val="Ninguno"/>
          <w:rFonts w:ascii="Times New Roman" w:hAnsi="Times New Roman" w:cs="Times New Roman"/>
          <w:b/>
          <w:bCs/>
          <w:sz w:val="24"/>
          <w:szCs w:val="24"/>
          <w:lang w:val="es-ES"/>
        </w:rPr>
        <w:t xml:space="preserve">.- </w:t>
      </w:r>
      <w:r w:rsidR="0098732E" w:rsidRPr="00704FFE">
        <w:rPr>
          <w:rStyle w:val="Ninguno"/>
          <w:rFonts w:ascii="Times New Roman" w:hAnsi="Times New Roman" w:cs="Times New Roman"/>
          <w:b/>
          <w:bCs/>
          <w:sz w:val="24"/>
          <w:szCs w:val="24"/>
          <w:lang w:val="es-ES"/>
        </w:rPr>
        <w:t>Pago de la Tarifa.-</w:t>
      </w:r>
      <w:r w:rsidR="00A16EF6" w:rsidRPr="00704FFE">
        <w:rPr>
          <w:rFonts w:ascii="Times New Roman" w:eastAsia="Times New Roman" w:hAnsi="Times New Roman" w:cs="Times New Roman"/>
          <w:b/>
          <w:sz w:val="24"/>
          <w:szCs w:val="24"/>
          <w:lang w:val="es-ES" w:eastAsia="es-ES"/>
        </w:rPr>
        <w:t xml:space="preserve"> </w:t>
      </w:r>
      <w:r w:rsidR="00A16EF6" w:rsidRPr="00704FFE">
        <w:rPr>
          <w:rStyle w:val="Ninguno"/>
          <w:rFonts w:ascii="Times New Roman" w:eastAsia="Helvetica Neue" w:hAnsi="Times New Roman" w:cs="Times New Roman"/>
          <w:color w:val="000000"/>
          <w:sz w:val="24"/>
          <w:szCs w:val="24"/>
          <w:u w:color="000000"/>
          <w:lang w:val="es-ES" w:eastAsia="es-EC"/>
        </w:rPr>
        <w:t xml:space="preserve">Será obligación de </w:t>
      </w:r>
      <w:r w:rsidR="0098732E" w:rsidRPr="00704FFE">
        <w:rPr>
          <w:rStyle w:val="Ninguno"/>
          <w:rFonts w:ascii="Times New Roman" w:eastAsia="Helvetica Neue" w:hAnsi="Times New Roman" w:cs="Times New Roman"/>
          <w:color w:val="000000"/>
          <w:sz w:val="24"/>
          <w:szCs w:val="24"/>
          <w:u w:color="000000"/>
          <w:lang w:val="es-ES" w:eastAsia="es-EC"/>
        </w:rPr>
        <w:t xml:space="preserve">las y </w:t>
      </w:r>
      <w:r w:rsidR="00A16EF6" w:rsidRPr="00704FFE">
        <w:rPr>
          <w:rStyle w:val="Ninguno"/>
          <w:rFonts w:ascii="Times New Roman" w:eastAsia="Helvetica Neue" w:hAnsi="Times New Roman" w:cs="Times New Roman"/>
          <w:color w:val="000000"/>
          <w:sz w:val="24"/>
          <w:szCs w:val="24"/>
          <w:u w:color="000000"/>
          <w:lang w:val="es-ES" w:eastAsia="es-EC"/>
        </w:rPr>
        <w:t xml:space="preserve">los comerciantes que realicen su actividad comercial en los diferentes </w:t>
      </w:r>
      <w:r w:rsidR="0098732E" w:rsidRPr="00704FFE">
        <w:rPr>
          <w:rStyle w:val="Ninguno"/>
          <w:rFonts w:ascii="Times New Roman" w:eastAsia="Helvetica Neue" w:hAnsi="Times New Roman" w:cs="Times New Roman"/>
          <w:color w:val="000000"/>
          <w:sz w:val="24"/>
          <w:szCs w:val="24"/>
          <w:u w:color="000000"/>
          <w:lang w:val="es-ES" w:eastAsia="es-EC"/>
        </w:rPr>
        <w:t>m</w:t>
      </w:r>
      <w:r w:rsidR="00A16EF6" w:rsidRPr="00704FFE">
        <w:rPr>
          <w:rStyle w:val="Ninguno"/>
          <w:rFonts w:ascii="Times New Roman" w:eastAsia="Helvetica Neue" w:hAnsi="Times New Roman" w:cs="Times New Roman"/>
          <w:color w:val="000000"/>
          <w:sz w:val="24"/>
          <w:szCs w:val="24"/>
          <w:u w:color="000000"/>
          <w:lang w:val="es-ES" w:eastAsia="es-EC"/>
        </w:rPr>
        <w:t>ercados</w:t>
      </w:r>
      <w:r w:rsidR="006D47D4" w:rsidRPr="00704FFE">
        <w:rPr>
          <w:rStyle w:val="Ninguno"/>
          <w:rFonts w:ascii="Times New Roman" w:eastAsia="Helvetica Neue" w:hAnsi="Times New Roman" w:cs="Times New Roman"/>
          <w:color w:val="000000"/>
          <w:sz w:val="24"/>
          <w:szCs w:val="24"/>
          <w:u w:color="000000"/>
          <w:lang w:val="es-ES" w:eastAsia="es-EC"/>
        </w:rPr>
        <w:t>, ferias</w:t>
      </w:r>
      <w:r w:rsidR="00A16EF6" w:rsidRPr="00704FFE">
        <w:rPr>
          <w:rStyle w:val="Ninguno"/>
          <w:rFonts w:ascii="Times New Roman" w:eastAsia="Helvetica Neue" w:hAnsi="Times New Roman" w:cs="Times New Roman"/>
          <w:color w:val="000000"/>
          <w:sz w:val="24"/>
          <w:szCs w:val="24"/>
          <w:u w:color="000000"/>
          <w:lang w:val="es-ES" w:eastAsia="es-EC"/>
        </w:rPr>
        <w:t xml:space="preserve"> y </w:t>
      </w:r>
      <w:r w:rsidR="0098732E" w:rsidRPr="00704FFE">
        <w:rPr>
          <w:rStyle w:val="Ninguno"/>
          <w:rFonts w:ascii="Times New Roman" w:eastAsia="Helvetica Neue" w:hAnsi="Times New Roman" w:cs="Times New Roman"/>
          <w:color w:val="000000"/>
          <w:sz w:val="24"/>
          <w:szCs w:val="24"/>
          <w:u w:color="000000"/>
          <w:lang w:val="es-ES" w:eastAsia="es-EC"/>
        </w:rPr>
        <w:t>p</w:t>
      </w:r>
      <w:r w:rsidR="00A16EF6" w:rsidRPr="00704FFE">
        <w:rPr>
          <w:rStyle w:val="Ninguno"/>
          <w:rFonts w:ascii="Times New Roman" w:eastAsia="Helvetica Neue" w:hAnsi="Times New Roman" w:cs="Times New Roman"/>
          <w:color w:val="000000"/>
          <w:sz w:val="24"/>
          <w:szCs w:val="24"/>
          <w:u w:color="000000"/>
          <w:lang w:val="es-ES" w:eastAsia="es-EC"/>
        </w:rPr>
        <w:t>lataformas propiedad del Municipio del Distrito Metropolitano de Quito,</w:t>
      </w:r>
      <w:r w:rsidR="00061241" w:rsidRPr="00704FFE">
        <w:rPr>
          <w:rStyle w:val="Ninguno"/>
          <w:rFonts w:ascii="Times New Roman" w:eastAsia="Helvetica Neue" w:hAnsi="Times New Roman" w:cs="Times New Roman"/>
          <w:color w:val="000000"/>
          <w:sz w:val="24"/>
          <w:szCs w:val="24"/>
          <w:u w:color="000000"/>
          <w:lang w:val="es-ES" w:eastAsia="es-EC"/>
        </w:rPr>
        <w:t xml:space="preserve"> el</w:t>
      </w:r>
      <w:r w:rsidR="00A16EF6" w:rsidRPr="00704FFE">
        <w:rPr>
          <w:rStyle w:val="Ninguno"/>
          <w:rFonts w:ascii="Times New Roman" w:eastAsia="Helvetica Neue" w:hAnsi="Times New Roman" w:cs="Times New Roman"/>
          <w:color w:val="000000"/>
          <w:sz w:val="24"/>
          <w:szCs w:val="24"/>
          <w:u w:color="000000"/>
          <w:lang w:val="es-ES" w:eastAsia="es-EC"/>
        </w:rPr>
        <w:t xml:space="preserve"> realizar el pago de la tarifa establecida en la presente </w:t>
      </w:r>
      <w:r w:rsidR="00061241" w:rsidRPr="00704FFE">
        <w:rPr>
          <w:rStyle w:val="Ninguno"/>
          <w:rFonts w:ascii="Times New Roman" w:eastAsia="Helvetica Neue" w:hAnsi="Times New Roman" w:cs="Times New Roman"/>
          <w:color w:val="000000"/>
          <w:sz w:val="24"/>
          <w:szCs w:val="24"/>
          <w:u w:color="000000"/>
          <w:lang w:val="es-ES" w:eastAsia="es-EC"/>
        </w:rPr>
        <w:t>normativa</w:t>
      </w:r>
      <w:r w:rsidR="00A16EF6" w:rsidRPr="00704FFE">
        <w:rPr>
          <w:rStyle w:val="Ninguno"/>
          <w:rFonts w:ascii="Times New Roman" w:eastAsia="Helvetica Neue" w:hAnsi="Times New Roman" w:cs="Times New Roman"/>
          <w:color w:val="000000"/>
          <w:sz w:val="24"/>
          <w:szCs w:val="24"/>
          <w:u w:color="000000"/>
          <w:lang w:val="es-ES" w:eastAsia="es-EC"/>
        </w:rPr>
        <w:t xml:space="preserve">. El cálculo del monto a pagar por este concepto se efectuará en función de </w:t>
      </w:r>
      <w:r w:rsidR="007937EE" w:rsidRPr="00704FFE">
        <w:rPr>
          <w:rStyle w:val="Ninguno"/>
          <w:rFonts w:ascii="Times New Roman" w:eastAsia="Helvetica Neue" w:hAnsi="Times New Roman" w:cs="Times New Roman"/>
          <w:color w:val="000000"/>
          <w:sz w:val="24"/>
          <w:szCs w:val="24"/>
          <w:u w:color="000000"/>
          <w:lang w:val="es-ES" w:eastAsia="es-EC"/>
        </w:rPr>
        <w:t>parámetros de acceso a servicios, costos directos e indirectos, área de ocupación, giro de negocio, características de la construcción entre otros de índole técnica</w:t>
      </w:r>
      <w:r w:rsidR="00415F4B" w:rsidRPr="00704FFE">
        <w:rPr>
          <w:rStyle w:val="Ninguno"/>
          <w:rFonts w:ascii="Times New Roman" w:eastAsia="Helvetica Neue" w:hAnsi="Times New Roman" w:cs="Times New Roman"/>
          <w:color w:val="000000"/>
          <w:sz w:val="24"/>
          <w:szCs w:val="24"/>
          <w:u w:color="000000"/>
          <w:lang w:val="es-ES" w:eastAsia="es-EC"/>
        </w:rPr>
        <w:t>,</w:t>
      </w:r>
      <w:r w:rsidR="007937EE" w:rsidRPr="00704FFE">
        <w:rPr>
          <w:rStyle w:val="Ninguno"/>
          <w:rFonts w:ascii="Times New Roman" w:eastAsia="Helvetica Neue" w:hAnsi="Times New Roman" w:cs="Times New Roman"/>
          <w:color w:val="000000"/>
          <w:sz w:val="24"/>
          <w:szCs w:val="24"/>
          <w:u w:color="000000"/>
          <w:lang w:val="es-ES" w:eastAsia="es-EC"/>
        </w:rPr>
        <w:t xml:space="preserve"> que se determinen en correspondencia a la normativa vigente.</w:t>
      </w:r>
      <w:r w:rsidR="00A16EF6" w:rsidRPr="00704FFE">
        <w:rPr>
          <w:rStyle w:val="Ninguno"/>
          <w:rFonts w:ascii="Times New Roman" w:eastAsia="Helvetica Neue" w:hAnsi="Times New Roman" w:cs="Times New Roman"/>
          <w:color w:val="000000"/>
          <w:sz w:val="24"/>
          <w:szCs w:val="24"/>
          <w:u w:color="000000"/>
          <w:lang w:val="es-ES" w:eastAsia="es-EC"/>
        </w:rPr>
        <w:t xml:space="preserve"> </w:t>
      </w:r>
    </w:p>
    <w:p w14:paraId="32AA0E1E" w14:textId="40EC5A35" w:rsidR="007937EE" w:rsidRPr="00704FFE" w:rsidRDefault="007937EE" w:rsidP="00AC222F">
      <w:pPr>
        <w:autoSpaceDE w:val="0"/>
        <w:autoSpaceDN w:val="0"/>
        <w:adjustRightInd w:val="0"/>
        <w:spacing w:after="0"/>
        <w:jc w:val="both"/>
        <w:rPr>
          <w:rStyle w:val="Ninguno"/>
          <w:rFonts w:ascii="Times New Roman" w:eastAsia="Helvetica Neue" w:hAnsi="Times New Roman" w:cs="Times New Roman"/>
          <w:color w:val="000000"/>
          <w:sz w:val="24"/>
          <w:szCs w:val="24"/>
          <w:u w:color="000000"/>
          <w:lang w:val="es-ES" w:eastAsia="es-EC"/>
        </w:rPr>
      </w:pPr>
    </w:p>
    <w:p w14:paraId="464D7DC4" w14:textId="0066FB08" w:rsidR="007937EE" w:rsidRPr="00704FFE" w:rsidRDefault="00415F4B" w:rsidP="00AC222F">
      <w:pPr>
        <w:autoSpaceDE w:val="0"/>
        <w:autoSpaceDN w:val="0"/>
        <w:adjustRightInd w:val="0"/>
        <w:spacing w:after="0"/>
        <w:jc w:val="both"/>
        <w:rPr>
          <w:rStyle w:val="Ninguno"/>
          <w:rFonts w:ascii="Times New Roman" w:eastAsia="Helvetica Neue" w:hAnsi="Times New Roman" w:cs="Times New Roman"/>
          <w:color w:val="000000"/>
          <w:sz w:val="24"/>
          <w:szCs w:val="24"/>
          <w:u w:color="000000"/>
          <w:lang w:val="es-ES" w:eastAsia="es-EC"/>
        </w:rPr>
      </w:pPr>
      <w:r w:rsidRPr="00704FFE">
        <w:rPr>
          <w:rStyle w:val="Ninguno"/>
          <w:rFonts w:ascii="Times New Roman" w:eastAsia="Helvetica Neue" w:hAnsi="Times New Roman" w:cs="Times New Roman"/>
          <w:color w:val="000000"/>
          <w:sz w:val="24"/>
          <w:szCs w:val="24"/>
          <w:u w:color="000000"/>
          <w:lang w:val="es-ES" w:eastAsia="es-EC"/>
        </w:rPr>
        <w:t>L</w:t>
      </w:r>
      <w:r w:rsidR="007937EE" w:rsidRPr="00704FFE">
        <w:rPr>
          <w:rStyle w:val="Ninguno"/>
          <w:rFonts w:ascii="Times New Roman" w:eastAsia="Helvetica Neue" w:hAnsi="Times New Roman" w:cs="Times New Roman"/>
          <w:color w:val="000000"/>
          <w:sz w:val="24"/>
          <w:szCs w:val="24"/>
          <w:u w:color="000000"/>
          <w:lang w:val="es-ES" w:eastAsia="es-EC"/>
        </w:rPr>
        <w:t>a Agencia de Coordinación Distrital del Comercio dentro del ámbito de sus competencias establecerá las bases para el cálculo y oficializará su contenido a través de</w:t>
      </w:r>
      <w:r w:rsidR="00D07493" w:rsidRPr="00704FFE">
        <w:rPr>
          <w:rStyle w:val="Ninguno"/>
          <w:rFonts w:ascii="Times New Roman" w:eastAsia="Helvetica Neue" w:hAnsi="Times New Roman" w:cs="Times New Roman"/>
          <w:color w:val="000000"/>
          <w:sz w:val="24"/>
          <w:szCs w:val="24"/>
          <w:u w:color="000000"/>
          <w:lang w:val="es-ES" w:eastAsia="es-EC"/>
        </w:rPr>
        <w:t xml:space="preserve"> </w:t>
      </w:r>
      <w:r w:rsidR="00061241" w:rsidRPr="00704FFE">
        <w:rPr>
          <w:rStyle w:val="Ninguno"/>
          <w:rFonts w:ascii="Times New Roman" w:eastAsia="Helvetica Neue" w:hAnsi="Times New Roman" w:cs="Times New Roman"/>
          <w:color w:val="000000"/>
          <w:sz w:val="24"/>
          <w:szCs w:val="24"/>
          <w:u w:color="000000"/>
          <w:lang w:val="es-ES" w:eastAsia="es-EC"/>
        </w:rPr>
        <w:t>la resolución correspondiente.</w:t>
      </w:r>
    </w:p>
    <w:p w14:paraId="72C2D83A" w14:textId="37EE19B0" w:rsidR="00B839FF" w:rsidRPr="00704FFE" w:rsidRDefault="00B839FF" w:rsidP="00AC222F">
      <w:pPr>
        <w:autoSpaceDE w:val="0"/>
        <w:autoSpaceDN w:val="0"/>
        <w:adjustRightInd w:val="0"/>
        <w:spacing w:after="0"/>
        <w:jc w:val="both"/>
        <w:rPr>
          <w:rStyle w:val="Ninguno"/>
          <w:rFonts w:ascii="Times New Roman" w:eastAsia="Helvetica Neue" w:hAnsi="Times New Roman" w:cs="Times New Roman"/>
          <w:color w:val="000000"/>
          <w:sz w:val="24"/>
          <w:szCs w:val="24"/>
          <w:u w:color="000000"/>
          <w:lang w:val="es-ES" w:eastAsia="es-EC"/>
        </w:rPr>
      </w:pPr>
    </w:p>
    <w:p w14:paraId="445C4F14" w14:textId="6F4F6498" w:rsidR="00B839FF" w:rsidRPr="00704FFE" w:rsidRDefault="00B839FF" w:rsidP="00AC222F">
      <w:pPr>
        <w:autoSpaceDE w:val="0"/>
        <w:autoSpaceDN w:val="0"/>
        <w:adjustRightInd w:val="0"/>
        <w:spacing w:after="0"/>
        <w:jc w:val="both"/>
        <w:rPr>
          <w:rStyle w:val="Ninguno"/>
          <w:rFonts w:ascii="Times New Roman" w:eastAsia="Helvetica Neue" w:hAnsi="Times New Roman" w:cs="Times New Roman"/>
          <w:color w:val="000000"/>
          <w:sz w:val="24"/>
          <w:szCs w:val="24"/>
          <w:u w:color="000000"/>
          <w:lang w:val="es-ES" w:eastAsia="es-EC"/>
        </w:rPr>
      </w:pPr>
      <w:r w:rsidRPr="00704FFE">
        <w:rPr>
          <w:rStyle w:val="Ninguno"/>
          <w:rFonts w:ascii="Times New Roman" w:eastAsia="Helvetica Neue" w:hAnsi="Times New Roman" w:cs="Times New Roman"/>
          <w:color w:val="000000"/>
          <w:sz w:val="24"/>
          <w:szCs w:val="24"/>
          <w:u w:color="000000"/>
          <w:lang w:val="es-ES" w:eastAsia="es-EC"/>
        </w:rPr>
        <w:t>En el caso de las ferias</w:t>
      </w:r>
      <w:r w:rsidR="006D47D4" w:rsidRPr="00704FFE">
        <w:rPr>
          <w:rStyle w:val="Ninguno"/>
          <w:rFonts w:ascii="Times New Roman" w:eastAsia="Helvetica Neue" w:hAnsi="Times New Roman" w:cs="Times New Roman"/>
          <w:color w:val="000000"/>
          <w:sz w:val="24"/>
          <w:szCs w:val="24"/>
          <w:u w:color="000000"/>
          <w:lang w:val="es-ES" w:eastAsia="es-EC"/>
        </w:rPr>
        <w:t xml:space="preserve"> temporales</w:t>
      </w:r>
      <w:r w:rsidRPr="00704FFE">
        <w:rPr>
          <w:rStyle w:val="Ninguno"/>
          <w:rFonts w:ascii="Times New Roman" w:eastAsia="Helvetica Neue" w:hAnsi="Times New Roman" w:cs="Times New Roman"/>
          <w:color w:val="000000"/>
          <w:sz w:val="24"/>
          <w:szCs w:val="24"/>
          <w:u w:color="000000"/>
          <w:lang w:val="es-ES" w:eastAsia="es-EC"/>
        </w:rPr>
        <w:t>, se realizará el cálculo de pago de regalía considerando aspectos de espacio ocupado, tiempo de uso, características territoriales y demás aspectos contemplados en la</w:t>
      </w:r>
      <w:r w:rsidR="00FB3F25" w:rsidRPr="00704FFE">
        <w:rPr>
          <w:rStyle w:val="Ninguno"/>
          <w:rFonts w:ascii="Times New Roman" w:eastAsia="Helvetica Neue" w:hAnsi="Times New Roman" w:cs="Times New Roman"/>
          <w:color w:val="000000"/>
          <w:sz w:val="24"/>
          <w:szCs w:val="24"/>
          <w:u w:color="000000"/>
          <w:lang w:val="es-ES" w:eastAsia="es-EC"/>
        </w:rPr>
        <w:t>s</w:t>
      </w:r>
      <w:r w:rsidRPr="00704FFE">
        <w:rPr>
          <w:rStyle w:val="Ninguno"/>
          <w:rFonts w:ascii="Times New Roman" w:eastAsia="Helvetica Neue" w:hAnsi="Times New Roman" w:cs="Times New Roman"/>
          <w:color w:val="000000"/>
          <w:sz w:val="24"/>
          <w:szCs w:val="24"/>
          <w:u w:color="000000"/>
          <w:lang w:val="es-ES" w:eastAsia="es-EC"/>
        </w:rPr>
        <w:t xml:space="preserve"> norma</w:t>
      </w:r>
      <w:r w:rsidR="00FB3F25" w:rsidRPr="00704FFE">
        <w:rPr>
          <w:rStyle w:val="Ninguno"/>
          <w:rFonts w:ascii="Times New Roman" w:eastAsia="Helvetica Neue" w:hAnsi="Times New Roman" w:cs="Times New Roman"/>
          <w:color w:val="000000"/>
          <w:sz w:val="24"/>
          <w:szCs w:val="24"/>
          <w:u w:color="000000"/>
          <w:lang w:val="es-ES" w:eastAsia="es-EC"/>
        </w:rPr>
        <w:t>s</w:t>
      </w:r>
      <w:r w:rsidRPr="00704FFE">
        <w:rPr>
          <w:rStyle w:val="Ninguno"/>
          <w:rFonts w:ascii="Times New Roman" w:eastAsia="Helvetica Neue" w:hAnsi="Times New Roman" w:cs="Times New Roman"/>
          <w:color w:val="000000"/>
          <w:sz w:val="24"/>
          <w:szCs w:val="24"/>
          <w:u w:color="000000"/>
          <w:lang w:val="es-ES" w:eastAsia="es-EC"/>
        </w:rPr>
        <w:t xml:space="preserve"> vigente y en el Reglamento de aplicación de la presente </w:t>
      </w:r>
      <w:r w:rsidR="006D3A57" w:rsidRPr="00704FFE">
        <w:rPr>
          <w:rStyle w:val="Ninguno"/>
          <w:rFonts w:ascii="Times New Roman" w:eastAsia="Helvetica Neue" w:hAnsi="Times New Roman" w:cs="Times New Roman"/>
          <w:color w:val="000000"/>
          <w:sz w:val="24"/>
          <w:szCs w:val="24"/>
          <w:u w:color="000000"/>
          <w:lang w:val="es-ES" w:eastAsia="es-EC"/>
        </w:rPr>
        <w:t>normativa</w:t>
      </w:r>
      <w:r w:rsidRPr="00704FFE">
        <w:rPr>
          <w:rStyle w:val="Ninguno"/>
          <w:rFonts w:ascii="Times New Roman" w:eastAsia="Helvetica Neue" w:hAnsi="Times New Roman" w:cs="Times New Roman"/>
          <w:color w:val="000000"/>
          <w:sz w:val="24"/>
          <w:szCs w:val="24"/>
          <w:u w:color="000000"/>
          <w:lang w:val="es-ES" w:eastAsia="es-EC"/>
        </w:rPr>
        <w:t>.</w:t>
      </w:r>
    </w:p>
    <w:p w14:paraId="210CA529" w14:textId="77777777" w:rsidR="00A16EF6" w:rsidRPr="00704FFE" w:rsidRDefault="00A16EF6" w:rsidP="00AC222F">
      <w:pPr>
        <w:pStyle w:val="Cuerpo"/>
        <w:widowControl w:val="0"/>
        <w:spacing w:line="276" w:lineRule="auto"/>
        <w:jc w:val="both"/>
        <w:rPr>
          <w:rFonts w:eastAsia="Times New Roman" w:cs="Times New Roman"/>
          <w:lang w:val="es-ES"/>
        </w:rPr>
      </w:pPr>
    </w:p>
    <w:p w14:paraId="7D28CFD0" w14:textId="786A2EB9" w:rsidR="00A16EF6" w:rsidRPr="00704FFE" w:rsidRDefault="00B9261B" w:rsidP="00AC222F">
      <w:pPr>
        <w:pStyle w:val="Cuerpo"/>
        <w:widowControl w:val="0"/>
        <w:spacing w:line="276" w:lineRule="auto"/>
        <w:jc w:val="both"/>
        <w:rPr>
          <w:rFonts w:eastAsia="Times New Roman" w:cs="Times New Roman"/>
          <w:lang w:val="es-ES"/>
        </w:rPr>
      </w:pPr>
      <w:r w:rsidRPr="00704FFE">
        <w:rPr>
          <w:rStyle w:val="Ninguno"/>
          <w:rFonts w:cs="Times New Roman"/>
          <w:b/>
          <w:bCs/>
          <w:lang w:val="es-ES"/>
        </w:rPr>
        <w:t xml:space="preserve">Artículo </w:t>
      </w:r>
      <w:r w:rsidR="00061241" w:rsidRPr="00704FFE">
        <w:rPr>
          <w:rStyle w:val="Ninguno"/>
          <w:rFonts w:cs="Times New Roman"/>
          <w:b/>
          <w:bCs/>
          <w:lang w:val="es-ES"/>
        </w:rPr>
        <w:t>(</w:t>
      </w:r>
      <w:r w:rsidRPr="00704FFE">
        <w:rPr>
          <w:rStyle w:val="Ninguno"/>
          <w:rFonts w:cs="Times New Roman"/>
          <w:b/>
          <w:bCs/>
          <w:lang w:val="es-ES"/>
        </w:rPr>
        <w:t>…</w:t>
      </w:r>
      <w:r w:rsidR="00672057" w:rsidRPr="00704FFE">
        <w:rPr>
          <w:rStyle w:val="Ninguno"/>
          <w:rFonts w:cs="Times New Roman"/>
          <w:b/>
          <w:bCs/>
          <w:lang w:val="es-ES"/>
        </w:rPr>
        <w:t>51</w:t>
      </w:r>
      <w:r w:rsidR="00061241" w:rsidRPr="00704FFE">
        <w:rPr>
          <w:rStyle w:val="Ninguno"/>
          <w:rFonts w:cs="Times New Roman"/>
          <w:b/>
          <w:bCs/>
          <w:lang w:val="es-ES"/>
        </w:rPr>
        <w:t>)</w:t>
      </w:r>
      <w:r w:rsidR="00A16EF6" w:rsidRPr="00704FFE">
        <w:rPr>
          <w:rFonts w:eastAsia="Times New Roman" w:cs="Times New Roman"/>
          <w:b/>
          <w:lang w:val="es-ES"/>
        </w:rPr>
        <w:t xml:space="preserve">.- </w:t>
      </w:r>
      <w:r w:rsidR="00061241" w:rsidRPr="00704FFE">
        <w:rPr>
          <w:rFonts w:eastAsia="Times New Roman" w:cs="Times New Roman"/>
          <w:b/>
          <w:lang w:val="es-ES"/>
        </w:rPr>
        <w:t>Orden de Pago</w:t>
      </w:r>
      <w:r w:rsidR="00A16EF6" w:rsidRPr="00704FFE">
        <w:rPr>
          <w:rFonts w:eastAsia="Times New Roman" w:cs="Times New Roman"/>
          <w:b/>
          <w:lang w:val="es-ES"/>
        </w:rPr>
        <w:t xml:space="preserve">.- </w:t>
      </w:r>
      <w:r w:rsidR="0069427D" w:rsidRPr="00704FFE">
        <w:rPr>
          <w:rFonts w:eastAsia="Times New Roman" w:cs="Times New Roman"/>
          <w:lang w:val="es-ES"/>
        </w:rPr>
        <w:t>L</w:t>
      </w:r>
      <w:r w:rsidR="00A16EF6" w:rsidRPr="00704FFE">
        <w:rPr>
          <w:rFonts w:eastAsia="Times New Roman" w:cs="Times New Roman"/>
          <w:lang w:val="es-ES"/>
        </w:rPr>
        <w:t xml:space="preserve">a orden de pago </w:t>
      </w:r>
      <w:r w:rsidR="0069427D" w:rsidRPr="00704FFE">
        <w:rPr>
          <w:rFonts w:eastAsia="Times New Roman" w:cs="Times New Roman"/>
          <w:lang w:val="es-ES"/>
        </w:rPr>
        <w:t xml:space="preserve">por concepto de tarifas </w:t>
      </w:r>
      <w:r w:rsidR="00A16EF6" w:rsidRPr="00704FFE">
        <w:rPr>
          <w:rFonts w:eastAsia="Times New Roman" w:cs="Times New Roman"/>
          <w:lang w:val="es-ES"/>
        </w:rPr>
        <w:t xml:space="preserve">será emitida </w:t>
      </w:r>
      <w:r w:rsidR="0069427D" w:rsidRPr="00704FFE">
        <w:rPr>
          <w:rFonts w:eastAsia="Times New Roman" w:cs="Times New Roman"/>
          <w:lang w:val="es-ES"/>
        </w:rPr>
        <w:t xml:space="preserve">de manera anual </w:t>
      </w:r>
      <w:r w:rsidR="00A16EF6" w:rsidRPr="00704FFE">
        <w:rPr>
          <w:rFonts w:eastAsia="Times New Roman" w:cs="Times New Roman"/>
          <w:lang w:val="es-ES"/>
        </w:rPr>
        <w:t>a</w:t>
      </w:r>
      <w:r w:rsidR="007475C6" w:rsidRPr="00704FFE">
        <w:rPr>
          <w:rFonts w:eastAsia="Times New Roman" w:cs="Times New Roman"/>
          <w:lang w:val="es-ES"/>
        </w:rPr>
        <w:t xml:space="preserve"> </w:t>
      </w:r>
      <w:r w:rsidR="0069427D" w:rsidRPr="00704FFE">
        <w:rPr>
          <w:rFonts w:eastAsia="Times New Roman" w:cs="Times New Roman"/>
          <w:lang w:val="es-ES"/>
        </w:rPr>
        <w:t>nombre</w:t>
      </w:r>
      <w:r w:rsidR="007475C6" w:rsidRPr="00704FFE">
        <w:rPr>
          <w:rFonts w:eastAsia="Times New Roman" w:cs="Times New Roman"/>
          <w:lang w:val="es-ES"/>
        </w:rPr>
        <w:t xml:space="preserve"> de</w:t>
      </w:r>
      <w:r w:rsidR="00061241" w:rsidRPr="00704FFE">
        <w:rPr>
          <w:rFonts w:eastAsia="Times New Roman" w:cs="Times New Roman"/>
          <w:lang w:val="es-ES"/>
        </w:rPr>
        <w:t xml:space="preserve"> </w:t>
      </w:r>
      <w:r w:rsidR="00A16EF6" w:rsidRPr="00704FFE">
        <w:rPr>
          <w:rFonts w:eastAsia="Times New Roman" w:cs="Times New Roman"/>
          <w:lang w:val="es-ES"/>
        </w:rPr>
        <w:t>l</w:t>
      </w:r>
      <w:r w:rsidR="00061241" w:rsidRPr="00704FFE">
        <w:rPr>
          <w:rFonts w:eastAsia="Times New Roman" w:cs="Times New Roman"/>
          <w:lang w:val="es-ES"/>
        </w:rPr>
        <w:t>a o el</w:t>
      </w:r>
      <w:r w:rsidR="00A16EF6" w:rsidRPr="00704FFE">
        <w:rPr>
          <w:rFonts w:eastAsia="Times New Roman" w:cs="Times New Roman"/>
          <w:lang w:val="es-ES"/>
        </w:rPr>
        <w:t xml:space="preserve"> comerciante </w:t>
      </w:r>
      <w:r w:rsidR="0069427D" w:rsidRPr="00704FFE">
        <w:rPr>
          <w:rFonts w:eastAsia="Times New Roman" w:cs="Times New Roman"/>
          <w:lang w:val="es-ES"/>
        </w:rPr>
        <w:t xml:space="preserve">concesionado o asignado, </w:t>
      </w:r>
      <w:r w:rsidR="00A16EF6" w:rsidRPr="00704FFE">
        <w:rPr>
          <w:rFonts w:eastAsia="Times New Roman" w:cs="Times New Roman"/>
          <w:lang w:val="es-ES"/>
        </w:rPr>
        <w:t xml:space="preserve">por concepto de ocupación del puesto o </w:t>
      </w:r>
      <w:r w:rsidR="00061241" w:rsidRPr="00704FFE">
        <w:rPr>
          <w:rFonts w:eastAsia="Times New Roman" w:cs="Times New Roman"/>
          <w:lang w:val="es-ES"/>
        </w:rPr>
        <w:t>espacio</w:t>
      </w:r>
      <w:r w:rsidR="00A16EF6" w:rsidRPr="00704FFE">
        <w:rPr>
          <w:rFonts w:eastAsia="Times New Roman" w:cs="Times New Roman"/>
          <w:lang w:val="es-ES"/>
        </w:rPr>
        <w:t xml:space="preserve"> en los diferentes mercados, </w:t>
      </w:r>
      <w:r w:rsidR="0069427D" w:rsidRPr="00704FFE">
        <w:rPr>
          <w:rFonts w:eastAsia="Times New Roman" w:cs="Times New Roman"/>
          <w:lang w:val="es-ES"/>
        </w:rPr>
        <w:t xml:space="preserve">espacios de </w:t>
      </w:r>
      <w:r w:rsidR="00A16EF6" w:rsidRPr="00704FFE">
        <w:rPr>
          <w:rFonts w:eastAsia="Times New Roman" w:cs="Times New Roman"/>
          <w:lang w:val="es-ES"/>
        </w:rPr>
        <w:t>feria o plataformas</w:t>
      </w:r>
      <w:r w:rsidR="0069427D" w:rsidRPr="00704FFE">
        <w:rPr>
          <w:rFonts w:eastAsia="Times New Roman" w:cs="Times New Roman"/>
          <w:lang w:val="es-ES"/>
        </w:rPr>
        <w:t>.</w:t>
      </w:r>
    </w:p>
    <w:p w14:paraId="6A4F9E37" w14:textId="732EE5E0" w:rsidR="00A16EF6" w:rsidRPr="00704FFE" w:rsidRDefault="00A16EF6" w:rsidP="00AC222F">
      <w:pPr>
        <w:pStyle w:val="Cuerpo"/>
        <w:widowControl w:val="0"/>
        <w:spacing w:line="276" w:lineRule="auto"/>
        <w:jc w:val="both"/>
        <w:rPr>
          <w:rFonts w:eastAsia="Times New Roman" w:cs="Times New Roman"/>
          <w:lang w:val="es-ES"/>
        </w:rPr>
      </w:pPr>
    </w:p>
    <w:p w14:paraId="39693E83" w14:textId="716DD9A8" w:rsidR="006418E2" w:rsidRPr="00704FFE" w:rsidRDefault="00A16EF6" w:rsidP="00AC222F">
      <w:pPr>
        <w:pStyle w:val="Cuerpo"/>
        <w:widowControl w:val="0"/>
        <w:spacing w:line="276" w:lineRule="auto"/>
        <w:jc w:val="both"/>
        <w:rPr>
          <w:rFonts w:eastAsia="Times New Roman" w:cs="Times New Roman"/>
          <w:lang w:val="es-ES"/>
        </w:rPr>
      </w:pPr>
      <w:r w:rsidRPr="00704FFE">
        <w:rPr>
          <w:rFonts w:eastAsia="Times New Roman" w:cs="Times New Roman"/>
          <w:lang w:val="es-ES"/>
        </w:rPr>
        <w:t>La A</w:t>
      </w:r>
      <w:r w:rsidR="007B4D83" w:rsidRPr="00704FFE">
        <w:rPr>
          <w:rFonts w:eastAsia="Times New Roman" w:cs="Times New Roman"/>
          <w:lang w:val="es-ES"/>
        </w:rPr>
        <w:t xml:space="preserve">gencia de </w:t>
      </w:r>
      <w:r w:rsidRPr="00704FFE">
        <w:rPr>
          <w:rFonts w:eastAsia="Times New Roman" w:cs="Times New Roman"/>
          <w:lang w:val="es-ES"/>
        </w:rPr>
        <w:t>C</w:t>
      </w:r>
      <w:r w:rsidR="007B4D83" w:rsidRPr="00704FFE">
        <w:rPr>
          <w:rFonts w:eastAsia="Times New Roman" w:cs="Times New Roman"/>
          <w:lang w:val="es-ES"/>
        </w:rPr>
        <w:t xml:space="preserve">oordinación </w:t>
      </w:r>
      <w:r w:rsidRPr="00704FFE">
        <w:rPr>
          <w:rFonts w:eastAsia="Times New Roman" w:cs="Times New Roman"/>
          <w:lang w:val="es-ES"/>
        </w:rPr>
        <w:t>D</w:t>
      </w:r>
      <w:r w:rsidR="007B4D83" w:rsidRPr="00704FFE">
        <w:rPr>
          <w:rFonts w:eastAsia="Times New Roman" w:cs="Times New Roman"/>
          <w:lang w:val="es-ES"/>
        </w:rPr>
        <w:t xml:space="preserve">istrital de </w:t>
      </w:r>
      <w:r w:rsidRPr="00704FFE">
        <w:rPr>
          <w:rFonts w:eastAsia="Times New Roman" w:cs="Times New Roman"/>
          <w:lang w:val="es-ES"/>
        </w:rPr>
        <w:t>C</w:t>
      </w:r>
      <w:r w:rsidR="007B4D83" w:rsidRPr="00704FFE">
        <w:rPr>
          <w:rFonts w:eastAsia="Times New Roman" w:cs="Times New Roman"/>
          <w:lang w:val="es-ES"/>
        </w:rPr>
        <w:t>omercio</w:t>
      </w:r>
      <w:r w:rsidRPr="00704FFE">
        <w:rPr>
          <w:rFonts w:eastAsia="Times New Roman" w:cs="Times New Roman"/>
          <w:lang w:val="es-ES"/>
        </w:rPr>
        <w:t xml:space="preserve"> </w:t>
      </w:r>
      <w:r w:rsidR="006418E2" w:rsidRPr="00704FFE">
        <w:rPr>
          <w:rFonts w:eastAsia="Times New Roman" w:cs="Times New Roman"/>
          <w:lang w:val="es-ES"/>
        </w:rPr>
        <w:t xml:space="preserve">incorporará </w:t>
      </w:r>
      <w:r w:rsidRPr="00704FFE">
        <w:rPr>
          <w:rFonts w:eastAsia="Times New Roman" w:cs="Times New Roman"/>
          <w:lang w:val="es-ES"/>
        </w:rPr>
        <w:t xml:space="preserve">al Sistema de Administración de Obligaciones, SAO, </w:t>
      </w:r>
      <w:r w:rsidR="006418E2" w:rsidRPr="00704FFE">
        <w:rPr>
          <w:rFonts w:eastAsia="Times New Roman" w:cs="Times New Roman"/>
          <w:lang w:val="es-ES"/>
        </w:rPr>
        <w:t xml:space="preserve">información relativa a los datos de identificación de la o el comerciante, dirección domiciliaria, giro, </w:t>
      </w:r>
      <w:r w:rsidR="003A371A" w:rsidRPr="00704FFE">
        <w:rPr>
          <w:rFonts w:eastAsia="Times New Roman" w:cs="Times New Roman"/>
          <w:lang w:val="es-ES"/>
        </w:rPr>
        <w:t xml:space="preserve">identificación de la unidad de comercialización o puesto asignado, </w:t>
      </w:r>
      <w:r w:rsidR="001D152F" w:rsidRPr="00704FFE">
        <w:rPr>
          <w:rFonts w:eastAsia="Times New Roman" w:cs="Times New Roman"/>
          <w:lang w:val="es-ES"/>
        </w:rPr>
        <w:t xml:space="preserve">período de pago, </w:t>
      </w:r>
      <w:r w:rsidR="003A371A" w:rsidRPr="00704FFE">
        <w:rPr>
          <w:rFonts w:eastAsia="Times New Roman" w:cs="Times New Roman"/>
          <w:lang w:val="es-ES"/>
        </w:rPr>
        <w:t>fecha de exigibilidad</w:t>
      </w:r>
      <w:r w:rsidR="006418E2" w:rsidRPr="00704FFE">
        <w:rPr>
          <w:rFonts w:eastAsia="Times New Roman" w:cs="Times New Roman"/>
          <w:lang w:val="es-ES"/>
        </w:rPr>
        <w:t xml:space="preserve"> </w:t>
      </w:r>
      <w:r w:rsidR="003A371A" w:rsidRPr="00704FFE">
        <w:rPr>
          <w:rFonts w:eastAsia="Times New Roman" w:cs="Times New Roman"/>
          <w:lang w:val="es-ES"/>
        </w:rPr>
        <w:t xml:space="preserve">de los </w:t>
      </w:r>
      <w:r w:rsidR="006418E2" w:rsidRPr="00704FFE">
        <w:rPr>
          <w:rFonts w:eastAsia="Times New Roman" w:cs="Times New Roman"/>
          <w:lang w:val="es-ES"/>
        </w:rPr>
        <w:t xml:space="preserve">valores </w:t>
      </w:r>
      <w:r w:rsidR="003A371A" w:rsidRPr="00704FFE">
        <w:rPr>
          <w:rFonts w:eastAsia="Times New Roman" w:cs="Times New Roman"/>
          <w:lang w:val="es-ES"/>
        </w:rPr>
        <w:t xml:space="preserve">a pagar, </w:t>
      </w:r>
      <w:r w:rsidR="006418E2" w:rsidRPr="00704FFE">
        <w:rPr>
          <w:rFonts w:eastAsia="Times New Roman" w:cs="Times New Roman"/>
          <w:lang w:val="es-ES"/>
        </w:rPr>
        <w:t>y demás establecidos en el Reglamento de aplicación de la presente ordenanza</w:t>
      </w:r>
      <w:r w:rsidR="003A371A" w:rsidRPr="00704FFE">
        <w:rPr>
          <w:rFonts w:eastAsia="Times New Roman" w:cs="Times New Roman"/>
          <w:lang w:val="es-ES"/>
        </w:rPr>
        <w:t>.</w:t>
      </w:r>
    </w:p>
    <w:p w14:paraId="0D1811D0" w14:textId="77777777" w:rsidR="00A16EF6" w:rsidRPr="00704FFE" w:rsidRDefault="00A16EF6" w:rsidP="00AC222F">
      <w:pPr>
        <w:pStyle w:val="Cuerpo"/>
        <w:widowControl w:val="0"/>
        <w:spacing w:line="276" w:lineRule="auto"/>
        <w:jc w:val="both"/>
        <w:rPr>
          <w:rFonts w:eastAsia="Times New Roman" w:cs="Times New Roman"/>
          <w:lang w:val="es-ES"/>
        </w:rPr>
      </w:pPr>
    </w:p>
    <w:p w14:paraId="6F7008BD" w14:textId="3AB8FDE0" w:rsidR="00A16EF6" w:rsidRPr="00704FFE" w:rsidRDefault="00A16EF6" w:rsidP="00AC222F">
      <w:pPr>
        <w:pStyle w:val="Cuerpo"/>
        <w:widowControl w:val="0"/>
        <w:spacing w:line="276" w:lineRule="auto"/>
        <w:jc w:val="both"/>
        <w:rPr>
          <w:rFonts w:eastAsia="Times New Roman" w:cs="Times New Roman"/>
          <w:lang w:val="es-ES"/>
        </w:rPr>
      </w:pPr>
      <w:r w:rsidRPr="00704FFE">
        <w:rPr>
          <w:rFonts w:eastAsia="Times New Roman" w:cs="Times New Roman"/>
          <w:lang w:val="es-ES"/>
        </w:rPr>
        <w:t xml:space="preserve">La Agencia de Coordinación Distrital del Comercio, hasta el 31 de diciembre de cada año, deberá </w:t>
      </w:r>
      <w:r w:rsidR="001D152F" w:rsidRPr="00704FFE">
        <w:rPr>
          <w:rFonts w:eastAsia="Times New Roman" w:cs="Times New Roman"/>
          <w:lang w:val="es-ES"/>
        </w:rPr>
        <w:t xml:space="preserve">actualizar </w:t>
      </w:r>
      <w:r w:rsidRPr="00704FFE">
        <w:rPr>
          <w:rFonts w:eastAsia="Times New Roman" w:cs="Times New Roman"/>
          <w:lang w:val="es-ES"/>
        </w:rPr>
        <w:t>la base de datos que servirá para realizar la emisión de las órdenes de pago de manera masiva.</w:t>
      </w:r>
    </w:p>
    <w:p w14:paraId="380C32FF" w14:textId="77777777" w:rsidR="00A16EF6" w:rsidRPr="00704FFE" w:rsidRDefault="00A16EF6" w:rsidP="00AC222F">
      <w:pPr>
        <w:pStyle w:val="Cuerpo"/>
        <w:widowControl w:val="0"/>
        <w:spacing w:line="276" w:lineRule="auto"/>
        <w:jc w:val="both"/>
        <w:rPr>
          <w:rFonts w:eastAsia="Times New Roman" w:cs="Times New Roman"/>
          <w:lang w:val="es-ES"/>
        </w:rPr>
      </w:pPr>
    </w:p>
    <w:p w14:paraId="470D2FB0" w14:textId="1D1D09F1" w:rsidR="00A16EF6" w:rsidRPr="00704FFE" w:rsidRDefault="00A16EF6" w:rsidP="00AC222F">
      <w:pPr>
        <w:pStyle w:val="Cuerpo"/>
        <w:widowControl w:val="0"/>
        <w:spacing w:line="276" w:lineRule="auto"/>
        <w:jc w:val="both"/>
        <w:rPr>
          <w:rFonts w:eastAsia="Times New Roman" w:cs="Times New Roman"/>
          <w:lang w:val="es-ES"/>
        </w:rPr>
      </w:pPr>
      <w:r w:rsidRPr="00704FFE">
        <w:rPr>
          <w:rFonts w:eastAsia="Times New Roman" w:cs="Times New Roman"/>
          <w:lang w:val="es-ES"/>
        </w:rPr>
        <w:t xml:space="preserve">Una vez generada la orden de pago a los comerciantes de los diferentes mercados, ferias y </w:t>
      </w:r>
      <w:r w:rsidRPr="00704FFE">
        <w:rPr>
          <w:rFonts w:eastAsia="Times New Roman" w:cs="Times New Roman"/>
          <w:lang w:val="es-ES"/>
        </w:rPr>
        <w:lastRenderedPageBreak/>
        <w:t>plataformas</w:t>
      </w:r>
      <w:r w:rsidR="001D152F" w:rsidRPr="00704FFE">
        <w:rPr>
          <w:rFonts w:eastAsia="Times New Roman" w:cs="Times New Roman"/>
          <w:lang w:val="es-ES"/>
        </w:rPr>
        <w:t>,</w:t>
      </w:r>
      <w:r w:rsidRPr="00704FFE">
        <w:rPr>
          <w:rFonts w:eastAsia="Times New Roman" w:cs="Times New Roman"/>
          <w:lang w:val="es-ES"/>
        </w:rPr>
        <w:t xml:space="preserve"> la D</w:t>
      </w:r>
      <w:r w:rsidR="006D47D4" w:rsidRPr="00704FFE">
        <w:rPr>
          <w:rFonts w:eastAsia="Times New Roman" w:cs="Times New Roman"/>
          <w:lang w:val="es-ES"/>
        </w:rPr>
        <w:t xml:space="preserve">irección de </w:t>
      </w:r>
      <w:r w:rsidRPr="00704FFE">
        <w:rPr>
          <w:rFonts w:eastAsia="Times New Roman" w:cs="Times New Roman"/>
          <w:lang w:val="es-ES"/>
        </w:rPr>
        <w:t>M</w:t>
      </w:r>
      <w:r w:rsidR="006D47D4" w:rsidRPr="00704FFE">
        <w:rPr>
          <w:rFonts w:eastAsia="Times New Roman" w:cs="Times New Roman"/>
          <w:lang w:val="es-ES"/>
        </w:rPr>
        <w:t xml:space="preserve">ercados, </w:t>
      </w:r>
      <w:r w:rsidRPr="00704FFE">
        <w:rPr>
          <w:rFonts w:eastAsia="Times New Roman" w:cs="Times New Roman"/>
          <w:lang w:val="es-ES"/>
        </w:rPr>
        <w:t>F</w:t>
      </w:r>
      <w:r w:rsidR="006D47D4" w:rsidRPr="00704FFE">
        <w:rPr>
          <w:rFonts w:eastAsia="Times New Roman" w:cs="Times New Roman"/>
          <w:lang w:val="es-ES"/>
        </w:rPr>
        <w:t xml:space="preserve">erias y </w:t>
      </w:r>
      <w:r w:rsidRPr="00704FFE">
        <w:rPr>
          <w:rFonts w:eastAsia="Times New Roman" w:cs="Times New Roman"/>
          <w:lang w:val="es-ES"/>
        </w:rPr>
        <w:t>P</w:t>
      </w:r>
      <w:r w:rsidR="006D47D4" w:rsidRPr="00704FFE">
        <w:rPr>
          <w:rFonts w:eastAsia="Times New Roman" w:cs="Times New Roman"/>
          <w:lang w:val="es-ES"/>
        </w:rPr>
        <w:t>lataformas</w:t>
      </w:r>
      <w:r w:rsidRPr="00704FFE">
        <w:rPr>
          <w:rFonts w:eastAsia="Times New Roman" w:cs="Times New Roman"/>
          <w:lang w:val="es-ES"/>
        </w:rPr>
        <w:t xml:space="preserve">, a través de sus administradores, comunicará a </w:t>
      </w:r>
      <w:r w:rsidRPr="00704FFE">
        <w:rPr>
          <w:rFonts w:eastAsia="Times New Roman" w:cs="Times New Roman"/>
          <w:color w:val="auto"/>
          <w:lang w:val="es-ES"/>
        </w:rPr>
        <w:t>los comerciantes que su orden de pago ha sido emitida e instruirá a los mismos sobre los</w:t>
      </w:r>
      <w:r w:rsidR="006D47D4" w:rsidRPr="00704FFE">
        <w:rPr>
          <w:rFonts w:eastAsia="Times New Roman" w:cs="Times New Roman"/>
          <w:color w:val="auto"/>
          <w:lang w:val="es-ES"/>
        </w:rPr>
        <w:t xml:space="preserve"> plazos </w:t>
      </w:r>
      <w:r w:rsidR="00704FFE">
        <w:rPr>
          <w:rFonts w:eastAsia="Times New Roman" w:cs="Times New Roman"/>
          <w:color w:val="auto"/>
          <w:lang w:val="es-ES"/>
        </w:rPr>
        <w:t xml:space="preserve">en </w:t>
      </w:r>
      <w:r w:rsidR="006D47D4" w:rsidRPr="00704FFE">
        <w:rPr>
          <w:rFonts w:eastAsia="Times New Roman" w:cs="Times New Roman"/>
          <w:color w:val="auto"/>
          <w:lang w:val="es-ES"/>
        </w:rPr>
        <w:t>que deben ser cumplidos, así como del incremento de valores en caso de generarse intereses por falta de pago.</w:t>
      </w:r>
    </w:p>
    <w:p w14:paraId="5FEB3E9D" w14:textId="77777777" w:rsidR="00A16EF6" w:rsidRPr="00704FFE" w:rsidRDefault="00A16EF6" w:rsidP="00AC222F">
      <w:pPr>
        <w:pStyle w:val="Cuerpo"/>
        <w:widowControl w:val="0"/>
        <w:spacing w:line="276" w:lineRule="auto"/>
        <w:jc w:val="both"/>
        <w:rPr>
          <w:rFonts w:eastAsia="Times New Roman" w:cs="Times New Roman"/>
          <w:lang w:val="es-ES"/>
        </w:rPr>
      </w:pPr>
    </w:p>
    <w:p w14:paraId="5ECDF868" w14:textId="66FF9D00" w:rsidR="00A16EF6" w:rsidRPr="00704FFE" w:rsidRDefault="00B9261B" w:rsidP="00AC222F">
      <w:pPr>
        <w:pStyle w:val="Cuerpo"/>
        <w:widowControl w:val="0"/>
        <w:spacing w:line="276" w:lineRule="auto"/>
        <w:jc w:val="both"/>
        <w:rPr>
          <w:rFonts w:eastAsia="Times New Roman" w:cs="Times New Roman"/>
          <w:lang w:val="es-ES"/>
        </w:rPr>
      </w:pPr>
      <w:r w:rsidRPr="00704FFE">
        <w:rPr>
          <w:rStyle w:val="Ninguno"/>
          <w:rFonts w:cs="Times New Roman"/>
          <w:b/>
          <w:bCs/>
          <w:lang w:val="es-ES"/>
        </w:rPr>
        <w:t xml:space="preserve">Artículo </w:t>
      </w:r>
      <w:r w:rsidR="006D47D4" w:rsidRPr="00704FFE">
        <w:rPr>
          <w:rStyle w:val="Ninguno"/>
          <w:rFonts w:cs="Times New Roman"/>
          <w:b/>
          <w:bCs/>
          <w:lang w:val="es-ES"/>
        </w:rPr>
        <w:t>(</w:t>
      </w:r>
      <w:r w:rsidRPr="00704FFE">
        <w:rPr>
          <w:rStyle w:val="Ninguno"/>
          <w:rFonts w:cs="Times New Roman"/>
          <w:b/>
          <w:bCs/>
          <w:lang w:val="es-ES"/>
        </w:rPr>
        <w:t>…</w:t>
      </w:r>
      <w:r w:rsidR="00672057" w:rsidRPr="00704FFE">
        <w:rPr>
          <w:rStyle w:val="Ninguno"/>
          <w:rFonts w:cs="Times New Roman"/>
          <w:b/>
          <w:bCs/>
          <w:lang w:val="es-ES"/>
        </w:rPr>
        <w:t>52</w:t>
      </w:r>
      <w:r w:rsidR="006D47D4" w:rsidRPr="00704FFE">
        <w:rPr>
          <w:rStyle w:val="Ninguno"/>
          <w:rFonts w:cs="Times New Roman"/>
          <w:b/>
          <w:bCs/>
          <w:lang w:val="es-ES"/>
        </w:rPr>
        <w:t>)</w:t>
      </w:r>
      <w:r w:rsidR="00A16EF6" w:rsidRPr="00704FFE">
        <w:rPr>
          <w:rFonts w:eastAsia="Times New Roman" w:cs="Times New Roman"/>
          <w:b/>
          <w:lang w:val="es-ES"/>
        </w:rPr>
        <w:t xml:space="preserve">.- </w:t>
      </w:r>
      <w:r w:rsidR="006D47D4" w:rsidRPr="00704FFE">
        <w:rPr>
          <w:rFonts w:eastAsia="Times New Roman" w:cs="Times New Roman"/>
          <w:b/>
          <w:lang w:val="es-ES"/>
        </w:rPr>
        <w:t xml:space="preserve">De la </w:t>
      </w:r>
      <w:r w:rsidR="00713346" w:rsidRPr="00704FFE">
        <w:rPr>
          <w:rFonts w:eastAsia="Times New Roman" w:cs="Times New Roman"/>
          <w:b/>
          <w:lang w:val="es-ES"/>
        </w:rPr>
        <w:t>exención</w:t>
      </w:r>
      <w:r w:rsidR="006D47D4" w:rsidRPr="00704FFE">
        <w:rPr>
          <w:rFonts w:eastAsia="Times New Roman" w:cs="Times New Roman"/>
          <w:b/>
          <w:lang w:val="es-ES"/>
        </w:rPr>
        <w:t>.-</w:t>
      </w:r>
      <w:r w:rsidR="00A16EF6" w:rsidRPr="00704FFE">
        <w:rPr>
          <w:rFonts w:eastAsia="Times New Roman" w:cs="Times New Roman"/>
          <w:b/>
          <w:lang w:val="es-ES"/>
        </w:rPr>
        <w:t xml:space="preserve"> </w:t>
      </w:r>
      <w:r w:rsidR="00713346" w:rsidRPr="00704FFE">
        <w:rPr>
          <w:rFonts w:eastAsia="Times New Roman" w:cs="Times New Roman"/>
          <w:lang w:val="es-ES"/>
        </w:rPr>
        <w:t>Las y l</w:t>
      </w:r>
      <w:r w:rsidR="00A16EF6" w:rsidRPr="00704FFE">
        <w:rPr>
          <w:rFonts w:eastAsia="Times New Roman" w:cs="Times New Roman"/>
          <w:lang w:val="es-ES"/>
        </w:rPr>
        <w:t>os comerciantes concesionados o autorizados por la Agencia de Coordinación Distrital del Comercio, que sean personas con discapacidad y adultos mayores estarán exonerados del 50% en el pago de l</w:t>
      </w:r>
      <w:r w:rsidR="00713346" w:rsidRPr="00704FFE">
        <w:rPr>
          <w:rFonts w:eastAsia="Times New Roman" w:cs="Times New Roman"/>
          <w:lang w:val="es-ES"/>
        </w:rPr>
        <w:t>a tarifa y/o regalía</w:t>
      </w:r>
      <w:r w:rsidR="00A16EF6" w:rsidRPr="00704FFE">
        <w:rPr>
          <w:rFonts w:eastAsia="Times New Roman" w:cs="Times New Roman"/>
          <w:lang w:val="es-ES"/>
        </w:rPr>
        <w:t>, de acuerdo con lo establecido en la Ley.</w:t>
      </w:r>
    </w:p>
    <w:p w14:paraId="1EBF92C9" w14:textId="77777777" w:rsidR="00A16EF6" w:rsidRPr="00704FFE" w:rsidRDefault="00A16EF6" w:rsidP="00AC222F">
      <w:pPr>
        <w:pStyle w:val="Cuerpo"/>
        <w:widowControl w:val="0"/>
        <w:spacing w:line="276" w:lineRule="auto"/>
        <w:jc w:val="both"/>
        <w:rPr>
          <w:rFonts w:eastAsia="Times New Roman" w:cs="Times New Roman"/>
          <w:lang w:val="es-ES"/>
        </w:rPr>
      </w:pPr>
    </w:p>
    <w:p w14:paraId="366EFD2A" w14:textId="1AD9503B" w:rsidR="00A16EF6" w:rsidRPr="00704FFE" w:rsidRDefault="00A16EF6" w:rsidP="00AC222F">
      <w:pPr>
        <w:pStyle w:val="Cuerpo"/>
        <w:widowControl w:val="0"/>
        <w:spacing w:line="276" w:lineRule="auto"/>
        <w:jc w:val="both"/>
        <w:rPr>
          <w:rFonts w:eastAsia="Times New Roman" w:cs="Times New Roman"/>
          <w:lang w:val="es-ES"/>
        </w:rPr>
      </w:pPr>
      <w:r w:rsidRPr="00704FFE">
        <w:rPr>
          <w:rFonts w:eastAsia="Times New Roman" w:cs="Times New Roman"/>
          <w:lang w:val="es-ES"/>
        </w:rPr>
        <w:t xml:space="preserve">Para las personas con discapacidad, dicha exoneración se hará efectiva con la presentación de la credencial respectiva </w:t>
      </w:r>
      <w:r w:rsidR="00884AF3" w:rsidRPr="00704FFE">
        <w:rPr>
          <w:rFonts w:eastAsia="Times New Roman" w:cs="Times New Roman"/>
          <w:lang w:val="es-ES"/>
        </w:rPr>
        <w:t xml:space="preserve">de discapacidad, </w:t>
      </w:r>
      <w:r w:rsidRPr="00704FFE">
        <w:rPr>
          <w:rFonts w:eastAsia="Times New Roman" w:cs="Times New Roman"/>
          <w:lang w:val="es-ES"/>
        </w:rPr>
        <w:t>emitida por la entidad competente en la materia.</w:t>
      </w:r>
    </w:p>
    <w:p w14:paraId="5AF30D6C" w14:textId="77777777" w:rsidR="00A16EF6" w:rsidRPr="00704FFE" w:rsidRDefault="00A16EF6" w:rsidP="00AC222F">
      <w:pPr>
        <w:pStyle w:val="Cuerpo"/>
        <w:widowControl w:val="0"/>
        <w:spacing w:line="276" w:lineRule="auto"/>
        <w:jc w:val="both"/>
        <w:rPr>
          <w:rFonts w:eastAsia="Times New Roman" w:cs="Times New Roman"/>
          <w:lang w:val="es-ES"/>
        </w:rPr>
      </w:pPr>
    </w:p>
    <w:p w14:paraId="3283A34F" w14:textId="64A1D0B8" w:rsidR="00A16EF6" w:rsidRPr="00704FFE" w:rsidRDefault="00B9261B" w:rsidP="008D2918">
      <w:pPr>
        <w:spacing w:after="0"/>
        <w:jc w:val="both"/>
        <w:rPr>
          <w:rStyle w:val="Ninguno"/>
          <w:rFonts w:ascii="Times New Roman" w:hAnsi="Times New Roman" w:cs="Times New Roman"/>
          <w:sz w:val="24"/>
          <w:szCs w:val="24"/>
          <w:u w:color="FF0000"/>
          <w:lang w:val="es-ES"/>
        </w:rPr>
      </w:pPr>
      <w:r w:rsidRPr="00704FFE">
        <w:rPr>
          <w:rStyle w:val="Ninguno"/>
          <w:rFonts w:ascii="Times New Roman" w:hAnsi="Times New Roman" w:cs="Times New Roman"/>
          <w:b/>
          <w:bCs/>
          <w:sz w:val="24"/>
          <w:szCs w:val="24"/>
          <w:lang w:val="es-ES"/>
        </w:rPr>
        <w:t xml:space="preserve">Artículo </w:t>
      </w:r>
      <w:r w:rsidR="009872A4"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53</w:t>
      </w:r>
      <w:r w:rsidR="009872A4"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 xml:space="preserve">.- </w:t>
      </w:r>
      <w:r w:rsidR="009872A4" w:rsidRPr="00704FFE">
        <w:rPr>
          <w:rStyle w:val="Ninguno"/>
          <w:rFonts w:ascii="Times New Roman" w:hAnsi="Times New Roman" w:cs="Times New Roman"/>
          <w:b/>
          <w:bCs/>
          <w:sz w:val="24"/>
          <w:szCs w:val="24"/>
          <w:lang w:val="es-ES"/>
        </w:rPr>
        <w:t>Del canon de arrendamiento.-</w:t>
      </w:r>
      <w:r w:rsidR="00A16EF6" w:rsidRPr="00704FFE">
        <w:rPr>
          <w:rStyle w:val="Ninguno"/>
          <w:rFonts w:ascii="Times New Roman" w:hAnsi="Times New Roman" w:cs="Times New Roman"/>
          <w:sz w:val="24"/>
          <w:szCs w:val="24"/>
          <w:u w:color="FF0000"/>
          <w:lang w:val="es-ES"/>
        </w:rPr>
        <w:t xml:space="preserve"> En el caso de que el Comité de Asignación</w:t>
      </w:r>
      <w:r w:rsidR="009872A4" w:rsidRPr="00704FFE">
        <w:rPr>
          <w:rStyle w:val="Ninguno"/>
          <w:rFonts w:ascii="Times New Roman" w:hAnsi="Times New Roman" w:cs="Times New Roman"/>
          <w:sz w:val="24"/>
          <w:szCs w:val="24"/>
          <w:u w:color="FF0000"/>
          <w:lang w:val="es-ES"/>
        </w:rPr>
        <w:t xml:space="preserve"> asigne</w:t>
      </w:r>
      <w:r w:rsidR="00A16EF6" w:rsidRPr="00704FFE">
        <w:rPr>
          <w:rStyle w:val="Ninguno"/>
          <w:rFonts w:ascii="Times New Roman" w:hAnsi="Times New Roman" w:cs="Times New Roman"/>
          <w:sz w:val="24"/>
          <w:szCs w:val="24"/>
          <w:u w:color="FF0000"/>
          <w:lang w:val="es-ES"/>
        </w:rPr>
        <w:t xml:space="preserve"> un puesto bajo la figura de contrato de arrendamiento</w:t>
      </w:r>
      <w:r w:rsidR="00884AF3" w:rsidRPr="00704FFE">
        <w:rPr>
          <w:rStyle w:val="Ninguno"/>
          <w:rFonts w:ascii="Times New Roman" w:hAnsi="Times New Roman" w:cs="Times New Roman"/>
          <w:sz w:val="24"/>
          <w:szCs w:val="24"/>
          <w:u w:color="FF0000"/>
          <w:lang w:val="es-ES"/>
        </w:rPr>
        <w:t>,</w:t>
      </w:r>
      <w:r w:rsidR="00A16EF6" w:rsidRPr="00704FFE">
        <w:rPr>
          <w:rStyle w:val="Ninguno"/>
          <w:rFonts w:ascii="Times New Roman" w:hAnsi="Times New Roman" w:cs="Times New Roman"/>
          <w:sz w:val="24"/>
          <w:szCs w:val="24"/>
          <w:u w:color="FF0000"/>
          <w:lang w:val="es-ES"/>
        </w:rPr>
        <w:t xml:space="preserve"> </w:t>
      </w:r>
      <w:r w:rsidR="00884AF3" w:rsidRPr="00704FFE">
        <w:rPr>
          <w:rStyle w:val="Ninguno"/>
          <w:rFonts w:ascii="Times New Roman" w:hAnsi="Times New Roman" w:cs="Times New Roman"/>
          <w:sz w:val="24"/>
          <w:szCs w:val="24"/>
          <w:u w:color="FF0000"/>
          <w:lang w:val="es-ES"/>
        </w:rPr>
        <w:t xml:space="preserve">el comerciante autónomo </w:t>
      </w:r>
      <w:r w:rsidR="00A16EF6" w:rsidRPr="00704FFE">
        <w:rPr>
          <w:rStyle w:val="Ninguno"/>
          <w:rFonts w:ascii="Times New Roman" w:hAnsi="Times New Roman" w:cs="Times New Roman"/>
          <w:sz w:val="24"/>
          <w:szCs w:val="24"/>
          <w:u w:color="FF0000"/>
          <w:lang w:val="es-ES"/>
        </w:rPr>
        <w:t>pagará el canon fijado por la Dirección Metropolitana de Gestión de Bienes Inmuebles, el mismo que constará en el contrato de arrendamiento suscrito por las partes</w:t>
      </w:r>
      <w:r w:rsidR="00884AF3" w:rsidRPr="00704FFE">
        <w:rPr>
          <w:rStyle w:val="Ninguno"/>
          <w:rFonts w:ascii="Times New Roman" w:hAnsi="Times New Roman" w:cs="Times New Roman"/>
          <w:sz w:val="24"/>
          <w:szCs w:val="24"/>
          <w:u w:color="FF0000"/>
          <w:lang w:val="es-ES"/>
        </w:rPr>
        <w:t>.</w:t>
      </w:r>
      <w:r w:rsidR="00A16EF6" w:rsidRPr="00704FFE">
        <w:rPr>
          <w:rStyle w:val="Ninguno"/>
          <w:rFonts w:ascii="Times New Roman" w:hAnsi="Times New Roman" w:cs="Times New Roman"/>
          <w:sz w:val="24"/>
          <w:szCs w:val="24"/>
          <w:u w:color="FF0000"/>
          <w:lang w:val="es-ES"/>
        </w:rPr>
        <w:t>.</w:t>
      </w:r>
    </w:p>
    <w:p w14:paraId="408F168B" w14:textId="40794796" w:rsidR="00865984" w:rsidRPr="00704FFE" w:rsidRDefault="00865984" w:rsidP="008D2918">
      <w:pPr>
        <w:spacing w:after="0"/>
        <w:jc w:val="both"/>
        <w:rPr>
          <w:rFonts w:ascii="Times New Roman" w:hAnsi="Times New Roman" w:cs="Times New Roman"/>
          <w:sz w:val="24"/>
          <w:szCs w:val="24"/>
          <w:lang w:val="es-ES"/>
        </w:rPr>
      </w:pPr>
    </w:p>
    <w:p w14:paraId="37A0EA4F" w14:textId="5440995E" w:rsidR="00865984" w:rsidRPr="00704FFE" w:rsidRDefault="00865984" w:rsidP="008D2918">
      <w:pPr>
        <w:spacing w:after="0"/>
        <w:jc w:val="both"/>
        <w:rPr>
          <w:rFonts w:ascii="Times New Roman" w:hAnsi="Times New Roman" w:cs="Times New Roman"/>
          <w:sz w:val="24"/>
          <w:szCs w:val="24"/>
          <w:lang w:val="es-ES"/>
        </w:rPr>
      </w:pPr>
    </w:p>
    <w:p w14:paraId="7C42E2DE" w14:textId="77777777" w:rsidR="00021A7F" w:rsidRPr="00704FFE" w:rsidRDefault="00021A7F">
      <w:pPr>
        <w:pStyle w:val="CuerpoA"/>
        <w:spacing w:line="276" w:lineRule="auto"/>
        <w:jc w:val="center"/>
        <w:rPr>
          <w:rStyle w:val="Ninguno"/>
          <w:rFonts w:ascii="Times New Roman" w:eastAsiaTheme="minorHAnsi" w:hAnsi="Times New Roman" w:cs="Times New Roman"/>
          <w:b/>
          <w:bCs/>
          <w:color w:val="auto"/>
          <w:sz w:val="24"/>
          <w:szCs w:val="24"/>
          <w:bdr w:val="none" w:sz="0" w:space="0" w:color="auto"/>
          <w:lang w:val="es-ES" w:eastAsia="en-US"/>
        </w:rPr>
      </w:pPr>
      <w:r w:rsidRPr="00704FFE">
        <w:rPr>
          <w:rStyle w:val="Ninguno"/>
          <w:rFonts w:ascii="Times New Roman" w:hAnsi="Times New Roman" w:cs="Times New Roman"/>
          <w:b/>
          <w:bCs/>
          <w:sz w:val="24"/>
          <w:szCs w:val="24"/>
          <w:lang w:val="es-ES"/>
        </w:rPr>
        <w:t>CAPITULO VI</w:t>
      </w:r>
    </w:p>
    <w:p w14:paraId="2D06496C" w14:textId="4B272AEC" w:rsidR="00021A7F" w:rsidRPr="00704FFE" w:rsidRDefault="00781BB9">
      <w:pPr>
        <w:pStyle w:val="CuerpoA"/>
        <w:spacing w:line="276" w:lineRule="auto"/>
        <w:jc w:val="center"/>
        <w:rPr>
          <w:rStyle w:val="Ninguno"/>
          <w:rFonts w:ascii="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 xml:space="preserve">DEL </w:t>
      </w:r>
      <w:r w:rsidR="00021A7F" w:rsidRPr="00704FFE">
        <w:rPr>
          <w:rStyle w:val="Ninguno"/>
          <w:rFonts w:ascii="Times New Roman" w:hAnsi="Times New Roman" w:cs="Times New Roman"/>
          <w:b/>
          <w:bCs/>
          <w:sz w:val="24"/>
          <w:szCs w:val="24"/>
          <w:lang w:val="es-ES"/>
        </w:rPr>
        <w:t>SISTEMA DE PARQUEADEROS EN LOS MERCADOS</w:t>
      </w:r>
      <w:r w:rsidRPr="00704FFE">
        <w:rPr>
          <w:rStyle w:val="Ninguno"/>
          <w:rFonts w:ascii="Times New Roman" w:hAnsi="Times New Roman" w:cs="Times New Roman"/>
          <w:b/>
          <w:bCs/>
          <w:sz w:val="24"/>
          <w:szCs w:val="24"/>
          <w:lang w:val="es-ES"/>
        </w:rPr>
        <w:t xml:space="preserve"> DEL MUNICIPIO DEL DISTRITO METROPOLITANO DE QUITO</w:t>
      </w:r>
    </w:p>
    <w:p w14:paraId="653B87ED" w14:textId="77777777" w:rsidR="00021A7F" w:rsidRPr="00704FFE" w:rsidRDefault="00021A7F">
      <w:pPr>
        <w:pStyle w:val="CuerpoA"/>
        <w:spacing w:line="276" w:lineRule="auto"/>
        <w:jc w:val="center"/>
        <w:rPr>
          <w:rStyle w:val="Ninguno"/>
          <w:rFonts w:ascii="Times New Roman" w:hAnsi="Times New Roman" w:cs="Times New Roman"/>
          <w:b/>
          <w:bCs/>
          <w:sz w:val="24"/>
          <w:szCs w:val="24"/>
          <w:lang w:val="es-ES"/>
        </w:rPr>
      </w:pPr>
    </w:p>
    <w:p w14:paraId="37DA8B2E" w14:textId="521AE2E6" w:rsidR="00021A7F" w:rsidRPr="00704FFE" w:rsidRDefault="00914249">
      <w:pPr>
        <w:pStyle w:val="CuerpoA"/>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781BB9"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54</w:t>
      </w:r>
      <w:r w:rsidR="00781BB9" w:rsidRPr="00704FFE">
        <w:rPr>
          <w:rStyle w:val="Ninguno"/>
          <w:rFonts w:ascii="Times New Roman" w:hAnsi="Times New Roman" w:cs="Times New Roman"/>
          <w:b/>
          <w:bCs/>
          <w:sz w:val="24"/>
          <w:szCs w:val="24"/>
          <w:lang w:val="es-ES"/>
        </w:rPr>
        <w:t>)</w:t>
      </w:r>
      <w:r w:rsidR="00021A7F" w:rsidRPr="00704FFE">
        <w:rPr>
          <w:rStyle w:val="Ninguno"/>
          <w:rFonts w:ascii="Times New Roman" w:hAnsi="Times New Roman" w:cs="Times New Roman"/>
          <w:b/>
          <w:bCs/>
          <w:sz w:val="24"/>
          <w:szCs w:val="24"/>
          <w:lang w:val="es-ES"/>
        </w:rPr>
        <w:t>.- P</w:t>
      </w:r>
      <w:r w:rsidR="00781BB9" w:rsidRPr="00704FFE">
        <w:rPr>
          <w:rStyle w:val="Ninguno"/>
          <w:rFonts w:ascii="Times New Roman" w:hAnsi="Times New Roman" w:cs="Times New Roman"/>
          <w:b/>
          <w:bCs/>
          <w:sz w:val="24"/>
          <w:szCs w:val="24"/>
          <w:lang w:val="es-ES"/>
        </w:rPr>
        <w:t>arqueaderos</w:t>
      </w:r>
      <w:r w:rsidR="00021A7F" w:rsidRPr="00704FFE">
        <w:rPr>
          <w:rStyle w:val="Ninguno"/>
          <w:rFonts w:ascii="Times New Roman" w:hAnsi="Times New Roman" w:cs="Times New Roman"/>
          <w:b/>
          <w:bCs/>
          <w:sz w:val="24"/>
          <w:szCs w:val="24"/>
          <w:lang w:val="es-ES"/>
        </w:rPr>
        <w:t xml:space="preserve">.- </w:t>
      </w:r>
      <w:r w:rsidR="00021A7F" w:rsidRPr="00704FFE">
        <w:rPr>
          <w:rStyle w:val="Ninguno"/>
          <w:rFonts w:ascii="Times New Roman" w:hAnsi="Times New Roman" w:cs="Times New Roman"/>
          <w:bCs/>
          <w:sz w:val="24"/>
          <w:szCs w:val="24"/>
          <w:lang w:val="es-ES"/>
        </w:rPr>
        <w:t>Son los espacios de estacionamientos que forman parte de</w:t>
      </w:r>
      <w:r w:rsidR="00884AF3" w:rsidRPr="00704FFE">
        <w:rPr>
          <w:rStyle w:val="Ninguno"/>
          <w:rFonts w:ascii="Times New Roman" w:hAnsi="Times New Roman" w:cs="Times New Roman"/>
          <w:bCs/>
          <w:sz w:val="24"/>
          <w:szCs w:val="24"/>
          <w:lang w:val="es-ES"/>
        </w:rPr>
        <w:t xml:space="preserve"> </w:t>
      </w:r>
      <w:r w:rsidR="00021A7F" w:rsidRPr="00704FFE">
        <w:rPr>
          <w:rStyle w:val="Ninguno"/>
          <w:rFonts w:ascii="Times New Roman" w:hAnsi="Times New Roman" w:cs="Times New Roman"/>
          <w:bCs/>
          <w:sz w:val="24"/>
          <w:szCs w:val="24"/>
          <w:lang w:val="es-ES"/>
        </w:rPr>
        <w:t>l</w:t>
      </w:r>
      <w:r w:rsidR="00884AF3" w:rsidRPr="00704FFE">
        <w:rPr>
          <w:rStyle w:val="Ninguno"/>
          <w:rFonts w:ascii="Times New Roman" w:hAnsi="Times New Roman" w:cs="Times New Roman"/>
          <w:bCs/>
          <w:sz w:val="24"/>
          <w:szCs w:val="24"/>
          <w:lang w:val="es-ES"/>
        </w:rPr>
        <w:t>os</w:t>
      </w:r>
      <w:r w:rsidR="00021A7F" w:rsidRPr="00704FFE">
        <w:rPr>
          <w:rStyle w:val="Ninguno"/>
          <w:rFonts w:ascii="Times New Roman" w:hAnsi="Times New Roman" w:cs="Times New Roman"/>
          <w:bCs/>
          <w:sz w:val="24"/>
          <w:szCs w:val="24"/>
          <w:lang w:val="es-ES"/>
        </w:rPr>
        <w:t xml:space="preserve"> </w:t>
      </w:r>
      <w:r w:rsidR="00884AF3" w:rsidRPr="00704FFE">
        <w:rPr>
          <w:rStyle w:val="Ninguno"/>
          <w:rFonts w:ascii="Times New Roman" w:hAnsi="Times New Roman" w:cs="Times New Roman"/>
          <w:bCs/>
          <w:sz w:val="24"/>
          <w:szCs w:val="24"/>
          <w:lang w:val="es-ES"/>
        </w:rPr>
        <w:t>m</w:t>
      </w:r>
      <w:r w:rsidR="00021A7F" w:rsidRPr="00704FFE">
        <w:rPr>
          <w:rStyle w:val="Ninguno"/>
          <w:rFonts w:ascii="Times New Roman" w:hAnsi="Times New Roman" w:cs="Times New Roman"/>
          <w:bCs/>
          <w:sz w:val="24"/>
          <w:szCs w:val="24"/>
          <w:lang w:val="es-ES"/>
        </w:rPr>
        <w:t>ercado</w:t>
      </w:r>
      <w:r w:rsidR="00884AF3" w:rsidRPr="00704FFE">
        <w:rPr>
          <w:rStyle w:val="Ninguno"/>
          <w:rFonts w:ascii="Times New Roman" w:hAnsi="Times New Roman" w:cs="Times New Roman"/>
          <w:bCs/>
          <w:sz w:val="24"/>
          <w:szCs w:val="24"/>
          <w:lang w:val="es-ES"/>
        </w:rPr>
        <w:t>s</w:t>
      </w:r>
      <w:r w:rsidR="00021A7F" w:rsidRPr="00704FFE">
        <w:rPr>
          <w:rStyle w:val="Ninguno"/>
          <w:rFonts w:ascii="Times New Roman" w:hAnsi="Times New Roman" w:cs="Times New Roman"/>
          <w:bCs/>
          <w:sz w:val="24"/>
          <w:szCs w:val="24"/>
          <w:lang w:val="es-ES"/>
        </w:rPr>
        <w:t xml:space="preserve"> de propiedad </w:t>
      </w:r>
      <w:r w:rsidR="00781BB9" w:rsidRPr="00704FFE">
        <w:rPr>
          <w:rStyle w:val="Ninguno"/>
          <w:rFonts w:ascii="Times New Roman" w:hAnsi="Times New Roman" w:cs="Times New Roman"/>
          <w:bCs/>
          <w:sz w:val="24"/>
          <w:szCs w:val="24"/>
          <w:lang w:val="es-ES"/>
        </w:rPr>
        <w:t>del Municipio del Distrito Metropolitano de Quito</w:t>
      </w:r>
      <w:r w:rsidR="00021A7F" w:rsidRPr="00704FFE">
        <w:rPr>
          <w:rStyle w:val="Ninguno"/>
          <w:rFonts w:ascii="Times New Roman" w:hAnsi="Times New Roman" w:cs="Times New Roman"/>
          <w:bCs/>
          <w:sz w:val="24"/>
          <w:szCs w:val="24"/>
          <w:lang w:val="es-ES"/>
        </w:rPr>
        <w:t>, en los cuales se aplicará las regulaciones del uso del suelo comercial y de servicios del Distrito Metropolitano de Quito.</w:t>
      </w:r>
    </w:p>
    <w:p w14:paraId="561A35C2" w14:textId="77777777" w:rsidR="00021A7F" w:rsidRPr="00704FFE" w:rsidRDefault="00021A7F">
      <w:pPr>
        <w:pStyle w:val="CuerpoA"/>
        <w:spacing w:line="276" w:lineRule="auto"/>
        <w:jc w:val="both"/>
        <w:rPr>
          <w:rStyle w:val="Ninguno"/>
          <w:rFonts w:ascii="Times New Roman" w:hAnsi="Times New Roman" w:cs="Times New Roman"/>
          <w:bCs/>
          <w:sz w:val="24"/>
          <w:szCs w:val="24"/>
          <w:lang w:val="es-ES"/>
        </w:rPr>
      </w:pPr>
    </w:p>
    <w:p w14:paraId="794CCB6F" w14:textId="58BB5940" w:rsidR="00021A7F" w:rsidRPr="00704FFE" w:rsidRDefault="00914249">
      <w:pPr>
        <w:pStyle w:val="CuerpoA"/>
        <w:spacing w:line="276" w:lineRule="auto"/>
        <w:jc w:val="both"/>
        <w:rPr>
          <w:rStyle w:val="Ninguno"/>
          <w:rFonts w:ascii="Times New Roman" w:eastAsiaTheme="minorHAnsi" w:hAnsi="Times New Roman" w:cs="Times New Roman"/>
          <w:bCs/>
          <w:color w:val="auto"/>
          <w:sz w:val="24"/>
          <w:szCs w:val="24"/>
          <w:bdr w:val="none" w:sz="0" w:space="0" w:color="auto"/>
          <w:lang w:val="es-ES" w:eastAsia="en-US"/>
        </w:rPr>
      </w:pPr>
      <w:r w:rsidRPr="00704FFE">
        <w:rPr>
          <w:rStyle w:val="Ninguno"/>
          <w:rFonts w:ascii="Times New Roman" w:hAnsi="Times New Roman" w:cs="Times New Roman"/>
          <w:b/>
          <w:bCs/>
          <w:sz w:val="24"/>
          <w:szCs w:val="24"/>
          <w:lang w:val="es-ES"/>
        </w:rPr>
        <w:t xml:space="preserve">Artículo </w:t>
      </w:r>
      <w:r w:rsidR="008279BC"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55</w:t>
      </w:r>
      <w:r w:rsidR="008279BC" w:rsidRPr="00704FFE">
        <w:rPr>
          <w:rStyle w:val="Ninguno"/>
          <w:rFonts w:ascii="Times New Roman" w:hAnsi="Times New Roman" w:cs="Times New Roman"/>
          <w:b/>
          <w:bCs/>
          <w:sz w:val="24"/>
          <w:szCs w:val="24"/>
          <w:lang w:val="es-ES"/>
        </w:rPr>
        <w:t>)</w:t>
      </w:r>
      <w:r w:rsidR="00021A7F" w:rsidRPr="00704FFE">
        <w:rPr>
          <w:rStyle w:val="Ninguno"/>
          <w:rFonts w:ascii="Times New Roman" w:hAnsi="Times New Roman" w:cs="Times New Roman"/>
          <w:b/>
          <w:bCs/>
          <w:sz w:val="24"/>
          <w:szCs w:val="24"/>
          <w:lang w:val="es-ES"/>
        </w:rPr>
        <w:t xml:space="preserve">.- </w:t>
      </w:r>
      <w:r w:rsidR="008279BC" w:rsidRPr="00704FFE">
        <w:rPr>
          <w:rStyle w:val="Ninguno"/>
          <w:rFonts w:ascii="Times New Roman" w:hAnsi="Times New Roman" w:cs="Times New Roman"/>
          <w:b/>
          <w:bCs/>
          <w:sz w:val="24"/>
          <w:szCs w:val="24"/>
          <w:lang w:val="es-ES"/>
        </w:rPr>
        <w:t xml:space="preserve">De la administración.- </w:t>
      </w:r>
      <w:r w:rsidR="00021A7F" w:rsidRPr="00704FFE">
        <w:rPr>
          <w:rStyle w:val="Ninguno"/>
          <w:rFonts w:ascii="Times New Roman" w:hAnsi="Times New Roman" w:cs="Times New Roman"/>
          <w:bCs/>
          <w:sz w:val="24"/>
          <w:szCs w:val="24"/>
          <w:lang w:val="es-ES"/>
        </w:rPr>
        <w:t xml:space="preserve">Los </w:t>
      </w:r>
      <w:r w:rsidR="00B9165F" w:rsidRPr="00704FFE">
        <w:rPr>
          <w:rStyle w:val="Ninguno"/>
          <w:rFonts w:ascii="Times New Roman" w:hAnsi="Times New Roman" w:cs="Times New Roman"/>
          <w:bCs/>
          <w:sz w:val="24"/>
          <w:szCs w:val="24"/>
          <w:lang w:val="es-ES"/>
        </w:rPr>
        <w:t>e</w:t>
      </w:r>
      <w:r w:rsidR="00021A7F" w:rsidRPr="00704FFE">
        <w:rPr>
          <w:rStyle w:val="Ninguno"/>
          <w:rFonts w:ascii="Times New Roman" w:hAnsi="Times New Roman" w:cs="Times New Roman"/>
          <w:bCs/>
          <w:sz w:val="24"/>
          <w:szCs w:val="24"/>
          <w:lang w:val="es-ES"/>
        </w:rPr>
        <w:t xml:space="preserve">stacionamientos que forman parte de los diferentes </w:t>
      </w:r>
      <w:r w:rsidR="00884AF3" w:rsidRPr="00704FFE">
        <w:rPr>
          <w:rStyle w:val="Ninguno"/>
          <w:rFonts w:ascii="Times New Roman" w:hAnsi="Times New Roman" w:cs="Times New Roman"/>
          <w:bCs/>
          <w:sz w:val="24"/>
          <w:szCs w:val="24"/>
          <w:lang w:val="es-ES"/>
        </w:rPr>
        <w:t>m</w:t>
      </w:r>
      <w:r w:rsidR="00021A7F" w:rsidRPr="00704FFE">
        <w:rPr>
          <w:rStyle w:val="Ninguno"/>
          <w:rFonts w:ascii="Times New Roman" w:hAnsi="Times New Roman" w:cs="Times New Roman"/>
          <w:bCs/>
          <w:sz w:val="24"/>
          <w:szCs w:val="24"/>
          <w:lang w:val="es-ES"/>
        </w:rPr>
        <w:t xml:space="preserve">ercados </w:t>
      </w:r>
      <w:r w:rsidR="008661F2" w:rsidRPr="00704FFE">
        <w:rPr>
          <w:rStyle w:val="Ninguno"/>
          <w:rFonts w:ascii="Times New Roman" w:hAnsi="Times New Roman" w:cs="Times New Roman"/>
          <w:bCs/>
          <w:sz w:val="24"/>
          <w:szCs w:val="24"/>
          <w:lang w:val="es-ES"/>
        </w:rPr>
        <w:t xml:space="preserve">de propiedad del </w:t>
      </w:r>
      <w:r w:rsidR="00021A7F" w:rsidRPr="00704FFE">
        <w:rPr>
          <w:rStyle w:val="Ninguno"/>
          <w:rFonts w:ascii="Times New Roman" w:hAnsi="Times New Roman" w:cs="Times New Roman"/>
          <w:bCs/>
          <w:sz w:val="24"/>
          <w:szCs w:val="24"/>
          <w:lang w:val="es-ES"/>
        </w:rPr>
        <w:t>Municip</w:t>
      </w:r>
      <w:r w:rsidR="008661F2" w:rsidRPr="00704FFE">
        <w:rPr>
          <w:rStyle w:val="Ninguno"/>
          <w:rFonts w:ascii="Times New Roman" w:hAnsi="Times New Roman" w:cs="Times New Roman"/>
          <w:bCs/>
          <w:sz w:val="24"/>
          <w:szCs w:val="24"/>
          <w:lang w:val="es-ES"/>
        </w:rPr>
        <w:t xml:space="preserve">io </w:t>
      </w:r>
      <w:r w:rsidR="00021A7F" w:rsidRPr="00704FFE">
        <w:rPr>
          <w:rStyle w:val="Ninguno"/>
          <w:rFonts w:ascii="Times New Roman" w:hAnsi="Times New Roman" w:cs="Times New Roman"/>
          <w:bCs/>
          <w:sz w:val="24"/>
          <w:szCs w:val="24"/>
          <w:lang w:val="es-ES"/>
        </w:rPr>
        <w:t xml:space="preserve">del Distrito Metropolitano de Quito, serán administrados y operados por la Agencia de Coordinación Distrital del Comercio, </w:t>
      </w:r>
      <w:r w:rsidR="006D3A57" w:rsidRPr="00704FFE">
        <w:rPr>
          <w:rStyle w:val="Ninguno"/>
          <w:rFonts w:ascii="Times New Roman" w:hAnsi="Times New Roman" w:cs="Times New Roman"/>
          <w:bCs/>
          <w:sz w:val="24"/>
          <w:szCs w:val="24"/>
          <w:lang w:val="es-ES"/>
        </w:rPr>
        <w:t>priorizando</w:t>
      </w:r>
      <w:r w:rsidR="00021A7F" w:rsidRPr="00704FFE">
        <w:rPr>
          <w:rStyle w:val="Ninguno"/>
          <w:rFonts w:ascii="Times New Roman" w:hAnsi="Times New Roman" w:cs="Times New Roman"/>
          <w:bCs/>
          <w:sz w:val="24"/>
          <w:szCs w:val="24"/>
          <w:lang w:val="es-ES"/>
        </w:rPr>
        <w:t xml:space="preserve"> el régimen de delegación a </w:t>
      </w:r>
      <w:r w:rsidR="008661F2" w:rsidRPr="00704FFE">
        <w:rPr>
          <w:rStyle w:val="Ninguno"/>
          <w:rFonts w:ascii="Times New Roman" w:hAnsi="Times New Roman" w:cs="Times New Roman"/>
          <w:bCs/>
          <w:sz w:val="24"/>
          <w:szCs w:val="24"/>
          <w:lang w:val="es-ES"/>
        </w:rPr>
        <w:t>un</w:t>
      </w:r>
      <w:r w:rsidR="00021A7F" w:rsidRPr="00704FFE">
        <w:rPr>
          <w:rStyle w:val="Ninguno"/>
          <w:rFonts w:ascii="Times New Roman" w:hAnsi="Times New Roman" w:cs="Times New Roman"/>
          <w:bCs/>
          <w:sz w:val="24"/>
          <w:szCs w:val="24"/>
          <w:lang w:val="es-ES"/>
        </w:rPr>
        <w:t xml:space="preserve">a Entidad Pública o arrendamiento a </w:t>
      </w:r>
      <w:r w:rsidR="008661F2" w:rsidRPr="00704FFE">
        <w:rPr>
          <w:rStyle w:val="Ninguno"/>
          <w:rFonts w:ascii="Times New Roman" w:hAnsi="Times New Roman" w:cs="Times New Roman"/>
          <w:bCs/>
          <w:sz w:val="24"/>
          <w:szCs w:val="24"/>
          <w:lang w:val="es-ES"/>
        </w:rPr>
        <w:t>un</w:t>
      </w:r>
      <w:r w:rsidR="00021A7F" w:rsidRPr="00704FFE">
        <w:rPr>
          <w:rStyle w:val="Ninguno"/>
          <w:rFonts w:ascii="Times New Roman" w:hAnsi="Times New Roman" w:cs="Times New Roman"/>
          <w:bCs/>
          <w:sz w:val="24"/>
          <w:szCs w:val="24"/>
          <w:lang w:val="es-ES"/>
        </w:rPr>
        <w:t>a entidad privada</w:t>
      </w:r>
      <w:r w:rsidR="008661F2" w:rsidRPr="00704FFE">
        <w:rPr>
          <w:rStyle w:val="Ninguno"/>
          <w:rFonts w:ascii="Times New Roman" w:hAnsi="Times New Roman" w:cs="Times New Roman"/>
          <w:bCs/>
          <w:sz w:val="24"/>
          <w:szCs w:val="24"/>
          <w:lang w:val="es-ES"/>
        </w:rPr>
        <w:t>.</w:t>
      </w:r>
    </w:p>
    <w:p w14:paraId="12254E46" w14:textId="1ED8DFD4" w:rsidR="00021A7F" w:rsidRPr="00704FFE" w:rsidRDefault="00914249">
      <w:pPr>
        <w:pStyle w:val="CuerpoA"/>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6D3A57"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56</w:t>
      </w:r>
      <w:r w:rsidR="006D3A57" w:rsidRPr="00704FFE">
        <w:rPr>
          <w:rStyle w:val="Ninguno"/>
          <w:rFonts w:ascii="Times New Roman" w:hAnsi="Times New Roman" w:cs="Times New Roman"/>
          <w:b/>
          <w:bCs/>
          <w:sz w:val="24"/>
          <w:szCs w:val="24"/>
          <w:lang w:val="es-ES"/>
        </w:rPr>
        <w:t>)</w:t>
      </w:r>
      <w:r w:rsidR="00021A7F" w:rsidRPr="00704FFE">
        <w:rPr>
          <w:rStyle w:val="Ninguno"/>
          <w:rFonts w:ascii="Times New Roman" w:hAnsi="Times New Roman" w:cs="Times New Roman"/>
          <w:b/>
          <w:bCs/>
          <w:sz w:val="24"/>
          <w:szCs w:val="24"/>
          <w:lang w:val="es-ES"/>
        </w:rPr>
        <w:t>.-</w:t>
      </w:r>
      <w:r w:rsidR="006D3A57" w:rsidRPr="00704FFE">
        <w:rPr>
          <w:rStyle w:val="Ninguno"/>
          <w:rFonts w:ascii="Times New Roman" w:hAnsi="Times New Roman" w:cs="Times New Roman"/>
          <w:b/>
          <w:bCs/>
          <w:sz w:val="24"/>
          <w:szCs w:val="24"/>
          <w:lang w:val="es-ES"/>
        </w:rPr>
        <w:t xml:space="preserve"> De la Responsabilidad.- </w:t>
      </w:r>
      <w:r w:rsidR="007D14C9" w:rsidRPr="00704FFE">
        <w:rPr>
          <w:rStyle w:val="Ninguno"/>
          <w:rFonts w:ascii="Times New Roman" w:hAnsi="Times New Roman" w:cs="Times New Roman"/>
          <w:bCs/>
          <w:sz w:val="24"/>
          <w:szCs w:val="24"/>
          <w:lang w:val="es-ES"/>
        </w:rPr>
        <w:t>El Municipio</w:t>
      </w:r>
      <w:r w:rsidR="00021A7F" w:rsidRPr="00704FFE">
        <w:rPr>
          <w:rStyle w:val="Ninguno"/>
          <w:rFonts w:ascii="Times New Roman" w:hAnsi="Times New Roman" w:cs="Times New Roman"/>
          <w:bCs/>
          <w:sz w:val="24"/>
          <w:szCs w:val="24"/>
          <w:lang w:val="es-ES"/>
        </w:rPr>
        <w:t xml:space="preserve"> del Distrito Metropolitano de Quito</w:t>
      </w:r>
      <w:r w:rsidR="007D14C9" w:rsidRPr="00704FFE">
        <w:rPr>
          <w:rStyle w:val="Ninguno"/>
          <w:rFonts w:ascii="Times New Roman" w:hAnsi="Times New Roman" w:cs="Times New Roman"/>
          <w:bCs/>
          <w:sz w:val="24"/>
          <w:szCs w:val="24"/>
          <w:lang w:val="es-ES"/>
        </w:rPr>
        <w:t xml:space="preserve"> y sus entidades dependientes no serán responsables por los daños o pérdidas </w:t>
      </w:r>
      <w:r w:rsidR="00546CCD" w:rsidRPr="00704FFE">
        <w:rPr>
          <w:rStyle w:val="Ninguno"/>
          <w:rFonts w:ascii="Times New Roman" w:hAnsi="Times New Roman" w:cs="Times New Roman"/>
          <w:bCs/>
          <w:sz w:val="24"/>
          <w:szCs w:val="24"/>
          <w:lang w:val="es-ES"/>
        </w:rPr>
        <w:t xml:space="preserve">ocurridas </w:t>
      </w:r>
      <w:r w:rsidR="008A42D9" w:rsidRPr="00704FFE">
        <w:rPr>
          <w:rStyle w:val="Ninguno"/>
          <w:rFonts w:ascii="Times New Roman" w:hAnsi="Times New Roman" w:cs="Times New Roman"/>
          <w:bCs/>
          <w:sz w:val="24"/>
          <w:szCs w:val="24"/>
          <w:lang w:val="es-ES"/>
        </w:rPr>
        <w:t xml:space="preserve"> </w:t>
      </w:r>
      <w:r w:rsidR="00021A7F" w:rsidRPr="00704FFE">
        <w:rPr>
          <w:rStyle w:val="Ninguno"/>
          <w:rFonts w:ascii="Times New Roman" w:hAnsi="Times New Roman" w:cs="Times New Roman"/>
          <w:bCs/>
          <w:sz w:val="24"/>
          <w:szCs w:val="24"/>
          <w:lang w:val="es-ES"/>
        </w:rPr>
        <w:t>en los vehículos que permanezcan en los estacionamientos</w:t>
      </w:r>
      <w:r w:rsidR="007D14C9" w:rsidRPr="00704FFE">
        <w:rPr>
          <w:rStyle w:val="Ninguno"/>
          <w:rFonts w:ascii="Times New Roman" w:hAnsi="Times New Roman" w:cs="Times New Roman"/>
          <w:bCs/>
          <w:sz w:val="24"/>
          <w:szCs w:val="24"/>
          <w:lang w:val="es-ES"/>
        </w:rPr>
        <w:t xml:space="preserve"> integrantes</w:t>
      </w:r>
      <w:r w:rsidR="00021A7F" w:rsidRPr="00704FFE">
        <w:rPr>
          <w:rStyle w:val="Ninguno"/>
          <w:rFonts w:ascii="Times New Roman" w:hAnsi="Times New Roman" w:cs="Times New Roman"/>
          <w:bCs/>
          <w:sz w:val="24"/>
          <w:szCs w:val="24"/>
          <w:lang w:val="es-ES"/>
        </w:rPr>
        <w:t xml:space="preserve"> del </w:t>
      </w:r>
      <w:r w:rsidR="008A42D9" w:rsidRPr="00704FFE">
        <w:rPr>
          <w:rStyle w:val="Ninguno"/>
          <w:rFonts w:ascii="Times New Roman" w:hAnsi="Times New Roman" w:cs="Times New Roman"/>
          <w:bCs/>
          <w:sz w:val="24"/>
          <w:szCs w:val="24"/>
          <w:lang w:val="es-ES"/>
        </w:rPr>
        <w:t>Sistema de Parqueaderos de los Mercados del Distrito Metropolitano de Quito.</w:t>
      </w:r>
      <w:r w:rsidR="00021A7F" w:rsidRPr="00704FFE">
        <w:rPr>
          <w:rStyle w:val="Ninguno"/>
          <w:rFonts w:ascii="Times New Roman" w:hAnsi="Times New Roman" w:cs="Times New Roman"/>
          <w:bCs/>
          <w:sz w:val="24"/>
          <w:szCs w:val="24"/>
          <w:lang w:val="es-ES"/>
        </w:rPr>
        <w:t xml:space="preserve">. </w:t>
      </w:r>
    </w:p>
    <w:p w14:paraId="3C388B1A" w14:textId="77777777" w:rsidR="00021A7F" w:rsidRPr="00704FFE" w:rsidRDefault="00021A7F">
      <w:pPr>
        <w:pStyle w:val="CuerpoA"/>
        <w:spacing w:line="276" w:lineRule="auto"/>
        <w:jc w:val="both"/>
        <w:rPr>
          <w:rStyle w:val="Ninguno"/>
          <w:rFonts w:ascii="Times New Roman" w:hAnsi="Times New Roman" w:cs="Times New Roman"/>
          <w:bCs/>
          <w:sz w:val="24"/>
          <w:szCs w:val="24"/>
          <w:lang w:val="es-ES"/>
        </w:rPr>
      </w:pPr>
    </w:p>
    <w:p w14:paraId="4E3D8D26" w14:textId="561B5DAE" w:rsidR="009E40C4" w:rsidRPr="00704FFE" w:rsidRDefault="00914249">
      <w:pPr>
        <w:pStyle w:val="CuerpoA"/>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7D14C9"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57</w:t>
      </w:r>
      <w:r w:rsidR="007D14C9" w:rsidRPr="00704FFE">
        <w:rPr>
          <w:rStyle w:val="Ninguno"/>
          <w:rFonts w:ascii="Times New Roman" w:hAnsi="Times New Roman" w:cs="Times New Roman"/>
          <w:b/>
          <w:bCs/>
          <w:sz w:val="24"/>
          <w:szCs w:val="24"/>
          <w:lang w:val="es-ES"/>
        </w:rPr>
        <w:t>)</w:t>
      </w:r>
      <w:r w:rsidR="00021A7F" w:rsidRPr="00704FFE">
        <w:rPr>
          <w:rStyle w:val="Ninguno"/>
          <w:rFonts w:ascii="Times New Roman" w:hAnsi="Times New Roman" w:cs="Times New Roman"/>
          <w:b/>
          <w:bCs/>
          <w:sz w:val="24"/>
          <w:szCs w:val="24"/>
          <w:lang w:val="es-ES"/>
        </w:rPr>
        <w:t xml:space="preserve">.- </w:t>
      </w:r>
      <w:r w:rsidR="00971383" w:rsidRPr="00704FFE">
        <w:rPr>
          <w:rStyle w:val="Ninguno"/>
          <w:rFonts w:ascii="Times New Roman" w:hAnsi="Times New Roman" w:cs="Times New Roman"/>
          <w:b/>
          <w:bCs/>
          <w:sz w:val="24"/>
          <w:szCs w:val="24"/>
          <w:lang w:val="es-ES"/>
        </w:rPr>
        <w:t>De la recaudación</w:t>
      </w:r>
      <w:r w:rsidR="00021A7F" w:rsidRPr="00704FFE">
        <w:rPr>
          <w:rStyle w:val="Ninguno"/>
          <w:rFonts w:ascii="Times New Roman" w:hAnsi="Times New Roman" w:cs="Times New Roman"/>
          <w:b/>
          <w:bCs/>
          <w:sz w:val="24"/>
          <w:szCs w:val="24"/>
          <w:lang w:val="es-ES"/>
        </w:rPr>
        <w:t xml:space="preserve">.- </w:t>
      </w:r>
      <w:r w:rsidR="00971383" w:rsidRPr="00704FFE">
        <w:rPr>
          <w:rStyle w:val="Ninguno"/>
          <w:rFonts w:ascii="Times New Roman" w:hAnsi="Times New Roman" w:cs="Times New Roman"/>
          <w:bCs/>
          <w:sz w:val="24"/>
          <w:szCs w:val="24"/>
          <w:lang w:val="es-ES"/>
        </w:rPr>
        <w:t>Los valores recaudados por</w:t>
      </w:r>
      <w:r w:rsidR="00021A7F" w:rsidRPr="00704FFE">
        <w:rPr>
          <w:rStyle w:val="Ninguno"/>
          <w:rFonts w:ascii="Times New Roman" w:hAnsi="Times New Roman" w:cs="Times New Roman"/>
          <w:bCs/>
          <w:sz w:val="24"/>
          <w:szCs w:val="24"/>
          <w:lang w:val="es-ES"/>
        </w:rPr>
        <w:t xml:space="preserve"> concepto de arrendamiento por uso del Sistema de Parqueaderos </w:t>
      </w:r>
      <w:r w:rsidR="00971383" w:rsidRPr="00704FFE">
        <w:rPr>
          <w:rStyle w:val="Ninguno"/>
          <w:rFonts w:ascii="Times New Roman" w:hAnsi="Times New Roman" w:cs="Times New Roman"/>
          <w:bCs/>
          <w:sz w:val="24"/>
          <w:szCs w:val="24"/>
          <w:lang w:val="es-ES"/>
        </w:rPr>
        <w:t>en</w:t>
      </w:r>
      <w:r w:rsidR="00021A7F" w:rsidRPr="00704FFE">
        <w:rPr>
          <w:rStyle w:val="Ninguno"/>
          <w:rFonts w:ascii="Times New Roman" w:hAnsi="Times New Roman" w:cs="Times New Roman"/>
          <w:bCs/>
          <w:sz w:val="24"/>
          <w:szCs w:val="24"/>
          <w:lang w:val="es-ES"/>
        </w:rPr>
        <w:t xml:space="preserve"> los Mercados,</w:t>
      </w:r>
      <w:r w:rsidR="009E40C4" w:rsidRPr="00704FFE">
        <w:rPr>
          <w:rStyle w:val="Ninguno"/>
          <w:rFonts w:ascii="Times New Roman" w:hAnsi="Times New Roman" w:cs="Times New Roman"/>
          <w:bCs/>
          <w:sz w:val="24"/>
          <w:szCs w:val="24"/>
          <w:lang w:val="es-ES"/>
        </w:rPr>
        <w:t xml:space="preserve"> se depositarán en las cuentas municipales habilitadas para el efecto.</w:t>
      </w:r>
    </w:p>
    <w:p w14:paraId="284EEAE9" w14:textId="5F628F8C" w:rsidR="00021A7F" w:rsidRPr="00704FFE" w:rsidRDefault="00021A7F">
      <w:pPr>
        <w:pStyle w:val="CuerpoA"/>
        <w:spacing w:line="276" w:lineRule="auto"/>
        <w:jc w:val="both"/>
        <w:rPr>
          <w:rStyle w:val="Ninguno"/>
          <w:rFonts w:ascii="Times New Roman" w:hAnsi="Times New Roman" w:cs="Times New Roman"/>
          <w:bCs/>
          <w:sz w:val="24"/>
          <w:szCs w:val="24"/>
          <w:lang w:val="es-ES"/>
        </w:rPr>
      </w:pPr>
    </w:p>
    <w:p w14:paraId="7696A97C" w14:textId="22852F53" w:rsidR="00021A7F" w:rsidRPr="00704FFE" w:rsidRDefault="00914249">
      <w:pPr>
        <w:pStyle w:val="CuerpoA"/>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971383"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58</w:t>
      </w:r>
      <w:r w:rsidR="00543964" w:rsidRPr="00704FFE">
        <w:rPr>
          <w:rStyle w:val="Ninguno"/>
          <w:rFonts w:ascii="Times New Roman" w:hAnsi="Times New Roman" w:cs="Times New Roman"/>
          <w:b/>
          <w:bCs/>
          <w:sz w:val="24"/>
          <w:szCs w:val="24"/>
          <w:lang w:val="es-ES"/>
        </w:rPr>
        <w:t>)</w:t>
      </w:r>
      <w:r w:rsidR="00021A7F" w:rsidRPr="00704FFE">
        <w:rPr>
          <w:rStyle w:val="Ninguno"/>
          <w:rFonts w:ascii="Times New Roman" w:hAnsi="Times New Roman" w:cs="Times New Roman"/>
          <w:b/>
          <w:bCs/>
          <w:sz w:val="24"/>
          <w:szCs w:val="24"/>
          <w:lang w:val="es-ES"/>
        </w:rPr>
        <w:t xml:space="preserve">.- </w:t>
      </w:r>
      <w:r w:rsidR="00543964" w:rsidRPr="00704FFE">
        <w:rPr>
          <w:rStyle w:val="Ninguno"/>
          <w:rFonts w:ascii="Times New Roman" w:hAnsi="Times New Roman" w:cs="Times New Roman"/>
          <w:b/>
          <w:bCs/>
          <w:sz w:val="24"/>
          <w:szCs w:val="24"/>
          <w:lang w:val="es-ES"/>
        </w:rPr>
        <w:t xml:space="preserve">Asignación de los Parqueaderos.- </w:t>
      </w:r>
      <w:r w:rsidR="00021A7F" w:rsidRPr="00704FFE">
        <w:rPr>
          <w:rStyle w:val="Ninguno"/>
          <w:rFonts w:ascii="Times New Roman" w:hAnsi="Times New Roman" w:cs="Times New Roman"/>
          <w:bCs/>
          <w:sz w:val="24"/>
          <w:szCs w:val="24"/>
          <w:lang w:val="es-ES"/>
        </w:rPr>
        <w:t>La Asignación de los Parqueaderos será facultad del Comité de Asignaci</w:t>
      </w:r>
      <w:r w:rsidR="00EC0D97" w:rsidRPr="00704FFE">
        <w:rPr>
          <w:rStyle w:val="Ninguno"/>
          <w:rFonts w:ascii="Times New Roman" w:hAnsi="Times New Roman" w:cs="Times New Roman"/>
          <w:bCs/>
          <w:sz w:val="24"/>
          <w:szCs w:val="24"/>
          <w:lang w:val="es-ES"/>
        </w:rPr>
        <w:t>ones siguiendo el procedimiento y requisitos establecidos por la entidad encarga del comercio en el Distrito Metropolitano de Quito.</w:t>
      </w:r>
    </w:p>
    <w:p w14:paraId="0CF0E6C5" w14:textId="2EB1468E" w:rsidR="00021A7F" w:rsidRDefault="00021A7F">
      <w:pPr>
        <w:pStyle w:val="CuerpoA"/>
        <w:spacing w:line="276" w:lineRule="auto"/>
        <w:jc w:val="center"/>
        <w:rPr>
          <w:rStyle w:val="Ninguno"/>
          <w:rFonts w:ascii="Times New Roman" w:eastAsia="Times New Roman" w:hAnsi="Times New Roman" w:cs="Times New Roman"/>
          <w:b/>
          <w:bCs/>
          <w:sz w:val="24"/>
          <w:szCs w:val="24"/>
          <w:lang w:val="es-ES"/>
        </w:rPr>
      </w:pPr>
    </w:p>
    <w:p w14:paraId="61EC8D40" w14:textId="3C1C8FCB" w:rsidR="00704FFE" w:rsidRDefault="00704FFE">
      <w:pPr>
        <w:pStyle w:val="CuerpoA"/>
        <w:spacing w:line="276" w:lineRule="auto"/>
        <w:jc w:val="center"/>
        <w:rPr>
          <w:rStyle w:val="Ninguno"/>
          <w:rFonts w:ascii="Times New Roman" w:eastAsia="Times New Roman" w:hAnsi="Times New Roman" w:cs="Times New Roman"/>
          <w:b/>
          <w:bCs/>
          <w:sz w:val="24"/>
          <w:szCs w:val="24"/>
          <w:lang w:val="es-ES"/>
        </w:rPr>
      </w:pPr>
    </w:p>
    <w:p w14:paraId="2EC536DD" w14:textId="12E85FE0" w:rsidR="00704FFE" w:rsidRDefault="00704FFE">
      <w:pPr>
        <w:pStyle w:val="CuerpoA"/>
        <w:spacing w:line="276" w:lineRule="auto"/>
        <w:jc w:val="center"/>
        <w:rPr>
          <w:rStyle w:val="Ninguno"/>
          <w:rFonts w:ascii="Times New Roman" w:eastAsia="Times New Roman" w:hAnsi="Times New Roman" w:cs="Times New Roman"/>
          <w:b/>
          <w:bCs/>
          <w:sz w:val="24"/>
          <w:szCs w:val="24"/>
          <w:lang w:val="es-ES"/>
        </w:rPr>
      </w:pPr>
    </w:p>
    <w:p w14:paraId="77B2CB25" w14:textId="3B0763B1" w:rsidR="00704FFE" w:rsidRDefault="00704FFE">
      <w:pPr>
        <w:pStyle w:val="CuerpoA"/>
        <w:spacing w:line="276" w:lineRule="auto"/>
        <w:jc w:val="center"/>
        <w:rPr>
          <w:rStyle w:val="Ninguno"/>
          <w:rFonts w:ascii="Times New Roman" w:eastAsia="Times New Roman" w:hAnsi="Times New Roman" w:cs="Times New Roman"/>
          <w:b/>
          <w:bCs/>
          <w:sz w:val="24"/>
          <w:szCs w:val="24"/>
          <w:lang w:val="es-ES"/>
        </w:rPr>
      </w:pPr>
    </w:p>
    <w:p w14:paraId="25884815" w14:textId="77777777" w:rsidR="00704FFE" w:rsidRPr="00704FFE" w:rsidRDefault="00704FFE">
      <w:pPr>
        <w:pStyle w:val="CuerpoA"/>
        <w:spacing w:line="276" w:lineRule="auto"/>
        <w:jc w:val="center"/>
        <w:rPr>
          <w:rStyle w:val="Ninguno"/>
          <w:rFonts w:ascii="Times New Roman" w:eastAsia="Times New Roman" w:hAnsi="Times New Roman" w:cs="Times New Roman"/>
          <w:b/>
          <w:bCs/>
          <w:sz w:val="24"/>
          <w:szCs w:val="24"/>
          <w:lang w:val="es-ES"/>
        </w:rPr>
      </w:pPr>
    </w:p>
    <w:p w14:paraId="10D1DCA0" w14:textId="5D63FDF5" w:rsidR="00021A7F" w:rsidRPr="00704FFE" w:rsidRDefault="00021A7F">
      <w:pPr>
        <w:pStyle w:val="CuerpoA"/>
        <w:spacing w:line="276" w:lineRule="auto"/>
        <w:jc w:val="center"/>
        <w:rPr>
          <w:rStyle w:val="Ninguno"/>
          <w:rFonts w:ascii="Times New Roman" w:eastAsia="Times New Roman" w:hAnsi="Times New Roman" w:cs="Times New Roman"/>
          <w:b/>
          <w:bCs/>
          <w:sz w:val="24"/>
          <w:szCs w:val="24"/>
          <w:lang w:val="es-ES"/>
        </w:rPr>
      </w:pPr>
      <w:r w:rsidRPr="00704FFE">
        <w:rPr>
          <w:rStyle w:val="Ninguno"/>
          <w:rFonts w:ascii="Times New Roman" w:eastAsia="Times New Roman" w:hAnsi="Times New Roman" w:cs="Times New Roman"/>
          <w:b/>
          <w:bCs/>
          <w:sz w:val="24"/>
          <w:szCs w:val="24"/>
          <w:lang w:val="es-ES"/>
        </w:rPr>
        <w:t>CAPÍTULO VII</w:t>
      </w:r>
      <w:r w:rsidR="00543964" w:rsidRPr="00704FFE">
        <w:rPr>
          <w:rStyle w:val="Ninguno"/>
          <w:rFonts w:ascii="Times New Roman" w:eastAsia="Times New Roman" w:hAnsi="Times New Roman" w:cs="Times New Roman"/>
          <w:b/>
          <w:bCs/>
          <w:sz w:val="24"/>
          <w:szCs w:val="24"/>
          <w:lang w:val="es-ES"/>
        </w:rPr>
        <w:t>:</w:t>
      </w:r>
    </w:p>
    <w:p w14:paraId="5E099D6C" w14:textId="2D7EC02F" w:rsidR="00021A7F" w:rsidRPr="00704FFE" w:rsidRDefault="00543964">
      <w:pPr>
        <w:pStyle w:val="CuerpoA"/>
        <w:spacing w:line="276" w:lineRule="auto"/>
        <w:jc w:val="center"/>
        <w:rPr>
          <w:rStyle w:val="Ninguno"/>
          <w:rFonts w:ascii="Times New Roman" w:eastAsia="Times New Roman" w:hAnsi="Times New Roman" w:cs="Times New Roman"/>
          <w:b/>
          <w:bCs/>
          <w:sz w:val="24"/>
          <w:szCs w:val="24"/>
          <w:lang w:val="es-ES"/>
        </w:rPr>
      </w:pPr>
      <w:r w:rsidRPr="00704FFE">
        <w:rPr>
          <w:rStyle w:val="Ninguno"/>
          <w:rFonts w:ascii="Times New Roman" w:eastAsia="Times New Roman" w:hAnsi="Times New Roman" w:cs="Times New Roman"/>
          <w:b/>
          <w:bCs/>
          <w:sz w:val="24"/>
          <w:szCs w:val="24"/>
          <w:lang w:val="es-ES"/>
        </w:rPr>
        <w:t xml:space="preserve">DE LA UBICACIÓN DE </w:t>
      </w:r>
      <w:r w:rsidR="00021A7F" w:rsidRPr="00704FFE">
        <w:rPr>
          <w:rStyle w:val="Ninguno"/>
          <w:rFonts w:ascii="Times New Roman" w:eastAsia="Times New Roman" w:hAnsi="Times New Roman" w:cs="Times New Roman"/>
          <w:b/>
          <w:bCs/>
          <w:sz w:val="24"/>
          <w:szCs w:val="24"/>
          <w:lang w:val="es-ES"/>
        </w:rPr>
        <w:t>PUBLICIDAD EN LOS MERCADOS</w:t>
      </w:r>
      <w:r w:rsidR="00C863EA" w:rsidRPr="00704FFE">
        <w:rPr>
          <w:rStyle w:val="Ninguno"/>
          <w:rFonts w:ascii="Times New Roman" w:eastAsia="Times New Roman" w:hAnsi="Times New Roman" w:cs="Times New Roman"/>
          <w:b/>
          <w:bCs/>
          <w:sz w:val="24"/>
          <w:szCs w:val="24"/>
          <w:lang w:val="es-ES"/>
        </w:rPr>
        <w:t xml:space="preserve">, FERIAS Y PLATAFORMAS </w:t>
      </w:r>
      <w:r w:rsidRPr="00704FFE">
        <w:rPr>
          <w:rStyle w:val="Ninguno"/>
          <w:rFonts w:ascii="Times New Roman" w:eastAsia="Times New Roman" w:hAnsi="Times New Roman" w:cs="Times New Roman"/>
          <w:b/>
          <w:bCs/>
          <w:sz w:val="24"/>
          <w:szCs w:val="24"/>
          <w:lang w:val="es-ES"/>
        </w:rPr>
        <w:t>DEL DISTRITO METROPOLITANO DE QUITO</w:t>
      </w:r>
    </w:p>
    <w:p w14:paraId="31E91406" w14:textId="77777777" w:rsidR="00021A7F" w:rsidRPr="00704FFE" w:rsidRDefault="00021A7F">
      <w:pPr>
        <w:pStyle w:val="CuerpoA"/>
        <w:spacing w:line="276" w:lineRule="auto"/>
        <w:jc w:val="center"/>
        <w:rPr>
          <w:rStyle w:val="Ninguno"/>
          <w:rFonts w:ascii="Times New Roman" w:eastAsia="Times New Roman" w:hAnsi="Times New Roman" w:cs="Times New Roman"/>
          <w:b/>
          <w:bCs/>
          <w:sz w:val="24"/>
          <w:szCs w:val="24"/>
          <w:lang w:val="es-ES"/>
        </w:rPr>
      </w:pPr>
    </w:p>
    <w:p w14:paraId="55B1F136" w14:textId="30CBCD39" w:rsidR="00021A7F" w:rsidRPr="00704FFE" w:rsidRDefault="00914249">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543964"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59</w:t>
      </w:r>
      <w:r w:rsidR="00543964"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w:t>
      </w:r>
      <w:r w:rsidR="00C863EA" w:rsidRPr="00704FFE">
        <w:rPr>
          <w:rStyle w:val="Ninguno"/>
          <w:rFonts w:ascii="Times New Roman" w:eastAsia="Times New Roman" w:hAnsi="Times New Roman" w:cs="Times New Roman"/>
          <w:b/>
          <w:bCs/>
          <w:sz w:val="24"/>
          <w:szCs w:val="24"/>
          <w:lang w:val="es-ES"/>
        </w:rPr>
        <w:t xml:space="preserve"> De la ubicación de publicidad</w:t>
      </w:r>
      <w:r w:rsidR="00021A7F" w:rsidRPr="00704FFE">
        <w:rPr>
          <w:rStyle w:val="Ninguno"/>
          <w:rFonts w:ascii="Times New Roman" w:eastAsia="Times New Roman" w:hAnsi="Times New Roman" w:cs="Times New Roman"/>
          <w:b/>
          <w:bCs/>
          <w:sz w:val="24"/>
          <w:szCs w:val="24"/>
          <w:lang w:val="es-ES"/>
        </w:rPr>
        <w:t xml:space="preserve">.- </w:t>
      </w:r>
      <w:r w:rsidR="00021A7F" w:rsidRPr="00704FFE">
        <w:rPr>
          <w:rStyle w:val="Ninguno"/>
          <w:rFonts w:ascii="Times New Roman" w:eastAsia="Times New Roman" w:hAnsi="Times New Roman" w:cs="Times New Roman"/>
          <w:bCs/>
          <w:sz w:val="24"/>
          <w:szCs w:val="24"/>
          <w:lang w:val="es-ES"/>
        </w:rPr>
        <w:t>Las personas naturales o jurídicas que deseen colocar publicidad en la parte interna o externa de los diferentes Mercados, Ferias y Plataformas del D</w:t>
      </w:r>
      <w:r w:rsidR="00C863EA" w:rsidRPr="00704FFE">
        <w:rPr>
          <w:rStyle w:val="Ninguno"/>
          <w:rFonts w:ascii="Times New Roman" w:eastAsia="Times New Roman" w:hAnsi="Times New Roman" w:cs="Times New Roman"/>
          <w:bCs/>
          <w:sz w:val="24"/>
          <w:szCs w:val="24"/>
          <w:lang w:val="es-ES"/>
        </w:rPr>
        <w:t xml:space="preserve">istrito </w:t>
      </w:r>
      <w:r w:rsidR="00021A7F" w:rsidRPr="00704FFE">
        <w:rPr>
          <w:rStyle w:val="Ninguno"/>
          <w:rFonts w:ascii="Times New Roman" w:eastAsia="Times New Roman" w:hAnsi="Times New Roman" w:cs="Times New Roman"/>
          <w:bCs/>
          <w:sz w:val="24"/>
          <w:szCs w:val="24"/>
          <w:lang w:val="es-ES"/>
        </w:rPr>
        <w:t>M</w:t>
      </w:r>
      <w:r w:rsidR="00C863EA" w:rsidRPr="00704FFE">
        <w:rPr>
          <w:rStyle w:val="Ninguno"/>
          <w:rFonts w:ascii="Times New Roman" w:eastAsia="Times New Roman" w:hAnsi="Times New Roman" w:cs="Times New Roman"/>
          <w:bCs/>
          <w:sz w:val="24"/>
          <w:szCs w:val="24"/>
          <w:lang w:val="es-ES"/>
        </w:rPr>
        <w:t xml:space="preserve">etropolitano de </w:t>
      </w:r>
      <w:r w:rsidR="00021A7F" w:rsidRPr="00704FFE">
        <w:rPr>
          <w:rStyle w:val="Ninguno"/>
          <w:rFonts w:ascii="Times New Roman" w:eastAsia="Times New Roman" w:hAnsi="Times New Roman" w:cs="Times New Roman"/>
          <w:bCs/>
          <w:sz w:val="24"/>
          <w:szCs w:val="24"/>
          <w:lang w:val="es-ES"/>
        </w:rPr>
        <w:t>Q</w:t>
      </w:r>
      <w:r w:rsidR="00C863EA" w:rsidRPr="00704FFE">
        <w:rPr>
          <w:rStyle w:val="Ninguno"/>
          <w:rFonts w:ascii="Times New Roman" w:eastAsia="Times New Roman" w:hAnsi="Times New Roman" w:cs="Times New Roman"/>
          <w:bCs/>
          <w:sz w:val="24"/>
          <w:szCs w:val="24"/>
          <w:lang w:val="es-ES"/>
        </w:rPr>
        <w:t>uito</w:t>
      </w:r>
      <w:r w:rsidR="00021A7F" w:rsidRPr="00704FFE">
        <w:rPr>
          <w:rStyle w:val="Ninguno"/>
          <w:rFonts w:ascii="Times New Roman" w:eastAsia="Times New Roman" w:hAnsi="Times New Roman" w:cs="Times New Roman"/>
          <w:bCs/>
          <w:sz w:val="24"/>
          <w:szCs w:val="24"/>
          <w:lang w:val="es-ES"/>
        </w:rPr>
        <w:t xml:space="preserve">, deberán solicitar </w:t>
      </w:r>
      <w:r w:rsidR="00C863EA" w:rsidRPr="00704FFE">
        <w:rPr>
          <w:rStyle w:val="Ninguno"/>
          <w:rFonts w:ascii="Times New Roman" w:eastAsia="Times New Roman" w:hAnsi="Times New Roman" w:cs="Times New Roman"/>
          <w:bCs/>
          <w:sz w:val="24"/>
          <w:szCs w:val="24"/>
          <w:lang w:val="es-ES"/>
        </w:rPr>
        <w:t xml:space="preserve">la autorización correspondiente a </w:t>
      </w:r>
      <w:r w:rsidR="00021A7F" w:rsidRPr="00704FFE">
        <w:rPr>
          <w:rStyle w:val="Ninguno"/>
          <w:rFonts w:ascii="Times New Roman" w:eastAsia="Times New Roman" w:hAnsi="Times New Roman" w:cs="Times New Roman"/>
          <w:bCs/>
          <w:sz w:val="24"/>
          <w:szCs w:val="24"/>
          <w:lang w:val="es-ES"/>
        </w:rPr>
        <w:t>Agencia de Coordinación Distrital del Comercio.</w:t>
      </w:r>
    </w:p>
    <w:p w14:paraId="267F85F3" w14:textId="77777777" w:rsidR="00021A7F" w:rsidRPr="00704FFE" w:rsidRDefault="00021A7F">
      <w:pPr>
        <w:pStyle w:val="CuerpoA"/>
        <w:spacing w:line="276" w:lineRule="auto"/>
        <w:rPr>
          <w:rStyle w:val="Ninguno"/>
          <w:rFonts w:ascii="Times New Roman" w:eastAsia="Times New Roman" w:hAnsi="Times New Roman" w:cs="Times New Roman"/>
          <w:bCs/>
          <w:sz w:val="24"/>
          <w:szCs w:val="24"/>
          <w:lang w:val="es-ES"/>
        </w:rPr>
      </w:pPr>
    </w:p>
    <w:p w14:paraId="660AB9E9" w14:textId="2E02AAD2" w:rsidR="00151393" w:rsidRPr="00704FFE" w:rsidRDefault="00914249">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C863EA"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60</w:t>
      </w:r>
      <w:r w:rsidR="00C863EA"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 xml:space="preserve">.- </w:t>
      </w:r>
      <w:r w:rsidR="00C863EA" w:rsidRPr="00704FFE">
        <w:rPr>
          <w:rStyle w:val="Ninguno"/>
          <w:rFonts w:ascii="Times New Roman" w:eastAsia="Times New Roman" w:hAnsi="Times New Roman" w:cs="Times New Roman"/>
          <w:b/>
          <w:bCs/>
          <w:sz w:val="24"/>
          <w:szCs w:val="24"/>
          <w:lang w:val="es-ES"/>
        </w:rPr>
        <w:t>De</w:t>
      </w:r>
      <w:r w:rsidR="00D1595E" w:rsidRPr="00704FFE">
        <w:rPr>
          <w:rStyle w:val="Ninguno"/>
          <w:rFonts w:ascii="Times New Roman" w:eastAsia="Times New Roman" w:hAnsi="Times New Roman" w:cs="Times New Roman"/>
          <w:b/>
          <w:bCs/>
          <w:sz w:val="24"/>
          <w:szCs w:val="24"/>
          <w:lang w:val="es-ES"/>
        </w:rPr>
        <w:t>l procedimiento</w:t>
      </w:r>
      <w:r w:rsidR="00C863EA" w:rsidRPr="00704FFE">
        <w:rPr>
          <w:rStyle w:val="Ninguno"/>
          <w:rFonts w:ascii="Times New Roman" w:eastAsia="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 xml:space="preserve">- </w:t>
      </w:r>
      <w:r w:rsidR="00D1595E" w:rsidRPr="00704FFE">
        <w:rPr>
          <w:rStyle w:val="Ninguno"/>
          <w:rFonts w:ascii="Times New Roman" w:eastAsia="Times New Roman" w:hAnsi="Times New Roman" w:cs="Times New Roman"/>
          <w:bCs/>
          <w:sz w:val="24"/>
          <w:szCs w:val="24"/>
          <w:lang w:val="es-ES"/>
        </w:rPr>
        <w:t xml:space="preserve">el procedimiento para acceder a una autorización para la ubicación de publicidad en la infraestructura perteneciente a los Mercados, </w:t>
      </w:r>
      <w:r w:rsidR="00EE2EC1" w:rsidRPr="00704FFE">
        <w:rPr>
          <w:rStyle w:val="Ninguno"/>
          <w:rFonts w:ascii="Times New Roman" w:eastAsia="Times New Roman" w:hAnsi="Times New Roman" w:cs="Times New Roman"/>
          <w:bCs/>
          <w:sz w:val="24"/>
          <w:szCs w:val="24"/>
          <w:lang w:val="es-ES"/>
        </w:rPr>
        <w:t xml:space="preserve">Espacios de </w:t>
      </w:r>
      <w:r w:rsidR="00D1595E" w:rsidRPr="00704FFE">
        <w:rPr>
          <w:rStyle w:val="Ninguno"/>
          <w:rFonts w:ascii="Times New Roman" w:eastAsia="Times New Roman" w:hAnsi="Times New Roman" w:cs="Times New Roman"/>
          <w:bCs/>
          <w:sz w:val="24"/>
          <w:szCs w:val="24"/>
          <w:lang w:val="es-ES"/>
        </w:rPr>
        <w:t>Feria y Plataformas del Distrito Metropolitano de Quito</w:t>
      </w:r>
      <w:r w:rsidR="00151393" w:rsidRPr="00704FFE">
        <w:rPr>
          <w:rStyle w:val="Ninguno"/>
          <w:rFonts w:ascii="Times New Roman" w:eastAsia="Times New Roman" w:hAnsi="Times New Roman" w:cs="Times New Roman"/>
          <w:b/>
          <w:bCs/>
          <w:sz w:val="24"/>
          <w:szCs w:val="24"/>
          <w:lang w:val="es-ES"/>
        </w:rPr>
        <w:t xml:space="preserve"> </w:t>
      </w:r>
      <w:r w:rsidR="00151393" w:rsidRPr="00704FFE">
        <w:rPr>
          <w:rStyle w:val="Ninguno"/>
          <w:rFonts w:ascii="Times New Roman" w:eastAsia="Times New Roman" w:hAnsi="Times New Roman" w:cs="Times New Roman"/>
          <w:bCs/>
          <w:sz w:val="24"/>
          <w:szCs w:val="24"/>
          <w:lang w:val="es-ES"/>
        </w:rPr>
        <w:t xml:space="preserve"> iniciará con la solicitud dirigida a la máxima autoridad de la Agencia de Coordinación Distrital del Comercio señalando el arte de la publicidad a colocar con todas sus especificaciones técnicas, el tiempo de publicidad y el </w:t>
      </w:r>
      <w:r w:rsidR="001139EC" w:rsidRPr="00704FFE">
        <w:rPr>
          <w:rStyle w:val="Ninguno"/>
          <w:rFonts w:ascii="Times New Roman" w:eastAsia="Times New Roman" w:hAnsi="Times New Roman" w:cs="Times New Roman"/>
          <w:bCs/>
          <w:sz w:val="24"/>
          <w:szCs w:val="24"/>
          <w:lang w:val="es-ES"/>
        </w:rPr>
        <w:t>lugar de colocación; entre otros requisitos que se detallen dentro del Reglamento de aplicación de la presente normativa.</w:t>
      </w:r>
    </w:p>
    <w:p w14:paraId="07E98145" w14:textId="2C8974BC" w:rsidR="00021A7F" w:rsidRPr="00704FFE" w:rsidRDefault="00021A7F">
      <w:pPr>
        <w:pStyle w:val="CuerpoA"/>
        <w:spacing w:line="276" w:lineRule="auto"/>
        <w:rPr>
          <w:rStyle w:val="Ninguno"/>
          <w:rFonts w:ascii="Times New Roman" w:eastAsia="Times New Roman" w:hAnsi="Times New Roman" w:cs="Times New Roman"/>
          <w:bCs/>
          <w:sz w:val="24"/>
          <w:szCs w:val="24"/>
          <w:lang w:val="es-ES"/>
        </w:rPr>
      </w:pPr>
    </w:p>
    <w:p w14:paraId="2410F40F" w14:textId="6D7B9CB5" w:rsidR="00021A7F" w:rsidRPr="00704FFE" w:rsidRDefault="00914249" w:rsidP="0064384B">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1139EC"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61</w:t>
      </w:r>
      <w:r w:rsidR="001139EC"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 xml:space="preserve">.- </w:t>
      </w:r>
      <w:r w:rsidR="001139EC" w:rsidRPr="00704FFE">
        <w:rPr>
          <w:rStyle w:val="Ninguno"/>
          <w:rFonts w:ascii="Times New Roman" w:eastAsia="Times New Roman" w:hAnsi="Times New Roman" w:cs="Times New Roman"/>
          <w:b/>
          <w:bCs/>
          <w:sz w:val="24"/>
          <w:szCs w:val="24"/>
          <w:lang w:val="es-ES"/>
        </w:rPr>
        <w:t xml:space="preserve">Del </w:t>
      </w:r>
      <w:r w:rsidR="00EE2EC1" w:rsidRPr="00704FFE">
        <w:rPr>
          <w:rStyle w:val="Ninguno"/>
          <w:rFonts w:ascii="Times New Roman" w:eastAsia="Times New Roman" w:hAnsi="Times New Roman" w:cs="Times New Roman"/>
          <w:b/>
          <w:bCs/>
          <w:sz w:val="24"/>
          <w:szCs w:val="24"/>
          <w:lang w:val="es-ES"/>
        </w:rPr>
        <w:t xml:space="preserve">valor a cancelar por </w:t>
      </w:r>
      <w:r w:rsidR="001139EC" w:rsidRPr="00704FFE">
        <w:rPr>
          <w:rStyle w:val="Ninguno"/>
          <w:rFonts w:ascii="Times New Roman" w:eastAsia="Times New Roman" w:hAnsi="Times New Roman" w:cs="Times New Roman"/>
          <w:b/>
          <w:bCs/>
          <w:sz w:val="24"/>
          <w:szCs w:val="24"/>
          <w:lang w:val="es-ES"/>
        </w:rPr>
        <w:t>la colocación de publicidad</w:t>
      </w:r>
      <w:r w:rsidR="00021A7F" w:rsidRPr="00704FFE">
        <w:rPr>
          <w:rStyle w:val="Ninguno"/>
          <w:rFonts w:ascii="Times New Roman" w:eastAsia="Times New Roman" w:hAnsi="Times New Roman" w:cs="Times New Roman"/>
          <w:b/>
          <w:bCs/>
          <w:sz w:val="24"/>
          <w:szCs w:val="24"/>
          <w:lang w:val="es-ES"/>
        </w:rPr>
        <w:t xml:space="preserve">.- </w:t>
      </w:r>
      <w:r w:rsidR="00021A7F" w:rsidRPr="00704FFE">
        <w:rPr>
          <w:rStyle w:val="Ninguno"/>
          <w:rFonts w:ascii="Times New Roman" w:eastAsia="Times New Roman" w:hAnsi="Times New Roman" w:cs="Times New Roman"/>
          <w:bCs/>
          <w:sz w:val="24"/>
          <w:szCs w:val="24"/>
          <w:lang w:val="es-ES"/>
        </w:rPr>
        <w:t xml:space="preserve">El costo por la colocación de la publicidad en los diferentes </w:t>
      </w:r>
      <w:r w:rsidR="001139EC" w:rsidRPr="00704FFE">
        <w:rPr>
          <w:rStyle w:val="Ninguno"/>
          <w:rFonts w:ascii="Times New Roman" w:eastAsia="Times New Roman" w:hAnsi="Times New Roman" w:cs="Times New Roman"/>
          <w:bCs/>
          <w:sz w:val="24"/>
          <w:szCs w:val="24"/>
          <w:lang w:val="es-ES"/>
        </w:rPr>
        <w:t>m</w:t>
      </w:r>
      <w:r w:rsidR="00021A7F" w:rsidRPr="00704FFE">
        <w:rPr>
          <w:rStyle w:val="Ninguno"/>
          <w:rFonts w:ascii="Times New Roman" w:eastAsia="Times New Roman" w:hAnsi="Times New Roman" w:cs="Times New Roman"/>
          <w:bCs/>
          <w:sz w:val="24"/>
          <w:szCs w:val="24"/>
          <w:lang w:val="es-ES"/>
        </w:rPr>
        <w:t xml:space="preserve">ercados, </w:t>
      </w:r>
      <w:r w:rsidR="001139EC" w:rsidRPr="00704FFE">
        <w:rPr>
          <w:rStyle w:val="Ninguno"/>
          <w:rFonts w:ascii="Times New Roman" w:eastAsia="Times New Roman" w:hAnsi="Times New Roman" w:cs="Times New Roman"/>
          <w:bCs/>
          <w:sz w:val="24"/>
          <w:szCs w:val="24"/>
          <w:lang w:val="es-ES"/>
        </w:rPr>
        <w:t>f</w:t>
      </w:r>
      <w:r w:rsidR="00021A7F" w:rsidRPr="00704FFE">
        <w:rPr>
          <w:rStyle w:val="Ninguno"/>
          <w:rFonts w:ascii="Times New Roman" w:eastAsia="Times New Roman" w:hAnsi="Times New Roman" w:cs="Times New Roman"/>
          <w:bCs/>
          <w:sz w:val="24"/>
          <w:szCs w:val="24"/>
          <w:lang w:val="es-ES"/>
        </w:rPr>
        <w:t xml:space="preserve">erias y </w:t>
      </w:r>
      <w:r w:rsidR="001139EC" w:rsidRPr="00704FFE">
        <w:rPr>
          <w:rStyle w:val="Ninguno"/>
          <w:rFonts w:ascii="Times New Roman" w:eastAsia="Times New Roman" w:hAnsi="Times New Roman" w:cs="Times New Roman"/>
          <w:bCs/>
          <w:sz w:val="24"/>
          <w:szCs w:val="24"/>
          <w:lang w:val="es-ES"/>
        </w:rPr>
        <w:t>p</w:t>
      </w:r>
      <w:r w:rsidR="00021A7F" w:rsidRPr="00704FFE">
        <w:rPr>
          <w:rStyle w:val="Ninguno"/>
          <w:rFonts w:ascii="Times New Roman" w:eastAsia="Times New Roman" w:hAnsi="Times New Roman" w:cs="Times New Roman"/>
          <w:bCs/>
          <w:sz w:val="24"/>
          <w:szCs w:val="24"/>
          <w:lang w:val="es-ES"/>
        </w:rPr>
        <w:t>lataformas del D</w:t>
      </w:r>
      <w:r w:rsidR="001139EC" w:rsidRPr="00704FFE">
        <w:rPr>
          <w:rStyle w:val="Ninguno"/>
          <w:rFonts w:ascii="Times New Roman" w:eastAsia="Times New Roman" w:hAnsi="Times New Roman" w:cs="Times New Roman"/>
          <w:bCs/>
          <w:sz w:val="24"/>
          <w:szCs w:val="24"/>
          <w:lang w:val="es-ES"/>
        </w:rPr>
        <w:t xml:space="preserve">istrito </w:t>
      </w:r>
      <w:r w:rsidR="00021A7F" w:rsidRPr="00704FFE">
        <w:rPr>
          <w:rStyle w:val="Ninguno"/>
          <w:rFonts w:ascii="Times New Roman" w:eastAsia="Times New Roman" w:hAnsi="Times New Roman" w:cs="Times New Roman"/>
          <w:bCs/>
          <w:sz w:val="24"/>
          <w:szCs w:val="24"/>
          <w:lang w:val="es-ES"/>
        </w:rPr>
        <w:t>M</w:t>
      </w:r>
      <w:r w:rsidR="001139EC" w:rsidRPr="00704FFE">
        <w:rPr>
          <w:rStyle w:val="Ninguno"/>
          <w:rFonts w:ascii="Times New Roman" w:eastAsia="Times New Roman" w:hAnsi="Times New Roman" w:cs="Times New Roman"/>
          <w:bCs/>
          <w:sz w:val="24"/>
          <w:szCs w:val="24"/>
          <w:lang w:val="es-ES"/>
        </w:rPr>
        <w:t xml:space="preserve">etropolitano de </w:t>
      </w:r>
      <w:r w:rsidR="00021A7F" w:rsidRPr="00704FFE">
        <w:rPr>
          <w:rStyle w:val="Ninguno"/>
          <w:rFonts w:ascii="Times New Roman" w:eastAsia="Times New Roman" w:hAnsi="Times New Roman" w:cs="Times New Roman"/>
          <w:bCs/>
          <w:sz w:val="24"/>
          <w:szCs w:val="24"/>
          <w:lang w:val="es-ES"/>
        </w:rPr>
        <w:t>Q</w:t>
      </w:r>
      <w:r w:rsidR="001139EC" w:rsidRPr="00704FFE">
        <w:rPr>
          <w:rStyle w:val="Ninguno"/>
          <w:rFonts w:ascii="Times New Roman" w:eastAsia="Times New Roman" w:hAnsi="Times New Roman" w:cs="Times New Roman"/>
          <w:bCs/>
          <w:sz w:val="24"/>
          <w:szCs w:val="24"/>
          <w:lang w:val="es-ES"/>
        </w:rPr>
        <w:t>uito</w:t>
      </w:r>
      <w:r w:rsidR="00021A7F" w:rsidRPr="00704FFE">
        <w:rPr>
          <w:rStyle w:val="Ninguno"/>
          <w:rFonts w:ascii="Times New Roman" w:eastAsia="Times New Roman" w:hAnsi="Times New Roman" w:cs="Times New Roman"/>
          <w:bCs/>
          <w:sz w:val="24"/>
          <w:szCs w:val="24"/>
          <w:lang w:val="es-ES"/>
        </w:rPr>
        <w:t xml:space="preserve">, se calculará de conformidad con la </w:t>
      </w:r>
      <w:r w:rsidR="001139EC" w:rsidRPr="00704FFE">
        <w:rPr>
          <w:rStyle w:val="Ninguno"/>
          <w:rFonts w:ascii="Times New Roman" w:eastAsia="Times New Roman" w:hAnsi="Times New Roman" w:cs="Times New Roman"/>
          <w:bCs/>
          <w:sz w:val="24"/>
          <w:szCs w:val="24"/>
          <w:lang w:val="es-ES"/>
        </w:rPr>
        <w:t xml:space="preserve">normativa </w:t>
      </w:r>
      <w:r w:rsidR="00A55673" w:rsidRPr="00704FFE">
        <w:rPr>
          <w:rStyle w:val="Ninguno"/>
          <w:rFonts w:ascii="Times New Roman" w:eastAsia="Times New Roman" w:hAnsi="Times New Roman" w:cs="Times New Roman"/>
          <w:bCs/>
          <w:sz w:val="24"/>
          <w:szCs w:val="24"/>
          <w:lang w:val="es-ES"/>
        </w:rPr>
        <w:t>municipal correspondiente y las regulaciones establecidas al respecto</w:t>
      </w:r>
      <w:r w:rsidR="00021A7F" w:rsidRPr="00704FFE">
        <w:rPr>
          <w:rStyle w:val="Ninguno"/>
          <w:rFonts w:ascii="Times New Roman" w:eastAsia="Times New Roman" w:hAnsi="Times New Roman" w:cs="Times New Roman"/>
          <w:bCs/>
          <w:sz w:val="24"/>
          <w:szCs w:val="24"/>
          <w:lang w:val="es-ES"/>
        </w:rPr>
        <w:t>.</w:t>
      </w:r>
    </w:p>
    <w:p w14:paraId="396F9B92" w14:textId="77777777" w:rsidR="00021A7F" w:rsidRPr="00704FFE" w:rsidRDefault="00021A7F" w:rsidP="0064384B">
      <w:pPr>
        <w:pStyle w:val="CuerpoA"/>
        <w:spacing w:line="276" w:lineRule="auto"/>
        <w:jc w:val="both"/>
        <w:rPr>
          <w:rStyle w:val="Ninguno"/>
          <w:rFonts w:ascii="Times New Roman" w:eastAsia="Times New Roman" w:hAnsi="Times New Roman" w:cs="Times New Roman"/>
          <w:bCs/>
          <w:sz w:val="24"/>
          <w:szCs w:val="24"/>
          <w:lang w:val="es-ES"/>
        </w:rPr>
      </w:pPr>
    </w:p>
    <w:p w14:paraId="09B00BC1" w14:textId="4B7C1BB8" w:rsidR="00021A7F" w:rsidRPr="00704FFE" w:rsidRDefault="00914249" w:rsidP="0064384B">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1139EC"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62</w:t>
      </w:r>
      <w:r w:rsidR="001139EC"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 xml:space="preserve">.- </w:t>
      </w:r>
      <w:r w:rsidR="001139EC" w:rsidRPr="00704FFE">
        <w:rPr>
          <w:rStyle w:val="Ninguno"/>
          <w:rFonts w:ascii="Times New Roman" w:eastAsia="Times New Roman" w:hAnsi="Times New Roman" w:cs="Times New Roman"/>
          <w:b/>
          <w:bCs/>
          <w:sz w:val="24"/>
          <w:szCs w:val="24"/>
          <w:lang w:val="es-ES"/>
        </w:rPr>
        <w:t xml:space="preserve">Del Convenio de uso de publicidad.- </w:t>
      </w:r>
      <w:r w:rsidR="00021A7F" w:rsidRPr="00704FFE">
        <w:rPr>
          <w:rStyle w:val="Ninguno"/>
          <w:rFonts w:ascii="Times New Roman" w:eastAsia="Times New Roman" w:hAnsi="Times New Roman" w:cs="Times New Roman"/>
          <w:bCs/>
          <w:sz w:val="24"/>
          <w:szCs w:val="24"/>
          <w:lang w:val="es-ES"/>
        </w:rPr>
        <w:t>Una vez cancelado el valor de la publicidad,</w:t>
      </w:r>
      <w:r w:rsidR="001857A1" w:rsidRPr="00704FFE">
        <w:rPr>
          <w:rStyle w:val="Ninguno"/>
          <w:rFonts w:ascii="Times New Roman" w:eastAsia="Times New Roman" w:hAnsi="Times New Roman" w:cs="Times New Roman"/>
          <w:bCs/>
          <w:sz w:val="24"/>
          <w:szCs w:val="24"/>
          <w:lang w:val="es-ES"/>
        </w:rPr>
        <w:t xml:space="preserve"> mismo que será calculado en función de la normativa aplicable a este ámbito;</w:t>
      </w:r>
      <w:r w:rsidR="00021A7F" w:rsidRPr="00704FFE">
        <w:rPr>
          <w:rStyle w:val="Ninguno"/>
          <w:rFonts w:ascii="Times New Roman" w:eastAsia="Times New Roman" w:hAnsi="Times New Roman" w:cs="Times New Roman"/>
          <w:bCs/>
          <w:sz w:val="24"/>
          <w:szCs w:val="24"/>
          <w:lang w:val="es-ES"/>
        </w:rPr>
        <w:t xml:space="preserve"> la Agencia de Coordinación Distrital del Comercio, suscribirá el convenio de Uso de Publicidad, donde se hará constar las responsabilidades y obligaciones de cada una de las partes.</w:t>
      </w:r>
    </w:p>
    <w:p w14:paraId="45D27F98" w14:textId="77777777" w:rsidR="00A55673" w:rsidRPr="00704FFE" w:rsidRDefault="00A55673" w:rsidP="0064384B">
      <w:pPr>
        <w:pStyle w:val="CuerpoA"/>
        <w:spacing w:line="276" w:lineRule="auto"/>
        <w:jc w:val="both"/>
        <w:rPr>
          <w:rStyle w:val="Ninguno"/>
          <w:rFonts w:ascii="Times New Roman" w:eastAsia="Times New Roman" w:hAnsi="Times New Roman" w:cs="Times New Roman"/>
          <w:bCs/>
          <w:sz w:val="24"/>
          <w:szCs w:val="24"/>
          <w:lang w:val="es-ES"/>
        </w:rPr>
      </w:pPr>
    </w:p>
    <w:p w14:paraId="3775B23A" w14:textId="40BAA149" w:rsidR="00A55673" w:rsidRPr="00704FFE" w:rsidRDefault="00A55673" w:rsidP="0064384B">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Artículo (…</w:t>
      </w:r>
      <w:r w:rsidR="00672057" w:rsidRPr="00704FFE">
        <w:rPr>
          <w:rStyle w:val="Ninguno"/>
          <w:rFonts w:ascii="Times New Roman" w:hAnsi="Times New Roman" w:cs="Times New Roman"/>
          <w:b/>
          <w:bCs/>
          <w:sz w:val="24"/>
          <w:szCs w:val="24"/>
          <w:lang w:val="es-ES"/>
        </w:rPr>
        <w:t>63</w:t>
      </w:r>
      <w:r w:rsidRPr="00704FFE">
        <w:rPr>
          <w:rStyle w:val="Ninguno"/>
          <w:rFonts w:ascii="Times New Roman" w:hAnsi="Times New Roman" w:cs="Times New Roman"/>
          <w:b/>
          <w:bCs/>
          <w:sz w:val="24"/>
          <w:szCs w:val="24"/>
          <w:lang w:val="es-ES"/>
        </w:rPr>
        <w:t>)</w:t>
      </w:r>
      <w:r w:rsidRPr="00704FFE">
        <w:rPr>
          <w:rStyle w:val="Ninguno"/>
          <w:rFonts w:ascii="Times New Roman" w:eastAsia="Times New Roman" w:hAnsi="Times New Roman" w:cs="Times New Roman"/>
          <w:b/>
          <w:bCs/>
          <w:sz w:val="24"/>
          <w:szCs w:val="24"/>
          <w:lang w:val="es-ES"/>
        </w:rPr>
        <w:t>.- De</w:t>
      </w:r>
      <w:r w:rsidR="008735B4" w:rsidRPr="00704FFE">
        <w:rPr>
          <w:rStyle w:val="Ninguno"/>
          <w:rFonts w:ascii="Times New Roman" w:eastAsia="Times New Roman" w:hAnsi="Times New Roman" w:cs="Times New Roman"/>
          <w:b/>
          <w:bCs/>
          <w:sz w:val="24"/>
          <w:szCs w:val="24"/>
          <w:lang w:val="es-ES"/>
        </w:rPr>
        <w:t xml:space="preserve"> </w:t>
      </w:r>
      <w:r w:rsidRPr="00704FFE">
        <w:rPr>
          <w:rStyle w:val="Ninguno"/>
          <w:rFonts w:ascii="Times New Roman" w:eastAsia="Times New Roman" w:hAnsi="Times New Roman" w:cs="Times New Roman"/>
          <w:b/>
          <w:bCs/>
          <w:sz w:val="24"/>
          <w:szCs w:val="24"/>
          <w:lang w:val="es-ES"/>
        </w:rPr>
        <w:t>l</w:t>
      </w:r>
      <w:r w:rsidR="008735B4" w:rsidRPr="00704FFE">
        <w:rPr>
          <w:rStyle w:val="Ninguno"/>
          <w:rFonts w:ascii="Times New Roman" w:eastAsia="Times New Roman" w:hAnsi="Times New Roman" w:cs="Times New Roman"/>
          <w:b/>
          <w:bCs/>
          <w:sz w:val="24"/>
          <w:szCs w:val="24"/>
          <w:lang w:val="es-ES"/>
        </w:rPr>
        <w:t>as</w:t>
      </w:r>
      <w:r w:rsidRPr="00704FFE">
        <w:rPr>
          <w:rStyle w:val="Ninguno"/>
          <w:rFonts w:ascii="Times New Roman" w:eastAsia="Times New Roman" w:hAnsi="Times New Roman" w:cs="Times New Roman"/>
          <w:b/>
          <w:bCs/>
          <w:sz w:val="24"/>
          <w:szCs w:val="24"/>
          <w:lang w:val="es-ES"/>
        </w:rPr>
        <w:t xml:space="preserve"> </w:t>
      </w:r>
      <w:r w:rsidR="008735B4" w:rsidRPr="00704FFE">
        <w:rPr>
          <w:rStyle w:val="Ninguno"/>
          <w:rFonts w:ascii="Times New Roman" w:eastAsia="Times New Roman" w:hAnsi="Times New Roman" w:cs="Times New Roman"/>
          <w:b/>
          <w:bCs/>
          <w:sz w:val="24"/>
          <w:szCs w:val="24"/>
          <w:lang w:val="es-ES"/>
        </w:rPr>
        <w:t xml:space="preserve">prohibiciones en materia </w:t>
      </w:r>
      <w:r w:rsidRPr="00704FFE">
        <w:rPr>
          <w:rStyle w:val="Ninguno"/>
          <w:rFonts w:ascii="Times New Roman" w:eastAsia="Times New Roman" w:hAnsi="Times New Roman" w:cs="Times New Roman"/>
          <w:b/>
          <w:bCs/>
          <w:sz w:val="24"/>
          <w:szCs w:val="24"/>
          <w:lang w:val="es-ES"/>
        </w:rPr>
        <w:t>de publicidad.-</w:t>
      </w:r>
      <w:r w:rsidR="008735B4" w:rsidRPr="00704FFE">
        <w:rPr>
          <w:rStyle w:val="Ninguno"/>
          <w:rFonts w:ascii="Times New Roman" w:eastAsia="Times New Roman" w:hAnsi="Times New Roman" w:cs="Times New Roman"/>
          <w:bCs/>
          <w:sz w:val="24"/>
          <w:szCs w:val="24"/>
          <w:lang w:val="es-ES"/>
        </w:rPr>
        <w:t xml:space="preserve"> Será prohibida la publicidad </w:t>
      </w:r>
      <w:r w:rsidR="008735B4" w:rsidRPr="00704FFE">
        <w:rPr>
          <w:rStyle w:val="Ninguno"/>
          <w:rFonts w:ascii="Times New Roman" w:hAnsi="Times New Roman" w:cs="Times New Roman"/>
          <w:bCs/>
          <w:sz w:val="24"/>
          <w:szCs w:val="24"/>
          <w:lang w:val="es-ES"/>
        </w:rPr>
        <w:t xml:space="preserve">cuyos mensajes o símbolos atenten a la moral, las creencias religiosas, las culturas tradicionales o las costumbres locales, así como aquellas que promocionen bebidas alcohólicas </w:t>
      </w:r>
      <w:r w:rsidR="005E5DDD" w:rsidRPr="00704FFE">
        <w:rPr>
          <w:rStyle w:val="Ninguno"/>
          <w:rFonts w:ascii="Times New Roman" w:hAnsi="Times New Roman" w:cs="Times New Roman"/>
          <w:bCs/>
          <w:sz w:val="24"/>
          <w:szCs w:val="24"/>
          <w:lang w:val="es-ES"/>
        </w:rPr>
        <w:t>con porcentajes de alcohol por volumen sean mayores al 15 por ciento</w:t>
      </w:r>
      <w:r w:rsidR="00651D7E" w:rsidRPr="00704FFE">
        <w:rPr>
          <w:rStyle w:val="Ninguno"/>
          <w:rFonts w:ascii="Times New Roman" w:hAnsi="Times New Roman" w:cs="Times New Roman"/>
          <w:bCs/>
          <w:sz w:val="24"/>
          <w:szCs w:val="24"/>
          <w:lang w:val="es-ES"/>
        </w:rPr>
        <w:t>; y, cigarrillos.</w:t>
      </w:r>
    </w:p>
    <w:p w14:paraId="41BFAB2D" w14:textId="77777777" w:rsidR="00021A7F" w:rsidRPr="00704FFE" w:rsidRDefault="00021A7F">
      <w:pPr>
        <w:pStyle w:val="CuerpoA"/>
        <w:spacing w:line="276" w:lineRule="auto"/>
        <w:rPr>
          <w:rStyle w:val="Ninguno"/>
          <w:rFonts w:ascii="Times New Roman" w:eastAsia="Times New Roman" w:hAnsi="Times New Roman" w:cs="Times New Roman"/>
          <w:bCs/>
          <w:sz w:val="24"/>
          <w:szCs w:val="24"/>
          <w:lang w:val="es-ES"/>
        </w:rPr>
      </w:pPr>
    </w:p>
    <w:p w14:paraId="7116C2CC" w14:textId="77777777" w:rsidR="00021A7F" w:rsidRPr="00704FFE" w:rsidRDefault="00021A7F">
      <w:pPr>
        <w:pStyle w:val="CuerpoA"/>
        <w:spacing w:line="276" w:lineRule="auto"/>
        <w:jc w:val="center"/>
        <w:rPr>
          <w:rStyle w:val="Ninguno"/>
          <w:rFonts w:ascii="Times New Roman" w:eastAsia="Times New Roman" w:hAnsi="Times New Roman" w:cs="Times New Roman"/>
          <w:b/>
          <w:bCs/>
          <w:sz w:val="24"/>
          <w:szCs w:val="24"/>
          <w:lang w:val="es-ES"/>
        </w:rPr>
      </w:pPr>
      <w:r w:rsidRPr="00704FFE">
        <w:rPr>
          <w:rStyle w:val="Ninguno"/>
          <w:rFonts w:ascii="Times New Roman" w:eastAsia="Times New Roman" w:hAnsi="Times New Roman" w:cs="Times New Roman"/>
          <w:b/>
          <w:bCs/>
          <w:sz w:val="24"/>
          <w:szCs w:val="24"/>
          <w:lang w:val="es-ES"/>
        </w:rPr>
        <w:t>CAPÍTULO VIII</w:t>
      </w:r>
    </w:p>
    <w:p w14:paraId="113C0A11" w14:textId="63BF3B92" w:rsidR="00021A7F" w:rsidRPr="00704FFE" w:rsidRDefault="001857A1">
      <w:pPr>
        <w:pStyle w:val="CuerpoA"/>
        <w:spacing w:line="276" w:lineRule="auto"/>
        <w:jc w:val="center"/>
        <w:rPr>
          <w:rStyle w:val="Ninguno"/>
          <w:rFonts w:ascii="Times New Roman" w:eastAsia="Times New Roman" w:hAnsi="Times New Roman" w:cs="Times New Roman"/>
          <w:b/>
          <w:bCs/>
          <w:sz w:val="24"/>
          <w:szCs w:val="24"/>
          <w:lang w:val="es-ES"/>
        </w:rPr>
      </w:pPr>
      <w:r w:rsidRPr="00704FFE">
        <w:rPr>
          <w:rStyle w:val="Ninguno"/>
          <w:rFonts w:ascii="Times New Roman" w:eastAsia="Times New Roman" w:hAnsi="Times New Roman" w:cs="Times New Roman"/>
          <w:b/>
          <w:bCs/>
          <w:sz w:val="24"/>
          <w:szCs w:val="24"/>
          <w:lang w:val="es-ES"/>
        </w:rPr>
        <w:t>DE LA ORGANIZACIÓN SOCIAL EN LOS</w:t>
      </w:r>
      <w:r w:rsidR="00021A7F" w:rsidRPr="00704FFE">
        <w:rPr>
          <w:rStyle w:val="Ninguno"/>
          <w:rFonts w:ascii="Times New Roman" w:eastAsia="Times New Roman" w:hAnsi="Times New Roman" w:cs="Times New Roman"/>
          <w:b/>
          <w:bCs/>
          <w:sz w:val="24"/>
          <w:szCs w:val="24"/>
          <w:lang w:val="es-ES"/>
        </w:rPr>
        <w:t xml:space="preserve"> MERCADO</w:t>
      </w:r>
      <w:r w:rsidRPr="00704FFE">
        <w:rPr>
          <w:rStyle w:val="Ninguno"/>
          <w:rFonts w:ascii="Times New Roman" w:eastAsia="Times New Roman" w:hAnsi="Times New Roman" w:cs="Times New Roman"/>
          <w:b/>
          <w:bCs/>
          <w:sz w:val="24"/>
          <w:szCs w:val="24"/>
          <w:lang w:val="es-ES"/>
        </w:rPr>
        <w:t>S</w:t>
      </w:r>
      <w:r w:rsidR="00021A7F" w:rsidRPr="00704FFE">
        <w:rPr>
          <w:rStyle w:val="Ninguno"/>
          <w:rFonts w:ascii="Times New Roman" w:eastAsia="Times New Roman" w:hAnsi="Times New Roman" w:cs="Times New Roman"/>
          <w:b/>
          <w:bCs/>
          <w:sz w:val="24"/>
          <w:szCs w:val="24"/>
          <w:lang w:val="es-ES"/>
        </w:rPr>
        <w:t xml:space="preserve">, </w:t>
      </w:r>
      <w:r w:rsidR="00BE2C7E" w:rsidRPr="00704FFE">
        <w:rPr>
          <w:rStyle w:val="Ninguno"/>
          <w:rFonts w:ascii="Times New Roman" w:eastAsia="Times New Roman" w:hAnsi="Times New Roman" w:cs="Times New Roman"/>
          <w:b/>
          <w:bCs/>
          <w:sz w:val="24"/>
          <w:szCs w:val="24"/>
          <w:lang w:val="es-ES"/>
        </w:rPr>
        <w:t xml:space="preserve">ESPACIOS DE </w:t>
      </w:r>
      <w:r w:rsidR="00021A7F" w:rsidRPr="00704FFE">
        <w:rPr>
          <w:rStyle w:val="Ninguno"/>
          <w:rFonts w:ascii="Times New Roman" w:eastAsia="Times New Roman" w:hAnsi="Times New Roman" w:cs="Times New Roman"/>
          <w:b/>
          <w:bCs/>
          <w:sz w:val="24"/>
          <w:szCs w:val="24"/>
          <w:lang w:val="es-ES"/>
        </w:rPr>
        <w:t xml:space="preserve">FERIA </w:t>
      </w:r>
      <w:r w:rsidRPr="00704FFE">
        <w:rPr>
          <w:rStyle w:val="Ninguno"/>
          <w:rFonts w:ascii="Times New Roman" w:eastAsia="Times New Roman" w:hAnsi="Times New Roman" w:cs="Times New Roman"/>
          <w:b/>
          <w:bCs/>
          <w:sz w:val="24"/>
          <w:szCs w:val="24"/>
          <w:lang w:val="es-ES"/>
        </w:rPr>
        <w:t>Y</w:t>
      </w:r>
      <w:r w:rsidR="00021A7F" w:rsidRPr="00704FFE">
        <w:rPr>
          <w:rStyle w:val="Ninguno"/>
          <w:rFonts w:ascii="Times New Roman" w:eastAsia="Times New Roman" w:hAnsi="Times New Roman" w:cs="Times New Roman"/>
          <w:b/>
          <w:bCs/>
          <w:sz w:val="24"/>
          <w:szCs w:val="24"/>
          <w:lang w:val="es-ES"/>
        </w:rPr>
        <w:t xml:space="preserve"> PLATAFORMA</w:t>
      </w:r>
      <w:r w:rsidRPr="00704FFE">
        <w:rPr>
          <w:rStyle w:val="Ninguno"/>
          <w:rFonts w:ascii="Times New Roman" w:eastAsia="Times New Roman" w:hAnsi="Times New Roman" w:cs="Times New Roman"/>
          <w:b/>
          <w:bCs/>
          <w:sz w:val="24"/>
          <w:szCs w:val="24"/>
          <w:lang w:val="es-ES"/>
        </w:rPr>
        <w:t>S DEL DISTRITO METROPOLITANO DE QUITO</w:t>
      </w:r>
    </w:p>
    <w:p w14:paraId="475AEEB0" w14:textId="77777777" w:rsidR="00021A7F" w:rsidRPr="00704FFE" w:rsidRDefault="00021A7F">
      <w:pPr>
        <w:pStyle w:val="CuerpoA"/>
        <w:spacing w:line="276" w:lineRule="auto"/>
        <w:jc w:val="both"/>
        <w:rPr>
          <w:rStyle w:val="Ninguno"/>
          <w:rFonts w:ascii="Times New Roman" w:eastAsia="Times New Roman" w:hAnsi="Times New Roman" w:cs="Times New Roman"/>
          <w:bCs/>
          <w:sz w:val="24"/>
          <w:szCs w:val="24"/>
          <w:lang w:val="es-ES"/>
        </w:rPr>
      </w:pPr>
    </w:p>
    <w:p w14:paraId="0683BED7" w14:textId="672BEEB7" w:rsidR="00021A7F" w:rsidRPr="00704FFE" w:rsidRDefault="00914249">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5F658B"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64</w:t>
      </w:r>
      <w:r w:rsidR="005F658B"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 xml:space="preserve">.- </w:t>
      </w:r>
      <w:r w:rsidR="005F658B" w:rsidRPr="00704FFE">
        <w:rPr>
          <w:rStyle w:val="Ninguno"/>
          <w:rFonts w:ascii="Times New Roman" w:eastAsia="Times New Roman" w:hAnsi="Times New Roman" w:cs="Times New Roman"/>
          <w:b/>
          <w:bCs/>
          <w:sz w:val="24"/>
          <w:szCs w:val="24"/>
          <w:lang w:val="es-ES"/>
        </w:rPr>
        <w:t xml:space="preserve">De la Asamblea General.- </w:t>
      </w:r>
      <w:r w:rsidR="00021A7F" w:rsidRPr="00704FFE">
        <w:rPr>
          <w:rStyle w:val="Ninguno"/>
          <w:rFonts w:ascii="Times New Roman" w:eastAsia="Times New Roman" w:hAnsi="Times New Roman" w:cs="Times New Roman"/>
          <w:bCs/>
          <w:sz w:val="24"/>
          <w:szCs w:val="24"/>
          <w:lang w:val="es-ES"/>
        </w:rPr>
        <w:t>La Asamblea General de</w:t>
      </w:r>
      <w:r w:rsidR="005F658B" w:rsidRPr="00704FFE">
        <w:rPr>
          <w:rStyle w:val="Ninguno"/>
          <w:rFonts w:ascii="Times New Roman" w:eastAsia="Times New Roman" w:hAnsi="Times New Roman" w:cs="Times New Roman"/>
          <w:bCs/>
          <w:sz w:val="24"/>
          <w:szCs w:val="24"/>
          <w:lang w:val="es-ES"/>
        </w:rPr>
        <w:t xml:space="preserve"> las y</w:t>
      </w:r>
      <w:r w:rsidR="00021A7F" w:rsidRPr="00704FFE">
        <w:rPr>
          <w:rStyle w:val="Ninguno"/>
          <w:rFonts w:ascii="Times New Roman" w:eastAsia="Times New Roman" w:hAnsi="Times New Roman" w:cs="Times New Roman"/>
          <w:bCs/>
          <w:sz w:val="24"/>
          <w:szCs w:val="24"/>
          <w:lang w:val="es-ES"/>
        </w:rPr>
        <w:t xml:space="preserve"> los comerciantes de los diferentes </w:t>
      </w:r>
      <w:r w:rsidR="005F658B" w:rsidRPr="00704FFE">
        <w:rPr>
          <w:rStyle w:val="Ninguno"/>
          <w:rFonts w:ascii="Times New Roman" w:eastAsia="Times New Roman" w:hAnsi="Times New Roman" w:cs="Times New Roman"/>
          <w:bCs/>
          <w:sz w:val="24"/>
          <w:szCs w:val="24"/>
          <w:lang w:val="es-ES"/>
        </w:rPr>
        <w:t>m</w:t>
      </w:r>
      <w:r w:rsidR="00021A7F" w:rsidRPr="00704FFE">
        <w:rPr>
          <w:rStyle w:val="Ninguno"/>
          <w:rFonts w:ascii="Times New Roman" w:eastAsia="Times New Roman" w:hAnsi="Times New Roman" w:cs="Times New Roman"/>
          <w:bCs/>
          <w:sz w:val="24"/>
          <w:szCs w:val="24"/>
          <w:lang w:val="es-ES"/>
        </w:rPr>
        <w:t xml:space="preserve">ercados, </w:t>
      </w:r>
      <w:r w:rsidR="001578CB" w:rsidRPr="00704FFE">
        <w:rPr>
          <w:rStyle w:val="Ninguno"/>
          <w:rFonts w:ascii="Times New Roman" w:eastAsia="Times New Roman" w:hAnsi="Times New Roman" w:cs="Times New Roman"/>
          <w:bCs/>
          <w:sz w:val="24"/>
          <w:szCs w:val="24"/>
          <w:lang w:val="es-ES"/>
        </w:rPr>
        <w:t xml:space="preserve">espacios de </w:t>
      </w:r>
      <w:r w:rsidR="005F658B" w:rsidRPr="00704FFE">
        <w:rPr>
          <w:rStyle w:val="Ninguno"/>
          <w:rFonts w:ascii="Times New Roman" w:eastAsia="Times New Roman" w:hAnsi="Times New Roman" w:cs="Times New Roman"/>
          <w:bCs/>
          <w:sz w:val="24"/>
          <w:szCs w:val="24"/>
          <w:lang w:val="es-ES"/>
        </w:rPr>
        <w:t>f</w:t>
      </w:r>
      <w:r w:rsidR="00021A7F" w:rsidRPr="00704FFE">
        <w:rPr>
          <w:rStyle w:val="Ninguno"/>
          <w:rFonts w:ascii="Times New Roman" w:eastAsia="Times New Roman" w:hAnsi="Times New Roman" w:cs="Times New Roman"/>
          <w:bCs/>
          <w:sz w:val="24"/>
          <w:szCs w:val="24"/>
          <w:lang w:val="es-ES"/>
        </w:rPr>
        <w:t xml:space="preserve">eria y </w:t>
      </w:r>
      <w:r w:rsidR="005F658B" w:rsidRPr="00704FFE">
        <w:rPr>
          <w:rStyle w:val="Ninguno"/>
          <w:rFonts w:ascii="Times New Roman" w:eastAsia="Times New Roman" w:hAnsi="Times New Roman" w:cs="Times New Roman"/>
          <w:bCs/>
          <w:sz w:val="24"/>
          <w:szCs w:val="24"/>
          <w:lang w:val="es-ES"/>
        </w:rPr>
        <w:t>p</w:t>
      </w:r>
      <w:r w:rsidR="00021A7F" w:rsidRPr="00704FFE">
        <w:rPr>
          <w:rStyle w:val="Ninguno"/>
          <w:rFonts w:ascii="Times New Roman" w:eastAsia="Times New Roman" w:hAnsi="Times New Roman" w:cs="Times New Roman"/>
          <w:bCs/>
          <w:sz w:val="24"/>
          <w:szCs w:val="24"/>
          <w:lang w:val="es-ES"/>
        </w:rPr>
        <w:t xml:space="preserve">lataformas en el Distrito Metropolitano de </w:t>
      </w:r>
      <w:r w:rsidR="00021A7F" w:rsidRPr="00704FFE">
        <w:rPr>
          <w:rStyle w:val="Ninguno"/>
          <w:rFonts w:ascii="Times New Roman" w:eastAsia="Times New Roman" w:hAnsi="Times New Roman" w:cs="Times New Roman"/>
          <w:bCs/>
          <w:sz w:val="24"/>
          <w:szCs w:val="24"/>
          <w:lang w:val="es-ES"/>
        </w:rPr>
        <w:lastRenderedPageBreak/>
        <w:t>Quito, constituye el órgano máximo representativo de los concesionarios de l</w:t>
      </w:r>
      <w:r w:rsidR="00656368" w:rsidRPr="00704FFE">
        <w:rPr>
          <w:rStyle w:val="Ninguno"/>
          <w:rFonts w:ascii="Times New Roman" w:eastAsia="Times New Roman" w:hAnsi="Times New Roman" w:cs="Times New Roman"/>
          <w:bCs/>
          <w:sz w:val="24"/>
          <w:szCs w:val="24"/>
          <w:lang w:val="es-ES"/>
        </w:rPr>
        <w:t>a</w:t>
      </w:r>
      <w:r w:rsidR="00021A7F" w:rsidRPr="00704FFE">
        <w:rPr>
          <w:rStyle w:val="Ninguno"/>
          <w:rFonts w:ascii="Times New Roman" w:eastAsia="Times New Roman" w:hAnsi="Times New Roman" w:cs="Times New Roman"/>
          <w:bCs/>
          <w:sz w:val="24"/>
          <w:szCs w:val="24"/>
          <w:lang w:val="es-ES"/>
        </w:rPr>
        <w:t xml:space="preserve">s </w:t>
      </w:r>
      <w:r w:rsidR="00D40909" w:rsidRPr="00704FFE">
        <w:rPr>
          <w:rStyle w:val="Ninguno"/>
          <w:rFonts w:ascii="Times New Roman" w:eastAsia="Times New Roman" w:hAnsi="Times New Roman" w:cs="Times New Roman"/>
          <w:bCs/>
          <w:sz w:val="24"/>
          <w:szCs w:val="24"/>
          <w:lang w:val="es-ES"/>
        </w:rPr>
        <w:t>unidades de comercialización</w:t>
      </w:r>
      <w:r w:rsidR="00021A7F" w:rsidRPr="00704FFE">
        <w:rPr>
          <w:rStyle w:val="Ninguno"/>
          <w:rFonts w:ascii="Times New Roman" w:eastAsia="Times New Roman" w:hAnsi="Times New Roman" w:cs="Times New Roman"/>
          <w:bCs/>
          <w:sz w:val="24"/>
          <w:szCs w:val="24"/>
          <w:lang w:val="es-ES"/>
        </w:rPr>
        <w:t>, cubículos y/o locales para el ejercicio de</w:t>
      </w:r>
      <w:r w:rsidR="00A717CB" w:rsidRPr="00704FFE">
        <w:rPr>
          <w:rStyle w:val="Ninguno"/>
          <w:rFonts w:ascii="Times New Roman" w:eastAsia="Times New Roman" w:hAnsi="Times New Roman" w:cs="Times New Roman"/>
          <w:bCs/>
          <w:sz w:val="24"/>
          <w:szCs w:val="24"/>
          <w:lang w:val="es-ES"/>
        </w:rPr>
        <w:t xml:space="preserve"> la actividad del comercio minorista.</w:t>
      </w:r>
    </w:p>
    <w:p w14:paraId="33178FE4" w14:textId="77777777" w:rsidR="00523987" w:rsidRPr="00704FFE" w:rsidRDefault="00523987" w:rsidP="00523987">
      <w:pPr>
        <w:pStyle w:val="CuerpoA"/>
        <w:spacing w:line="276" w:lineRule="auto"/>
        <w:jc w:val="both"/>
        <w:rPr>
          <w:rStyle w:val="Ninguno"/>
          <w:rFonts w:ascii="Times New Roman" w:eastAsia="Times New Roman" w:hAnsi="Times New Roman" w:cs="Times New Roman"/>
          <w:bCs/>
          <w:sz w:val="24"/>
          <w:szCs w:val="24"/>
          <w:lang w:val="es-ES"/>
        </w:rPr>
      </w:pPr>
    </w:p>
    <w:p w14:paraId="7133983D" w14:textId="2EE1442E" w:rsidR="001578CB" w:rsidRPr="00704FFE" w:rsidRDefault="001578CB" w:rsidP="00523987">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eastAsia="Times New Roman" w:hAnsi="Times New Roman" w:cs="Times New Roman"/>
          <w:bCs/>
          <w:sz w:val="24"/>
          <w:szCs w:val="24"/>
          <w:lang w:val="es-ES"/>
        </w:rPr>
        <w:t>Las asambleas generales serán de carácter ordinario y extraordinario. Las de carácter ordinario serán convocadas al menos dos veces al año y las extraordinarias, cuantas veces sean necesarias para atender asuntos de inter</w:t>
      </w:r>
      <w:r w:rsidR="00CB5D78" w:rsidRPr="00704FFE">
        <w:rPr>
          <w:rStyle w:val="Ninguno"/>
          <w:rFonts w:ascii="Times New Roman" w:eastAsia="Times New Roman" w:hAnsi="Times New Roman" w:cs="Times New Roman"/>
          <w:bCs/>
          <w:sz w:val="24"/>
          <w:szCs w:val="24"/>
          <w:lang w:val="es-ES"/>
        </w:rPr>
        <w:t>és de los diferentes mercados, espacios de feria y plataformas.</w:t>
      </w:r>
    </w:p>
    <w:p w14:paraId="636448F4" w14:textId="77777777" w:rsidR="001578CB" w:rsidRPr="00704FFE" w:rsidRDefault="001578CB" w:rsidP="00523987">
      <w:pPr>
        <w:pStyle w:val="CuerpoA"/>
        <w:spacing w:line="276" w:lineRule="auto"/>
        <w:jc w:val="both"/>
        <w:rPr>
          <w:rStyle w:val="Ninguno"/>
          <w:rFonts w:ascii="Times New Roman" w:eastAsia="Times New Roman" w:hAnsi="Times New Roman" w:cs="Times New Roman"/>
          <w:bCs/>
          <w:sz w:val="24"/>
          <w:szCs w:val="24"/>
          <w:lang w:val="es-ES"/>
        </w:rPr>
      </w:pPr>
    </w:p>
    <w:p w14:paraId="0C5EFCDE" w14:textId="77777777" w:rsidR="00523987" w:rsidRPr="00704FFE" w:rsidRDefault="00523987" w:rsidP="00523987">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eastAsia="Times New Roman" w:hAnsi="Times New Roman" w:cs="Times New Roman"/>
          <w:bCs/>
          <w:sz w:val="24"/>
          <w:szCs w:val="24"/>
          <w:lang w:val="es-ES"/>
        </w:rPr>
        <w:t xml:space="preserve">Podrán intervenir en las asambleas generales los comerciantes autónomos que tengan concesión o asignaciones de puestos o unidades de comercialización en los mercados, espacios de feria y plataformas del Distrito Metropolitano de Quito. </w:t>
      </w:r>
    </w:p>
    <w:p w14:paraId="073CFCF9" w14:textId="77777777" w:rsidR="00021A7F" w:rsidRPr="00704FFE" w:rsidRDefault="00021A7F">
      <w:pPr>
        <w:pStyle w:val="CuerpoA"/>
        <w:spacing w:line="276" w:lineRule="auto"/>
        <w:jc w:val="both"/>
        <w:rPr>
          <w:rStyle w:val="Ninguno"/>
          <w:rFonts w:ascii="Times New Roman" w:eastAsia="Times New Roman" w:hAnsi="Times New Roman" w:cs="Times New Roman"/>
          <w:bCs/>
          <w:sz w:val="24"/>
          <w:szCs w:val="24"/>
          <w:lang w:val="es-ES"/>
        </w:rPr>
      </w:pPr>
    </w:p>
    <w:p w14:paraId="49C19F25" w14:textId="7419C3D7" w:rsidR="00021A7F" w:rsidRPr="00704FFE" w:rsidRDefault="00914249">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A717CB"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65</w:t>
      </w:r>
      <w:r w:rsidR="00A717CB"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w:t>
      </w:r>
      <w:r w:rsidR="00021A7F" w:rsidRPr="00704FFE">
        <w:rPr>
          <w:rStyle w:val="Ninguno"/>
          <w:rFonts w:ascii="Times New Roman" w:eastAsia="Times New Roman" w:hAnsi="Times New Roman" w:cs="Times New Roman"/>
          <w:bCs/>
          <w:sz w:val="24"/>
          <w:szCs w:val="24"/>
          <w:lang w:val="es-ES"/>
        </w:rPr>
        <w:t xml:space="preserve"> </w:t>
      </w:r>
      <w:r w:rsidR="00A717CB" w:rsidRPr="00704FFE">
        <w:rPr>
          <w:rStyle w:val="Ninguno"/>
          <w:rFonts w:ascii="Times New Roman" w:eastAsia="Times New Roman" w:hAnsi="Times New Roman" w:cs="Times New Roman"/>
          <w:b/>
          <w:bCs/>
          <w:sz w:val="24"/>
          <w:szCs w:val="24"/>
          <w:lang w:val="es-ES"/>
        </w:rPr>
        <w:t>De las funciones de la Asamblea General.-</w:t>
      </w:r>
      <w:r w:rsidR="00A717CB" w:rsidRPr="00704FFE">
        <w:rPr>
          <w:rStyle w:val="Ninguno"/>
          <w:rFonts w:ascii="Times New Roman" w:eastAsia="Times New Roman" w:hAnsi="Times New Roman" w:cs="Times New Roman"/>
          <w:bCs/>
          <w:sz w:val="24"/>
          <w:szCs w:val="24"/>
          <w:lang w:val="es-ES"/>
        </w:rPr>
        <w:t xml:space="preserve"> A más de las funciones </w:t>
      </w:r>
      <w:r w:rsidR="00A374FE" w:rsidRPr="00704FFE">
        <w:rPr>
          <w:rStyle w:val="Ninguno"/>
          <w:rFonts w:ascii="Times New Roman" w:eastAsia="Times New Roman" w:hAnsi="Times New Roman" w:cs="Times New Roman"/>
          <w:bCs/>
          <w:sz w:val="24"/>
          <w:szCs w:val="24"/>
          <w:lang w:val="es-ES"/>
        </w:rPr>
        <w:t xml:space="preserve">establecidas </w:t>
      </w:r>
      <w:r w:rsidR="00A717CB" w:rsidRPr="00704FFE">
        <w:rPr>
          <w:rStyle w:val="Ninguno"/>
          <w:rFonts w:ascii="Times New Roman" w:eastAsia="Times New Roman" w:hAnsi="Times New Roman" w:cs="Times New Roman"/>
          <w:bCs/>
          <w:sz w:val="24"/>
          <w:szCs w:val="24"/>
          <w:lang w:val="es-ES"/>
        </w:rPr>
        <w:t>en la normativa interna</w:t>
      </w:r>
      <w:r w:rsidR="00A374FE" w:rsidRPr="00704FFE">
        <w:rPr>
          <w:rStyle w:val="Ninguno"/>
          <w:rFonts w:ascii="Times New Roman" w:eastAsia="Times New Roman" w:hAnsi="Times New Roman" w:cs="Times New Roman"/>
          <w:bCs/>
          <w:sz w:val="24"/>
          <w:szCs w:val="24"/>
          <w:lang w:val="es-ES"/>
        </w:rPr>
        <w:t>,</w:t>
      </w:r>
      <w:r w:rsidR="00A717CB" w:rsidRPr="00704FFE">
        <w:rPr>
          <w:rStyle w:val="Ninguno"/>
          <w:rFonts w:ascii="Times New Roman" w:eastAsia="Times New Roman" w:hAnsi="Times New Roman" w:cs="Times New Roman"/>
          <w:bCs/>
          <w:sz w:val="24"/>
          <w:szCs w:val="24"/>
          <w:lang w:val="es-ES"/>
        </w:rPr>
        <w:t xml:space="preserve"> a</w:t>
      </w:r>
      <w:r w:rsidR="00021A7F" w:rsidRPr="00704FFE">
        <w:rPr>
          <w:rStyle w:val="Ninguno"/>
          <w:rFonts w:ascii="Times New Roman" w:eastAsia="Times New Roman" w:hAnsi="Times New Roman" w:cs="Times New Roman"/>
          <w:bCs/>
          <w:sz w:val="24"/>
          <w:szCs w:val="24"/>
          <w:lang w:val="es-ES"/>
        </w:rPr>
        <w:t xml:space="preserve"> la Asamblea General le corresponde las siguientes funciones:</w:t>
      </w:r>
    </w:p>
    <w:p w14:paraId="24031B3F" w14:textId="77777777" w:rsidR="00021A7F" w:rsidRPr="00704FFE" w:rsidRDefault="00021A7F">
      <w:pPr>
        <w:pStyle w:val="CuerpoA"/>
        <w:spacing w:line="276" w:lineRule="auto"/>
        <w:jc w:val="both"/>
        <w:rPr>
          <w:rStyle w:val="Ninguno"/>
          <w:rFonts w:ascii="Times New Roman" w:eastAsia="Times New Roman" w:hAnsi="Times New Roman" w:cs="Times New Roman"/>
          <w:bCs/>
          <w:sz w:val="24"/>
          <w:szCs w:val="24"/>
          <w:lang w:val="es-ES"/>
        </w:rPr>
      </w:pPr>
    </w:p>
    <w:p w14:paraId="2638FA55" w14:textId="5AAC8ED9" w:rsidR="00021A7F" w:rsidRPr="00704FFE" w:rsidRDefault="00021A7F">
      <w:pPr>
        <w:pStyle w:val="CuerpoA"/>
        <w:numPr>
          <w:ilvl w:val="0"/>
          <w:numId w:val="24"/>
        </w:numPr>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eastAsia="Times New Roman" w:hAnsi="Times New Roman" w:cs="Times New Roman"/>
          <w:bCs/>
          <w:sz w:val="24"/>
          <w:szCs w:val="24"/>
          <w:lang w:val="es-ES"/>
        </w:rPr>
        <w:t xml:space="preserve">Aprobar el presupuesto </w:t>
      </w:r>
      <w:r w:rsidR="00CE76E6" w:rsidRPr="00704FFE">
        <w:rPr>
          <w:rStyle w:val="Ninguno"/>
          <w:rFonts w:ascii="Times New Roman" w:eastAsia="Times New Roman" w:hAnsi="Times New Roman" w:cs="Times New Roman"/>
          <w:bCs/>
          <w:sz w:val="24"/>
          <w:szCs w:val="24"/>
          <w:lang w:val="es-ES"/>
        </w:rPr>
        <w:t xml:space="preserve">interno </w:t>
      </w:r>
      <w:r w:rsidRPr="00704FFE">
        <w:rPr>
          <w:rStyle w:val="Ninguno"/>
          <w:rFonts w:ascii="Times New Roman" w:eastAsia="Times New Roman" w:hAnsi="Times New Roman" w:cs="Times New Roman"/>
          <w:bCs/>
          <w:sz w:val="24"/>
          <w:szCs w:val="24"/>
          <w:lang w:val="es-ES"/>
        </w:rPr>
        <w:t>del Mercado.</w:t>
      </w:r>
    </w:p>
    <w:p w14:paraId="72E85C6D" w14:textId="2343196D" w:rsidR="00021A7F" w:rsidRPr="00704FFE" w:rsidRDefault="00021A7F">
      <w:pPr>
        <w:pStyle w:val="CuerpoA"/>
        <w:numPr>
          <w:ilvl w:val="0"/>
          <w:numId w:val="24"/>
        </w:numPr>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eastAsia="Times New Roman" w:hAnsi="Times New Roman" w:cs="Times New Roman"/>
          <w:bCs/>
          <w:sz w:val="24"/>
          <w:szCs w:val="24"/>
          <w:lang w:val="es-ES"/>
        </w:rPr>
        <w:t xml:space="preserve">Elegir </w:t>
      </w:r>
      <w:r w:rsidR="0026428F" w:rsidRPr="00704FFE">
        <w:rPr>
          <w:rStyle w:val="Ninguno"/>
          <w:rFonts w:ascii="Times New Roman" w:eastAsia="Times New Roman" w:hAnsi="Times New Roman" w:cs="Times New Roman"/>
          <w:bCs/>
          <w:sz w:val="24"/>
          <w:szCs w:val="24"/>
          <w:lang w:val="es-ES"/>
        </w:rPr>
        <w:t xml:space="preserve">y </w:t>
      </w:r>
      <w:r w:rsidR="008F172F" w:rsidRPr="00704FFE">
        <w:rPr>
          <w:rStyle w:val="Ninguno"/>
          <w:rFonts w:ascii="Times New Roman" w:eastAsia="Times New Roman" w:hAnsi="Times New Roman" w:cs="Times New Roman"/>
          <w:bCs/>
          <w:sz w:val="24"/>
          <w:szCs w:val="24"/>
          <w:lang w:val="es-ES"/>
        </w:rPr>
        <w:t xml:space="preserve">posesionar </w:t>
      </w:r>
      <w:r w:rsidR="0026428F" w:rsidRPr="00704FFE">
        <w:rPr>
          <w:rStyle w:val="Ninguno"/>
          <w:rFonts w:ascii="Times New Roman" w:eastAsia="Times New Roman" w:hAnsi="Times New Roman" w:cs="Times New Roman"/>
          <w:bCs/>
          <w:sz w:val="24"/>
          <w:szCs w:val="24"/>
          <w:lang w:val="es-ES"/>
        </w:rPr>
        <w:t xml:space="preserve">a </w:t>
      </w:r>
      <w:r w:rsidRPr="00704FFE">
        <w:rPr>
          <w:rStyle w:val="Ninguno"/>
          <w:rFonts w:ascii="Times New Roman" w:eastAsia="Times New Roman" w:hAnsi="Times New Roman" w:cs="Times New Roman"/>
          <w:bCs/>
          <w:sz w:val="24"/>
          <w:szCs w:val="24"/>
          <w:lang w:val="es-ES"/>
        </w:rPr>
        <w:t xml:space="preserve">la Directiva del Mercado, </w:t>
      </w:r>
      <w:r w:rsidR="00575391" w:rsidRPr="00704FFE">
        <w:rPr>
          <w:rStyle w:val="Ninguno"/>
          <w:rFonts w:ascii="Times New Roman" w:eastAsia="Times New Roman" w:hAnsi="Times New Roman" w:cs="Times New Roman"/>
          <w:bCs/>
          <w:sz w:val="24"/>
          <w:szCs w:val="24"/>
          <w:lang w:val="es-ES"/>
        </w:rPr>
        <w:t xml:space="preserve">Espacio de </w:t>
      </w:r>
      <w:r w:rsidRPr="00704FFE">
        <w:rPr>
          <w:rStyle w:val="Ninguno"/>
          <w:rFonts w:ascii="Times New Roman" w:eastAsia="Times New Roman" w:hAnsi="Times New Roman" w:cs="Times New Roman"/>
          <w:bCs/>
          <w:sz w:val="24"/>
          <w:szCs w:val="24"/>
          <w:lang w:val="es-ES"/>
        </w:rPr>
        <w:t>Feria o Plataforma Metropolitana</w:t>
      </w:r>
      <w:r w:rsidR="0026428F" w:rsidRPr="00704FFE">
        <w:rPr>
          <w:rStyle w:val="Ninguno"/>
          <w:rFonts w:ascii="Times New Roman" w:eastAsia="Times New Roman" w:hAnsi="Times New Roman" w:cs="Times New Roman"/>
          <w:bCs/>
          <w:sz w:val="24"/>
          <w:szCs w:val="24"/>
          <w:lang w:val="es-ES"/>
        </w:rPr>
        <w:t xml:space="preserve"> </w:t>
      </w:r>
    </w:p>
    <w:p w14:paraId="38151A99" w14:textId="77777777" w:rsidR="001569BA" w:rsidRPr="00704FFE" w:rsidRDefault="0064384B">
      <w:pPr>
        <w:pStyle w:val="CuerpoA"/>
        <w:numPr>
          <w:ilvl w:val="0"/>
          <w:numId w:val="24"/>
        </w:numPr>
        <w:spacing w:line="276" w:lineRule="auto"/>
        <w:jc w:val="both"/>
        <w:rPr>
          <w:rStyle w:val="Ninguno"/>
          <w:rFonts w:ascii="Times New Roman" w:eastAsia="Times New Roman" w:hAnsi="Times New Roman" w:cs="Times New Roman"/>
          <w:bCs/>
          <w:color w:val="auto"/>
          <w:sz w:val="24"/>
          <w:szCs w:val="24"/>
          <w:bdr w:val="none" w:sz="0" w:space="0" w:color="auto"/>
          <w:lang w:val="es-ES" w:eastAsia="en-US"/>
        </w:rPr>
      </w:pPr>
      <w:r w:rsidRPr="00704FFE">
        <w:rPr>
          <w:rStyle w:val="Ninguno"/>
          <w:rFonts w:ascii="Times New Roman" w:eastAsia="Times New Roman" w:hAnsi="Times New Roman" w:cs="Times New Roman"/>
          <w:bCs/>
          <w:sz w:val="24"/>
          <w:szCs w:val="24"/>
          <w:lang w:val="es-ES"/>
        </w:rPr>
        <w:t>Remover a los miembros de la directiva por incumplimien</w:t>
      </w:r>
      <w:r w:rsidR="00EF11D4" w:rsidRPr="00704FFE">
        <w:rPr>
          <w:rStyle w:val="Ninguno"/>
          <w:rFonts w:ascii="Times New Roman" w:eastAsia="Times New Roman" w:hAnsi="Times New Roman" w:cs="Times New Roman"/>
          <w:bCs/>
          <w:sz w:val="24"/>
          <w:szCs w:val="24"/>
          <w:lang w:val="es-ES"/>
        </w:rPr>
        <w:t>to de sus funciones.</w:t>
      </w:r>
    </w:p>
    <w:p w14:paraId="37CAC76D" w14:textId="160E27AF" w:rsidR="00021A7F" w:rsidRPr="00704FFE" w:rsidRDefault="00021A7F">
      <w:pPr>
        <w:pStyle w:val="CuerpoA"/>
        <w:numPr>
          <w:ilvl w:val="0"/>
          <w:numId w:val="24"/>
        </w:numPr>
        <w:spacing w:line="276" w:lineRule="auto"/>
        <w:jc w:val="both"/>
        <w:rPr>
          <w:rStyle w:val="Ninguno"/>
          <w:rFonts w:ascii="Times New Roman" w:eastAsia="Times New Roman" w:hAnsi="Times New Roman" w:cs="Times New Roman"/>
          <w:bCs/>
          <w:color w:val="auto"/>
          <w:sz w:val="24"/>
          <w:szCs w:val="24"/>
          <w:bdr w:val="none" w:sz="0" w:space="0" w:color="auto"/>
          <w:lang w:val="es-ES" w:eastAsia="en-US"/>
        </w:rPr>
      </w:pPr>
      <w:r w:rsidRPr="00704FFE">
        <w:rPr>
          <w:rStyle w:val="Ninguno"/>
          <w:rFonts w:ascii="Times New Roman" w:eastAsia="Times New Roman" w:hAnsi="Times New Roman" w:cs="Times New Roman"/>
          <w:bCs/>
          <w:sz w:val="24"/>
          <w:szCs w:val="24"/>
          <w:lang w:val="es-ES"/>
        </w:rPr>
        <w:t>Fijar las cuotas y los valores para el pago de los servicios de agua potable, energía eléctrica, mantenimiento, manejo de desechos, seguridad y servicios de limpieza.</w:t>
      </w:r>
    </w:p>
    <w:p w14:paraId="1D7F9F39" w14:textId="77777777" w:rsidR="00BE2C7E" w:rsidRPr="00704FFE" w:rsidRDefault="00BE2C7E">
      <w:pPr>
        <w:pStyle w:val="CuerpoA"/>
        <w:spacing w:line="276" w:lineRule="auto"/>
        <w:jc w:val="both"/>
        <w:rPr>
          <w:rStyle w:val="Ninguno"/>
          <w:rFonts w:ascii="Times New Roman" w:eastAsia="Times New Roman" w:hAnsi="Times New Roman" w:cs="Times New Roman"/>
          <w:bCs/>
          <w:sz w:val="24"/>
          <w:szCs w:val="24"/>
          <w:lang w:val="es-ES"/>
        </w:rPr>
      </w:pPr>
    </w:p>
    <w:p w14:paraId="7D5E8E8F" w14:textId="0A5DA8B2" w:rsidR="00D26E02" w:rsidRPr="00704FFE" w:rsidRDefault="00914249">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CE76E6"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66</w:t>
      </w:r>
      <w:r w:rsidR="00CE76E6"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 xml:space="preserve">.- </w:t>
      </w:r>
      <w:r w:rsidR="00CE76E6" w:rsidRPr="00704FFE">
        <w:rPr>
          <w:rStyle w:val="Ninguno"/>
          <w:rFonts w:ascii="Times New Roman" w:eastAsia="Times New Roman" w:hAnsi="Times New Roman" w:cs="Times New Roman"/>
          <w:b/>
          <w:bCs/>
          <w:sz w:val="24"/>
          <w:szCs w:val="24"/>
          <w:lang w:val="es-ES"/>
        </w:rPr>
        <w:t>De la convocatoria a asamblea general</w:t>
      </w:r>
      <w:r w:rsidR="00021A7F" w:rsidRPr="00704FFE">
        <w:rPr>
          <w:rStyle w:val="Ninguno"/>
          <w:rFonts w:ascii="Times New Roman" w:eastAsia="Times New Roman" w:hAnsi="Times New Roman" w:cs="Times New Roman"/>
          <w:b/>
          <w:bCs/>
          <w:sz w:val="24"/>
          <w:szCs w:val="24"/>
          <w:lang w:val="es-ES"/>
        </w:rPr>
        <w:t>.-</w:t>
      </w:r>
      <w:r w:rsidR="00021A7F" w:rsidRPr="00704FFE">
        <w:rPr>
          <w:rStyle w:val="Ninguno"/>
          <w:rFonts w:ascii="Times New Roman" w:eastAsia="Times New Roman" w:hAnsi="Times New Roman" w:cs="Times New Roman"/>
          <w:bCs/>
          <w:sz w:val="24"/>
          <w:szCs w:val="24"/>
          <w:lang w:val="es-ES"/>
        </w:rPr>
        <w:t xml:space="preserve"> La convocatoria a la Asamblea General </w:t>
      </w:r>
      <w:r w:rsidR="00D26E02" w:rsidRPr="00704FFE">
        <w:rPr>
          <w:rStyle w:val="Ninguno"/>
          <w:rFonts w:ascii="Times New Roman" w:eastAsia="Times New Roman" w:hAnsi="Times New Roman" w:cs="Times New Roman"/>
          <w:bCs/>
          <w:sz w:val="24"/>
          <w:szCs w:val="24"/>
          <w:lang w:val="es-ES"/>
        </w:rPr>
        <w:t xml:space="preserve">será realizada por </w:t>
      </w:r>
      <w:r w:rsidR="00575391" w:rsidRPr="00704FFE">
        <w:rPr>
          <w:rStyle w:val="Ninguno"/>
          <w:rFonts w:ascii="Times New Roman" w:eastAsia="Times New Roman" w:hAnsi="Times New Roman" w:cs="Times New Roman"/>
          <w:bCs/>
          <w:sz w:val="24"/>
          <w:szCs w:val="24"/>
          <w:lang w:val="es-ES"/>
        </w:rPr>
        <w:t xml:space="preserve">el Presidente </w:t>
      </w:r>
      <w:r w:rsidR="00FB53C1" w:rsidRPr="00704FFE">
        <w:rPr>
          <w:rStyle w:val="Ninguno"/>
          <w:rFonts w:ascii="Times New Roman" w:eastAsia="Times New Roman" w:hAnsi="Times New Roman" w:cs="Times New Roman"/>
          <w:bCs/>
          <w:sz w:val="24"/>
          <w:szCs w:val="24"/>
          <w:lang w:val="es-ES"/>
        </w:rPr>
        <w:t xml:space="preserve">de la Directiva, en coordinación con </w:t>
      </w:r>
      <w:r w:rsidR="00D26E02" w:rsidRPr="00704FFE">
        <w:rPr>
          <w:rStyle w:val="Ninguno"/>
          <w:rFonts w:ascii="Times New Roman" w:eastAsia="Times New Roman" w:hAnsi="Times New Roman" w:cs="Times New Roman"/>
          <w:bCs/>
          <w:sz w:val="24"/>
          <w:szCs w:val="24"/>
          <w:lang w:val="es-ES"/>
        </w:rPr>
        <w:t>la</w:t>
      </w:r>
      <w:r w:rsidR="00E2541C" w:rsidRPr="00704FFE">
        <w:rPr>
          <w:rStyle w:val="Ninguno"/>
          <w:rFonts w:ascii="Times New Roman" w:eastAsia="Times New Roman" w:hAnsi="Times New Roman" w:cs="Times New Roman"/>
          <w:bCs/>
          <w:sz w:val="24"/>
          <w:szCs w:val="24"/>
          <w:lang w:val="es-ES"/>
        </w:rPr>
        <w:t xml:space="preserve"> o el Administrador correspondiente </w:t>
      </w:r>
      <w:r w:rsidR="00E92B55" w:rsidRPr="00704FFE">
        <w:rPr>
          <w:rStyle w:val="Ninguno"/>
          <w:rFonts w:ascii="Times New Roman" w:eastAsia="Times New Roman" w:hAnsi="Times New Roman" w:cs="Times New Roman"/>
          <w:bCs/>
          <w:sz w:val="24"/>
          <w:szCs w:val="24"/>
          <w:lang w:val="es-ES"/>
        </w:rPr>
        <w:t>con al menos diez días de anticipación</w:t>
      </w:r>
      <w:r w:rsidR="0026428F" w:rsidRPr="00704FFE">
        <w:rPr>
          <w:rStyle w:val="Ninguno"/>
          <w:rFonts w:ascii="Times New Roman" w:eastAsia="Times New Roman" w:hAnsi="Times New Roman" w:cs="Times New Roman"/>
          <w:bCs/>
          <w:sz w:val="24"/>
          <w:szCs w:val="24"/>
          <w:lang w:val="es-ES"/>
        </w:rPr>
        <w:t>.</w:t>
      </w:r>
      <w:r w:rsidR="00E92B55" w:rsidRPr="00704FFE">
        <w:rPr>
          <w:rStyle w:val="Ninguno"/>
          <w:rFonts w:ascii="Times New Roman" w:eastAsia="Times New Roman" w:hAnsi="Times New Roman" w:cs="Times New Roman"/>
          <w:bCs/>
          <w:sz w:val="24"/>
          <w:szCs w:val="24"/>
          <w:lang w:val="es-ES"/>
        </w:rPr>
        <w:t xml:space="preserve"> </w:t>
      </w:r>
      <w:r w:rsidR="0026428F" w:rsidRPr="00704FFE">
        <w:rPr>
          <w:rStyle w:val="Ninguno"/>
          <w:rFonts w:ascii="Times New Roman" w:eastAsia="Times New Roman" w:hAnsi="Times New Roman" w:cs="Times New Roman"/>
          <w:bCs/>
          <w:sz w:val="24"/>
          <w:szCs w:val="24"/>
          <w:lang w:val="es-ES"/>
        </w:rPr>
        <w:t>L</w:t>
      </w:r>
      <w:r w:rsidR="00E92B55" w:rsidRPr="00704FFE">
        <w:rPr>
          <w:rStyle w:val="Ninguno"/>
          <w:rFonts w:ascii="Times New Roman" w:eastAsia="Times New Roman" w:hAnsi="Times New Roman" w:cs="Times New Roman"/>
          <w:bCs/>
          <w:sz w:val="24"/>
          <w:szCs w:val="24"/>
          <w:lang w:val="es-ES"/>
        </w:rPr>
        <w:t xml:space="preserve">a convocatoria </w:t>
      </w:r>
      <w:r w:rsidR="0026428F" w:rsidRPr="00704FFE">
        <w:rPr>
          <w:rStyle w:val="Ninguno"/>
          <w:rFonts w:ascii="Times New Roman" w:eastAsia="Times New Roman" w:hAnsi="Times New Roman" w:cs="Times New Roman"/>
          <w:bCs/>
          <w:sz w:val="24"/>
          <w:szCs w:val="24"/>
          <w:lang w:val="es-ES"/>
        </w:rPr>
        <w:t xml:space="preserve">será difundida </w:t>
      </w:r>
      <w:r w:rsidR="00E92B55" w:rsidRPr="00704FFE">
        <w:rPr>
          <w:rStyle w:val="Ninguno"/>
          <w:rFonts w:ascii="Times New Roman" w:eastAsia="Times New Roman" w:hAnsi="Times New Roman" w:cs="Times New Roman"/>
          <w:bCs/>
          <w:sz w:val="24"/>
          <w:szCs w:val="24"/>
          <w:lang w:val="es-ES"/>
        </w:rPr>
        <w:t>a través de medios físicos y digitales.</w:t>
      </w:r>
    </w:p>
    <w:p w14:paraId="29F7DCFF" w14:textId="77777777" w:rsidR="00523987" w:rsidRPr="00704FFE" w:rsidRDefault="00523987">
      <w:pPr>
        <w:pStyle w:val="CuerpoA"/>
        <w:spacing w:line="276" w:lineRule="auto"/>
        <w:jc w:val="both"/>
        <w:rPr>
          <w:rStyle w:val="Ninguno"/>
          <w:rFonts w:ascii="Times New Roman" w:eastAsia="Times New Roman" w:hAnsi="Times New Roman" w:cs="Times New Roman"/>
          <w:bCs/>
          <w:sz w:val="24"/>
          <w:szCs w:val="24"/>
          <w:lang w:val="es-ES"/>
        </w:rPr>
      </w:pPr>
    </w:p>
    <w:p w14:paraId="24E5DAD6" w14:textId="04A01747" w:rsidR="00523987" w:rsidRPr="00704FFE" w:rsidRDefault="00523987">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eastAsia="Times New Roman" w:hAnsi="Times New Roman" w:cs="Times New Roman"/>
          <w:bCs/>
          <w:sz w:val="24"/>
          <w:szCs w:val="24"/>
          <w:lang w:val="es-ES"/>
        </w:rPr>
        <w:t xml:space="preserve">Será responsabilidad del administrador </w:t>
      </w:r>
      <w:r w:rsidR="003D7EB5" w:rsidRPr="00704FFE">
        <w:rPr>
          <w:rStyle w:val="Ninguno"/>
          <w:rFonts w:ascii="Times New Roman" w:eastAsia="Times New Roman" w:hAnsi="Times New Roman" w:cs="Times New Roman"/>
          <w:bCs/>
          <w:sz w:val="24"/>
          <w:szCs w:val="24"/>
          <w:lang w:val="es-ES"/>
        </w:rPr>
        <w:t xml:space="preserve">del Mercado, Espacio de Feria o Plataforma Metropolitana verificar que se </w:t>
      </w:r>
      <w:r w:rsidR="00EF11D4" w:rsidRPr="00704FFE">
        <w:rPr>
          <w:rStyle w:val="Ninguno"/>
          <w:rFonts w:ascii="Times New Roman" w:eastAsia="Times New Roman" w:hAnsi="Times New Roman" w:cs="Times New Roman"/>
          <w:bCs/>
          <w:sz w:val="24"/>
          <w:szCs w:val="24"/>
          <w:lang w:val="es-ES"/>
        </w:rPr>
        <w:t>lleven a efecto las reuniones</w:t>
      </w:r>
      <w:r w:rsidR="003D7EB5" w:rsidRPr="00704FFE">
        <w:rPr>
          <w:rStyle w:val="Ninguno"/>
          <w:rFonts w:ascii="Times New Roman" w:eastAsia="Times New Roman" w:hAnsi="Times New Roman" w:cs="Times New Roman"/>
          <w:bCs/>
          <w:sz w:val="24"/>
          <w:szCs w:val="24"/>
          <w:lang w:val="es-ES"/>
        </w:rPr>
        <w:t xml:space="preserve"> y los cambios de directiva conforme al estatuto de funcionamiento. </w:t>
      </w:r>
    </w:p>
    <w:p w14:paraId="7591CB2B" w14:textId="77777777" w:rsidR="00021A7F" w:rsidRPr="00704FFE" w:rsidRDefault="00021A7F">
      <w:pPr>
        <w:pStyle w:val="CuerpoA"/>
        <w:spacing w:line="276" w:lineRule="auto"/>
        <w:jc w:val="both"/>
        <w:rPr>
          <w:rStyle w:val="Ninguno"/>
          <w:rFonts w:ascii="Times New Roman" w:eastAsia="Times New Roman" w:hAnsi="Times New Roman" w:cs="Times New Roman"/>
          <w:bCs/>
          <w:sz w:val="24"/>
          <w:szCs w:val="24"/>
          <w:lang w:val="es-ES"/>
        </w:rPr>
      </w:pPr>
    </w:p>
    <w:p w14:paraId="752C377D" w14:textId="468B7347" w:rsidR="00021A7F" w:rsidRPr="00704FFE" w:rsidRDefault="00914249">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E2541C"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67</w:t>
      </w:r>
      <w:r w:rsidR="00E2541C"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 xml:space="preserve">.- </w:t>
      </w:r>
      <w:r w:rsidR="00E2541C" w:rsidRPr="00704FFE">
        <w:rPr>
          <w:rStyle w:val="Ninguno"/>
          <w:rFonts w:ascii="Times New Roman" w:eastAsia="Times New Roman" w:hAnsi="Times New Roman" w:cs="Times New Roman"/>
          <w:b/>
          <w:bCs/>
          <w:sz w:val="24"/>
          <w:szCs w:val="24"/>
          <w:lang w:val="es-ES"/>
        </w:rPr>
        <w:t>De la elección del tribunal electoral</w:t>
      </w:r>
      <w:r w:rsidR="00021A7F" w:rsidRPr="00704FFE">
        <w:rPr>
          <w:rStyle w:val="Ninguno"/>
          <w:rFonts w:ascii="Times New Roman" w:eastAsia="Times New Roman" w:hAnsi="Times New Roman" w:cs="Times New Roman"/>
          <w:b/>
          <w:bCs/>
          <w:sz w:val="24"/>
          <w:szCs w:val="24"/>
          <w:lang w:val="es-ES"/>
        </w:rPr>
        <w:t>.-</w:t>
      </w:r>
      <w:r w:rsidR="00021A7F" w:rsidRPr="00704FFE">
        <w:rPr>
          <w:rStyle w:val="Ninguno"/>
          <w:rFonts w:ascii="Times New Roman" w:eastAsia="Times New Roman" w:hAnsi="Times New Roman" w:cs="Times New Roman"/>
          <w:bCs/>
          <w:sz w:val="24"/>
          <w:szCs w:val="24"/>
          <w:lang w:val="es-ES"/>
        </w:rPr>
        <w:t xml:space="preserve"> En la Asamblea General para la elección de la Directiva del Mercado, Feria o Plataforma Metropolitana, se designará el tribunal electoral, quien elaborará el reglamento interno para las elecciones de la Directiva, en el cual constará la fecha de inscripción de las candidaturas, los requisitos y los motivos de descalificación de las candidaturas.</w:t>
      </w:r>
    </w:p>
    <w:p w14:paraId="3C59B4D1" w14:textId="77777777" w:rsidR="00021A7F" w:rsidRPr="00704FFE" w:rsidRDefault="00021A7F">
      <w:pPr>
        <w:pStyle w:val="CuerpoA"/>
        <w:spacing w:line="276" w:lineRule="auto"/>
        <w:jc w:val="both"/>
        <w:rPr>
          <w:rStyle w:val="Ninguno"/>
          <w:rFonts w:ascii="Times New Roman" w:eastAsia="Times New Roman" w:hAnsi="Times New Roman" w:cs="Times New Roman"/>
          <w:bCs/>
          <w:sz w:val="24"/>
          <w:szCs w:val="24"/>
          <w:lang w:val="es-ES"/>
        </w:rPr>
      </w:pPr>
    </w:p>
    <w:p w14:paraId="587A79E2" w14:textId="5DADE4B4" w:rsidR="00021A7F" w:rsidRPr="00704FFE" w:rsidRDefault="00914249">
      <w:pPr>
        <w:pStyle w:val="CuerpoA"/>
        <w:spacing w:line="276" w:lineRule="auto"/>
        <w:jc w:val="both"/>
        <w:rPr>
          <w:rStyle w:val="Ninguno"/>
          <w:rFonts w:ascii="Times New Roman" w:eastAsia="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 xml:space="preserve">Artículo </w:t>
      </w:r>
      <w:r w:rsidR="00E2541C"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68</w:t>
      </w:r>
      <w:r w:rsidR="00E2541C"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 xml:space="preserve">.- </w:t>
      </w:r>
      <w:r w:rsidR="00E2541C" w:rsidRPr="00704FFE">
        <w:rPr>
          <w:rStyle w:val="Ninguno"/>
          <w:rFonts w:ascii="Times New Roman" w:eastAsia="Times New Roman" w:hAnsi="Times New Roman" w:cs="Times New Roman"/>
          <w:b/>
          <w:bCs/>
          <w:sz w:val="24"/>
          <w:szCs w:val="24"/>
          <w:lang w:val="es-ES"/>
        </w:rPr>
        <w:t xml:space="preserve">Del procedimiento.- </w:t>
      </w:r>
      <w:r w:rsidR="008E066A" w:rsidRPr="00704FFE">
        <w:rPr>
          <w:rStyle w:val="Ninguno"/>
          <w:rFonts w:ascii="Times New Roman" w:eastAsia="Times New Roman" w:hAnsi="Times New Roman" w:cs="Times New Roman"/>
          <w:bCs/>
          <w:sz w:val="24"/>
          <w:szCs w:val="24"/>
          <w:lang w:val="es-ES"/>
        </w:rPr>
        <w:t xml:space="preserve">La Asamblea General se llevará a cabo observando los lineamientos generales del procedimiento parlamentario y será convocada para la designación del tribunal electoral que permitirá dar inicio al proceso de </w:t>
      </w:r>
      <w:r w:rsidR="00021A7F" w:rsidRPr="00704FFE">
        <w:rPr>
          <w:rStyle w:val="Ninguno"/>
          <w:rFonts w:ascii="Times New Roman" w:eastAsia="Times New Roman" w:hAnsi="Times New Roman" w:cs="Times New Roman"/>
          <w:bCs/>
          <w:sz w:val="24"/>
          <w:szCs w:val="24"/>
          <w:lang w:val="es-ES"/>
        </w:rPr>
        <w:t xml:space="preserve">elección de la </w:t>
      </w:r>
      <w:r w:rsidR="008E066A" w:rsidRPr="00704FFE">
        <w:rPr>
          <w:rStyle w:val="Ninguno"/>
          <w:rFonts w:ascii="Times New Roman" w:eastAsia="Times New Roman" w:hAnsi="Times New Roman" w:cs="Times New Roman"/>
          <w:bCs/>
          <w:sz w:val="24"/>
          <w:szCs w:val="24"/>
          <w:lang w:val="es-ES"/>
        </w:rPr>
        <w:t>d</w:t>
      </w:r>
      <w:r w:rsidR="00021A7F" w:rsidRPr="00704FFE">
        <w:rPr>
          <w:rStyle w:val="Ninguno"/>
          <w:rFonts w:ascii="Times New Roman" w:eastAsia="Times New Roman" w:hAnsi="Times New Roman" w:cs="Times New Roman"/>
          <w:bCs/>
          <w:sz w:val="24"/>
          <w:szCs w:val="24"/>
          <w:lang w:val="es-ES"/>
        </w:rPr>
        <w:t xml:space="preserve">irectiva del </w:t>
      </w:r>
      <w:r w:rsidR="008E066A" w:rsidRPr="00704FFE">
        <w:rPr>
          <w:rStyle w:val="Ninguno"/>
          <w:rFonts w:ascii="Times New Roman" w:eastAsia="Times New Roman" w:hAnsi="Times New Roman" w:cs="Times New Roman"/>
          <w:bCs/>
          <w:sz w:val="24"/>
          <w:szCs w:val="24"/>
          <w:lang w:val="es-ES"/>
        </w:rPr>
        <w:t>m</w:t>
      </w:r>
      <w:r w:rsidR="00021A7F" w:rsidRPr="00704FFE">
        <w:rPr>
          <w:rStyle w:val="Ninguno"/>
          <w:rFonts w:ascii="Times New Roman" w:eastAsia="Times New Roman" w:hAnsi="Times New Roman" w:cs="Times New Roman"/>
          <w:bCs/>
          <w:sz w:val="24"/>
          <w:szCs w:val="24"/>
          <w:lang w:val="es-ES"/>
        </w:rPr>
        <w:t xml:space="preserve">ercado, </w:t>
      </w:r>
      <w:r w:rsidR="008E066A" w:rsidRPr="00704FFE">
        <w:rPr>
          <w:rStyle w:val="Ninguno"/>
          <w:rFonts w:ascii="Times New Roman" w:eastAsia="Times New Roman" w:hAnsi="Times New Roman" w:cs="Times New Roman"/>
          <w:bCs/>
          <w:sz w:val="24"/>
          <w:szCs w:val="24"/>
          <w:lang w:val="es-ES"/>
        </w:rPr>
        <w:t>f</w:t>
      </w:r>
      <w:r w:rsidR="00021A7F" w:rsidRPr="00704FFE">
        <w:rPr>
          <w:rStyle w:val="Ninguno"/>
          <w:rFonts w:ascii="Times New Roman" w:eastAsia="Times New Roman" w:hAnsi="Times New Roman" w:cs="Times New Roman"/>
          <w:bCs/>
          <w:sz w:val="24"/>
          <w:szCs w:val="24"/>
          <w:lang w:val="es-ES"/>
        </w:rPr>
        <w:t xml:space="preserve">eria o </w:t>
      </w:r>
      <w:r w:rsidR="008E066A" w:rsidRPr="00704FFE">
        <w:rPr>
          <w:rStyle w:val="Ninguno"/>
          <w:rFonts w:ascii="Times New Roman" w:eastAsia="Times New Roman" w:hAnsi="Times New Roman" w:cs="Times New Roman"/>
          <w:bCs/>
          <w:sz w:val="24"/>
          <w:szCs w:val="24"/>
          <w:lang w:val="es-ES"/>
        </w:rPr>
        <w:t>p</w:t>
      </w:r>
      <w:r w:rsidR="00021A7F" w:rsidRPr="00704FFE">
        <w:rPr>
          <w:rStyle w:val="Ninguno"/>
          <w:rFonts w:ascii="Times New Roman" w:eastAsia="Times New Roman" w:hAnsi="Times New Roman" w:cs="Times New Roman"/>
          <w:bCs/>
          <w:sz w:val="24"/>
          <w:szCs w:val="24"/>
          <w:lang w:val="es-ES"/>
        </w:rPr>
        <w:t xml:space="preserve">lataforma </w:t>
      </w:r>
      <w:r w:rsidR="008E066A" w:rsidRPr="00704FFE">
        <w:rPr>
          <w:rStyle w:val="Ninguno"/>
          <w:rFonts w:ascii="Times New Roman" w:eastAsia="Times New Roman" w:hAnsi="Times New Roman" w:cs="Times New Roman"/>
          <w:bCs/>
          <w:sz w:val="24"/>
          <w:szCs w:val="24"/>
          <w:lang w:val="es-ES"/>
        </w:rPr>
        <w:t>del Distrito Metropolitano de Quito; para lo cual se definirá la fecha y hora para el desarrollo de las votaciones.</w:t>
      </w:r>
    </w:p>
    <w:p w14:paraId="6DA2C9A3" w14:textId="77777777" w:rsidR="00021A7F" w:rsidRPr="00704FFE" w:rsidRDefault="00021A7F">
      <w:pPr>
        <w:pStyle w:val="CuerpoA"/>
        <w:spacing w:line="276" w:lineRule="auto"/>
        <w:jc w:val="both"/>
        <w:rPr>
          <w:rStyle w:val="Ninguno"/>
          <w:rFonts w:ascii="Times New Roman" w:eastAsia="Times New Roman" w:hAnsi="Times New Roman" w:cs="Times New Roman"/>
          <w:bCs/>
          <w:sz w:val="24"/>
          <w:szCs w:val="24"/>
          <w:lang w:val="es-ES"/>
        </w:rPr>
      </w:pPr>
    </w:p>
    <w:p w14:paraId="191E59B2" w14:textId="59EBCA1D" w:rsidR="00021A7F" w:rsidRPr="00704FFE" w:rsidRDefault="00914249">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lastRenderedPageBreak/>
        <w:t xml:space="preserve">Artículo </w:t>
      </w:r>
      <w:r w:rsidR="008E066A"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69</w:t>
      </w:r>
      <w:r w:rsidR="008E066A"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 xml:space="preserve">.- </w:t>
      </w:r>
      <w:r w:rsidR="008E066A" w:rsidRPr="00704FFE">
        <w:rPr>
          <w:rStyle w:val="Ninguno"/>
          <w:rFonts w:ascii="Times New Roman" w:eastAsia="Times New Roman" w:hAnsi="Times New Roman" w:cs="Times New Roman"/>
          <w:b/>
          <w:bCs/>
          <w:sz w:val="24"/>
          <w:szCs w:val="24"/>
          <w:lang w:val="es-ES"/>
        </w:rPr>
        <w:t>De la duración de la directiva</w:t>
      </w:r>
      <w:r w:rsidR="00021A7F" w:rsidRPr="00704FFE">
        <w:rPr>
          <w:rStyle w:val="Ninguno"/>
          <w:rFonts w:ascii="Times New Roman" w:eastAsia="Times New Roman" w:hAnsi="Times New Roman" w:cs="Times New Roman"/>
          <w:b/>
          <w:bCs/>
          <w:sz w:val="24"/>
          <w:szCs w:val="24"/>
          <w:lang w:val="es-ES"/>
        </w:rPr>
        <w:t>.-</w:t>
      </w:r>
      <w:r w:rsidR="00021A7F" w:rsidRPr="00704FFE">
        <w:rPr>
          <w:rStyle w:val="Ninguno"/>
          <w:rFonts w:ascii="Times New Roman" w:eastAsia="Times New Roman" w:hAnsi="Times New Roman" w:cs="Times New Roman"/>
          <w:bCs/>
          <w:sz w:val="24"/>
          <w:szCs w:val="24"/>
          <w:lang w:val="es-ES"/>
        </w:rPr>
        <w:t xml:space="preserve"> La Directiva Electa tendrá una duración de </w:t>
      </w:r>
      <w:r w:rsidR="008E066A" w:rsidRPr="00704FFE">
        <w:rPr>
          <w:rStyle w:val="Ninguno"/>
          <w:rFonts w:ascii="Times New Roman" w:eastAsia="Times New Roman" w:hAnsi="Times New Roman" w:cs="Times New Roman"/>
          <w:bCs/>
          <w:sz w:val="24"/>
          <w:szCs w:val="24"/>
          <w:lang w:val="es-ES"/>
        </w:rPr>
        <w:t>dos años</w:t>
      </w:r>
      <w:r w:rsidR="00021A7F" w:rsidRPr="00704FFE">
        <w:rPr>
          <w:rStyle w:val="Ninguno"/>
          <w:rFonts w:ascii="Times New Roman" w:eastAsia="Times New Roman" w:hAnsi="Times New Roman" w:cs="Times New Roman"/>
          <w:bCs/>
          <w:sz w:val="24"/>
          <w:szCs w:val="24"/>
          <w:lang w:val="es-ES"/>
        </w:rPr>
        <w:t xml:space="preserve"> contados a partir de </w:t>
      </w:r>
      <w:r w:rsidR="008E066A" w:rsidRPr="00704FFE">
        <w:rPr>
          <w:rStyle w:val="Ninguno"/>
          <w:rFonts w:ascii="Times New Roman" w:eastAsia="Times New Roman" w:hAnsi="Times New Roman" w:cs="Times New Roman"/>
          <w:bCs/>
          <w:sz w:val="24"/>
          <w:szCs w:val="24"/>
          <w:lang w:val="es-ES"/>
        </w:rPr>
        <w:t xml:space="preserve">la fecha de </w:t>
      </w:r>
      <w:r w:rsidR="00021A7F" w:rsidRPr="00704FFE">
        <w:rPr>
          <w:rStyle w:val="Ninguno"/>
          <w:rFonts w:ascii="Times New Roman" w:eastAsia="Times New Roman" w:hAnsi="Times New Roman" w:cs="Times New Roman"/>
          <w:bCs/>
          <w:sz w:val="24"/>
          <w:szCs w:val="24"/>
          <w:lang w:val="es-ES"/>
        </w:rPr>
        <w:t>su posesión</w:t>
      </w:r>
      <w:r w:rsidR="00EC0D97" w:rsidRPr="00704FFE">
        <w:rPr>
          <w:rStyle w:val="Ninguno"/>
          <w:rFonts w:ascii="Times New Roman" w:eastAsia="Times New Roman" w:hAnsi="Times New Roman" w:cs="Times New Roman"/>
          <w:bCs/>
          <w:sz w:val="24"/>
          <w:szCs w:val="24"/>
          <w:lang w:val="es-ES"/>
        </w:rPr>
        <w:t xml:space="preserve"> o en función de los establecido en sus respectivos estatutos vigentes</w:t>
      </w:r>
      <w:r w:rsidR="00021A7F" w:rsidRPr="00704FFE">
        <w:rPr>
          <w:rStyle w:val="Ninguno"/>
          <w:rFonts w:ascii="Times New Roman" w:eastAsia="Times New Roman" w:hAnsi="Times New Roman" w:cs="Times New Roman"/>
          <w:bCs/>
          <w:sz w:val="24"/>
          <w:szCs w:val="24"/>
          <w:lang w:val="es-ES"/>
        </w:rPr>
        <w:t>.</w:t>
      </w:r>
    </w:p>
    <w:p w14:paraId="3C63AF4C" w14:textId="77777777" w:rsidR="00021A7F" w:rsidRPr="00704FFE" w:rsidRDefault="00021A7F">
      <w:pPr>
        <w:pStyle w:val="CuerpoA"/>
        <w:spacing w:line="276" w:lineRule="auto"/>
        <w:jc w:val="both"/>
        <w:rPr>
          <w:rStyle w:val="Ninguno"/>
          <w:rFonts w:ascii="Times New Roman" w:eastAsia="Times New Roman" w:hAnsi="Times New Roman" w:cs="Times New Roman"/>
          <w:bCs/>
          <w:sz w:val="24"/>
          <w:szCs w:val="24"/>
          <w:lang w:val="es-ES"/>
        </w:rPr>
      </w:pPr>
    </w:p>
    <w:p w14:paraId="5748C1D6" w14:textId="1760B886" w:rsidR="00021A7F" w:rsidRPr="00704FFE" w:rsidRDefault="00914249">
      <w:pPr>
        <w:pStyle w:val="CuerpoA"/>
        <w:spacing w:line="276" w:lineRule="auto"/>
        <w:jc w:val="both"/>
        <w:rPr>
          <w:rStyle w:val="Ninguno"/>
          <w:rFonts w:ascii="Times New Roman" w:eastAsia="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8E066A"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70</w:t>
      </w:r>
      <w:r w:rsidR="008E066A"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w:t>
      </w:r>
      <w:r w:rsidR="008E066A" w:rsidRPr="00704FFE">
        <w:rPr>
          <w:rStyle w:val="Ninguno"/>
          <w:rFonts w:ascii="Times New Roman" w:eastAsia="Times New Roman" w:hAnsi="Times New Roman" w:cs="Times New Roman"/>
          <w:b/>
          <w:bCs/>
          <w:sz w:val="24"/>
          <w:szCs w:val="24"/>
          <w:lang w:val="es-ES"/>
        </w:rPr>
        <w:t xml:space="preserve"> Del proceso de veeduría.- </w:t>
      </w:r>
      <w:r w:rsidR="00021A7F" w:rsidRPr="00704FFE">
        <w:rPr>
          <w:rStyle w:val="Ninguno"/>
          <w:rFonts w:ascii="Times New Roman" w:eastAsia="Times New Roman" w:hAnsi="Times New Roman" w:cs="Times New Roman"/>
          <w:bCs/>
          <w:sz w:val="24"/>
          <w:szCs w:val="24"/>
          <w:lang w:val="es-ES"/>
        </w:rPr>
        <w:t xml:space="preserve">Las Elecciones tendrán como veedores funcionarios designados por la Agencia de Coordinación Distrital del Comercio, para que constate el correcto y transparente proceso electoral en los diferentes </w:t>
      </w:r>
      <w:r w:rsidR="009800F9" w:rsidRPr="00704FFE">
        <w:rPr>
          <w:rStyle w:val="Ninguno"/>
          <w:rFonts w:ascii="Times New Roman" w:eastAsia="Times New Roman" w:hAnsi="Times New Roman" w:cs="Times New Roman"/>
          <w:bCs/>
          <w:sz w:val="24"/>
          <w:szCs w:val="24"/>
          <w:lang w:val="es-ES"/>
        </w:rPr>
        <w:t>m</w:t>
      </w:r>
      <w:r w:rsidR="00021A7F" w:rsidRPr="00704FFE">
        <w:rPr>
          <w:rStyle w:val="Ninguno"/>
          <w:rFonts w:ascii="Times New Roman" w:eastAsia="Times New Roman" w:hAnsi="Times New Roman" w:cs="Times New Roman"/>
          <w:bCs/>
          <w:sz w:val="24"/>
          <w:szCs w:val="24"/>
          <w:lang w:val="es-ES"/>
        </w:rPr>
        <w:t xml:space="preserve">ercados, </w:t>
      </w:r>
      <w:r w:rsidR="009800F9" w:rsidRPr="00704FFE">
        <w:rPr>
          <w:rStyle w:val="Ninguno"/>
          <w:rFonts w:ascii="Times New Roman" w:eastAsia="Times New Roman" w:hAnsi="Times New Roman" w:cs="Times New Roman"/>
          <w:bCs/>
          <w:sz w:val="24"/>
          <w:szCs w:val="24"/>
          <w:lang w:val="es-ES"/>
        </w:rPr>
        <w:t>f</w:t>
      </w:r>
      <w:r w:rsidR="00021A7F" w:rsidRPr="00704FFE">
        <w:rPr>
          <w:rStyle w:val="Ninguno"/>
          <w:rFonts w:ascii="Times New Roman" w:eastAsia="Times New Roman" w:hAnsi="Times New Roman" w:cs="Times New Roman"/>
          <w:bCs/>
          <w:sz w:val="24"/>
          <w:szCs w:val="24"/>
          <w:lang w:val="es-ES"/>
        </w:rPr>
        <w:t xml:space="preserve">erias o </w:t>
      </w:r>
      <w:r w:rsidR="009800F9" w:rsidRPr="00704FFE">
        <w:rPr>
          <w:rStyle w:val="Ninguno"/>
          <w:rFonts w:ascii="Times New Roman" w:eastAsia="Times New Roman" w:hAnsi="Times New Roman" w:cs="Times New Roman"/>
          <w:bCs/>
          <w:sz w:val="24"/>
          <w:szCs w:val="24"/>
          <w:lang w:val="es-ES"/>
        </w:rPr>
        <w:t>p</w:t>
      </w:r>
      <w:r w:rsidR="00021A7F" w:rsidRPr="00704FFE">
        <w:rPr>
          <w:rStyle w:val="Ninguno"/>
          <w:rFonts w:ascii="Times New Roman" w:eastAsia="Times New Roman" w:hAnsi="Times New Roman" w:cs="Times New Roman"/>
          <w:bCs/>
          <w:sz w:val="24"/>
          <w:szCs w:val="24"/>
          <w:lang w:val="es-ES"/>
        </w:rPr>
        <w:t xml:space="preserve">lataformas </w:t>
      </w:r>
      <w:r w:rsidR="009800F9" w:rsidRPr="00704FFE">
        <w:rPr>
          <w:rStyle w:val="Ninguno"/>
          <w:rFonts w:ascii="Times New Roman" w:eastAsia="Times New Roman" w:hAnsi="Times New Roman" w:cs="Times New Roman"/>
          <w:bCs/>
          <w:sz w:val="24"/>
          <w:szCs w:val="24"/>
          <w:lang w:val="es-ES"/>
        </w:rPr>
        <w:t>del Distrito Metropolitano de Quito, sin perjuicio de contar con el acompañamiento de la institución nacional electoral.</w:t>
      </w:r>
    </w:p>
    <w:p w14:paraId="1D4116AC" w14:textId="77777777" w:rsidR="00021A7F" w:rsidRPr="00704FFE" w:rsidRDefault="00021A7F">
      <w:pPr>
        <w:pStyle w:val="CuerpoA"/>
        <w:spacing w:line="276" w:lineRule="auto"/>
        <w:jc w:val="both"/>
        <w:rPr>
          <w:rStyle w:val="Ninguno"/>
          <w:rFonts w:ascii="Times New Roman" w:eastAsia="Times New Roman" w:hAnsi="Times New Roman" w:cs="Times New Roman"/>
          <w:bCs/>
          <w:sz w:val="24"/>
          <w:szCs w:val="24"/>
          <w:lang w:val="es-ES"/>
        </w:rPr>
      </w:pPr>
    </w:p>
    <w:p w14:paraId="5B8D5ACF" w14:textId="7D323925" w:rsidR="00A16EF6" w:rsidRPr="00704FFE" w:rsidRDefault="00914249">
      <w:pPr>
        <w:pStyle w:val="CuerpoA"/>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9800F9"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71</w:t>
      </w:r>
      <w:r w:rsidR="009800F9" w:rsidRPr="00704FFE">
        <w:rPr>
          <w:rStyle w:val="Ninguno"/>
          <w:rFonts w:ascii="Times New Roman" w:hAnsi="Times New Roman" w:cs="Times New Roman"/>
          <w:b/>
          <w:bCs/>
          <w:sz w:val="24"/>
          <w:szCs w:val="24"/>
          <w:lang w:val="es-ES"/>
        </w:rPr>
        <w:t>)</w:t>
      </w:r>
      <w:r w:rsidR="00021A7F" w:rsidRPr="00704FFE">
        <w:rPr>
          <w:rStyle w:val="Ninguno"/>
          <w:rFonts w:ascii="Times New Roman" w:eastAsia="Times New Roman" w:hAnsi="Times New Roman" w:cs="Times New Roman"/>
          <w:b/>
          <w:bCs/>
          <w:sz w:val="24"/>
          <w:szCs w:val="24"/>
          <w:lang w:val="es-ES"/>
        </w:rPr>
        <w:t>.-</w:t>
      </w:r>
      <w:r w:rsidR="009800F9" w:rsidRPr="00704FFE">
        <w:rPr>
          <w:rStyle w:val="Ninguno"/>
          <w:rFonts w:ascii="Times New Roman" w:eastAsia="Times New Roman" w:hAnsi="Times New Roman" w:cs="Times New Roman"/>
          <w:b/>
          <w:bCs/>
          <w:sz w:val="24"/>
          <w:szCs w:val="24"/>
          <w:lang w:val="es-ES"/>
        </w:rPr>
        <w:t xml:space="preserve"> De la posesión.</w:t>
      </w:r>
      <w:r w:rsidR="00021A7F" w:rsidRPr="00704FFE">
        <w:rPr>
          <w:rStyle w:val="Ninguno"/>
          <w:rFonts w:ascii="Times New Roman" w:eastAsia="Times New Roman" w:hAnsi="Times New Roman" w:cs="Times New Roman"/>
          <w:b/>
          <w:bCs/>
          <w:sz w:val="24"/>
          <w:szCs w:val="24"/>
          <w:lang w:val="es-ES"/>
        </w:rPr>
        <w:t>-</w:t>
      </w:r>
      <w:r w:rsidR="00021A7F" w:rsidRPr="00704FFE">
        <w:rPr>
          <w:rStyle w:val="Ninguno"/>
          <w:rFonts w:ascii="Times New Roman" w:eastAsia="Times New Roman" w:hAnsi="Times New Roman" w:cs="Times New Roman"/>
          <w:bCs/>
          <w:sz w:val="24"/>
          <w:szCs w:val="24"/>
          <w:lang w:val="es-ES"/>
        </w:rPr>
        <w:t xml:space="preserve"> La posesión de la </w:t>
      </w:r>
      <w:r w:rsidR="009800F9" w:rsidRPr="00704FFE">
        <w:rPr>
          <w:rStyle w:val="Ninguno"/>
          <w:rFonts w:ascii="Times New Roman" w:eastAsia="Times New Roman" w:hAnsi="Times New Roman" w:cs="Times New Roman"/>
          <w:bCs/>
          <w:sz w:val="24"/>
          <w:szCs w:val="24"/>
          <w:lang w:val="es-ES"/>
        </w:rPr>
        <w:t>d</w:t>
      </w:r>
      <w:r w:rsidR="00021A7F" w:rsidRPr="00704FFE">
        <w:rPr>
          <w:rStyle w:val="Ninguno"/>
          <w:rFonts w:ascii="Times New Roman" w:eastAsia="Times New Roman" w:hAnsi="Times New Roman" w:cs="Times New Roman"/>
          <w:bCs/>
          <w:sz w:val="24"/>
          <w:szCs w:val="24"/>
          <w:lang w:val="es-ES"/>
        </w:rPr>
        <w:t xml:space="preserve">irectiva del </w:t>
      </w:r>
      <w:r w:rsidR="009800F9" w:rsidRPr="00704FFE">
        <w:rPr>
          <w:rStyle w:val="Ninguno"/>
          <w:rFonts w:ascii="Times New Roman" w:eastAsia="Times New Roman" w:hAnsi="Times New Roman" w:cs="Times New Roman"/>
          <w:bCs/>
          <w:sz w:val="24"/>
          <w:szCs w:val="24"/>
          <w:lang w:val="es-ES"/>
        </w:rPr>
        <w:t>m</w:t>
      </w:r>
      <w:r w:rsidR="00021A7F" w:rsidRPr="00704FFE">
        <w:rPr>
          <w:rStyle w:val="Ninguno"/>
          <w:rFonts w:ascii="Times New Roman" w:eastAsia="Times New Roman" w:hAnsi="Times New Roman" w:cs="Times New Roman"/>
          <w:bCs/>
          <w:sz w:val="24"/>
          <w:szCs w:val="24"/>
          <w:lang w:val="es-ES"/>
        </w:rPr>
        <w:t xml:space="preserve">ercado, </w:t>
      </w:r>
      <w:r w:rsidR="009800F9" w:rsidRPr="00704FFE">
        <w:rPr>
          <w:rStyle w:val="Ninguno"/>
          <w:rFonts w:ascii="Times New Roman" w:eastAsia="Times New Roman" w:hAnsi="Times New Roman" w:cs="Times New Roman"/>
          <w:bCs/>
          <w:sz w:val="24"/>
          <w:szCs w:val="24"/>
          <w:lang w:val="es-ES"/>
        </w:rPr>
        <w:t>f</w:t>
      </w:r>
      <w:r w:rsidR="00021A7F" w:rsidRPr="00704FFE">
        <w:rPr>
          <w:rStyle w:val="Ninguno"/>
          <w:rFonts w:ascii="Times New Roman" w:eastAsia="Times New Roman" w:hAnsi="Times New Roman" w:cs="Times New Roman"/>
          <w:bCs/>
          <w:sz w:val="24"/>
          <w:szCs w:val="24"/>
          <w:lang w:val="es-ES"/>
        </w:rPr>
        <w:t xml:space="preserve">eria o </w:t>
      </w:r>
      <w:r w:rsidR="009800F9" w:rsidRPr="00704FFE">
        <w:rPr>
          <w:rStyle w:val="Ninguno"/>
          <w:rFonts w:ascii="Times New Roman" w:eastAsia="Times New Roman" w:hAnsi="Times New Roman" w:cs="Times New Roman"/>
          <w:bCs/>
          <w:sz w:val="24"/>
          <w:szCs w:val="24"/>
          <w:lang w:val="es-ES"/>
        </w:rPr>
        <w:t>P</w:t>
      </w:r>
      <w:r w:rsidR="00021A7F" w:rsidRPr="00704FFE">
        <w:rPr>
          <w:rStyle w:val="Ninguno"/>
          <w:rFonts w:ascii="Times New Roman" w:eastAsia="Times New Roman" w:hAnsi="Times New Roman" w:cs="Times New Roman"/>
          <w:bCs/>
          <w:sz w:val="24"/>
          <w:szCs w:val="24"/>
          <w:lang w:val="es-ES"/>
        </w:rPr>
        <w:t xml:space="preserve">lataforma </w:t>
      </w:r>
      <w:r w:rsidR="009800F9" w:rsidRPr="00704FFE">
        <w:rPr>
          <w:rStyle w:val="Ninguno"/>
          <w:rFonts w:ascii="Times New Roman" w:eastAsia="Times New Roman" w:hAnsi="Times New Roman" w:cs="Times New Roman"/>
          <w:bCs/>
          <w:sz w:val="24"/>
          <w:szCs w:val="24"/>
          <w:lang w:val="es-ES"/>
        </w:rPr>
        <w:t>del Distrito Metropolitano de Quito</w:t>
      </w:r>
      <w:r w:rsidR="00021A7F" w:rsidRPr="00704FFE">
        <w:rPr>
          <w:rStyle w:val="Ninguno"/>
          <w:rFonts w:ascii="Times New Roman" w:eastAsia="Times New Roman" w:hAnsi="Times New Roman" w:cs="Times New Roman"/>
          <w:bCs/>
          <w:sz w:val="24"/>
          <w:szCs w:val="24"/>
          <w:lang w:val="es-ES"/>
        </w:rPr>
        <w:t xml:space="preserve"> se la llevará acabo </w:t>
      </w:r>
      <w:r w:rsidR="009800F9" w:rsidRPr="00704FFE">
        <w:rPr>
          <w:rStyle w:val="Ninguno"/>
          <w:rFonts w:ascii="Times New Roman" w:eastAsia="Times New Roman" w:hAnsi="Times New Roman" w:cs="Times New Roman"/>
          <w:bCs/>
          <w:sz w:val="24"/>
          <w:szCs w:val="24"/>
          <w:lang w:val="es-ES"/>
        </w:rPr>
        <w:t>en el término máximo de ocho</w:t>
      </w:r>
      <w:r w:rsidR="00021A7F" w:rsidRPr="00704FFE">
        <w:rPr>
          <w:rStyle w:val="Ninguno"/>
          <w:rFonts w:ascii="Times New Roman" w:eastAsia="Times New Roman" w:hAnsi="Times New Roman" w:cs="Times New Roman"/>
          <w:bCs/>
          <w:sz w:val="24"/>
          <w:szCs w:val="24"/>
          <w:lang w:val="es-ES"/>
        </w:rPr>
        <w:t xml:space="preserve"> días después de las </w:t>
      </w:r>
      <w:r w:rsidR="009800F9" w:rsidRPr="00704FFE">
        <w:rPr>
          <w:rStyle w:val="Ninguno"/>
          <w:rFonts w:ascii="Times New Roman" w:eastAsia="Times New Roman" w:hAnsi="Times New Roman" w:cs="Times New Roman"/>
          <w:bCs/>
          <w:sz w:val="24"/>
          <w:szCs w:val="24"/>
          <w:lang w:val="es-ES"/>
        </w:rPr>
        <w:t>el</w:t>
      </w:r>
      <w:r w:rsidR="00021A7F" w:rsidRPr="00704FFE">
        <w:rPr>
          <w:rStyle w:val="Ninguno"/>
          <w:rFonts w:ascii="Times New Roman" w:eastAsia="Times New Roman" w:hAnsi="Times New Roman" w:cs="Times New Roman"/>
          <w:bCs/>
          <w:sz w:val="24"/>
          <w:szCs w:val="24"/>
          <w:lang w:val="es-ES"/>
        </w:rPr>
        <w:t xml:space="preserve">ecciones, </w:t>
      </w:r>
      <w:r w:rsidR="009800F9" w:rsidRPr="00704FFE">
        <w:rPr>
          <w:rStyle w:val="Ninguno"/>
          <w:rFonts w:ascii="Times New Roman" w:eastAsia="Times New Roman" w:hAnsi="Times New Roman" w:cs="Times New Roman"/>
          <w:bCs/>
          <w:sz w:val="24"/>
          <w:szCs w:val="24"/>
          <w:lang w:val="es-ES"/>
        </w:rPr>
        <w:t xml:space="preserve">para lo cual se </w:t>
      </w:r>
      <w:r w:rsidR="00021A7F" w:rsidRPr="00704FFE">
        <w:rPr>
          <w:rStyle w:val="Ninguno"/>
          <w:rFonts w:ascii="Times New Roman" w:eastAsia="Times New Roman" w:hAnsi="Times New Roman" w:cs="Times New Roman"/>
          <w:bCs/>
          <w:sz w:val="24"/>
          <w:szCs w:val="24"/>
          <w:lang w:val="es-ES"/>
        </w:rPr>
        <w:t>contará con la presencia de</w:t>
      </w:r>
      <w:r w:rsidR="009800F9" w:rsidRPr="00704FFE">
        <w:rPr>
          <w:rStyle w:val="Ninguno"/>
          <w:rFonts w:ascii="Times New Roman" w:eastAsia="Times New Roman" w:hAnsi="Times New Roman" w:cs="Times New Roman"/>
          <w:bCs/>
          <w:sz w:val="24"/>
          <w:szCs w:val="24"/>
          <w:lang w:val="es-ES"/>
        </w:rPr>
        <w:t xml:space="preserve"> la máxima autoridad de la Agencia de Coordinación Distrital de Comercio o su delegado o delgada.</w:t>
      </w:r>
    </w:p>
    <w:p w14:paraId="56F5A6F7" w14:textId="77777777" w:rsidR="00A16EF6" w:rsidRPr="00704FFE" w:rsidRDefault="00A16EF6" w:rsidP="008D2918">
      <w:pPr>
        <w:spacing w:after="0"/>
        <w:jc w:val="both"/>
        <w:rPr>
          <w:rFonts w:ascii="Times New Roman" w:hAnsi="Times New Roman" w:cs="Times New Roman"/>
          <w:sz w:val="24"/>
          <w:szCs w:val="24"/>
          <w:lang w:val="es-ES"/>
        </w:rPr>
      </w:pPr>
    </w:p>
    <w:p w14:paraId="6913F553" w14:textId="7AC212A2" w:rsidR="00714FF0" w:rsidRPr="00704FFE" w:rsidRDefault="00714FF0" w:rsidP="008D2918">
      <w:pPr>
        <w:spacing w:after="0"/>
        <w:jc w:val="both"/>
        <w:rPr>
          <w:rFonts w:ascii="Times New Roman" w:hAnsi="Times New Roman" w:cs="Times New Roman"/>
          <w:sz w:val="24"/>
          <w:szCs w:val="24"/>
          <w:lang w:val="es-ES"/>
        </w:rPr>
      </w:pPr>
    </w:p>
    <w:p w14:paraId="7A797863" w14:textId="0251BC9A" w:rsidR="00714FF0" w:rsidRPr="00704FFE" w:rsidRDefault="00714FF0" w:rsidP="00AC222F">
      <w:pPr>
        <w:pStyle w:val="CuerpoA"/>
        <w:spacing w:line="276" w:lineRule="auto"/>
        <w:jc w:val="center"/>
        <w:rPr>
          <w:rStyle w:val="Ninguno"/>
          <w:rFonts w:ascii="Times New Roman" w:eastAsia="Times New Roman" w:hAnsi="Times New Roman" w:cs="Times New Roman"/>
          <w:bCs/>
          <w:sz w:val="24"/>
          <w:szCs w:val="24"/>
          <w:lang w:val="es-ES"/>
        </w:rPr>
      </w:pPr>
      <w:r w:rsidRPr="00704FFE">
        <w:rPr>
          <w:rStyle w:val="Ninguno"/>
          <w:rFonts w:ascii="Times New Roman" w:eastAsia="Times New Roman" w:hAnsi="Times New Roman" w:cs="Times New Roman"/>
          <w:b/>
          <w:bCs/>
          <w:sz w:val="24"/>
          <w:szCs w:val="24"/>
          <w:lang w:val="es-ES"/>
        </w:rPr>
        <w:t>CAPÍTULO IX</w:t>
      </w:r>
      <w:r w:rsidR="009800F9" w:rsidRPr="00704FFE">
        <w:rPr>
          <w:rStyle w:val="Ninguno"/>
          <w:rFonts w:ascii="Times New Roman" w:eastAsia="Times New Roman" w:hAnsi="Times New Roman" w:cs="Times New Roman"/>
          <w:b/>
          <w:bCs/>
          <w:sz w:val="24"/>
          <w:szCs w:val="24"/>
          <w:lang w:val="es-ES"/>
        </w:rPr>
        <w:t>:</w:t>
      </w:r>
    </w:p>
    <w:p w14:paraId="210C5F69" w14:textId="68219C82" w:rsidR="00714FF0" w:rsidRPr="00704FFE" w:rsidRDefault="00714FF0" w:rsidP="00AC222F">
      <w:pPr>
        <w:pStyle w:val="CuerpoA"/>
        <w:spacing w:line="276" w:lineRule="auto"/>
        <w:jc w:val="center"/>
        <w:rPr>
          <w:rStyle w:val="Ninguno"/>
          <w:rFonts w:ascii="Times New Roman" w:eastAsia="Times New Roman" w:hAnsi="Times New Roman" w:cs="Times New Roman"/>
          <w:b/>
          <w:bCs/>
          <w:sz w:val="24"/>
          <w:szCs w:val="24"/>
          <w:lang w:val="es-ES"/>
        </w:rPr>
      </w:pPr>
      <w:r w:rsidRPr="00704FFE">
        <w:rPr>
          <w:rStyle w:val="Ninguno"/>
          <w:rFonts w:ascii="Times New Roman" w:hAnsi="Times New Roman" w:cs="Times New Roman"/>
          <w:b/>
          <w:bCs/>
          <w:sz w:val="24"/>
          <w:szCs w:val="24"/>
          <w:lang w:val="es-ES"/>
        </w:rPr>
        <w:t xml:space="preserve">DE LAS INFRACCIONES </w:t>
      </w:r>
    </w:p>
    <w:p w14:paraId="72B4F2EB" w14:textId="77777777" w:rsidR="00714FF0" w:rsidRPr="00704FFE" w:rsidRDefault="00714FF0" w:rsidP="00AC222F">
      <w:pPr>
        <w:pStyle w:val="CuerpoA"/>
        <w:spacing w:line="276" w:lineRule="auto"/>
        <w:jc w:val="both"/>
        <w:rPr>
          <w:rStyle w:val="Ninguno"/>
          <w:rFonts w:ascii="Times New Roman" w:eastAsia="Times New Roman" w:hAnsi="Times New Roman" w:cs="Times New Roman"/>
          <w:sz w:val="24"/>
          <w:szCs w:val="24"/>
          <w:lang w:val="es-ES"/>
        </w:rPr>
      </w:pPr>
    </w:p>
    <w:p w14:paraId="2627CE3F" w14:textId="0FDB4ED3" w:rsidR="005211C7" w:rsidRPr="00704FFE" w:rsidRDefault="005211C7" w:rsidP="005211C7">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Artículo (…</w:t>
      </w:r>
      <w:r w:rsidR="00672057" w:rsidRPr="00704FFE">
        <w:rPr>
          <w:rStyle w:val="Ninguno"/>
          <w:rFonts w:ascii="Times New Roman" w:hAnsi="Times New Roman" w:cs="Times New Roman"/>
          <w:b/>
          <w:bCs/>
          <w:sz w:val="24"/>
          <w:szCs w:val="24"/>
          <w:lang w:val="es-ES"/>
        </w:rPr>
        <w:t>72</w:t>
      </w:r>
      <w:r w:rsidRPr="00704FFE">
        <w:rPr>
          <w:rStyle w:val="Ninguno"/>
          <w:rFonts w:ascii="Times New Roman" w:hAnsi="Times New Roman" w:cs="Times New Roman"/>
          <w:b/>
          <w:bCs/>
          <w:sz w:val="24"/>
          <w:szCs w:val="24"/>
          <w:lang w:val="es-ES"/>
        </w:rPr>
        <w:t xml:space="preserve">).- De la responsabilidad de las y los comerciantes.- </w:t>
      </w:r>
      <w:r w:rsidRPr="00704FFE">
        <w:rPr>
          <w:rStyle w:val="Ninguno"/>
          <w:rFonts w:ascii="Times New Roman" w:hAnsi="Times New Roman" w:cs="Times New Roman"/>
          <w:sz w:val="24"/>
          <w:szCs w:val="24"/>
          <w:lang w:val="es-ES"/>
        </w:rPr>
        <w:t xml:space="preserve">La o el comerciante es deberá cumplir los deberes y obligaciones establecidos en la presente normativa y en el Reglamento de aplicación; así también se le garantizarán sus derechos dentro todo tipo de procedimiento derivado de su gestión comercial en los mercados, </w:t>
      </w:r>
      <w:r w:rsidR="004015F8" w:rsidRPr="00704FFE">
        <w:rPr>
          <w:rStyle w:val="Ninguno"/>
          <w:rFonts w:ascii="Times New Roman" w:hAnsi="Times New Roman" w:cs="Times New Roman"/>
          <w:sz w:val="24"/>
          <w:szCs w:val="24"/>
          <w:lang w:val="es-ES"/>
        </w:rPr>
        <w:t xml:space="preserve">espacios de </w:t>
      </w:r>
      <w:r w:rsidRPr="00704FFE">
        <w:rPr>
          <w:rStyle w:val="Ninguno"/>
          <w:rFonts w:ascii="Times New Roman" w:hAnsi="Times New Roman" w:cs="Times New Roman"/>
          <w:sz w:val="24"/>
          <w:szCs w:val="24"/>
          <w:lang w:val="es-ES"/>
        </w:rPr>
        <w:t>feria o plataformas del Distrito Metropolitano de Quito.</w:t>
      </w:r>
    </w:p>
    <w:p w14:paraId="55C1166D" w14:textId="3642EEDD"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3BB698F0" w14:textId="35AFDD16" w:rsidR="004015F8" w:rsidRPr="00704FFE" w:rsidRDefault="001F0080" w:rsidP="001F008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Artículo (…</w:t>
      </w:r>
      <w:r w:rsidR="00E27320">
        <w:rPr>
          <w:rStyle w:val="Ninguno"/>
          <w:rFonts w:ascii="Times New Roman" w:hAnsi="Times New Roman" w:cs="Times New Roman"/>
          <w:b/>
          <w:bCs/>
          <w:sz w:val="24"/>
          <w:szCs w:val="24"/>
          <w:lang w:val="es-ES"/>
        </w:rPr>
        <w:t>73</w:t>
      </w:r>
      <w:r w:rsidRPr="00704FFE">
        <w:rPr>
          <w:rStyle w:val="Ninguno"/>
          <w:rFonts w:ascii="Times New Roman" w:hAnsi="Times New Roman" w:cs="Times New Roman"/>
          <w:b/>
          <w:bCs/>
          <w:sz w:val="24"/>
          <w:szCs w:val="24"/>
          <w:lang w:val="es-ES"/>
        </w:rPr>
        <w:t xml:space="preserve">).- Del procedimiento.- </w:t>
      </w:r>
      <w:r w:rsidRPr="00704FFE">
        <w:rPr>
          <w:rStyle w:val="Ninguno"/>
          <w:rFonts w:ascii="Times New Roman" w:hAnsi="Times New Roman" w:cs="Times New Roman"/>
          <w:sz w:val="24"/>
          <w:szCs w:val="24"/>
          <w:lang w:val="es-ES"/>
        </w:rPr>
        <w:t xml:space="preserve">Las sanciones determinadas en la presente ordenanza, las impondrá la </w:t>
      </w:r>
      <w:r w:rsidR="00EF545D" w:rsidRPr="00704FFE">
        <w:rPr>
          <w:rStyle w:val="Ninguno"/>
          <w:rFonts w:ascii="Times New Roman" w:hAnsi="Times New Roman" w:cs="Times New Roman"/>
          <w:sz w:val="24"/>
          <w:szCs w:val="24"/>
          <w:lang w:val="es-ES"/>
        </w:rPr>
        <w:t>Agencia de Coordinación Distrital del Comercio</w:t>
      </w:r>
      <w:r w:rsidRPr="00704FFE">
        <w:rPr>
          <w:rStyle w:val="Ninguno"/>
          <w:rFonts w:ascii="Times New Roman" w:hAnsi="Times New Roman" w:cs="Times New Roman"/>
          <w:sz w:val="24"/>
          <w:szCs w:val="24"/>
          <w:lang w:val="es-ES"/>
        </w:rPr>
        <w:t>, previo expediente administrativo</w:t>
      </w:r>
      <w:r w:rsidR="00EF545D" w:rsidRPr="00704FFE">
        <w:rPr>
          <w:rStyle w:val="Ninguno"/>
          <w:rFonts w:ascii="Times New Roman" w:hAnsi="Times New Roman" w:cs="Times New Roman"/>
          <w:sz w:val="24"/>
          <w:szCs w:val="24"/>
          <w:lang w:val="es-ES"/>
        </w:rPr>
        <w:t xml:space="preserve">, </w:t>
      </w:r>
      <w:r w:rsidRPr="00704FFE">
        <w:rPr>
          <w:rStyle w:val="Ninguno"/>
          <w:rFonts w:ascii="Times New Roman" w:hAnsi="Times New Roman" w:cs="Times New Roman"/>
          <w:sz w:val="24"/>
          <w:szCs w:val="24"/>
          <w:lang w:val="es-ES"/>
        </w:rPr>
        <w:t>observándose el procedimiento establecido en el Código Orgánico Administrativo y</w:t>
      </w:r>
      <w:r w:rsidR="00EF545D" w:rsidRPr="00704FFE">
        <w:rPr>
          <w:rStyle w:val="Ninguno"/>
          <w:rFonts w:ascii="Times New Roman" w:hAnsi="Times New Roman" w:cs="Times New Roman"/>
          <w:sz w:val="24"/>
          <w:szCs w:val="24"/>
          <w:lang w:val="es-ES"/>
        </w:rPr>
        <w:t xml:space="preserve"> en estricto cumplimiento de</w:t>
      </w:r>
      <w:r w:rsidRPr="00704FFE">
        <w:rPr>
          <w:rStyle w:val="Ninguno"/>
          <w:rFonts w:ascii="Times New Roman" w:hAnsi="Times New Roman" w:cs="Times New Roman"/>
          <w:sz w:val="24"/>
          <w:szCs w:val="24"/>
          <w:lang w:val="es-ES"/>
        </w:rPr>
        <w:t xml:space="preserve"> las garantías del debido proceso señaladas en la Constitución de la República del Ecuador, de la cual se desprenderá la respectiva Resolución en la que se determinará la responsabilidad del comerciante de ser el caso</w:t>
      </w:r>
      <w:r w:rsidR="004015F8" w:rsidRPr="00704FFE">
        <w:rPr>
          <w:rStyle w:val="Ninguno"/>
          <w:rFonts w:ascii="Times New Roman" w:hAnsi="Times New Roman" w:cs="Times New Roman"/>
          <w:sz w:val="24"/>
          <w:szCs w:val="24"/>
          <w:lang w:val="es-ES"/>
        </w:rPr>
        <w:t>.</w:t>
      </w:r>
    </w:p>
    <w:p w14:paraId="2D651F0F" w14:textId="77777777" w:rsidR="004015F8" w:rsidRPr="00704FFE" w:rsidRDefault="004015F8" w:rsidP="001F008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4A471CAC" w14:textId="07B060C0" w:rsidR="001F0080" w:rsidRPr="00704FFE" w:rsidRDefault="004015F8" w:rsidP="001F008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La Agencia de Coordinación Distrital del Comercio elaborará </w:t>
      </w:r>
      <w:r w:rsidR="005A2BC6" w:rsidRPr="00704FFE">
        <w:rPr>
          <w:rStyle w:val="Ninguno"/>
          <w:rFonts w:ascii="Times New Roman" w:hAnsi="Times New Roman" w:cs="Times New Roman"/>
          <w:sz w:val="24"/>
          <w:szCs w:val="24"/>
          <w:lang w:val="es-ES"/>
        </w:rPr>
        <w:t>un procedimiento detallado en el Reglamento de aplicación de la presente normativa.</w:t>
      </w:r>
    </w:p>
    <w:p w14:paraId="4CC18AF3" w14:textId="415358CF" w:rsidR="00EF545D" w:rsidRPr="00704FFE" w:rsidRDefault="00EF545D" w:rsidP="001F0080">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6B863141" w14:textId="7576AC1B" w:rsidR="00714FF0" w:rsidRPr="00704FFE" w:rsidRDefault="00914249"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5A2BC6"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E27320">
        <w:rPr>
          <w:rStyle w:val="Ninguno"/>
          <w:rFonts w:ascii="Times New Roman" w:hAnsi="Times New Roman" w:cs="Times New Roman"/>
          <w:b/>
          <w:bCs/>
          <w:sz w:val="24"/>
          <w:szCs w:val="24"/>
          <w:lang w:val="es-ES"/>
        </w:rPr>
        <w:t>74</w:t>
      </w:r>
      <w:r w:rsidR="005A2BC6" w:rsidRPr="00704FFE">
        <w:rPr>
          <w:rStyle w:val="Ninguno"/>
          <w:rFonts w:ascii="Times New Roman" w:hAnsi="Times New Roman" w:cs="Times New Roman"/>
          <w:b/>
          <w:bCs/>
          <w:sz w:val="24"/>
          <w:szCs w:val="24"/>
          <w:lang w:val="es-ES"/>
        </w:rPr>
        <w:t>)</w:t>
      </w:r>
      <w:r w:rsidR="00714FF0" w:rsidRPr="00704FFE">
        <w:rPr>
          <w:rStyle w:val="Ninguno"/>
          <w:rFonts w:ascii="Times New Roman" w:hAnsi="Times New Roman" w:cs="Times New Roman"/>
          <w:b/>
          <w:bCs/>
          <w:sz w:val="24"/>
          <w:szCs w:val="24"/>
          <w:lang w:val="es-ES"/>
        </w:rPr>
        <w:t xml:space="preserve">.- </w:t>
      </w:r>
      <w:r w:rsidR="005A2BC6" w:rsidRPr="00704FFE">
        <w:rPr>
          <w:rStyle w:val="Ninguno"/>
          <w:rFonts w:ascii="Times New Roman" w:hAnsi="Times New Roman" w:cs="Times New Roman"/>
          <w:b/>
          <w:bCs/>
          <w:sz w:val="24"/>
          <w:szCs w:val="24"/>
          <w:lang w:val="es-ES"/>
        </w:rPr>
        <w:t>De las infracciones</w:t>
      </w:r>
      <w:r w:rsidR="00714FF0" w:rsidRPr="00704FFE">
        <w:rPr>
          <w:rStyle w:val="Ninguno"/>
          <w:rFonts w:ascii="Times New Roman" w:hAnsi="Times New Roman" w:cs="Times New Roman"/>
          <w:b/>
          <w:bCs/>
          <w:sz w:val="24"/>
          <w:szCs w:val="24"/>
          <w:lang w:val="es-ES"/>
        </w:rPr>
        <w:t xml:space="preserve">.- </w:t>
      </w:r>
      <w:r w:rsidR="00714FF0" w:rsidRPr="00704FFE">
        <w:rPr>
          <w:rStyle w:val="Ninguno"/>
          <w:rFonts w:ascii="Times New Roman" w:hAnsi="Times New Roman" w:cs="Times New Roman"/>
          <w:sz w:val="24"/>
          <w:szCs w:val="24"/>
          <w:lang w:val="es-ES"/>
        </w:rPr>
        <w:t>L</w:t>
      </w:r>
      <w:r w:rsidR="005A2BC6" w:rsidRPr="00704FFE">
        <w:rPr>
          <w:rStyle w:val="Ninguno"/>
          <w:rFonts w:ascii="Times New Roman" w:hAnsi="Times New Roman" w:cs="Times New Roman"/>
          <w:sz w:val="24"/>
          <w:szCs w:val="24"/>
          <w:lang w:val="es-ES"/>
        </w:rPr>
        <w:t>a</w:t>
      </w:r>
      <w:r w:rsidR="00714FF0" w:rsidRPr="00704FFE">
        <w:rPr>
          <w:rStyle w:val="Ninguno"/>
          <w:rFonts w:ascii="Times New Roman" w:hAnsi="Times New Roman" w:cs="Times New Roman"/>
          <w:sz w:val="24"/>
          <w:szCs w:val="24"/>
          <w:lang w:val="es-ES"/>
        </w:rPr>
        <w:t>s</w:t>
      </w:r>
      <w:r w:rsidR="005A2BC6" w:rsidRPr="00704FFE">
        <w:rPr>
          <w:rStyle w:val="Ninguno"/>
          <w:rFonts w:ascii="Times New Roman" w:hAnsi="Times New Roman" w:cs="Times New Roman"/>
          <w:sz w:val="24"/>
          <w:szCs w:val="24"/>
          <w:lang w:val="es-ES"/>
        </w:rPr>
        <w:t xml:space="preserve"> y los</w:t>
      </w:r>
      <w:r w:rsidR="00714FF0" w:rsidRPr="00704FFE">
        <w:rPr>
          <w:rStyle w:val="Ninguno"/>
          <w:rFonts w:ascii="Times New Roman" w:hAnsi="Times New Roman" w:cs="Times New Roman"/>
          <w:sz w:val="24"/>
          <w:szCs w:val="24"/>
          <w:lang w:val="es-ES"/>
        </w:rPr>
        <w:t xml:space="preserve"> comerciantes de los </w:t>
      </w:r>
      <w:r w:rsidR="005A2BC6" w:rsidRPr="00704FFE">
        <w:rPr>
          <w:rStyle w:val="Ninguno"/>
          <w:rFonts w:ascii="Times New Roman" w:hAnsi="Times New Roman" w:cs="Times New Roman"/>
          <w:sz w:val="24"/>
          <w:szCs w:val="24"/>
          <w:lang w:val="es-ES"/>
        </w:rPr>
        <w:t xml:space="preserve">mercados, ferias o plataformas del Distrito Metropolitano de Quito </w:t>
      </w:r>
      <w:r w:rsidR="00714FF0" w:rsidRPr="00704FFE">
        <w:rPr>
          <w:rStyle w:val="Ninguno"/>
          <w:rFonts w:ascii="Times New Roman" w:hAnsi="Times New Roman" w:cs="Times New Roman"/>
          <w:sz w:val="24"/>
          <w:szCs w:val="24"/>
          <w:lang w:val="es-ES"/>
        </w:rPr>
        <w:t xml:space="preserve">que incurrieren en el incumplimiento de sus obligaciones o de las disposiciones </w:t>
      </w:r>
      <w:r w:rsidR="005A2BC6" w:rsidRPr="00704FFE">
        <w:rPr>
          <w:rStyle w:val="Ninguno"/>
          <w:rFonts w:ascii="Times New Roman" w:hAnsi="Times New Roman" w:cs="Times New Roman"/>
          <w:sz w:val="24"/>
          <w:szCs w:val="24"/>
          <w:lang w:val="es-ES"/>
        </w:rPr>
        <w:t xml:space="preserve">contenidas en </w:t>
      </w:r>
      <w:r w:rsidR="000A718B" w:rsidRPr="00704FFE">
        <w:rPr>
          <w:rStyle w:val="Ninguno"/>
          <w:rFonts w:ascii="Times New Roman" w:hAnsi="Times New Roman" w:cs="Times New Roman"/>
          <w:sz w:val="24"/>
          <w:szCs w:val="24"/>
          <w:lang w:val="es-ES"/>
        </w:rPr>
        <w:t>el</w:t>
      </w:r>
      <w:r w:rsidR="00714FF0" w:rsidRPr="00704FFE">
        <w:rPr>
          <w:rStyle w:val="Ninguno"/>
          <w:rFonts w:ascii="Times New Roman" w:hAnsi="Times New Roman" w:cs="Times New Roman"/>
          <w:sz w:val="24"/>
          <w:szCs w:val="24"/>
          <w:lang w:val="es-ES"/>
        </w:rPr>
        <w:t xml:space="preserve"> presente </w:t>
      </w:r>
      <w:r w:rsidR="000A718B" w:rsidRPr="00704FFE">
        <w:rPr>
          <w:rStyle w:val="Ninguno"/>
          <w:rFonts w:ascii="Times New Roman" w:hAnsi="Times New Roman" w:cs="Times New Roman"/>
          <w:sz w:val="24"/>
          <w:szCs w:val="24"/>
          <w:lang w:val="es-ES"/>
        </w:rPr>
        <w:t>Título</w:t>
      </w:r>
      <w:r w:rsidR="00714FF0" w:rsidRPr="00704FFE">
        <w:rPr>
          <w:rStyle w:val="Ninguno"/>
          <w:rFonts w:ascii="Times New Roman" w:hAnsi="Times New Roman" w:cs="Times New Roman"/>
          <w:sz w:val="24"/>
          <w:szCs w:val="24"/>
          <w:lang w:val="es-ES"/>
        </w:rPr>
        <w:t xml:space="preserve">, estarán sujetos a las siguientes infracciones </w:t>
      </w:r>
      <w:r w:rsidR="005A2BC6" w:rsidRPr="00704FFE">
        <w:rPr>
          <w:rStyle w:val="Ninguno"/>
          <w:rFonts w:ascii="Times New Roman" w:hAnsi="Times New Roman" w:cs="Times New Roman"/>
          <w:sz w:val="24"/>
          <w:szCs w:val="24"/>
          <w:lang w:val="es-ES"/>
        </w:rPr>
        <w:t>según su gravedad:</w:t>
      </w:r>
    </w:p>
    <w:p w14:paraId="161C8CC4" w14:textId="77777777"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6051024F" w14:textId="77777777" w:rsidR="00714FF0" w:rsidRPr="00704FFE" w:rsidRDefault="00714FF0" w:rsidP="00AC222F">
      <w:pPr>
        <w:pStyle w:val="PoromisinA"/>
        <w:numPr>
          <w:ilvl w:val="0"/>
          <w:numId w:val="2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Infracciones Leves</w:t>
      </w:r>
    </w:p>
    <w:p w14:paraId="1ED27900" w14:textId="0E2705D2" w:rsidR="00714FF0" w:rsidRPr="00704FFE" w:rsidRDefault="00714FF0" w:rsidP="00AC222F">
      <w:pPr>
        <w:pStyle w:val="PoromisinA"/>
        <w:numPr>
          <w:ilvl w:val="0"/>
          <w:numId w:val="2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Infracciones Graves</w:t>
      </w:r>
      <w:r w:rsidR="005A2BC6" w:rsidRPr="00704FFE">
        <w:rPr>
          <w:rStyle w:val="Ninguno"/>
          <w:rFonts w:ascii="Times New Roman" w:hAnsi="Times New Roman" w:cs="Times New Roman"/>
          <w:sz w:val="24"/>
          <w:szCs w:val="24"/>
          <w:lang w:val="es-ES"/>
        </w:rPr>
        <w:t xml:space="preserve"> de Primera y Segunda Clase</w:t>
      </w:r>
    </w:p>
    <w:p w14:paraId="0B78C8D9" w14:textId="77777777" w:rsidR="00714FF0" w:rsidRPr="00704FFE" w:rsidRDefault="00714FF0" w:rsidP="00AC222F">
      <w:pPr>
        <w:pStyle w:val="PoromisinA"/>
        <w:numPr>
          <w:ilvl w:val="0"/>
          <w:numId w:val="2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Infracciones Muy Graves</w:t>
      </w:r>
    </w:p>
    <w:p w14:paraId="33BDEA20" w14:textId="77777777" w:rsidR="00714FF0" w:rsidRPr="00704FFE" w:rsidRDefault="00714FF0" w:rsidP="00AC222F">
      <w:pPr>
        <w:pStyle w:val="Poromisin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ascii="Times New Roman" w:hAnsi="Times New Roman" w:cs="Times New Roman"/>
          <w:sz w:val="24"/>
          <w:szCs w:val="24"/>
          <w:lang w:val="es-ES"/>
        </w:rPr>
      </w:pPr>
    </w:p>
    <w:p w14:paraId="754A5FB4" w14:textId="77777777"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41466D9C" w14:textId="760C9C63" w:rsidR="00714FF0" w:rsidRPr="00704FFE" w:rsidRDefault="00914249"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7C26DF"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E27320">
        <w:rPr>
          <w:rStyle w:val="Ninguno"/>
          <w:rFonts w:ascii="Times New Roman" w:hAnsi="Times New Roman" w:cs="Times New Roman"/>
          <w:b/>
          <w:bCs/>
          <w:sz w:val="24"/>
          <w:szCs w:val="24"/>
          <w:lang w:val="es-ES"/>
        </w:rPr>
        <w:t>75</w:t>
      </w:r>
      <w:r w:rsidR="007C26DF" w:rsidRPr="00704FFE">
        <w:rPr>
          <w:rStyle w:val="Ninguno"/>
          <w:rFonts w:ascii="Times New Roman" w:hAnsi="Times New Roman" w:cs="Times New Roman"/>
          <w:b/>
          <w:bCs/>
          <w:sz w:val="24"/>
          <w:szCs w:val="24"/>
          <w:lang w:val="es-ES"/>
        </w:rPr>
        <w:t>)</w:t>
      </w:r>
      <w:r w:rsidR="00714FF0" w:rsidRPr="00704FFE">
        <w:rPr>
          <w:rStyle w:val="Ninguno"/>
          <w:rFonts w:ascii="Times New Roman" w:hAnsi="Times New Roman" w:cs="Times New Roman"/>
          <w:b/>
          <w:bCs/>
          <w:sz w:val="24"/>
          <w:szCs w:val="24"/>
          <w:lang w:val="es-ES"/>
        </w:rPr>
        <w:t xml:space="preserve">.- </w:t>
      </w:r>
      <w:r w:rsidR="007C26DF" w:rsidRPr="00704FFE">
        <w:rPr>
          <w:rStyle w:val="Ninguno"/>
          <w:rFonts w:ascii="Times New Roman" w:hAnsi="Times New Roman" w:cs="Times New Roman"/>
          <w:b/>
          <w:bCs/>
          <w:sz w:val="24"/>
          <w:szCs w:val="24"/>
          <w:lang w:val="es-ES"/>
        </w:rPr>
        <w:t xml:space="preserve">Infracciones Leves.- </w:t>
      </w:r>
      <w:r w:rsidR="00714FF0" w:rsidRPr="00704FFE">
        <w:rPr>
          <w:rStyle w:val="Ninguno"/>
          <w:rFonts w:ascii="Times New Roman" w:hAnsi="Times New Roman" w:cs="Times New Roman"/>
          <w:sz w:val="24"/>
          <w:szCs w:val="24"/>
          <w:lang w:val="es-ES"/>
        </w:rPr>
        <w:t xml:space="preserve">Las </w:t>
      </w:r>
      <w:r w:rsidR="007C26DF" w:rsidRPr="00704FFE">
        <w:rPr>
          <w:rStyle w:val="Ninguno"/>
          <w:rFonts w:ascii="Times New Roman" w:hAnsi="Times New Roman" w:cs="Times New Roman"/>
          <w:sz w:val="24"/>
          <w:szCs w:val="24"/>
          <w:lang w:val="es-ES"/>
        </w:rPr>
        <w:t>i</w:t>
      </w:r>
      <w:r w:rsidR="00714FF0" w:rsidRPr="00704FFE">
        <w:rPr>
          <w:rStyle w:val="Ninguno"/>
          <w:rFonts w:ascii="Times New Roman" w:hAnsi="Times New Roman" w:cs="Times New Roman"/>
          <w:sz w:val="24"/>
          <w:szCs w:val="24"/>
          <w:lang w:val="es-ES"/>
        </w:rPr>
        <w:t xml:space="preserve">nfracciones </w:t>
      </w:r>
      <w:r w:rsidR="007C26DF" w:rsidRPr="00704FFE">
        <w:rPr>
          <w:rStyle w:val="Ninguno"/>
          <w:rFonts w:ascii="Times New Roman" w:hAnsi="Times New Roman" w:cs="Times New Roman"/>
          <w:sz w:val="24"/>
          <w:szCs w:val="24"/>
          <w:lang w:val="es-ES"/>
        </w:rPr>
        <w:t>l</w:t>
      </w:r>
      <w:r w:rsidR="00714FF0" w:rsidRPr="00704FFE">
        <w:rPr>
          <w:rStyle w:val="Ninguno"/>
          <w:rFonts w:ascii="Times New Roman" w:hAnsi="Times New Roman" w:cs="Times New Roman"/>
          <w:sz w:val="24"/>
          <w:szCs w:val="24"/>
          <w:lang w:val="es-ES"/>
        </w:rPr>
        <w:t>eves serán sancionadas por la autoridad competente para sancionar en el Distrito Metropolitano de Quito con un 5% de la Remuneración Básica Unificada, a los comerciantes que incurran en las siguientes infracciones:</w:t>
      </w:r>
    </w:p>
    <w:p w14:paraId="45E7BED5" w14:textId="77777777" w:rsidR="00714FF0" w:rsidRPr="00704FFE" w:rsidRDefault="00714FF0" w:rsidP="006B6837">
      <w:pPr>
        <w:pStyle w:val="CuerpoA"/>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6690BDF4" w14:textId="77777777" w:rsidR="00714FF0" w:rsidRPr="00704FFE" w:rsidRDefault="00714FF0" w:rsidP="006B6837">
      <w:pPr>
        <w:pStyle w:val="PoromisinA"/>
        <w:numPr>
          <w:ilvl w:val="0"/>
          <w:numId w:val="27"/>
        </w:numPr>
        <w:shd w:val="clear" w:color="auto" w:fill="FFFFFF" w:themeFill="background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Tres atrasos injustificados al puesto de trabajo durante 15 días calendario de acuerdo al horario establecido para el mercado, feria o plataforma metropolitana del Distrito Metropolitano de Quito.</w:t>
      </w:r>
    </w:p>
    <w:p w14:paraId="59D42BE8" w14:textId="4DE80D8D" w:rsidR="00714FF0" w:rsidRPr="00704FFE" w:rsidRDefault="00EF11D4" w:rsidP="006B6837">
      <w:pPr>
        <w:pStyle w:val="PoromisinA"/>
        <w:numPr>
          <w:ilvl w:val="0"/>
          <w:numId w:val="27"/>
        </w:numPr>
        <w:shd w:val="clear" w:color="auto" w:fill="FFFFFF" w:themeFill="background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No portar los uniformes y artículos necesarios </w:t>
      </w:r>
      <w:r w:rsidR="006B6837" w:rsidRPr="00704FFE">
        <w:rPr>
          <w:rStyle w:val="Ninguno"/>
          <w:rFonts w:ascii="Times New Roman" w:hAnsi="Times New Roman" w:cs="Times New Roman"/>
          <w:sz w:val="24"/>
          <w:szCs w:val="24"/>
          <w:lang w:val="es-ES"/>
        </w:rPr>
        <w:t>para el normal desarrollo de su actividad comercial y la correcta atención al público.</w:t>
      </w:r>
    </w:p>
    <w:p w14:paraId="3BA53D32" w14:textId="11E80005" w:rsidR="00714FF0" w:rsidRPr="00704FFE" w:rsidRDefault="00714FF0" w:rsidP="006B6837">
      <w:pPr>
        <w:pStyle w:val="PoromisinA"/>
        <w:numPr>
          <w:ilvl w:val="0"/>
          <w:numId w:val="27"/>
        </w:numPr>
        <w:shd w:val="clear" w:color="auto" w:fill="FFFFFF" w:themeFill="background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No utilizar el uniforme.</w:t>
      </w:r>
    </w:p>
    <w:p w14:paraId="0C55814F" w14:textId="6980D1CD" w:rsidR="00CE0C7F" w:rsidRPr="00704FFE" w:rsidRDefault="00CE0C7F" w:rsidP="006B6837">
      <w:pPr>
        <w:pStyle w:val="PoromisinA"/>
        <w:numPr>
          <w:ilvl w:val="0"/>
          <w:numId w:val="27"/>
        </w:numPr>
        <w:shd w:val="clear" w:color="auto" w:fill="FFFFFF" w:themeFill="background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Consumir alimentos dentro del puesto de trabajo.</w:t>
      </w:r>
    </w:p>
    <w:p w14:paraId="4D297FCE" w14:textId="77777777" w:rsidR="00714FF0" w:rsidRPr="00704FFE" w:rsidRDefault="00714FF0" w:rsidP="006B6837">
      <w:pPr>
        <w:pStyle w:val="PoromisinA"/>
        <w:numPr>
          <w:ilvl w:val="0"/>
          <w:numId w:val="27"/>
        </w:numPr>
        <w:shd w:val="clear" w:color="auto" w:fill="FFFFFF" w:themeFill="background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No disponer de un recipiente de basura con tapa, adecuado para almacenar los desechos.</w:t>
      </w:r>
    </w:p>
    <w:p w14:paraId="4C18D71B" w14:textId="7C6C92A9" w:rsidR="00714FF0" w:rsidRPr="00704FFE" w:rsidRDefault="00714FF0" w:rsidP="006B6837">
      <w:pPr>
        <w:pStyle w:val="PoromisinA"/>
        <w:numPr>
          <w:ilvl w:val="0"/>
          <w:numId w:val="27"/>
        </w:numPr>
        <w:shd w:val="clear" w:color="auto" w:fill="FFFFFF" w:themeFill="background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Permitir la presencia de niños, niñas menores y lactantes </w:t>
      </w:r>
      <w:r w:rsidR="00EC0D97" w:rsidRPr="00704FFE">
        <w:rPr>
          <w:rStyle w:val="Ninguno"/>
          <w:rFonts w:ascii="Times New Roman" w:hAnsi="Times New Roman" w:cs="Times New Roman"/>
          <w:sz w:val="24"/>
          <w:szCs w:val="24"/>
          <w:lang w:val="es-ES"/>
        </w:rPr>
        <w:t xml:space="preserve">de manera permanente </w:t>
      </w:r>
      <w:r w:rsidRPr="00704FFE">
        <w:rPr>
          <w:rStyle w:val="Ninguno"/>
          <w:rFonts w:ascii="Times New Roman" w:hAnsi="Times New Roman" w:cs="Times New Roman"/>
          <w:sz w:val="24"/>
          <w:szCs w:val="24"/>
          <w:lang w:val="es-ES"/>
        </w:rPr>
        <w:t>en l</w:t>
      </w:r>
      <w:r w:rsidR="00EC0D97" w:rsidRPr="00704FFE">
        <w:rPr>
          <w:rStyle w:val="Ninguno"/>
          <w:rFonts w:ascii="Times New Roman" w:hAnsi="Times New Roman" w:cs="Times New Roman"/>
          <w:sz w:val="24"/>
          <w:szCs w:val="24"/>
          <w:lang w:val="es-ES"/>
        </w:rPr>
        <w:t>a</w:t>
      </w:r>
      <w:r w:rsidRPr="00704FFE">
        <w:rPr>
          <w:rStyle w:val="Ninguno"/>
          <w:rFonts w:ascii="Times New Roman" w:hAnsi="Times New Roman" w:cs="Times New Roman"/>
          <w:sz w:val="24"/>
          <w:szCs w:val="24"/>
          <w:lang w:val="es-ES"/>
        </w:rPr>
        <w:t xml:space="preserve">s </w:t>
      </w:r>
      <w:r w:rsidR="00D40909" w:rsidRPr="00704FFE">
        <w:rPr>
          <w:rStyle w:val="Ninguno"/>
          <w:rFonts w:ascii="Times New Roman" w:hAnsi="Times New Roman" w:cs="Times New Roman"/>
          <w:sz w:val="24"/>
          <w:szCs w:val="24"/>
          <w:lang w:val="es-ES"/>
        </w:rPr>
        <w:t>unidades de comercialización</w:t>
      </w:r>
      <w:r w:rsidRPr="00704FFE">
        <w:rPr>
          <w:rStyle w:val="Ninguno"/>
          <w:rFonts w:ascii="Times New Roman" w:hAnsi="Times New Roman" w:cs="Times New Roman"/>
          <w:sz w:val="24"/>
          <w:szCs w:val="24"/>
          <w:lang w:val="es-ES"/>
        </w:rPr>
        <w:t xml:space="preserve"> de trabajo. </w:t>
      </w:r>
    </w:p>
    <w:p w14:paraId="7000F568" w14:textId="77777777" w:rsidR="00714FF0" w:rsidRPr="00704FFE" w:rsidRDefault="00714FF0" w:rsidP="00AC222F">
      <w:pPr>
        <w:pStyle w:val="PoromisinA"/>
        <w:numPr>
          <w:ilvl w:val="0"/>
          <w:numId w:val="27"/>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Abandono temporal injustificado del puesto hasta por tres días consecutivos.</w:t>
      </w:r>
    </w:p>
    <w:p w14:paraId="6FD3855F" w14:textId="092A4CA3" w:rsidR="00714FF0" w:rsidRPr="00704FFE" w:rsidRDefault="001117F7" w:rsidP="00AC222F">
      <w:pPr>
        <w:pStyle w:val="PoromisinA"/>
        <w:numPr>
          <w:ilvl w:val="0"/>
          <w:numId w:val="27"/>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Realizar </w:t>
      </w:r>
      <w:r w:rsidR="00714FF0" w:rsidRPr="00704FFE">
        <w:rPr>
          <w:rStyle w:val="Ninguno"/>
          <w:rFonts w:ascii="Times New Roman" w:hAnsi="Times New Roman" w:cs="Times New Roman"/>
          <w:sz w:val="24"/>
          <w:szCs w:val="24"/>
          <w:lang w:val="es-ES"/>
        </w:rPr>
        <w:t xml:space="preserve">ritos, prácticas </w:t>
      </w:r>
      <w:r w:rsidR="001E7C60" w:rsidRPr="00704FFE">
        <w:rPr>
          <w:rStyle w:val="Ninguno"/>
          <w:rFonts w:ascii="Times New Roman" w:hAnsi="Times New Roman" w:cs="Times New Roman"/>
          <w:sz w:val="24"/>
          <w:szCs w:val="24"/>
          <w:lang w:val="es-ES"/>
        </w:rPr>
        <w:t xml:space="preserve">ancestrales y </w:t>
      </w:r>
      <w:r w:rsidR="00714FF0" w:rsidRPr="00704FFE">
        <w:rPr>
          <w:rStyle w:val="Ninguno"/>
          <w:rFonts w:ascii="Times New Roman" w:hAnsi="Times New Roman" w:cs="Times New Roman"/>
          <w:sz w:val="24"/>
          <w:szCs w:val="24"/>
          <w:lang w:val="es-ES"/>
        </w:rPr>
        <w:t xml:space="preserve">de medicina natural en </w:t>
      </w:r>
      <w:r w:rsidR="00D40909" w:rsidRPr="00704FFE">
        <w:rPr>
          <w:rStyle w:val="Ninguno"/>
          <w:rFonts w:ascii="Times New Roman" w:hAnsi="Times New Roman" w:cs="Times New Roman"/>
          <w:sz w:val="24"/>
          <w:szCs w:val="24"/>
          <w:lang w:val="es-ES"/>
        </w:rPr>
        <w:t>unidades de comercialización</w:t>
      </w:r>
      <w:r w:rsidR="00714FF0" w:rsidRPr="00704FFE">
        <w:rPr>
          <w:rStyle w:val="Ninguno"/>
          <w:rFonts w:ascii="Times New Roman" w:hAnsi="Times New Roman" w:cs="Times New Roman"/>
          <w:sz w:val="24"/>
          <w:szCs w:val="24"/>
          <w:lang w:val="es-ES"/>
        </w:rPr>
        <w:t xml:space="preserve"> </w:t>
      </w:r>
      <w:r w:rsidRPr="00704FFE">
        <w:rPr>
          <w:rStyle w:val="Ninguno"/>
          <w:rFonts w:ascii="Times New Roman" w:hAnsi="Times New Roman" w:cs="Times New Roman"/>
          <w:sz w:val="24"/>
          <w:szCs w:val="24"/>
          <w:lang w:val="es-ES"/>
        </w:rPr>
        <w:t xml:space="preserve">no </w:t>
      </w:r>
      <w:r w:rsidR="00714FF0" w:rsidRPr="00704FFE">
        <w:rPr>
          <w:rStyle w:val="Ninguno"/>
          <w:rFonts w:ascii="Times New Roman" w:hAnsi="Times New Roman" w:cs="Times New Roman"/>
          <w:sz w:val="24"/>
          <w:szCs w:val="24"/>
          <w:lang w:val="es-ES"/>
        </w:rPr>
        <w:t xml:space="preserve">autorizados para tal efecto. </w:t>
      </w:r>
    </w:p>
    <w:p w14:paraId="66594A8A" w14:textId="394B9A8C" w:rsidR="004015F8" w:rsidRPr="00704FFE" w:rsidRDefault="004015F8" w:rsidP="00AC222F">
      <w:pPr>
        <w:pStyle w:val="PoromisinA"/>
        <w:numPr>
          <w:ilvl w:val="0"/>
          <w:numId w:val="27"/>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Incumplir con los pagos o alícuotas establecidas para cubrir los consumos de agua y luz, servicios de limpieza y guardianía, entre otros que sean acordados por la Directiva de </w:t>
      </w:r>
      <w:r w:rsidR="00496A43" w:rsidRPr="00704FFE">
        <w:rPr>
          <w:rStyle w:val="Ninguno"/>
          <w:rFonts w:ascii="Times New Roman" w:hAnsi="Times New Roman" w:cs="Times New Roman"/>
          <w:sz w:val="24"/>
          <w:szCs w:val="24"/>
          <w:lang w:val="es-ES"/>
        </w:rPr>
        <w:t>comerciantes</w:t>
      </w:r>
      <w:r w:rsidRPr="00704FFE">
        <w:rPr>
          <w:rStyle w:val="Ninguno"/>
          <w:rFonts w:ascii="Times New Roman" w:hAnsi="Times New Roman" w:cs="Times New Roman"/>
          <w:sz w:val="24"/>
          <w:szCs w:val="24"/>
          <w:lang w:val="es-ES"/>
        </w:rPr>
        <w:t>;</w:t>
      </w:r>
    </w:p>
    <w:p w14:paraId="20B0919D" w14:textId="77777777" w:rsidR="00714FF0" w:rsidRPr="00704FFE" w:rsidRDefault="00714FF0" w:rsidP="00AC222F">
      <w:pPr>
        <w:pStyle w:val="Poromisin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ascii="Times New Roman" w:hAnsi="Times New Roman" w:cs="Times New Roman"/>
          <w:sz w:val="24"/>
          <w:szCs w:val="24"/>
          <w:lang w:val="es-ES"/>
        </w:rPr>
      </w:pPr>
    </w:p>
    <w:p w14:paraId="30CEF081" w14:textId="6B01CE8D" w:rsidR="00714FF0" w:rsidRPr="00704FFE" w:rsidRDefault="00914249"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597614"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E27320">
        <w:rPr>
          <w:rStyle w:val="Ninguno"/>
          <w:rFonts w:ascii="Times New Roman" w:hAnsi="Times New Roman" w:cs="Times New Roman"/>
          <w:b/>
          <w:bCs/>
          <w:sz w:val="24"/>
          <w:szCs w:val="24"/>
          <w:lang w:val="es-ES"/>
        </w:rPr>
        <w:t>76</w:t>
      </w:r>
      <w:r w:rsidR="001E7C60" w:rsidRPr="00704FFE">
        <w:rPr>
          <w:rStyle w:val="Ninguno"/>
          <w:rFonts w:ascii="Times New Roman" w:hAnsi="Times New Roman" w:cs="Times New Roman"/>
          <w:b/>
          <w:bCs/>
          <w:sz w:val="24"/>
          <w:szCs w:val="24"/>
          <w:lang w:val="es-ES"/>
        </w:rPr>
        <w:t>)</w:t>
      </w:r>
      <w:r w:rsidR="00714FF0" w:rsidRPr="00704FFE">
        <w:rPr>
          <w:rStyle w:val="Ninguno"/>
          <w:rFonts w:ascii="Times New Roman" w:hAnsi="Times New Roman" w:cs="Times New Roman"/>
          <w:b/>
          <w:bCs/>
          <w:sz w:val="24"/>
          <w:szCs w:val="24"/>
          <w:lang w:val="es-ES"/>
        </w:rPr>
        <w:t xml:space="preserve">.- </w:t>
      </w:r>
      <w:r w:rsidR="001E7C60" w:rsidRPr="00704FFE">
        <w:rPr>
          <w:rStyle w:val="Ninguno"/>
          <w:rFonts w:ascii="Times New Roman" w:hAnsi="Times New Roman" w:cs="Times New Roman"/>
          <w:b/>
          <w:bCs/>
          <w:sz w:val="24"/>
          <w:szCs w:val="24"/>
          <w:lang w:val="es-ES"/>
        </w:rPr>
        <w:t xml:space="preserve">Infracciones Graves.- </w:t>
      </w:r>
      <w:r w:rsidR="00714FF0" w:rsidRPr="00704FFE">
        <w:rPr>
          <w:rStyle w:val="Ninguno"/>
          <w:rFonts w:ascii="Times New Roman" w:hAnsi="Times New Roman" w:cs="Times New Roman"/>
          <w:sz w:val="24"/>
          <w:szCs w:val="24"/>
          <w:lang w:val="es-ES"/>
        </w:rPr>
        <w:t xml:space="preserve">Las </w:t>
      </w:r>
      <w:r w:rsidR="001E7C60" w:rsidRPr="00704FFE">
        <w:rPr>
          <w:rStyle w:val="Ninguno"/>
          <w:rFonts w:ascii="Times New Roman" w:hAnsi="Times New Roman" w:cs="Times New Roman"/>
          <w:sz w:val="24"/>
          <w:szCs w:val="24"/>
          <w:lang w:val="es-ES"/>
        </w:rPr>
        <w:t>i</w:t>
      </w:r>
      <w:r w:rsidR="00714FF0" w:rsidRPr="00704FFE">
        <w:rPr>
          <w:rStyle w:val="Ninguno"/>
          <w:rFonts w:ascii="Times New Roman" w:hAnsi="Times New Roman" w:cs="Times New Roman"/>
          <w:sz w:val="24"/>
          <w:szCs w:val="24"/>
          <w:lang w:val="es-ES"/>
        </w:rPr>
        <w:t xml:space="preserve">nfracciones </w:t>
      </w:r>
      <w:r w:rsidR="001E7C60" w:rsidRPr="00704FFE">
        <w:rPr>
          <w:rStyle w:val="Ninguno"/>
          <w:rFonts w:ascii="Times New Roman" w:hAnsi="Times New Roman" w:cs="Times New Roman"/>
          <w:sz w:val="24"/>
          <w:szCs w:val="24"/>
          <w:lang w:val="es-ES"/>
        </w:rPr>
        <w:t>g</w:t>
      </w:r>
      <w:r w:rsidR="00714FF0" w:rsidRPr="00704FFE">
        <w:rPr>
          <w:rStyle w:val="Ninguno"/>
          <w:rFonts w:ascii="Times New Roman" w:hAnsi="Times New Roman" w:cs="Times New Roman"/>
          <w:sz w:val="24"/>
          <w:szCs w:val="24"/>
          <w:lang w:val="es-ES"/>
        </w:rPr>
        <w:t>raves serán sancionadas por la autoridad competente para sancionar en el Distrito Metropolitano de Quito; y, se clasifican en:</w:t>
      </w:r>
    </w:p>
    <w:p w14:paraId="0DED4EBF" w14:textId="77777777"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63F2AC9B" w14:textId="77777777" w:rsidR="00714FF0" w:rsidRPr="00704FFE" w:rsidRDefault="00714FF0" w:rsidP="00AC222F">
      <w:pPr>
        <w:pStyle w:val="PoromisinA"/>
        <w:numPr>
          <w:ilvl w:val="0"/>
          <w:numId w:val="2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Infracciones Graves de Primera Clase</w:t>
      </w:r>
    </w:p>
    <w:p w14:paraId="6FD4B17D" w14:textId="77777777" w:rsidR="00714FF0" w:rsidRPr="00704FFE" w:rsidRDefault="00714FF0" w:rsidP="00AC222F">
      <w:pPr>
        <w:pStyle w:val="PoromisinA"/>
        <w:numPr>
          <w:ilvl w:val="0"/>
          <w:numId w:val="2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Infracciones Graves de Segunda Clase</w:t>
      </w:r>
    </w:p>
    <w:p w14:paraId="4DA9F9ED" w14:textId="77777777" w:rsidR="00714FF0" w:rsidRPr="00704FFE" w:rsidRDefault="00714FF0" w:rsidP="00AC222F">
      <w:pPr>
        <w:pStyle w:val="Poromisin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ascii="Times New Roman" w:hAnsi="Times New Roman" w:cs="Times New Roman"/>
          <w:sz w:val="24"/>
          <w:szCs w:val="24"/>
          <w:lang w:val="es-ES"/>
        </w:rPr>
      </w:pPr>
    </w:p>
    <w:p w14:paraId="0CE5DA22" w14:textId="242E32BF" w:rsidR="00714FF0" w:rsidRPr="00704FFE" w:rsidRDefault="00914249"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AD529E"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E27320">
        <w:rPr>
          <w:rStyle w:val="Ninguno"/>
          <w:rFonts w:ascii="Times New Roman" w:hAnsi="Times New Roman" w:cs="Times New Roman"/>
          <w:b/>
          <w:bCs/>
          <w:sz w:val="24"/>
          <w:szCs w:val="24"/>
          <w:lang w:val="es-ES"/>
        </w:rPr>
        <w:t>77</w:t>
      </w:r>
      <w:r w:rsidR="00AD529E" w:rsidRPr="00704FFE">
        <w:rPr>
          <w:rStyle w:val="Ninguno"/>
          <w:rFonts w:ascii="Times New Roman" w:hAnsi="Times New Roman" w:cs="Times New Roman"/>
          <w:b/>
          <w:bCs/>
          <w:sz w:val="24"/>
          <w:szCs w:val="24"/>
          <w:lang w:val="es-ES"/>
        </w:rPr>
        <w:t>)</w:t>
      </w:r>
      <w:r w:rsidR="00714FF0" w:rsidRPr="00704FFE">
        <w:rPr>
          <w:rStyle w:val="Ninguno"/>
          <w:rFonts w:ascii="Times New Roman" w:hAnsi="Times New Roman" w:cs="Times New Roman"/>
          <w:b/>
          <w:bCs/>
          <w:sz w:val="24"/>
          <w:szCs w:val="24"/>
          <w:lang w:val="es-ES"/>
        </w:rPr>
        <w:t xml:space="preserve">.- </w:t>
      </w:r>
      <w:r w:rsidR="00AD529E" w:rsidRPr="00704FFE">
        <w:rPr>
          <w:rStyle w:val="Ninguno"/>
          <w:rFonts w:ascii="Times New Roman" w:hAnsi="Times New Roman" w:cs="Times New Roman"/>
          <w:b/>
          <w:bCs/>
          <w:sz w:val="24"/>
          <w:szCs w:val="24"/>
          <w:lang w:val="es-ES"/>
        </w:rPr>
        <w:t xml:space="preserve">Infracciones graves de primera clase.- </w:t>
      </w:r>
      <w:r w:rsidR="00714FF0" w:rsidRPr="00704FFE">
        <w:rPr>
          <w:rStyle w:val="Ninguno"/>
          <w:rFonts w:ascii="Times New Roman" w:hAnsi="Times New Roman" w:cs="Times New Roman"/>
          <w:sz w:val="24"/>
          <w:szCs w:val="24"/>
          <w:lang w:val="es-ES"/>
        </w:rPr>
        <w:t xml:space="preserve">Serán sancionados con una suspensión temporal de 5 a 10 días; y, con una multa del 10% de una Remuneración Básica Unificada, a los comerciantes que incurran en cualquiera de las siguientes faltas: </w:t>
      </w:r>
    </w:p>
    <w:p w14:paraId="68EE0671" w14:textId="77777777"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0E7A10D1" w14:textId="77777777"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Incumplimiento por más de 5 veces en el mes en los horarios de atención al público establecido para cada mercado, feria o plataforma metropolitana del Distrito Metropolitano de Quito.</w:t>
      </w:r>
    </w:p>
    <w:p w14:paraId="7BE3EDC0" w14:textId="15E9E5C0"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Por no haber obtenido el certificado de salud </w:t>
      </w:r>
      <w:r w:rsidR="00AD529E" w:rsidRPr="00704FFE">
        <w:rPr>
          <w:rStyle w:val="Ninguno"/>
          <w:rFonts w:ascii="Times New Roman" w:hAnsi="Times New Roman" w:cs="Times New Roman"/>
          <w:sz w:val="24"/>
          <w:szCs w:val="24"/>
          <w:lang w:val="es-ES"/>
        </w:rPr>
        <w:t>conforme lo establecido en la</w:t>
      </w:r>
      <w:r w:rsidRPr="00704FFE">
        <w:rPr>
          <w:rStyle w:val="Ninguno"/>
          <w:rFonts w:ascii="Times New Roman" w:hAnsi="Times New Roman" w:cs="Times New Roman"/>
          <w:sz w:val="24"/>
          <w:szCs w:val="24"/>
          <w:lang w:val="es-ES"/>
        </w:rPr>
        <w:t xml:space="preserve"> presente </w:t>
      </w:r>
      <w:r w:rsidR="00AD529E" w:rsidRPr="00704FFE">
        <w:rPr>
          <w:rStyle w:val="Ninguno"/>
          <w:rFonts w:ascii="Times New Roman" w:hAnsi="Times New Roman" w:cs="Times New Roman"/>
          <w:sz w:val="24"/>
          <w:szCs w:val="24"/>
          <w:lang w:val="es-ES"/>
        </w:rPr>
        <w:t>normativa.</w:t>
      </w:r>
    </w:p>
    <w:p w14:paraId="7224D80E" w14:textId="77777777"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Ejercer actividades diferentes a las propias del giro autorizado por el Comité de Asignación o la Agencia de Coordinación Distrital del Comercio, según el caso.</w:t>
      </w:r>
    </w:p>
    <w:p w14:paraId="28229075" w14:textId="77777777"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Utilizar un área superior a la asignada sin la respectiva autorización.</w:t>
      </w:r>
    </w:p>
    <w:p w14:paraId="510CAD79" w14:textId="77777777"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Evidente falta de inocuidad de higiene del comerciante, ayudantes y/o del puesto en el manejo de alimentos o preparación de los mismos.</w:t>
      </w:r>
    </w:p>
    <w:p w14:paraId="6E67D40B" w14:textId="77777777"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Irrespeto verbal o con gestos a las autoridades, compañeros o al público.</w:t>
      </w:r>
    </w:p>
    <w:p w14:paraId="203EA914" w14:textId="0558FD02"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lastRenderedPageBreak/>
        <w:t>Obstruir las entradas, salidas y pasillos de circulación del mercado, feria o plataforma del Distrito Metropolitano de Quito.</w:t>
      </w:r>
    </w:p>
    <w:p w14:paraId="1EE91A24" w14:textId="77777777"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Atraer compradores al puesto por medio de rodeadores, enganchadores, considerándose inclusive al propio comerciante o ayudantes del puesto, o con aparatos amplificadores de sonido.</w:t>
      </w:r>
    </w:p>
    <w:p w14:paraId="6F9CA18E" w14:textId="7646F6AF"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Realizar conexiones clandestinas de cualquier tipo</w:t>
      </w:r>
      <w:r w:rsidR="0098489A" w:rsidRPr="00704FFE">
        <w:rPr>
          <w:rStyle w:val="Ninguno"/>
          <w:rFonts w:ascii="Times New Roman" w:hAnsi="Times New Roman" w:cs="Times New Roman"/>
          <w:sz w:val="24"/>
          <w:szCs w:val="24"/>
          <w:lang w:val="es-ES"/>
        </w:rPr>
        <w:t xml:space="preserve">, ante lo cual a más de la sanción deberá </w:t>
      </w:r>
      <w:r w:rsidRPr="00704FFE">
        <w:rPr>
          <w:rStyle w:val="Ninguno"/>
          <w:rFonts w:ascii="Times New Roman" w:hAnsi="Times New Roman" w:cs="Times New Roman"/>
          <w:sz w:val="24"/>
          <w:szCs w:val="24"/>
          <w:lang w:val="es-ES"/>
        </w:rPr>
        <w:t>remediar los daños ocasionados.</w:t>
      </w:r>
    </w:p>
    <w:p w14:paraId="66EEB38D" w14:textId="77777777"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Tentativa de cohecho al personal municipal.</w:t>
      </w:r>
    </w:p>
    <w:p w14:paraId="6E6B28DF" w14:textId="7BD9748C"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Realizar modificaciones a la estructura física del puesto de trabajo sin la autorización de la Agencia de Coordinación Distrital del Comercio</w:t>
      </w:r>
      <w:r w:rsidR="0098489A" w:rsidRPr="00704FFE">
        <w:rPr>
          <w:rStyle w:val="Ninguno"/>
          <w:rFonts w:ascii="Times New Roman" w:hAnsi="Times New Roman" w:cs="Times New Roman"/>
          <w:sz w:val="24"/>
          <w:szCs w:val="24"/>
          <w:lang w:val="es-ES"/>
        </w:rPr>
        <w:t>, ante lo cual a más de la sanción deberá remediar los daños ocasionados.</w:t>
      </w:r>
    </w:p>
    <w:p w14:paraId="200BEE7F" w14:textId="77777777"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Permitir que personas no autorizadas por la Agencia de Coordinación Distrital del Comercio manejen el puesto o local.</w:t>
      </w:r>
    </w:p>
    <w:p w14:paraId="04C93ECE" w14:textId="77777777"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No contar con los permisos correspondientes otorgados por la Agencia de Coordinación Distrital del Comercio.</w:t>
      </w:r>
    </w:p>
    <w:p w14:paraId="377B0EF2" w14:textId="77777777" w:rsidR="00714FF0" w:rsidRPr="00704FFE" w:rsidRDefault="00714FF0"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Incumplimiento por el lapso de 3 meses consecutivos en el pago de las cuotas fijadas para servicios de agua potable, energía eléctrica, mantenimiento, manejo de desechos, seguridad y servicio de limpieza.</w:t>
      </w:r>
    </w:p>
    <w:p w14:paraId="0E880802" w14:textId="54D77C37" w:rsidR="004015F8" w:rsidRPr="00704FFE" w:rsidRDefault="004015F8" w:rsidP="00AC222F">
      <w:pPr>
        <w:pStyle w:val="PoromisinA"/>
        <w:numPr>
          <w:ilvl w:val="0"/>
          <w:numId w:val="2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Obstaculizar la realización de asambleas y otros eventos organizados por la </w:t>
      </w:r>
      <w:r w:rsidR="00EC0D97" w:rsidRPr="00704FFE">
        <w:rPr>
          <w:rStyle w:val="Ninguno"/>
          <w:rFonts w:ascii="Times New Roman" w:hAnsi="Times New Roman" w:cs="Times New Roman"/>
          <w:sz w:val="24"/>
          <w:szCs w:val="24"/>
          <w:lang w:val="es-ES"/>
        </w:rPr>
        <w:t>entidad encargada del comercio en el Distrito Metropolitano de Quito o por la d</w:t>
      </w:r>
      <w:r w:rsidRPr="00704FFE">
        <w:rPr>
          <w:rStyle w:val="Ninguno"/>
          <w:rFonts w:ascii="Times New Roman" w:hAnsi="Times New Roman" w:cs="Times New Roman"/>
          <w:sz w:val="24"/>
          <w:szCs w:val="24"/>
          <w:lang w:val="es-ES"/>
        </w:rPr>
        <w:t xml:space="preserve">irectiva de </w:t>
      </w:r>
      <w:r w:rsidR="00496A43" w:rsidRPr="00704FFE">
        <w:rPr>
          <w:rStyle w:val="Ninguno"/>
          <w:rFonts w:ascii="Times New Roman" w:hAnsi="Times New Roman" w:cs="Times New Roman"/>
          <w:sz w:val="24"/>
          <w:szCs w:val="24"/>
          <w:lang w:val="es-ES"/>
        </w:rPr>
        <w:t>comerciantes</w:t>
      </w:r>
      <w:r w:rsidR="00EC0D97" w:rsidRPr="00704FFE">
        <w:rPr>
          <w:rStyle w:val="Ninguno"/>
          <w:rFonts w:ascii="Times New Roman" w:hAnsi="Times New Roman" w:cs="Times New Roman"/>
          <w:sz w:val="24"/>
          <w:szCs w:val="24"/>
          <w:lang w:val="es-ES"/>
        </w:rPr>
        <w:t xml:space="preserve"> del mercado en los diferentes espacios municipales</w:t>
      </w:r>
      <w:r w:rsidRPr="00704FFE">
        <w:rPr>
          <w:rStyle w:val="Ninguno"/>
          <w:rFonts w:ascii="Times New Roman" w:hAnsi="Times New Roman" w:cs="Times New Roman"/>
          <w:sz w:val="24"/>
          <w:szCs w:val="24"/>
          <w:lang w:val="es-ES"/>
        </w:rPr>
        <w:t>;</w:t>
      </w:r>
    </w:p>
    <w:p w14:paraId="06F936E7" w14:textId="77777777" w:rsidR="00714FF0" w:rsidRPr="00704FFE" w:rsidRDefault="00714FF0" w:rsidP="00AC222F">
      <w:pPr>
        <w:pStyle w:val="Poromisin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p>
    <w:p w14:paraId="21BBFF5B" w14:textId="769C64BD" w:rsidR="00714FF0" w:rsidRPr="00704FFE" w:rsidRDefault="00914249"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98489A"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E27320">
        <w:rPr>
          <w:rStyle w:val="Ninguno"/>
          <w:rFonts w:ascii="Times New Roman" w:hAnsi="Times New Roman" w:cs="Times New Roman"/>
          <w:b/>
          <w:bCs/>
          <w:sz w:val="24"/>
          <w:szCs w:val="24"/>
          <w:lang w:val="es-ES"/>
        </w:rPr>
        <w:t>78</w:t>
      </w:r>
      <w:r w:rsidR="0098489A" w:rsidRPr="00704FFE">
        <w:rPr>
          <w:rStyle w:val="Ninguno"/>
          <w:rFonts w:ascii="Times New Roman" w:hAnsi="Times New Roman" w:cs="Times New Roman"/>
          <w:b/>
          <w:bCs/>
          <w:sz w:val="24"/>
          <w:szCs w:val="24"/>
          <w:lang w:val="es-ES"/>
        </w:rPr>
        <w:t>)</w:t>
      </w:r>
      <w:r w:rsidR="00714FF0" w:rsidRPr="00704FFE">
        <w:rPr>
          <w:rStyle w:val="Ninguno"/>
          <w:rFonts w:ascii="Times New Roman" w:hAnsi="Times New Roman" w:cs="Times New Roman"/>
          <w:b/>
          <w:bCs/>
          <w:sz w:val="24"/>
          <w:szCs w:val="24"/>
          <w:lang w:val="es-ES"/>
        </w:rPr>
        <w:t xml:space="preserve">.- </w:t>
      </w:r>
      <w:r w:rsidR="00F0322C" w:rsidRPr="00704FFE">
        <w:rPr>
          <w:rStyle w:val="Ninguno"/>
          <w:rFonts w:ascii="Times New Roman" w:hAnsi="Times New Roman" w:cs="Times New Roman"/>
          <w:b/>
          <w:bCs/>
          <w:sz w:val="24"/>
          <w:szCs w:val="24"/>
          <w:lang w:val="es-ES"/>
        </w:rPr>
        <w:t>I</w:t>
      </w:r>
      <w:r w:rsidR="0098489A" w:rsidRPr="00704FFE">
        <w:rPr>
          <w:rStyle w:val="Ninguno"/>
          <w:rFonts w:ascii="Times New Roman" w:hAnsi="Times New Roman" w:cs="Times New Roman"/>
          <w:b/>
          <w:bCs/>
          <w:sz w:val="24"/>
          <w:szCs w:val="24"/>
          <w:lang w:val="es-ES"/>
        </w:rPr>
        <w:t>nfracciones graves de segunda clase</w:t>
      </w:r>
      <w:r w:rsidR="00714FF0" w:rsidRPr="00704FFE">
        <w:rPr>
          <w:rStyle w:val="Ninguno"/>
          <w:rFonts w:ascii="Times New Roman" w:hAnsi="Times New Roman" w:cs="Times New Roman"/>
          <w:b/>
          <w:bCs/>
          <w:sz w:val="24"/>
          <w:szCs w:val="24"/>
          <w:lang w:val="es-ES"/>
        </w:rPr>
        <w:t xml:space="preserve">.- </w:t>
      </w:r>
      <w:r w:rsidR="00714FF0" w:rsidRPr="00704FFE">
        <w:rPr>
          <w:rStyle w:val="Ninguno"/>
          <w:rFonts w:ascii="Times New Roman" w:hAnsi="Times New Roman" w:cs="Times New Roman"/>
          <w:sz w:val="24"/>
          <w:szCs w:val="24"/>
          <w:lang w:val="es-ES"/>
        </w:rPr>
        <w:t>Serán sancionados con una suspensión temporal de 10 a 15 días; y, con una multa del 15% de una Remuneración Básica Unificada, los comerciantes que incurran en cualquiera de las siguientes infracciones:</w:t>
      </w:r>
    </w:p>
    <w:p w14:paraId="44400BD1" w14:textId="77777777"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p>
    <w:p w14:paraId="25A49CA5" w14:textId="08927CCE" w:rsidR="00EC0D97" w:rsidRPr="00704FFE" w:rsidRDefault="00EC0D97" w:rsidP="00EC0D97">
      <w:pPr>
        <w:pStyle w:val="PoromisinA"/>
        <w:numPr>
          <w:ilvl w:val="0"/>
          <w:numId w:val="3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Asistencia a su puesto de trabajo en estado de embriaguez o bajo los efectos de sustancias estupefacientes;</w:t>
      </w:r>
    </w:p>
    <w:p w14:paraId="68122EE2" w14:textId="0AA872F9" w:rsidR="00714FF0" w:rsidRPr="00704FFE" w:rsidRDefault="00714FF0" w:rsidP="00AC222F">
      <w:pPr>
        <w:pStyle w:val="PoromisinA"/>
        <w:numPr>
          <w:ilvl w:val="0"/>
          <w:numId w:val="3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Ingerir bebidas alcohólicas, drogas o sustancias psicotrópicas en el puesto.</w:t>
      </w:r>
    </w:p>
    <w:p w14:paraId="7B4F70C7" w14:textId="2298AEF8" w:rsidR="001B4151" w:rsidRPr="00704FFE" w:rsidRDefault="001B4151" w:rsidP="00AC222F">
      <w:pPr>
        <w:pStyle w:val="PoromisinA"/>
        <w:numPr>
          <w:ilvl w:val="0"/>
          <w:numId w:val="3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Comercialización de bebidas alcohólicas no autorizadas por la entidad competente.</w:t>
      </w:r>
    </w:p>
    <w:p w14:paraId="567D2A32" w14:textId="2F1A7559" w:rsidR="001B4151" w:rsidRPr="00704FFE" w:rsidRDefault="001B4151" w:rsidP="00AC222F">
      <w:pPr>
        <w:pStyle w:val="PoromisinA"/>
        <w:numPr>
          <w:ilvl w:val="0"/>
          <w:numId w:val="3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Comercialización de drogas, sustancias psicotrópicas u otras similares en el puesto.</w:t>
      </w:r>
    </w:p>
    <w:p w14:paraId="1C9D8BC4" w14:textId="77777777" w:rsidR="00714FF0" w:rsidRPr="00704FFE" w:rsidRDefault="00714FF0" w:rsidP="00AC222F">
      <w:pPr>
        <w:pStyle w:val="PoromisinA"/>
        <w:numPr>
          <w:ilvl w:val="0"/>
          <w:numId w:val="3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Conservar temporal o permanentemente cualquier tipo de armas, o explosivos sin el permiso correspondiente.</w:t>
      </w:r>
    </w:p>
    <w:p w14:paraId="630794C0" w14:textId="77777777" w:rsidR="00714FF0" w:rsidRPr="00704FFE" w:rsidRDefault="00714FF0" w:rsidP="00AC222F">
      <w:pPr>
        <w:pStyle w:val="PoromisinA"/>
        <w:numPr>
          <w:ilvl w:val="0"/>
          <w:numId w:val="3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Especulación o acaparamiento de mercaderías, esconderlas o guardarlas para crear escasez artificial, propiciando así aumentos indebidos en los precios.</w:t>
      </w:r>
    </w:p>
    <w:p w14:paraId="34E26C95" w14:textId="77777777" w:rsidR="00714FF0" w:rsidRPr="00704FFE" w:rsidRDefault="00714FF0" w:rsidP="00AC222F">
      <w:pPr>
        <w:pStyle w:val="PoromisinA"/>
        <w:numPr>
          <w:ilvl w:val="0"/>
          <w:numId w:val="3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Incumplir las disposiciones administrativas en cuanto a gestión, emitidas por la Agencia de Coordinación Distrital del Comercio.</w:t>
      </w:r>
    </w:p>
    <w:p w14:paraId="6D6C5A01" w14:textId="77777777" w:rsidR="00714FF0" w:rsidRPr="00704FFE" w:rsidRDefault="00714FF0" w:rsidP="00AC222F">
      <w:pPr>
        <w:pStyle w:val="PoromisinA"/>
        <w:numPr>
          <w:ilvl w:val="0"/>
          <w:numId w:val="3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Por uso de balanzas no autorizadas, descalibradas o inexactas.</w:t>
      </w:r>
    </w:p>
    <w:p w14:paraId="70C5DC4F" w14:textId="77777777" w:rsidR="00714FF0" w:rsidRPr="00704FFE" w:rsidRDefault="00714FF0" w:rsidP="00AC222F">
      <w:pPr>
        <w:pStyle w:val="PoromisinA"/>
        <w:numPr>
          <w:ilvl w:val="0"/>
          <w:numId w:val="3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Comprar o vender artículos con peso incompleto, caducados o en mal estado. </w:t>
      </w:r>
    </w:p>
    <w:p w14:paraId="71A1BDF4" w14:textId="77777777" w:rsidR="00714FF0" w:rsidRPr="00704FFE" w:rsidRDefault="00714FF0" w:rsidP="00AC222F">
      <w:pPr>
        <w:pStyle w:val="Poromisin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ascii="Times New Roman" w:hAnsi="Times New Roman" w:cs="Times New Roman"/>
          <w:sz w:val="24"/>
          <w:szCs w:val="24"/>
          <w:lang w:val="es-ES"/>
        </w:rPr>
      </w:pPr>
    </w:p>
    <w:p w14:paraId="65013233" w14:textId="736F4734" w:rsidR="00714FF0" w:rsidRPr="00704FFE" w:rsidRDefault="00914249"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 xml:space="preserve">Artículo </w:t>
      </w:r>
      <w:r w:rsidR="00F0322C"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E27320">
        <w:rPr>
          <w:rStyle w:val="Ninguno"/>
          <w:rFonts w:ascii="Times New Roman" w:hAnsi="Times New Roman" w:cs="Times New Roman"/>
          <w:b/>
          <w:bCs/>
          <w:sz w:val="24"/>
          <w:szCs w:val="24"/>
          <w:lang w:val="es-ES"/>
        </w:rPr>
        <w:t>79</w:t>
      </w:r>
      <w:r w:rsidR="00F0322C" w:rsidRPr="00704FFE">
        <w:rPr>
          <w:rStyle w:val="Ninguno"/>
          <w:rFonts w:ascii="Times New Roman" w:hAnsi="Times New Roman" w:cs="Times New Roman"/>
          <w:b/>
          <w:bCs/>
          <w:sz w:val="24"/>
          <w:szCs w:val="24"/>
          <w:lang w:val="es-ES"/>
        </w:rPr>
        <w:t>)</w:t>
      </w:r>
      <w:r w:rsidR="00714FF0" w:rsidRPr="00704FFE">
        <w:rPr>
          <w:rStyle w:val="Ninguno"/>
          <w:rFonts w:ascii="Times New Roman" w:hAnsi="Times New Roman" w:cs="Times New Roman"/>
          <w:b/>
          <w:bCs/>
          <w:sz w:val="24"/>
          <w:szCs w:val="24"/>
          <w:lang w:val="es-ES"/>
        </w:rPr>
        <w:t xml:space="preserve">.- </w:t>
      </w:r>
      <w:r w:rsidR="00F0322C" w:rsidRPr="00704FFE">
        <w:rPr>
          <w:rStyle w:val="Ninguno"/>
          <w:rFonts w:ascii="Times New Roman" w:hAnsi="Times New Roman" w:cs="Times New Roman"/>
          <w:b/>
          <w:bCs/>
          <w:sz w:val="24"/>
          <w:szCs w:val="24"/>
          <w:lang w:val="es-ES"/>
        </w:rPr>
        <w:t>Infracciones muy graves</w:t>
      </w:r>
      <w:r w:rsidR="00714FF0" w:rsidRPr="00704FFE">
        <w:rPr>
          <w:rStyle w:val="Ninguno"/>
          <w:rFonts w:ascii="Times New Roman" w:hAnsi="Times New Roman" w:cs="Times New Roman"/>
          <w:b/>
          <w:bCs/>
          <w:sz w:val="24"/>
          <w:szCs w:val="24"/>
          <w:lang w:val="es-ES"/>
        </w:rPr>
        <w:t xml:space="preserve">.- </w:t>
      </w:r>
      <w:r w:rsidR="00714FF0" w:rsidRPr="00704FFE">
        <w:rPr>
          <w:rStyle w:val="Ninguno"/>
          <w:rFonts w:ascii="Times New Roman" w:hAnsi="Times New Roman" w:cs="Times New Roman"/>
          <w:sz w:val="24"/>
          <w:szCs w:val="24"/>
          <w:lang w:val="es-ES"/>
        </w:rPr>
        <w:t>Las Infracciones Muy Graves</w:t>
      </w:r>
      <w:r w:rsidR="00714FF0" w:rsidRPr="00704FFE">
        <w:rPr>
          <w:rStyle w:val="Ninguno"/>
          <w:rFonts w:ascii="Times New Roman" w:hAnsi="Times New Roman" w:cs="Times New Roman"/>
          <w:b/>
          <w:bCs/>
          <w:sz w:val="24"/>
          <w:szCs w:val="24"/>
          <w:lang w:val="es-ES"/>
        </w:rPr>
        <w:t xml:space="preserve"> </w:t>
      </w:r>
      <w:r w:rsidR="00714FF0" w:rsidRPr="00704FFE">
        <w:rPr>
          <w:rStyle w:val="Ninguno"/>
          <w:rFonts w:ascii="Times New Roman" w:hAnsi="Times New Roman" w:cs="Times New Roman"/>
          <w:sz w:val="24"/>
          <w:szCs w:val="24"/>
          <w:lang w:val="es-ES"/>
        </w:rPr>
        <w:t xml:space="preserve">las impondrá la autoridad competente para sancionar en el Distrito Metropolitano de Quito; y, serán sancionados con la terminación del convenio concesión; y, con una multa del 30% de una </w:t>
      </w:r>
      <w:r w:rsidR="00714FF0" w:rsidRPr="00704FFE">
        <w:rPr>
          <w:rStyle w:val="Ninguno"/>
          <w:rFonts w:ascii="Times New Roman" w:hAnsi="Times New Roman" w:cs="Times New Roman"/>
          <w:sz w:val="24"/>
          <w:szCs w:val="24"/>
          <w:lang w:val="es-ES"/>
        </w:rPr>
        <w:lastRenderedPageBreak/>
        <w:t>Remuneración Básica Unificada a los comerciantes que incurran en cualquiera de las siguientes infracciones:</w:t>
      </w:r>
    </w:p>
    <w:p w14:paraId="79EFB267" w14:textId="77777777"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7B9C1E7D" w14:textId="16350011" w:rsidR="00714FF0" w:rsidRPr="00704FFE" w:rsidRDefault="00714FF0" w:rsidP="00AC222F">
      <w:pPr>
        <w:pStyle w:val="PoromisinA"/>
        <w:numPr>
          <w:ilvl w:val="0"/>
          <w:numId w:val="31"/>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El incumplimiento del pago de la regalía por uso del</w:t>
      </w:r>
      <w:r w:rsidR="00F0322C" w:rsidRPr="00704FFE">
        <w:rPr>
          <w:rStyle w:val="Ninguno"/>
          <w:rFonts w:ascii="Times New Roman" w:hAnsi="Times New Roman" w:cs="Times New Roman"/>
          <w:sz w:val="24"/>
          <w:szCs w:val="24"/>
          <w:lang w:val="es-ES"/>
        </w:rPr>
        <w:t xml:space="preserve"> puesto,</w:t>
      </w:r>
      <w:r w:rsidRPr="00704FFE">
        <w:rPr>
          <w:rStyle w:val="Ninguno"/>
          <w:rFonts w:ascii="Times New Roman" w:hAnsi="Times New Roman" w:cs="Times New Roman"/>
          <w:sz w:val="24"/>
          <w:szCs w:val="24"/>
          <w:lang w:val="es-ES"/>
        </w:rPr>
        <w:t xml:space="preserve"> local </w:t>
      </w:r>
      <w:r w:rsidR="00F0322C" w:rsidRPr="00704FFE">
        <w:rPr>
          <w:rStyle w:val="Ninguno"/>
          <w:rFonts w:ascii="Times New Roman" w:hAnsi="Times New Roman" w:cs="Times New Roman"/>
          <w:sz w:val="24"/>
          <w:szCs w:val="24"/>
          <w:lang w:val="es-ES"/>
        </w:rPr>
        <w:t xml:space="preserve">o espacio </w:t>
      </w:r>
      <w:r w:rsidRPr="00704FFE">
        <w:rPr>
          <w:rStyle w:val="Ninguno"/>
          <w:rFonts w:ascii="Times New Roman" w:hAnsi="Times New Roman" w:cs="Times New Roman"/>
          <w:sz w:val="24"/>
          <w:szCs w:val="24"/>
          <w:lang w:val="es-ES"/>
        </w:rPr>
        <w:t>concesionado.</w:t>
      </w:r>
    </w:p>
    <w:p w14:paraId="2F4A9207" w14:textId="77777777" w:rsidR="00714FF0" w:rsidRPr="00704FFE" w:rsidRDefault="00714FF0" w:rsidP="00AC222F">
      <w:pPr>
        <w:pStyle w:val="PoromisinA"/>
        <w:numPr>
          <w:ilvl w:val="0"/>
          <w:numId w:val="31"/>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Por agresión física debidamente comprobada a los demás comerciantes, clientes o a cualquier autoridad.</w:t>
      </w:r>
    </w:p>
    <w:p w14:paraId="5AD0F0AE" w14:textId="77777777" w:rsidR="00714FF0" w:rsidRPr="00704FFE" w:rsidRDefault="00714FF0" w:rsidP="00AC222F">
      <w:pPr>
        <w:pStyle w:val="PoromisinA"/>
        <w:numPr>
          <w:ilvl w:val="0"/>
          <w:numId w:val="31"/>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Por abandono injustificado del puesto o local de quince días consecutivos o por 30 días sumados en todo el año.</w:t>
      </w:r>
    </w:p>
    <w:p w14:paraId="1CAE30C2" w14:textId="77777777" w:rsidR="00714FF0" w:rsidRPr="00704FFE" w:rsidRDefault="00714FF0" w:rsidP="00AC222F">
      <w:pPr>
        <w:pStyle w:val="PoromisinA"/>
        <w:numPr>
          <w:ilvl w:val="0"/>
          <w:numId w:val="31"/>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Por ceder, subarrendar, vender, hipotecar, prestar, encargar, entregar en anticresis el puesto o área asignada.</w:t>
      </w:r>
    </w:p>
    <w:p w14:paraId="61914B61" w14:textId="77777777" w:rsidR="00714FF0" w:rsidRPr="00704FFE" w:rsidRDefault="00714FF0" w:rsidP="00AC222F">
      <w:pPr>
        <w:pStyle w:val="PoromisinA"/>
        <w:numPr>
          <w:ilvl w:val="0"/>
          <w:numId w:val="31"/>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Comprar o vender artículos de dudosa procedencia, adulterados. El comerciante deberá conservar la documentación que acredite la legitimidad de la procedencia de la mercadería.</w:t>
      </w:r>
    </w:p>
    <w:p w14:paraId="1E05BE54" w14:textId="77777777" w:rsidR="00714FF0" w:rsidRPr="00704FFE" w:rsidRDefault="00714FF0" w:rsidP="00AC222F">
      <w:pPr>
        <w:pStyle w:val="PoromisinA"/>
        <w:numPr>
          <w:ilvl w:val="0"/>
          <w:numId w:val="31"/>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 xml:space="preserve">Imponer las sanciones contempladas en la presente ordenanza de manera particular, sin ser la autoridad competente. </w:t>
      </w:r>
    </w:p>
    <w:p w14:paraId="5D635A2E" w14:textId="77777777" w:rsidR="00714FF0" w:rsidRPr="00704FFE" w:rsidRDefault="00714FF0" w:rsidP="00AC222F">
      <w:pPr>
        <w:pStyle w:val="PoromisinA"/>
        <w:numPr>
          <w:ilvl w:val="0"/>
          <w:numId w:val="31"/>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En caso de reincidir en las infracciones señaladas en los artículos anteriores de la presente ordenanza.</w:t>
      </w:r>
    </w:p>
    <w:p w14:paraId="52C444ED" w14:textId="5100A1C7" w:rsidR="00AE20D2" w:rsidRPr="00704FFE" w:rsidRDefault="006B6837" w:rsidP="00AC222F">
      <w:pPr>
        <w:pStyle w:val="PoromisinA"/>
        <w:numPr>
          <w:ilvl w:val="0"/>
          <w:numId w:val="31"/>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sz w:val="24"/>
          <w:szCs w:val="24"/>
          <w:lang w:val="es-ES"/>
        </w:rPr>
        <w:t>Siendo Presidente de la d</w:t>
      </w:r>
      <w:r w:rsidR="00AE20D2" w:rsidRPr="00704FFE">
        <w:rPr>
          <w:rStyle w:val="Ninguno"/>
          <w:rFonts w:ascii="Times New Roman" w:hAnsi="Times New Roman" w:cs="Times New Roman"/>
          <w:sz w:val="24"/>
          <w:szCs w:val="24"/>
          <w:lang w:val="es-ES"/>
        </w:rPr>
        <w:t>irect</w:t>
      </w:r>
      <w:r w:rsidRPr="00704FFE">
        <w:rPr>
          <w:rStyle w:val="Ninguno"/>
          <w:rFonts w:ascii="Times New Roman" w:hAnsi="Times New Roman" w:cs="Times New Roman"/>
          <w:sz w:val="24"/>
          <w:szCs w:val="24"/>
          <w:lang w:val="es-ES"/>
        </w:rPr>
        <w:t>iva en funciones</w:t>
      </w:r>
      <w:r w:rsidR="00AE20D2" w:rsidRPr="00704FFE">
        <w:rPr>
          <w:rStyle w:val="Ninguno"/>
          <w:rFonts w:ascii="Times New Roman" w:hAnsi="Times New Roman" w:cs="Times New Roman"/>
          <w:sz w:val="24"/>
          <w:szCs w:val="24"/>
          <w:lang w:val="es-ES"/>
        </w:rPr>
        <w:t>, no convocar a asamblea para nombrar a una nueva directiva, al término del período, sin causa justificada.</w:t>
      </w:r>
    </w:p>
    <w:p w14:paraId="4787835B" w14:textId="77777777" w:rsidR="00714FF0" w:rsidRPr="00704FFE" w:rsidRDefault="00714FF0" w:rsidP="00AC222F">
      <w:pPr>
        <w:pStyle w:val="PoromisinA"/>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24"/>
          <w:szCs w:val="24"/>
          <w:lang w:val="es-ES"/>
        </w:rPr>
      </w:pPr>
    </w:p>
    <w:p w14:paraId="34C7226F" w14:textId="1A4EBF5F" w:rsidR="00714FF0" w:rsidRPr="00704FFE" w:rsidRDefault="00914249"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r w:rsidRPr="00704FFE">
        <w:rPr>
          <w:rStyle w:val="Ninguno"/>
          <w:rFonts w:ascii="Times New Roman" w:hAnsi="Times New Roman" w:cs="Times New Roman"/>
          <w:b/>
          <w:bCs/>
          <w:sz w:val="24"/>
          <w:szCs w:val="24"/>
          <w:lang w:val="es-ES"/>
        </w:rPr>
        <w:t xml:space="preserve">Artículo </w:t>
      </w:r>
      <w:r w:rsidR="00F0322C"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w:t>
      </w:r>
      <w:r w:rsidR="00E27320">
        <w:rPr>
          <w:rStyle w:val="Ninguno"/>
          <w:rFonts w:ascii="Times New Roman" w:hAnsi="Times New Roman" w:cs="Times New Roman"/>
          <w:b/>
          <w:bCs/>
          <w:sz w:val="24"/>
          <w:szCs w:val="24"/>
          <w:lang w:val="es-ES"/>
        </w:rPr>
        <w:t>80</w:t>
      </w:r>
      <w:r w:rsidR="00F0322C" w:rsidRPr="00704FFE">
        <w:rPr>
          <w:rStyle w:val="Ninguno"/>
          <w:rFonts w:ascii="Times New Roman" w:hAnsi="Times New Roman" w:cs="Times New Roman"/>
          <w:b/>
          <w:bCs/>
          <w:sz w:val="24"/>
          <w:szCs w:val="24"/>
          <w:lang w:val="es-ES"/>
        </w:rPr>
        <w:t>)</w:t>
      </w:r>
      <w:r w:rsidR="00714FF0" w:rsidRPr="00704FFE">
        <w:rPr>
          <w:rStyle w:val="Ninguno"/>
          <w:rFonts w:ascii="Times New Roman" w:hAnsi="Times New Roman" w:cs="Times New Roman"/>
          <w:b/>
          <w:bCs/>
          <w:sz w:val="24"/>
          <w:szCs w:val="24"/>
          <w:lang w:val="es-ES"/>
        </w:rPr>
        <w:t xml:space="preserve">.- </w:t>
      </w:r>
      <w:r w:rsidR="00F0322C" w:rsidRPr="00704FFE">
        <w:rPr>
          <w:rStyle w:val="Ninguno"/>
          <w:rFonts w:ascii="Times New Roman" w:hAnsi="Times New Roman" w:cs="Times New Roman"/>
          <w:b/>
          <w:bCs/>
          <w:sz w:val="24"/>
          <w:szCs w:val="24"/>
          <w:lang w:val="es-ES"/>
        </w:rPr>
        <w:t>De las infracciones de inocuidad alimentaria</w:t>
      </w:r>
      <w:r w:rsidR="00714FF0" w:rsidRPr="00704FFE">
        <w:rPr>
          <w:rStyle w:val="Ninguno"/>
          <w:rFonts w:ascii="Times New Roman" w:hAnsi="Times New Roman" w:cs="Times New Roman"/>
          <w:b/>
          <w:bCs/>
          <w:sz w:val="24"/>
          <w:szCs w:val="24"/>
          <w:lang w:val="es-ES"/>
        </w:rPr>
        <w:t xml:space="preserve">.- </w:t>
      </w:r>
      <w:r w:rsidR="00714FF0" w:rsidRPr="00704FFE">
        <w:rPr>
          <w:rStyle w:val="Ninguno"/>
          <w:rFonts w:ascii="Times New Roman" w:hAnsi="Times New Roman" w:cs="Times New Roman"/>
          <w:bCs/>
          <w:sz w:val="24"/>
          <w:szCs w:val="24"/>
          <w:lang w:val="es-ES"/>
        </w:rPr>
        <w:t xml:space="preserve">Las sanciones aplicables en materia de inocuidad alimentaria se regirán a lo establecido en la </w:t>
      </w:r>
      <w:r w:rsidR="00F0322C" w:rsidRPr="00704FFE">
        <w:rPr>
          <w:rStyle w:val="Ninguno"/>
          <w:rFonts w:ascii="Times New Roman" w:hAnsi="Times New Roman" w:cs="Times New Roman"/>
          <w:bCs/>
          <w:sz w:val="24"/>
          <w:szCs w:val="24"/>
          <w:lang w:val="es-ES"/>
        </w:rPr>
        <w:t>reglamentación</w:t>
      </w:r>
      <w:r w:rsidR="00714FF0" w:rsidRPr="00704FFE">
        <w:rPr>
          <w:rStyle w:val="Ninguno"/>
          <w:rFonts w:ascii="Times New Roman" w:hAnsi="Times New Roman" w:cs="Times New Roman"/>
          <w:bCs/>
          <w:sz w:val="24"/>
          <w:szCs w:val="24"/>
          <w:lang w:val="es-ES"/>
        </w:rPr>
        <w:t xml:space="preserve"> pertinente emitida por el órgano competente del Municipio del Distrito Metropolitano de Quito</w:t>
      </w:r>
      <w:r w:rsidR="00F0322C" w:rsidRPr="00704FFE">
        <w:rPr>
          <w:rStyle w:val="Ninguno"/>
          <w:rFonts w:ascii="Times New Roman" w:hAnsi="Times New Roman" w:cs="Times New Roman"/>
          <w:bCs/>
          <w:sz w:val="24"/>
          <w:szCs w:val="24"/>
          <w:lang w:val="es-ES"/>
        </w:rPr>
        <w:t xml:space="preserve"> </w:t>
      </w:r>
      <w:r w:rsidR="000A718B" w:rsidRPr="00704FFE">
        <w:rPr>
          <w:rStyle w:val="Ninguno"/>
          <w:rFonts w:ascii="Times New Roman" w:hAnsi="Times New Roman" w:cs="Times New Roman"/>
          <w:bCs/>
          <w:sz w:val="24"/>
          <w:szCs w:val="24"/>
          <w:lang w:val="es-ES"/>
        </w:rPr>
        <w:t>y demás normativa aplicable a nivel nacional.</w:t>
      </w:r>
    </w:p>
    <w:p w14:paraId="5680D723" w14:textId="77777777"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Cs/>
          <w:sz w:val="24"/>
          <w:szCs w:val="24"/>
          <w:lang w:val="es-ES"/>
        </w:rPr>
      </w:pPr>
    </w:p>
    <w:p w14:paraId="27CA3940" w14:textId="375F6225"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Art</w:t>
      </w:r>
      <w:r w:rsidR="00914249" w:rsidRPr="00704FFE">
        <w:rPr>
          <w:rStyle w:val="Ninguno"/>
          <w:rFonts w:ascii="Times New Roman" w:hAnsi="Times New Roman" w:cs="Times New Roman"/>
          <w:b/>
          <w:bCs/>
          <w:sz w:val="24"/>
          <w:szCs w:val="24"/>
          <w:lang w:val="es-ES"/>
        </w:rPr>
        <w:t xml:space="preserve">ículo </w:t>
      </w:r>
      <w:r w:rsidR="00F0322C" w:rsidRPr="00704FFE">
        <w:rPr>
          <w:rStyle w:val="Ninguno"/>
          <w:rFonts w:ascii="Times New Roman" w:hAnsi="Times New Roman" w:cs="Times New Roman"/>
          <w:b/>
          <w:bCs/>
          <w:sz w:val="24"/>
          <w:szCs w:val="24"/>
          <w:lang w:val="es-ES"/>
        </w:rPr>
        <w:t>(</w:t>
      </w:r>
      <w:r w:rsidR="00914249" w:rsidRPr="00704FFE">
        <w:rPr>
          <w:rStyle w:val="Ninguno"/>
          <w:rFonts w:ascii="Times New Roman" w:hAnsi="Times New Roman" w:cs="Times New Roman"/>
          <w:b/>
          <w:bCs/>
          <w:sz w:val="24"/>
          <w:szCs w:val="24"/>
          <w:lang w:val="es-ES"/>
        </w:rPr>
        <w:t>…</w:t>
      </w:r>
      <w:r w:rsidR="00672057" w:rsidRPr="00704FFE">
        <w:rPr>
          <w:rStyle w:val="Ninguno"/>
          <w:rFonts w:ascii="Times New Roman" w:hAnsi="Times New Roman" w:cs="Times New Roman"/>
          <w:b/>
          <w:bCs/>
          <w:sz w:val="24"/>
          <w:szCs w:val="24"/>
          <w:lang w:val="es-ES"/>
        </w:rPr>
        <w:t>8</w:t>
      </w:r>
      <w:r w:rsidR="00E27320">
        <w:rPr>
          <w:rStyle w:val="Ninguno"/>
          <w:rFonts w:ascii="Times New Roman" w:hAnsi="Times New Roman" w:cs="Times New Roman"/>
          <w:b/>
          <w:bCs/>
          <w:sz w:val="24"/>
          <w:szCs w:val="24"/>
          <w:lang w:val="es-ES"/>
        </w:rPr>
        <w:t>1</w:t>
      </w:r>
      <w:r w:rsidR="00F0322C"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 xml:space="preserve">.- </w:t>
      </w:r>
      <w:r w:rsidR="00F0322C" w:rsidRPr="00704FFE">
        <w:rPr>
          <w:rStyle w:val="Ninguno"/>
          <w:rFonts w:ascii="Times New Roman" w:hAnsi="Times New Roman" w:cs="Times New Roman"/>
          <w:b/>
          <w:bCs/>
          <w:sz w:val="24"/>
          <w:szCs w:val="24"/>
          <w:lang w:val="es-ES"/>
        </w:rPr>
        <w:t xml:space="preserve">De las infracciones para las ferias o plataformas del Distrito Metropolitano de Quito.- </w:t>
      </w:r>
      <w:r w:rsidRPr="00704FFE">
        <w:rPr>
          <w:rStyle w:val="Ninguno"/>
          <w:rFonts w:ascii="Times New Roman" w:hAnsi="Times New Roman" w:cs="Times New Roman"/>
          <w:sz w:val="24"/>
          <w:szCs w:val="24"/>
          <w:lang w:val="es-ES"/>
        </w:rPr>
        <w:t xml:space="preserve">Para el caso de los comerciantes feriantes o de las plataformas </w:t>
      </w:r>
      <w:r w:rsidR="00F0322C" w:rsidRPr="00704FFE">
        <w:rPr>
          <w:rStyle w:val="Ninguno"/>
          <w:rFonts w:ascii="Times New Roman" w:hAnsi="Times New Roman" w:cs="Times New Roman"/>
          <w:sz w:val="24"/>
          <w:szCs w:val="24"/>
          <w:lang w:val="es-ES"/>
        </w:rPr>
        <w:t>del Distrito Metropolitano de Quito</w:t>
      </w:r>
      <w:r w:rsidRPr="00704FFE">
        <w:rPr>
          <w:rStyle w:val="Ninguno"/>
          <w:rFonts w:ascii="Times New Roman" w:hAnsi="Times New Roman" w:cs="Times New Roman"/>
          <w:sz w:val="24"/>
          <w:szCs w:val="24"/>
          <w:lang w:val="es-ES"/>
        </w:rPr>
        <w:t xml:space="preserve">, las Infracciones se impondrán de acuerdo </w:t>
      </w:r>
      <w:r w:rsidR="00F0322C" w:rsidRPr="00704FFE">
        <w:rPr>
          <w:rStyle w:val="Ninguno"/>
          <w:rFonts w:ascii="Times New Roman" w:hAnsi="Times New Roman" w:cs="Times New Roman"/>
          <w:sz w:val="24"/>
          <w:szCs w:val="24"/>
          <w:lang w:val="es-ES"/>
        </w:rPr>
        <w:t>con la presente normativa</w:t>
      </w:r>
      <w:r w:rsidRPr="00704FFE">
        <w:rPr>
          <w:rStyle w:val="Ninguno"/>
          <w:rFonts w:ascii="Times New Roman" w:hAnsi="Times New Roman" w:cs="Times New Roman"/>
          <w:sz w:val="24"/>
          <w:szCs w:val="24"/>
          <w:lang w:val="es-ES"/>
        </w:rPr>
        <w:t xml:space="preserve"> y se tomarán en consideración</w:t>
      </w:r>
      <w:r w:rsidR="00F0322C" w:rsidRPr="00704FFE">
        <w:rPr>
          <w:rStyle w:val="Ninguno"/>
          <w:rFonts w:ascii="Times New Roman" w:hAnsi="Times New Roman" w:cs="Times New Roman"/>
          <w:sz w:val="24"/>
          <w:szCs w:val="24"/>
          <w:lang w:val="es-ES"/>
        </w:rPr>
        <w:t xml:space="preserve"> con</w:t>
      </w:r>
      <w:r w:rsidRPr="00704FFE">
        <w:rPr>
          <w:rStyle w:val="Ninguno"/>
          <w:rFonts w:ascii="Times New Roman" w:hAnsi="Times New Roman" w:cs="Times New Roman"/>
          <w:sz w:val="24"/>
          <w:szCs w:val="24"/>
          <w:lang w:val="es-ES"/>
        </w:rPr>
        <w:t xml:space="preserve"> los días</w:t>
      </w:r>
      <w:r w:rsidR="00F0322C" w:rsidRPr="00704FFE">
        <w:rPr>
          <w:rStyle w:val="Ninguno"/>
          <w:rFonts w:ascii="Times New Roman" w:hAnsi="Times New Roman" w:cs="Times New Roman"/>
          <w:sz w:val="24"/>
          <w:szCs w:val="24"/>
          <w:lang w:val="es-ES"/>
        </w:rPr>
        <w:t xml:space="preserve"> y horarios</w:t>
      </w:r>
      <w:r w:rsidRPr="00704FFE">
        <w:rPr>
          <w:rStyle w:val="Ninguno"/>
          <w:rFonts w:ascii="Times New Roman" w:hAnsi="Times New Roman" w:cs="Times New Roman"/>
          <w:sz w:val="24"/>
          <w:szCs w:val="24"/>
          <w:lang w:val="es-ES"/>
        </w:rPr>
        <w:t xml:space="preserve"> de actividades comerciales.</w:t>
      </w:r>
    </w:p>
    <w:p w14:paraId="1403166F" w14:textId="77777777"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b/>
          <w:bCs/>
          <w:sz w:val="24"/>
          <w:szCs w:val="24"/>
          <w:lang w:val="es-ES"/>
        </w:rPr>
      </w:pPr>
    </w:p>
    <w:p w14:paraId="55804D0E" w14:textId="21171F1A"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Art</w:t>
      </w:r>
      <w:r w:rsidR="00914249" w:rsidRPr="00704FFE">
        <w:rPr>
          <w:rStyle w:val="Ninguno"/>
          <w:rFonts w:ascii="Times New Roman" w:hAnsi="Times New Roman" w:cs="Times New Roman"/>
          <w:b/>
          <w:bCs/>
          <w:sz w:val="24"/>
          <w:szCs w:val="24"/>
          <w:lang w:val="es-ES"/>
        </w:rPr>
        <w:t xml:space="preserve">ículo </w:t>
      </w:r>
      <w:r w:rsidR="00AF08DB" w:rsidRPr="00704FFE">
        <w:rPr>
          <w:rStyle w:val="Ninguno"/>
          <w:rFonts w:ascii="Times New Roman" w:hAnsi="Times New Roman" w:cs="Times New Roman"/>
          <w:b/>
          <w:bCs/>
          <w:sz w:val="24"/>
          <w:szCs w:val="24"/>
          <w:lang w:val="es-ES"/>
        </w:rPr>
        <w:t>(</w:t>
      </w:r>
      <w:r w:rsidR="00914249" w:rsidRPr="00704FFE">
        <w:rPr>
          <w:rStyle w:val="Ninguno"/>
          <w:rFonts w:ascii="Times New Roman" w:hAnsi="Times New Roman" w:cs="Times New Roman"/>
          <w:b/>
          <w:bCs/>
          <w:sz w:val="24"/>
          <w:szCs w:val="24"/>
          <w:lang w:val="es-ES"/>
        </w:rPr>
        <w:t>…</w:t>
      </w:r>
      <w:r w:rsidR="00E27320">
        <w:rPr>
          <w:rStyle w:val="Ninguno"/>
          <w:rFonts w:ascii="Times New Roman" w:hAnsi="Times New Roman" w:cs="Times New Roman"/>
          <w:b/>
          <w:bCs/>
          <w:sz w:val="24"/>
          <w:szCs w:val="24"/>
          <w:lang w:val="es-ES"/>
        </w:rPr>
        <w:t>82</w:t>
      </w:r>
      <w:r w:rsidR="00AF08DB"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 xml:space="preserve">.- </w:t>
      </w:r>
      <w:r w:rsidR="00AF08DB" w:rsidRPr="00704FFE">
        <w:rPr>
          <w:rStyle w:val="Ninguno"/>
          <w:rFonts w:ascii="Times New Roman" w:hAnsi="Times New Roman" w:cs="Times New Roman"/>
          <w:b/>
          <w:bCs/>
          <w:sz w:val="24"/>
          <w:szCs w:val="24"/>
          <w:lang w:val="es-ES"/>
        </w:rPr>
        <w:t>Recursos</w:t>
      </w:r>
      <w:r w:rsidRPr="00704FFE">
        <w:rPr>
          <w:rStyle w:val="Ninguno"/>
          <w:rFonts w:ascii="Times New Roman" w:hAnsi="Times New Roman" w:cs="Times New Roman"/>
          <w:b/>
          <w:bCs/>
          <w:sz w:val="24"/>
          <w:szCs w:val="24"/>
          <w:lang w:val="es-ES"/>
        </w:rPr>
        <w:t xml:space="preserve">.- </w:t>
      </w:r>
      <w:r w:rsidRPr="00704FFE">
        <w:rPr>
          <w:rStyle w:val="Ninguno"/>
          <w:rFonts w:ascii="Times New Roman" w:hAnsi="Times New Roman" w:cs="Times New Roman"/>
          <w:sz w:val="24"/>
          <w:szCs w:val="24"/>
          <w:lang w:val="es-ES"/>
        </w:rPr>
        <w:t>Los comerciantes podrán interponer los recursos establecidos en el Código Orgánico Administrativo , los mismos que serán admitidos a trámite previo escrito motivado por parte del sancionado a fin de que la autoridad correspondiente ratifique o revoque la sanción.</w:t>
      </w:r>
    </w:p>
    <w:p w14:paraId="3618FCC9" w14:textId="77777777"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77A677AB" w14:textId="4D65BC6F"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Art</w:t>
      </w:r>
      <w:r w:rsidR="00914249" w:rsidRPr="00704FFE">
        <w:rPr>
          <w:rStyle w:val="Ninguno"/>
          <w:rFonts w:ascii="Times New Roman" w:hAnsi="Times New Roman" w:cs="Times New Roman"/>
          <w:b/>
          <w:bCs/>
          <w:sz w:val="24"/>
          <w:szCs w:val="24"/>
          <w:lang w:val="es-ES"/>
        </w:rPr>
        <w:t xml:space="preserve">ículo </w:t>
      </w:r>
      <w:r w:rsidR="00AF08DB" w:rsidRPr="00704FFE">
        <w:rPr>
          <w:rStyle w:val="Ninguno"/>
          <w:rFonts w:ascii="Times New Roman" w:hAnsi="Times New Roman" w:cs="Times New Roman"/>
          <w:b/>
          <w:bCs/>
          <w:sz w:val="24"/>
          <w:szCs w:val="24"/>
          <w:lang w:val="es-ES"/>
        </w:rPr>
        <w:t>(</w:t>
      </w:r>
      <w:r w:rsidR="00914249" w:rsidRPr="00704FFE">
        <w:rPr>
          <w:rStyle w:val="Ninguno"/>
          <w:rFonts w:ascii="Times New Roman" w:hAnsi="Times New Roman" w:cs="Times New Roman"/>
          <w:b/>
          <w:bCs/>
          <w:sz w:val="24"/>
          <w:szCs w:val="24"/>
          <w:lang w:val="es-ES"/>
        </w:rPr>
        <w:t>…</w:t>
      </w:r>
      <w:r w:rsidR="00E27320">
        <w:rPr>
          <w:rStyle w:val="Ninguno"/>
          <w:rFonts w:ascii="Times New Roman" w:hAnsi="Times New Roman" w:cs="Times New Roman"/>
          <w:b/>
          <w:bCs/>
          <w:sz w:val="24"/>
          <w:szCs w:val="24"/>
          <w:lang w:val="es-ES"/>
        </w:rPr>
        <w:t>83</w:t>
      </w:r>
      <w:r w:rsidR="00AF08DB"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 xml:space="preserve">.- </w:t>
      </w:r>
      <w:r w:rsidR="00AF08DB" w:rsidRPr="00704FFE">
        <w:rPr>
          <w:rStyle w:val="Ninguno"/>
          <w:rFonts w:ascii="Times New Roman" w:hAnsi="Times New Roman" w:cs="Times New Roman"/>
          <w:b/>
          <w:bCs/>
          <w:sz w:val="24"/>
          <w:szCs w:val="24"/>
          <w:lang w:val="es-ES"/>
        </w:rPr>
        <w:t>Prohibición</w:t>
      </w:r>
      <w:r w:rsidRPr="00704FFE">
        <w:rPr>
          <w:rStyle w:val="Ninguno"/>
          <w:rFonts w:ascii="Times New Roman" w:hAnsi="Times New Roman" w:cs="Times New Roman"/>
          <w:b/>
          <w:bCs/>
          <w:sz w:val="24"/>
          <w:szCs w:val="24"/>
          <w:lang w:val="es-ES"/>
        </w:rPr>
        <w:t xml:space="preserve">.- </w:t>
      </w:r>
      <w:r w:rsidRPr="00704FFE">
        <w:rPr>
          <w:rStyle w:val="Ninguno"/>
          <w:rFonts w:ascii="Times New Roman" w:hAnsi="Times New Roman" w:cs="Times New Roman"/>
          <w:sz w:val="24"/>
          <w:szCs w:val="24"/>
          <w:lang w:val="es-ES"/>
        </w:rPr>
        <w:t>Ningún empleado municipal podrá solicitar se le asigne un puesto en los mercados municipales y centros comerciales con participación municipal; así como también están prohibidos de manejar, recaudar fondos de propiedad de las organizaciones gremiales o de los comerciantes o participar en actos privados referentes a las diferentes asociaciones de los mercados, ferias y plataformas.</w:t>
      </w:r>
    </w:p>
    <w:p w14:paraId="4849D45B" w14:textId="77777777"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eastAsia="Times New Roman" w:hAnsi="Times New Roman" w:cs="Times New Roman"/>
          <w:sz w:val="24"/>
          <w:szCs w:val="24"/>
          <w:lang w:val="es-ES"/>
        </w:rPr>
      </w:pPr>
    </w:p>
    <w:p w14:paraId="53647D00" w14:textId="3A3F46A5" w:rsidR="00714FF0" w:rsidRPr="00704FFE" w:rsidRDefault="00714FF0" w:rsidP="00AC222F">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Style w:val="Ninguno"/>
          <w:rFonts w:ascii="Times New Roman" w:hAnsi="Times New Roman" w:cs="Times New Roman"/>
          <w:sz w:val="24"/>
          <w:szCs w:val="24"/>
          <w:lang w:val="es-ES"/>
        </w:rPr>
      </w:pPr>
      <w:r w:rsidRPr="00704FFE">
        <w:rPr>
          <w:rStyle w:val="Ninguno"/>
          <w:rFonts w:ascii="Times New Roman" w:hAnsi="Times New Roman" w:cs="Times New Roman"/>
          <w:b/>
          <w:bCs/>
          <w:sz w:val="24"/>
          <w:szCs w:val="24"/>
          <w:lang w:val="es-ES"/>
        </w:rPr>
        <w:t>Art</w:t>
      </w:r>
      <w:r w:rsidR="00914249" w:rsidRPr="00704FFE">
        <w:rPr>
          <w:rStyle w:val="Ninguno"/>
          <w:rFonts w:ascii="Times New Roman" w:hAnsi="Times New Roman" w:cs="Times New Roman"/>
          <w:b/>
          <w:bCs/>
          <w:sz w:val="24"/>
          <w:szCs w:val="24"/>
          <w:lang w:val="es-ES"/>
        </w:rPr>
        <w:t xml:space="preserve">ículo </w:t>
      </w:r>
      <w:r w:rsidR="00AF08DB" w:rsidRPr="00704FFE">
        <w:rPr>
          <w:rStyle w:val="Ninguno"/>
          <w:rFonts w:ascii="Times New Roman" w:hAnsi="Times New Roman" w:cs="Times New Roman"/>
          <w:b/>
          <w:bCs/>
          <w:sz w:val="24"/>
          <w:szCs w:val="24"/>
          <w:lang w:val="es-ES"/>
        </w:rPr>
        <w:t>(</w:t>
      </w:r>
      <w:r w:rsidR="00914249" w:rsidRPr="00704FFE">
        <w:rPr>
          <w:rStyle w:val="Ninguno"/>
          <w:rFonts w:ascii="Times New Roman" w:hAnsi="Times New Roman" w:cs="Times New Roman"/>
          <w:b/>
          <w:bCs/>
          <w:sz w:val="24"/>
          <w:szCs w:val="24"/>
          <w:lang w:val="es-ES"/>
        </w:rPr>
        <w:t>…</w:t>
      </w:r>
      <w:r w:rsidR="00AF08DB" w:rsidRPr="00704FFE">
        <w:rPr>
          <w:rStyle w:val="Ninguno"/>
          <w:rFonts w:ascii="Times New Roman" w:hAnsi="Times New Roman" w:cs="Times New Roman"/>
          <w:b/>
          <w:bCs/>
          <w:sz w:val="24"/>
          <w:szCs w:val="24"/>
          <w:lang w:val="es-ES"/>
        </w:rPr>
        <w:t>8</w:t>
      </w:r>
      <w:r w:rsidR="00E27320">
        <w:rPr>
          <w:rStyle w:val="Ninguno"/>
          <w:rFonts w:ascii="Times New Roman" w:hAnsi="Times New Roman" w:cs="Times New Roman"/>
          <w:b/>
          <w:bCs/>
          <w:sz w:val="24"/>
          <w:szCs w:val="24"/>
          <w:lang w:val="es-ES"/>
        </w:rPr>
        <w:t>4</w:t>
      </w:r>
      <w:r w:rsidR="00AF08DB" w:rsidRPr="00704FFE">
        <w:rPr>
          <w:rStyle w:val="Ninguno"/>
          <w:rFonts w:ascii="Times New Roman" w:hAnsi="Times New Roman" w:cs="Times New Roman"/>
          <w:b/>
          <w:bCs/>
          <w:sz w:val="24"/>
          <w:szCs w:val="24"/>
          <w:lang w:val="es-ES"/>
        </w:rPr>
        <w:t>)</w:t>
      </w:r>
      <w:r w:rsidRPr="00704FFE">
        <w:rPr>
          <w:rStyle w:val="Ninguno"/>
          <w:rFonts w:ascii="Times New Roman" w:hAnsi="Times New Roman" w:cs="Times New Roman"/>
          <w:b/>
          <w:bCs/>
          <w:sz w:val="24"/>
          <w:szCs w:val="24"/>
          <w:lang w:val="es-ES"/>
        </w:rPr>
        <w:t xml:space="preserve">.- </w:t>
      </w:r>
      <w:r w:rsidR="00AF08DB" w:rsidRPr="00704FFE">
        <w:rPr>
          <w:rStyle w:val="Ninguno"/>
          <w:rFonts w:ascii="Times New Roman" w:hAnsi="Times New Roman" w:cs="Times New Roman"/>
          <w:b/>
          <w:bCs/>
          <w:sz w:val="24"/>
          <w:szCs w:val="24"/>
          <w:lang w:val="es-ES"/>
        </w:rPr>
        <w:t>De la sanción a los servidores y trabajadores municipales</w:t>
      </w:r>
      <w:r w:rsidRPr="00704FFE">
        <w:rPr>
          <w:rStyle w:val="Ninguno"/>
          <w:rFonts w:ascii="Times New Roman" w:hAnsi="Times New Roman" w:cs="Times New Roman"/>
          <w:b/>
          <w:bCs/>
          <w:sz w:val="24"/>
          <w:szCs w:val="24"/>
          <w:lang w:val="es-ES"/>
        </w:rPr>
        <w:t xml:space="preserve">.- </w:t>
      </w:r>
      <w:r w:rsidRPr="00704FFE">
        <w:rPr>
          <w:rStyle w:val="Ninguno"/>
          <w:rFonts w:ascii="Times New Roman" w:hAnsi="Times New Roman" w:cs="Times New Roman"/>
          <w:sz w:val="24"/>
          <w:szCs w:val="24"/>
          <w:lang w:val="es-ES"/>
        </w:rPr>
        <w:t xml:space="preserve">La inobservancia de las disposiciones establecidas en esta </w:t>
      </w:r>
      <w:r w:rsidR="00AF08DB" w:rsidRPr="00704FFE">
        <w:rPr>
          <w:rStyle w:val="Ninguno"/>
          <w:rFonts w:ascii="Times New Roman" w:hAnsi="Times New Roman" w:cs="Times New Roman"/>
          <w:sz w:val="24"/>
          <w:szCs w:val="24"/>
          <w:lang w:val="es-ES"/>
        </w:rPr>
        <w:t>normativa</w:t>
      </w:r>
      <w:r w:rsidRPr="00704FFE">
        <w:rPr>
          <w:rStyle w:val="Ninguno"/>
          <w:rFonts w:ascii="Times New Roman" w:hAnsi="Times New Roman" w:cs="Times New Roman"/>
          <w:sz w:val="24"/>
          <w:szCs w:val="24"/>
          <w:lang w:val="es-ES"/>
        </w:rPr>
        <w:t xml:space="preserve">, así como de los plazos establecidos para la ejecución de los actos administrativas será motivo de sanción para los </w:t>
      </w:r>
      <w:r w:rsidRPr="00704FFE">
        <w:rPr>
          <w:rStyle w:val="Ninguno"/>
          <w:rFonts w:ascii="Times New Roman" w:hAnsi="Times New Roman" w:cs="Times New Roman"/>
          <w:sz w:val="24"/>
          <w:szCs w:val="24"/>
          <w:lang w:val="es-ES"/>
        </w:rPr>
        <w:lastRenderedPageBreak/>
        <w:t>funcionarios responsables, conforme lo establece el Código Orgánico Administrativo, Ley Orgánica de Servicio Público y su Reglamento General; y, el Código de Trabajo.</w:t>
      </w:r>
    </w:p>
    <w:p w14:paraId="03B7582D" w14:textId="76A0952F" w:rsidR="00714FF0" w:rsidRPr="00704FFE" w:rsidRDefault="00714FF0" w:rsidP="008D2918">
      <w:pPr>
        <w:spacing w:after="0"/>
        <w:jc w:val="both"/>
        <w:rPr>
          <w:rFonts w:ascii="Times New Roman" w:hAnsi="Times New Roman" w:cs="Times New Roman"/>
          <w:sz w:val="24"/>
          <w:szCs w:val="24"/>
          <w:lang w:val="es-ES"/>
        </w:rPr>
      </w:pPr>
    </w:p>
    <w:p w14:paraId="098835DF" w14:textId="77777777" w:rsidR="00714FF0" w:rsidRPr="00704FFE" w:rsidRDefault="00714FF0" w:rsidP="008D2918">
      <w:pPr>
        <w:spacing w:after="0"/>
        <w:jc w:val="both"/>
        <w:rPr>
          <w:rFonts w:ascii="Times New Roman" w:hAnsi="Times New Roman" w:cs="Times New Roman"/>
          <w:sz w:val="24"/>
          <w:szCs w:val="24"/>
          <w:lang w:val="es-ES"/>
        </w:rPr>
      </w:pPr>
    </w:p>
    <w:p w14:paraId="7F581F46" w14:textId="77777777" w:rsidR="00714FF0" w:rsidRPr="00704FFE" w:rsidRDefault="00714FF0" w:rsidP="00AF08DB">
      <w:pPr>
        <w:pStyle w:val="Cuerpo"/>
        <w:spacing w:line="276" w:lineRule="auto"/>
        <w:jc w:val="center"/>
        <w:rPr>
          <w:rStyle w:val="Ninguno"/>
          <w:rFonts w:cs="Times New Roman"/>
          <w:lang w:val="es-ES"/>
        </w:rPr>
      </w:pPr>
      <w:r w:rsidRPr="00704FFE">
        <w:rPr>
          <w:rStyle w:val="Ninguno"/>
          <w:rFonts w:cs="Times New Roman"/>
          <w:b/>
          <w:bCs/>
          <w:lang w:val="es-ES"/>
        </w:rPr>
        <w:t>DISPOSICIÓN GENERAL</w:t>
      </w:r>
    </w:p>
    <w:p w14:paraId="72B4CA72" w14:textId="77777777" w:rsidR="00714FF0" w:rsidRPr="00704FFE" w:rsidRDefault="00714FF0" w:rsidP="00AC222F">
      <w:pPr>
        <w:pStyle w:val="Cuerpo"/>
        <w:spacing w:line="276" w:lineRule="auto"/>
        <w:jc w:val="both"/>
        <w:rPr>
          <w:rStyle w:val="Ninguno"/>
          <w:rFonts w:cs="Times New Roman"/>
          <w:b/>
          <w:bCs/>
          <w:lang w:val="es-ES"/>
        </w:rPr>
      </w:pPr>
    </w:p>
    <w:p w14:paraId="1CC767BC" w14:textId="44E9C7CA" w:rsidR="00714FF0" w:rsidRPr="00704FFE" w:rsidRDefault="00714FF0" w:rsidP="00AC222F">
      <w:pPr>
        <w:pStyle w:val="Cuerpo"/>
        <w:spacing w:line="276" w:lineRule="auto"/>
        <w:jc w:val="both"/>
        <w:rPr>
          <w:rStyle w:val="Ninguno"/>
          <w:rFonts w:cs="Times New Roman"/>
          <w:lang w:val="es-ES"/>
        </w:rPr>
      </w:pPr>
      <w:r w:rsidRPr="00704FFE">
        <w:rPr>
          <w:rStyle w:val="Ninguno"/>
          <w:rFonts w:cs="Times New Roman"/>
          <w:b/>
          <w:bCs/>
          <w:lang w:val="es-ES"/>
        </w:rPr>
        <w:t xml:space="preserve">PRIMERA.- </w:t>
      </w:r>
      <w:r w:rsidRPr="00704FFE">
        <w:rPr>
          <w:rStyle w:val="Ninguno"/>
          <w:rFonts w:cs="Times New Roman"/>
          <w:lang w:val="es-ES"/>
        </w:rPr>
        <w:t>La Agencia de Coordinación Distrital de Comercio estará autorizada a emitir las resoluciones administrativas necesarias para el cumplimiento de esta ordenanza</w:t>
      </w:r>
      <w:r w:rsidR="00B166D8" w:rsidRPr="00704FFE">
        <w:rPr>
          <w:rStyle w:val="Ninguno"/>
          <w:rFonts w:cs="Times New Roman"/>
          <w:lang w:val="es-ES"/>
        </w:rPr>
        <w:t xml:space="preserve"> y a realizar el seguimiento correspondiente en los temas de su competencia.</w:t>
      </w:r>
    </w:p>
    <w:p w14:paraId="57A259A9" w14:textId="0A569AF7" w:rsidR="001F24CE" w:rsidRPr="00704FFE" w:rsidRDefault="001F24CE" w:rsidP="00AC222F">
      <w:pPr>
        <w:pStyle w:val="Cuerpo"/>
        <w:spacing w:line="276" w:lineRule="auto"/>
        <w:jc w:val="both"/>
        <w:rPr>
          <w:rStyle w:val="Ninguno"/>
          <w:rFonts w:cs="Times New Roman"/>
          <w:lang w:val="es-ES"/>
        </w:rPr>
      </w:pPr>
    </w:p>
    <w:p w14:paraId="37839ECB" w14:textId="640C02DA" w:rsidR="001F24CE" w:rsidRPr="00704FFE" w:rsidRDefault="001F24CE" w:rsidP="00AC222F">
      <w:pPr>
        <w:pStyle w:val="Cuerpo"/>
        <w:spacing w:line="276" w:lineRule="auto"/>
        <w:jc w:val="both"/>
        <w:rPr>
          <w:rStyle w:val="Ninguno"/>
          <w:rFonts w:cs="Times New Roman"/>
          <w:lang w:val="es-ES"/>
        </w:rPr>
      </w:pPr>
      <w:r w:rsidRPr="00704FFE">
        <w:rPr>
          <w:rStyle w:val="Ninguno"/>
          <w:rFonts w:cs="Times New Roman"/>
          <w:b/>
          <w:lang w:val="es-ES"/>
        </w:rPr>
        <w:t xml:space="preserve">SEGUNDA.- </w:t>
      </w:r>
      <w:r w:rsidRPr="00704FFE">
        <w:rPr>
          <w:rStyle w:val="Ninguno"/>
          <w:rFonts w:cs="Times New Roman"/>
          <w:lang w:val="es-ES"/>
        </w:rPr>
        <w:t>La Agencia de Coordinación Distrital de Comercio realizará una actualización periódica del catastro de adjudicatarios de l</w:t>
      </w:r>
      <w:r w:rsidR="00D40909" w:rsidRPr="00704FFE">
        <w:rPr>
          <w:rStyle w:val="Ninguno"/>
          <w:rFonts w:cs="Times New Roman"/>
          <w:lang w:val="es-ES"/>
        </w:rPr>
        <w:t>a</w:t>
      </w:r>
      <w:r w:rsidRPr="00704FFE">
        <w:rPr>
          <w:rStyle w:val="Ninguno"/>
          <w:rFonts w:cs="Times New Roman"/>
          <w:lang w:val="es-ES"/>
        </w:rPr>
        <w:t xml:space="preserve">s </w:t>
      </w:r>
      <w:r w:rsidR="00D40909" w:rsidRPr="00704FFE">
        <w:rPr>
          <w:rStyle w:val="Ninguno"/>
          <w:rFonts w:cs="Times New Roman"/>
          <w:lang w:val="es-ES"/>
        </w:rPr>
        <w:t>unidades de comercialización</w:t>
      </w:r>
      <w:r w:rsidRPr="00704FFE">
        <w:rPr>
          <w:rStyle w:val="Ninguno"/>
          <w:rFonts w:cs="Times New Roman"/>
          <w:lang w:val="es-ES"/>
        </w:rPr>
        <w:t xml:space="preserve"> de los mercados, ferias y plataformas</w:t>
      </w:r>
      <w:r w:rsidR="002F4C04" w:rsidRPr="00704FFE">
        <w:rPr>
          <w:rStyle w:val="Ninguno"/>
          <w:rFonts w:cs="Times New Roman"/>
          <w:lang w:val="es-ES"/>
        </w:rPr>
        <w:t xml:space="preserve"> del Distrito Metropolitano de Quito, </w:t>
      </w:r>
      <w:r w:rsidR="00FA261C" w:rsidRPr="00704FFE">
        <w:rPr>
          <w:rStyle w:val="Ninguno"/>
          <w:rFonts w:cs="Times New Roman"/>
          <w:lang w:val="es-ES"/>
        </w:rPr>
        <w:t xml:space="preserve">detallando como mínimo los datos de adjudicación, adjudicatario o adjudicataria, concepto del giro, actividad o servicio, histórico de tarifas fijadas y recaudadas, entre otros elementos informativos necesarios con este fin. </w:t>
      </w:r>
    </w:p>
    <w:p w14:paraId="0B0F0BE6" w14:textId="5B481A38" w:rsidR="00F20979" w:rsidRPr="00704FFE" w:rsidRDefault="00F20979" w:rsidP="00AC222F">
      <w:pPr>
        <w:pStyle w:val="Cuerpo"/>
        <w:spacing w:line="276" w:lineRule="auto"/>
        <w:jc w:val="both"/>
        <w:rPr>
          <w:rStyle w:val="Ninguno"/>
          <w:rFonts w:cs="Times New Roman"/>
          <w:lang w:val="es-ES"/>
        </w:rPr>
      </w:pPr>
    </w:p>
    <w:p w14:paraId="4BFDB971" w14:textId="38472A0C" w:rsidR="00CE0C7F" w:rsidRPr="00704FFE" w:rsidRDefault="00F20979" w:rsidP="00AC222F">
      <w:pPr>
        <w:pStyle w:val="Cuerpo"/>
        <w:spacing w:line="276" w:lineRule="auto"/>
        <w:jc w:val="both"/>
        <w:rPr>
          <w:rStyle w:val="Ninguno"/>
          <w:rFonts w:cs="Times New Roman"/>
          <w:lang w:val="es-ES"/>
        </w:rPr>
      </w:pPr>
      <w:r w:rsidRPr="00704FFE">
        <w:rPr>
          <w:rStyle w:val="Ninguno"/>
          <w:rFonts w:cs="Times New Roman"/>
          <w:b/>
          <w:lang w:val="es-ES"/>
        </w:rPr>
        <w:t>TERCERA.-</w:t>
      </w:r>
      <w:r w:rsidRPr="00704FFE">
        <w:rPr>
          <w:rStyle w:val="Ninguno"/>
          <w:rFonts w:cs="Times New Roman"/>
          <w:lang w:val="es-ES"/>
        </w:rPr>
        <w:t xml:space="preserve"> La Agencia de Coordinación Distrital de Comercio en coordinación con la Administración General del Municipio del Distrito Metropolitano de Quito, elaborarán un informe anual que detalle los valores establecidos y recaudados por concepto de adjudicación de </w:t>
      </w:r>
      <w:r w:rsidR="00D40909" w:rsidRPr="00704FFE">
        <w:rPr>
          <w:rStyle w:val="Ninguno"/>
          <w:rFonts w:cs="Times New Roman"/>
          <w:lang w:val="es-ES"/>
        </w:rPr>
        <w:t>unidades de comercialización</w:t>
      </w:r>
      <w:r w:rsidRPr="00704FFE">
        <w:rPr>
          <w:rStyle w:val="Ninguno"/>
          <w:rFonts w:cs="Times New Roman"/>
          <w:lang w:val="es-ES"/>
        </w:rPr>
        <w:t xml:space="preserve"> </w:t>
      </w:r>
      <w:r w:rsidR="00D40909" w:rsidRPr="00704FFE">
        <w:rPr>
          <w:rStyle w:val="Ninguno"/>
          <w:rFonts w:cs="Times New Roman"/>
          <w:lang w:val="es-ES"/>
        </w:rPr>
        <w:t xml:space="preserve">en </w:t>
      </w:r>
      <w:r w:rsidRPr="00704FFE">
        <w:rPr>
          <w:rStyle w:val="Ninguno"/>
          <w:rFonts w:cs="Times New Roman"/>
          <w:lang w:val="es-ES"/>
        </w:rPr>
        <w:t>los mercados, ferias y plataformas; y de ser el ca</w:t>
      </w:r>
      <w:r w:rsidR="00057F5E" w:rsidRPr="00704FFE">
        <w:rPr>
          <w:rStyle w:val="Ninguno"/>
          <w:rFonts w:cs="Times New Roman"/>
          <w:lang w:val="es-ES"/>
        </w:rPr>
        <w:t>so, las multas generadas;</w:t>
      </w:r>
      <w:r w:rsidRPr="00704FFE">
        <w:rPr>
          <w:rStyle w:val="Ninguno"/>
          <w:rFonts w:cs="Times New Roman"/>
          <w:lang w:val="es-ES"/>
        </w:rPr>
        <w:t xml:space="preserve"> en apego al principio de transparencia de la gestión pública.</w:t>
      </w:r>
      <w:r w:rsidR="00CE0C7F" w:rsidRPr="00704FFE">
        <w:rPr>
          <w:rStyle w:val="Ninguno"/>
          <w:rFonts w:cs="Times New Roman"/>
          <w:lang w:val="es-ES"/>
        </w:rPr>
        <w:t xml:space="preserve"> </w:t>
      </w:r>
    </w:p>
    <w:p w14:paraId="140CE808" w14:textId="77777777" w:rsidR="00CE0C7F" w:rsidRPr="00704FFE" w:rsidRDefault="00CE0C7F" w:rsidP="00AC222F">
      <w:pPr>
        <w:pStyle w:val="Cuerpo"/>
        <w:spacing w:line="276" w:lineRule="auto"/>
        <w:jc w:val="both"/>
        <w:rPr>
          <w:rStyle w:val="Ninguno"/>
          <w:rFonts w:cs="Times New Roman"/>
          <w:lang w:val="es-ES"/>
        </w:rPr>
      </w:pPr>
    </w:p>
    <w:p w14:paraId="6DD40096" w14:textId="77777777" w:rsidR="00714FF0" w:rsidRPr="00704FFE" w:rsidRDefault="00714FF0" w:rsidP="002527CD">
      <w:pPr>
        <w:pStyle w:val="Cuerpo"/>
        <w:spacing w:line="276" w:lineRule="auto"/>
        <w:jc w:val="center"/>
        <w:rPr>
          <w:rStyle w:val="Ninguno"/>
          <w:rFonts w:cs="Times New Roman"/>
          <w:lang w:val="es-ES"/>
        </w:rPr>
      </w:pPr>
    </w:p>
    <w:p w14:paraId="79277EAA" w14:textId="1EF80BA6" w:rsidR="00714FF0" w:rsidRPr="00704FFE" w:rsidRDefault="002527CD" w:rsidP="002527CD">
      <w:pPr>
        <w:pStyle w:val="Cuerpo"/>
        <w:spacing w:line="276" w:lineRule="auto"/>
        <w:jc w:val="center"/>
        <w:rPr>
          <w:rStyle w:val="Ninguno"/>
          <w:rFonts w:cs="Times New Roman"/>
          <w:lang w:val="es-ES"/>
        </w:rPr>
      </w:pPr>
      <w:r w:rsidRPr="00704FFE">
        <w:rPr>
          <w:rStyle w:val="Ninguno"/>
          <w:rFonts w:cs="Times New Roman"/>
          <w:b/>
          <w:bCs/>
          <w:lang w:val="es-ES"/>
        </w:rPr>
        <w:t>DISPOSICIONES TRANSITORIAS</w:t>
      </w:r>
    </w:p>
    <w:p w14:paraId="7B33297A" w14:textId="66DD9078" w:rsidR="00714FF0" w:rsidRPr="00704FFE" w:rsidRDefault="00714FF0" w:rsidP="00AC222F">
      <w:pPr>
        <w:pStyle w:val="Cuerpo"/>
        <w:spacing w:line="276" w:lineRule="auto"/>
        <w:jc w:val="both"/>
        <w:rPr>
          <w:rStyle w:val="Ninguno"/>
          <w:rFonts w:cs="Times New Roman"/>
          <w:b/>
          <w:bCs/>
          <w:lang w:val="es-ES"/>
        </w:rPr>
      </w:pPr>
    </w:p>
    <w:p w14:paraId="5CFC3385" w14:textId="2FCB84D7" w:rsidR="00653E90" w:rsidRPr="00704FFE" w:rsidRDefault="00653E90" w:rsidP="00AC222F">
      <w:pPr>
        <w:pStyle w:val="Cuerpo"/>
        <w:spacing w:line="276" w:lineRule="auto"/>
        <w:jc w:val="both"/>
        <w:rPr>
          <w:rStyle w:val="Ninguno"/>
          <w:rFonts w:cs="Times New Roman"/>
          <w:bCs/>
          <w:lang w:val="es-ES"/>
        </w:rPr>
      </w:pPr>
      <w:r w:rsidRPr="00704FFE">
        <w:rPr>
          <w:rStyle w:val="Ninguno"/>
          <w:rFonts w:cs="Times New Roman"/>
          <w:b/>
          <w:bCs/>
          <w:lang w:val="es-ES"/>
        </w:rPr>
        <w:t xml:space="preserve">PRIMERA.- </w:t>
      </w:r>
      <w:r w:rsidRPr="00704FFE">
        <w:rPr>
          <w:rStyle w:val="Ninguno"/>
          <w:rFonts w:cs="Times New Roman"/>
          <w:bCs/>
          <w:lang w:val="es-ES"/>
        </w:rPr>
        <w:t>La Agencia de Coordinación Distrital de Comercio en el término de 60 días elaborará el reglamento correspondiente para la aplicación de la presente normativa, misma que será puesta en conocimiento de la Comisión de Comercialización previo a su expedición.</w:t>
      </w:r>
    </w:p>
    <w:p w14:paraId="2DB3EF2B" w14:textId="6AEB0DE6" w:rsidR="00653E90" w:rsidRPr="00704FFE" w:rsidRDefault="00653E90" w:rsidP="00AC222F">
      <w:pPr>
        <w:pStyle w:val="Cuerpo"/>
        <w:spacing w:line="276" w:lineRule="auto"/>
        <w:jc w:val="both"/>
        <w:rPr>
          <w:rStyle w:val="Ninguno"/>
          <w:rFonts w:cs="Times New Roman"/>
          <w:b/>
          <w:bCs/>
          <w:lang w:val="es-ES"/>
        </w:rPr>
      </w:pPr>
    </w:p>
    <w:p w14:paraId="5681231E" w14:textId="7AC76143" w:rsidR="00653E90" w:rsidRPr="00704FFE" w:rsidRDefault="00653E90" w:rsidP="00AC222F">
      <w:pPr>
        <w:pStyle w:val="Cuerpo"/>
        <w:spacing w:line="276" w:lineRule="auto"/>
        <w:jc w:val="both"/>
        <w:rPr>
          <w:rStyle w:val="Ninguno"/>
          <w:rFonts w:cs="Times New Roman"/>
          <w:bCs/>
          <w:lang w:val="es-ES"/>
        </w:rPr>
      </w:pPr>
      <w:r w:rsidRPr="00704FFE">
        <w:rPr>
          <w:rStyle w:val="Ninguno"/>
          <w:rFonts w:cs="Times New Roman"/>
          <w:b/>
          <w:bCs/>
          <w:lang w:val="es-ES"/>
        </w:rPr>
        <w:t xml:space="preserve">SEGUNDA.- </w:t>
      </w:r>
      <w:r w:rsidRPr="00704FFE">
        <w:rPr>
          <w:rStyle w:val="Ninguno"/>
          <w:rFonts w:cs="Times New Roman"/>
          <w:bCs/>
          <w:lang w:val="es-ES"/>
        </w:rPr>
        <w:t>La Agencia de Coordinación Distrital de Comercio e</w:t>
      </w:r>
      <w:r w:rsidR="008708A1" w:rsidRPr="00704FFE">
        <w:rPr>
          <w:rStyle w:val="Ninguno"/>
          <w:rFonts w:cs="Times New Roman"/>
          <w:bCs/>
          <w:lang w:val="es-ES"/>
        </w:rPr>
        <w:t>n el término de 30 días determinará la fórmula de cálculo de la tarifa a aplicarse en los Mercado</w:t>
      </w:r>
      <w:r w:rsidR="002527CD" w:rsidRPr="00704FFE">
        <w:rPr>
          <w:rStyle w:val="Ninguno"/>
          <w:rFonts w:cs="Times New Roman"/>
          <w:bCs/>
          <w:lang w:val="es-ES"/>
        </w:rPr>
        <w:t>s</w:t>
      </w:r>
      <w:r w:rsidR="008708A1" w:rsidRPr="00704FFE">
        <w:rPr>
          <w:rStyle w:val="Ninguno"/>
          <w:rFonts w:cs="Times New Roman"/>
          <w:bCs/>
          <w:lang w:val="es-ES"/>
        </w:rPr>
        <w:t xml:space="preserve"> del Distrito Metropolitano de Quito, en función de los criterios señalados en la presente normativa y con los fundamentos jurídi</w:t>
      </w:r>
      <w:r w:rsidR="00AC1A8A" w:rsidRPr="00704FFE">
        <w:rPr>
          <w:rStyle w:val="Ninguno"/>
          <w:rFonts w:cs="Times New Roman"/>
          <w:bCs/>
          <w:lang w:val="es-ES"/>
        </w:rPr>
        <w:t xml:space="preserve">cos y técnicos correspondientes; misma que será </w:t>
      </w:r>
      <w:r w:rsidR="00C73DDF" w:rsidRPr="00704FFE">
        <w:rPr>
          <w:rStyle w:val="Ninguno"/>
          <w:rFonts w:cs="Times New Roman"/>
          <w:bCs/>
          <w:lang w:val="es-ES"/>
        </w:rPr>
        <w:t>de</w:t>
      </w:r>
      <w:r w:rsidR="00AC1A8A" w:rsidRPr="00704FFE">
        <w:rPr>
          <w:rStyle w:val="Ninguno"/>
          <w:rFonts w:cs="Times New Roman"/>
          <w:bCs/>
          <w:lang w:val="es-ES"/>
        </w:rPr>
        <w:t xml:space="preserve"> aplicabilidad inmediata.</w:t>
      </w:r>
      <w:r w:rsidR="00ED117F">
        <w:rPr>
          <w:rStyle w:val="Ninguno"/>
          <w:rFonts w:cs="Times New Roman"/>
          <w:bCs/>
          <w:lang w:val="es-ES"/>
        </w:rPr>
        <w:t xml:space="preserve">  </w:t>
      </w:r>
    </w:p>
    <w:p w14:paraId="1B630B69" w14:textId="77777777" w:rsidR="00653E90" w:rsidRPr="00704FFE" w:rsidRDefault="00653E90" w:rsidP="00AC222F">
      <w:pPr>
        <w:pStyle w:val="Cuerpo"/>
        <w:spacing w:line="276" w:lineRule="auto"/>
        <w:jc w:val="both"/>
        <w:rPr>
          <w:rStyle w:val="Ninguno"/>
          <w:rFonts w:cs="Times New Roman"/>
          <w:b/>
          <w:bCs/>
          <w:lang w:val="es-ES"/>
        </w:rPr>
      </w:pPr>
    </w:p>
    <w:p w14:paraId="74CB38E9" w14:textId="6AC15482" w:rsidR="00714FF0" w:rsidRPr="00704FFE" w:rsidRDefault="00AC1A8A" w:rsidP="00AC222F">
      <w:pPr>
        <w:pStyle w:val="Cuerpo"/>
        <w:spacing w:line="276" w:lineRule="auto"/>
        <w:jc w:val="both"/>
        <w:rPr>
          <w:rStyle w:val="Ninguno"/>
          <w:rFonts w:cs="Times New Roman"/>
          <w:lang w:val="es-ES"/>
        </w:rPr>
      </w:pPr>
      <w:r w:rsidRPr="00704FFE">
        <w:rPr>
          <w:rStyle w:val="Ninguno"/>
          <w:rFonts w:cs="Times New Roman"/>
          <w:b/>
          <w:bCs/>
          <w:lang w:val="es-ES"/>
        </w:rPr>
        <w:t>TERCERA</w:t>
      </w:r>
      <w:r w:rsidR="00714FF0" w:rsidRPr="00704FFE">
        <w:rPr>
          <w:rStyle w:val="Ninguno"/>
          <w:rFonts w:cs="Times New Roman"/>
          <w:b/>
          <w:bCs/>
          <w:lang w:val="es-ES"/>
        </w:rPr>
        <w:t xml:space="preserve">.- </w:t>
      </w:r>
      <w:r w:rsidR="00714FF0" w:rsidRPr="00704FFE">
        <w:rPr>
          <w:rStyle w:val="Ninguno"/>
          <w:rFonts w:cs="Times New Roman"/>
          <w:lang w:val="es-ES"/>
        </w:rPr>
        <w:t>La Secretaría de Salud elaborará, difundirá e informará a la autoridad competente para sancionar sobre el cumplimiento del manual de buenas prácticas alimentaria</w:t>
      </w:r>
      <w:r w:rsidR="002527CD" w:rsidRPr="00704FFE">
        <w:rPr>
          <w:rStyle w:val="Ninguno"/>
          <w:rFonts w:cs="Times New Roman"/>
          <w:lang w:val="es-ES"/>
        </w:rPr>
        <w:t>s para los comerciantes de los m</w:t>
      </w:r>
      <w:r w:rsidR="00714FF0" w:rsidRPr="00704FFE">
        <w:rPr>
          <w:rStyle w:val="Ninguno"/>
          <w:rFonts w:cs="Times New Roman"/>
          <w:lang w:val="es-ES"/>
        </w:rPr>
        <w:t>ercado</w:t>
      </w:r>
      <w:r w:rsidR="002527CD" w:rsidRPr="00704FFE">
        <w:rPr>
          <w:rStyle w:val="Ninguno"/>
          <w:rFonts w:cs="Times New Roman"/>
          <w:lang w:val="es-ES"/>
        </w:rPr>
        <w:t>s, ferias y p</w:t>
      </w:r>
      <w:r w:rsidR="00714FF0" w:rsidRPr="00704FFE">
        <w:rPr>
          <w:rStyle w:val="Ninguno"/>
          <w:rFonts w:cs="Times New Roman"/>
          <w:lang w:val="es-ES"/>
        </w:rPr>
        <w:t xml:space="preserve">lataformas </w:t>
      </w:r>
      <w:r w:rsidR="002527CD" w:rsidRPr="00704FFE">
        <w:rPr>
          <w:rStyle w:val="Ninguno"/>
          <w:rFonts w:cs="Times New Roman"/>
          <w:lang w:val="es-ES"/>
        </w:rPr>
        <w:t>del Distrito Metropolitano de Quito</w:t>
      </w:r>
      <w:r w:rsidR="00714FF0" w:rsidRPr="00704FFE">
        <w:rPr>
          <w:rStyle w:val="Ninguno"/>
          <w:rFonts w:cs="Times New Roman"/>
          <w:lang w:val="es-ES"/>
        </w:rPr>
        <w:t>, en un plazo no mayor a un año a partir de la sanción de la presente ordenanza.</w:t>
      </w:r>
    </w:p>
    <w:p w14:paraId="33532BC5" w14:textId="77777777" w:rsidR="00714FF0" w:rsidRPr="00704FFE" w:rsidRDefault="00714FF0" w:rsidP="00AC222F">
      <w:pPr>
        <w:pStyle w:val="Cuerpo"/>
        <w:spacing w:line="276" w:lineRule="auto"/>
        <w:jc w:val="both"/>
        <w:rPr>
          <w:rStyle w:val="Ninguno"/>
          <w:rFonts w:cs="Times New Roman"/>
          <w:lang w:val="es-ES"/>
        </w:rPr>
      </w:pPr>
    </w:p>
    <w:p w14:paraId="0AC0B7CD" w14:textId="1D3B6E44" w:rsidR="00714FF0" w:rsidRPr="00704FFE" w:rsidRDefault="00CE0C7F" w:rsidP="00AC222F">
      <w:pPr>
        <w:pStyle w:val="Cuerpo"/>
        <w:spacing w:line="276" w:lineRule="auto"/>
        <w:jc w:val="both"/>
        <w:rPr>
          <w:rStyle w:val="Ninguno"/>
          <w:rFonts w:cs="Times New Roman"/>
          <w:lang w:val="es-ES"/>
        </w:rPr>
      </w:pPr>
      <w:r w:rsidRPr="00704FFE">
        <w:rPr>
          <w:rStyle w:val="Ninguno"/>
          <w:rFonts w:cs="Times New Roman"/>
          <w:b/>
          <w:lang w:val="es-ES"/>
        </w:rPr>
        <w:t>CUARTA</w:t>
      </w:r>
      <w:r w:rsidR="00714FF0" w:rsidRPr="00704FFE">
        <w:rPr>
          <w:rStyle w:val="Ninguno"/>
          <w:rFonts w:cs="Times New Roman"/>
          <w:b/>
          <w:lang w:val="es-ES"/>
        </w:rPr>
        <w:t xml:space="preserve">.- </w:t>
      </w:r>
      <w:r w:rsidR="00714FF0" w:rsidRPr="00704FFE">
        <w:rPr>
          <w:rStyle w:val="Ninguno"/>
          <w:rFonts w:cs="Times New Roman"/>
          <w:lang w:val="es-ES"/>
        </w:rPr>
        <w:t xml:space="preserve">Dentro de los primeros seis meses a partir de la sanción de la presente ordenanza, </w:t>
      </w:r>
      <w:r w:rsidR="00C73DDF" w:rsidRPr="00704FFE">
        <w:rPr>
          <w:rStyle w:val="Ninguno"/>
          <w:rFonts w:cs="Times New Roman"/>
          <w:lang w:val="es-ES"/>
        </w:rPr>
        <w:t xml:space="preserve">la Agencia de Coordinación Distrital de Comercio, a través de su unidad competente </w:t>
      </w:r>
      <w:r w:rsidR="00714FF0" w:rsidRPr="00704FFE">
        <w:rPr>
          <w:rStyle w:val="Ninguno"/>
          <w:rFonts w:cs="Times New Roman"/>
          <w:lang w:val="es-ES"/>
        </w:rPr>
        <w:t xml:space="preserve">realizará el procedimiento señalado en el Capítulo VIII de esta Ordenanza, a fin de contar con las </w:t>
      </w:r>
      <w:r w:rsidR="00714FF0" w:rsidRPr="00704FFE">
        <w:rPr>
          <w:rStyle w:val="Ninguno"/>
          <w:rFonts w:cs="Times New Roman"/>
          <w:lang w:val="es-ES"/>
        </w:rPr>
        <w:lastRenderedPageBreak/>
        <w:t xml:space="preserve">Directivas de cada uno de los </w:t>
      </w:r>
      <w:r w:rsidR="002527CD" w:rsidRPr="00704FFE">
        <w:rPr>
          <w:rStyle w:val="Ninguno"/>
          <w:rFonts w:cs="Times New Roman"/>
          <w:lang w:val="es-ES"/>
        </w:rPr>
        <w:t>mercados, ferias y plataformas del Distrito Metropolitano de Quito.</w:t>
      </w:r>
    </w:p>
    <w:p w14:paraId="3727B0D7" w14:textId="058D8F89" w:rsidR="00CE0C7F" w:rsidRPr="00704FFE" w:rsidRDefault="00CE0C7F" w:rsidP="00AC222F">
      <w:pPr>
        <w:pStyle w:val="Cuerpo"/>
        <w:spacing w:line="276" w:lineRule="auto"/>
        <w:jc w:val="both"/>
        <w:rPr>
          <w:rStyle w:val="Ninguno"/>
          <w:rFonts w:cs="Times New Roman"/>
          <w:lang w:val="es-ES"/>
        </w:rPr>
      </w:pPr>
    </w:p>
    <w:p w14:paraId="22C835E4" w14:textId="55BCF49E" w:rsidR="00CE0C7F" w:rsidRPr="00704FFE" w:rsidRDefault="00CE0C7F" w:rsidP="00CE0C7F">
      <w:pPr>
        <w:pStyle w:val="Cuerpo"/>
        <w:spacing w:line="276" w:lineRule="auto"/>
        <w:jc w:val="both"/>
        <w:rPr>
          <w:rStyle w:val="Ninguno"/>
          <w:rFonts w:cs="Times New Roman"/>
          <w:lang w:val="es-ES"/>
        </w:rPr>
      </w:pPr>
      <w:r w:rsidRPr="00704FFE">
        <w:rPr>
          <w:rStyle w:val="Ninguno"/>
          <w:rFonts w:cs="Times New Roman"/>
          <w:b/>
          <w:lang w:val="es-ES"/>
        </w:rPr>
        <w:t>QUINTA.-</w:t>
      </w:r>
      <w:r w:rsidRPr="00704FFE">
        <w:rPr>
          <w:rStyle w:val="Ninguno"/>
          <w:rFonts w:cs="Times New Roman"/>
          <w:lang w:val="es-ES"/>
        </w:rPr>
        <w:t xml:space="preserve"> </w:t>
      </w:r>
      <w:r w:rsidRPr="00704FFE">
        <w:rPr>
          <w:rStyle w:val="Ninguno"/>
          <w:rFonts w:cs="Times New Roman"/>
          <w:bCs/>
          <w:lang w:val="es-ES"/>
        </w:rPr>
        <w:t>La Agencia de Coordinación Distrital de Comercio establecerá el procedimiento para la regularización de los locales anclas en un término de 60, para lo cual contará con los informes técnicos, legales y sociales correspondientes a fin de cumplir con su objetivo de creación y su aporte a la comercialización en los mercados del Distrito Metropolitano de Quito.</w:t>
      </w:r>
    </w:p>
    <w:p w14:paraId="7F5A4E38" w14:textId="4677B6A6" w:rsidR="002527CD" w:rsidRPr="00704FFE" w:rsidRDefault="002527CD" w:rsidP="00AC222F">
      <w:pPr>
        <w:pStyle w:val="Cuerpo"/>
        <w:spacing w:line="276" w:lineRule="auto"/>
        <w:jc w:val="both"/>
        <w:rPr>
          <w:rStyle w:val="Ninguno"/>
          <w:rFonts w:cs="Times New Roman"/>
          <w:lang w:val="es-ES"/>
        </w:rPr>
      </w:pPr>
    </w:p>
    <w:p w14:paraId="0F7AFDC9" w14:textId="05091B7B" w:rsidR="002527CD" w:rsidRPr="00704FFE" w:rsidRDefault="00F95F0B" w:rsidP="00F95F0B">
      <w:pPr>
        <w:pStyle w:val="Cuerpo"/>
        <w:spacing w:line="276" w:lineRule="auto"/>
        <w:jc w:val="center"/>
        <w:rPr>
          <w:rStyle w:val="Ninguno"/>
          <w:rFonts w:cs="Times New Roman"/>
          <w:b/>
          <w:bCs/>
          <w:lang w:val="es-ES"/>
        </w:rPr>
      </w:pPr>
      <w:r w:rsidRPr="00704FFE">
        <w:rPr>
          <w:rStyle w:val="Ninguno"/>
          <w:rFonts w:cs="Times New Roman"/>
          <w:b/>
          <w:bCs/>
          <w:lang w:val="es-ES"/>
        </w:rPr>
        <w:t>DISPOSICIÓN DEROGATORIA</w:t>
      </w:r>
    </w:p>
    <w:p w14:paraId="0C3C686D" w14:textId="77777777" w:rsidR="002527CD" w:rsidRPr="00704FFE" w:rsidRDefault="002527CD" w:rsidP="00B562D2">
      <w:pPr>
        <w:pStyle w:val="Cuerpo"/>
        <w:spacing w:line="276" w:lineRule="auto"/>
        <w:jc w:val="center"/>
        <w:rPr>
          <w:rStyle w:val="Ninguno"/>
          <w:rFonts w:cs="Times New Roman"/>
          <w:b/>
          <w:bCs/>
          <w:lang w:val="es-ES"/>
        </w:rPr>
      </w:pPr>
    </w:p>
    <w:p w14:paraId="1E57FD48" w14:textId="73C4E148" w:rsidR="00714FF0" w:rsidRPr="00704FFE" w:rsidRDefault="00F95F0B" w:rsidP="002527CD">
      <w:pPr>
        <w:pStyle w:val="Cuerpo"/>
        <w:spacing w:line="276" w:lineRule="auto"/>
        <w:jc w:val="both"/>
        <w:rPr>
          <w:rStyle w:val="Ninguno"/>
          <w:rFonts w:ascii="Arial" w:eastAsiaTheme="minorHAnsi" w:hAnsi="Arial" w:cs="Times New Roman"/>
          <w:color w:val="auto"/>
          <w:sz w:val="22"/>
          <w:szCs w:val="22"/>
          <w:bdr w:val="none" w:sz="0" w:space="0" w:color="auto"/>
          <w:lang w:val="es-ES" w:eastAsia="en-US"/>
        </w:rPr>
      </w:pPr>
      <w:r w:rsidRPr="00704FFE">
        <w:rPr>
          <w:rStyle w:val="Ninguno"/>
          <w:rFonts w:cs="Times New Roman"/>
          <w:lang w:val="es-ES"/>
        </w:rPr>
        <w:t>Se deroga</w:t>
      </w:r>
      <w:r w:rsidR="00714FF0" w:rsidRPr="00704FFE">
        <w:rPr>
          <w:rStyle w:val="Ninguno"/>
          <w:rFonts w:cs="Times New Roman"/>
          <w:lang w:val="es-ES"/>
        </w:rPr>
        <w:t xml:space="preserve"> la </w:t>
      </w:r>
      <w:r w:rsidR="00687953" w:rsidRPr="00704FFE">
        <w:rPr>
          <w:rStyle w:val="Ninguno"/>
          <w:rFonts w:cs="Times New Roman"/>
          <w:lang w:val="es-ES"/>
        </w:rPr>
        <w:t>Ordenanza 253 sancionada el 08 de mayo del 2008; y, su reglamento de aplicación; Ordenanza 082 sancionada el 23 de junio del 2011</w:t>
      </w:r>
      <w:r w:rsidR="002C5DE3" w:rsidRPr="00704FFE">
        <w:rPr>
          <w:rStyle w:val="Ninguno"/>
          <w:rFonts w:cs="Times New Roman"/>
          <w:lang w:val="es-ES"/>
        </w:rPr>
        <w:t xml:space="preserve"> y demás </w:t>
      </w:r>
      <w:r w:rsidR="00714FF0" w:rsidRPr="00704FFE">
        <w:rPr>
          <w:rStyle w:val="Ninguno"/>
          <w:rFonts w:cs="Times New Roman"/>
          <w:lang w:val="es-ES"/>
        </w:rPr>
        <w:t xml:space="preserve">actos normativos metropolitanos de igual o menor jerarquía </w:t>
      </w:r>
      <w:r w:rsidR="00687953" w:rsidRPr="00704FFE">
        <w:rPr>
          <w:rStyle w:val="Ninguno"/>
          <w:rFonts w:cs="Times New Roman"/>
          <w:lang w:val="es-ES"/>
        </w:rPr>
        <w:t xml:space="preserve">emitidas con </w:t>
      </w:r>
      <w:r w:rsidRPr="00704FFE">
        <w:rPr>
          <w:rStyle w:val="Ninguno"/>
          <w:rFonts w:cs="Times New Roman"/>
          <w:lang w:val="es-ES"/>
        </w:rPr>
        <w:t>anterioridad</w:t>
      </w:r>
      <w:r w:rsidR="00714FF0" w:rsidRPr="00704FFE">
        <w:rPr>
          <w:rStyle w:val="Ninguno"/>
          <w:rFonts w:cs="Times New Roman"/>
          <w:lang w:val="es-ES"/>
        </w:rPr>
        <w:t xml:space="preserve"> a la presente </w:t>
      </w:r>
      <w:r w:rsidRPr="00704FFE">
        <w:rPr>
          <w:rStyle w:val="Ninguno"/>
          <w:rFonts w:cs="Times New Roman"/>
          <w:lang w:val="es-ES"/>
        </w:rPr>
        <w:t>normativa.</w:t>
      </w:r>
    </w:p>
    <w:p w14:paraId="2E47126E" w14:textId="5B6018C3" w:rsidR="00865984" w:rsidRPr="00704FFE" w:rsidRDefault="00865984" w:rsidP="008D2918">
      <w:pPr>
        <w:spacing w:after="0"/>
        <w:jc w:val="both"/>
        <w:rPr>
          <w:rStyle w:val="Ninguno"/>
          <w:rFonts w:ascii="Times New Roman" w:eastAsia="Arial Unicode MS" w:hAnsi="Times New Roman" w:cs="Times New Roman"/>
          <w:color w:val="000000"/>
          <w:sz w:val="24"/>
          <w:szCs w:val="24"/>
          <w:u w:color="000000"/>
          <w:bdr w:val="nil"/>
          <w:lang w:val="es-ES" w:eastAsia="es-EC"/>
        </w:rPr>
      </w:pPr>
    </w:p>
    <w:p w14:paraId="10A2E116" w14:textId="4BA1899D" w:rsidR="00F95F0B" w:rsidRPr="00704FFE" w:rsidRDefault="00F95F0B" w:rsidP="00F95F0B">
      <w:pPr>
        <w:spacing w:after="0"/>
        <w:jc w:val="center"/>
        <w:rPr>
          <w:rStyle w:val="Ninguno"/>
          <w:rFonts w:ascii="Times New Roman" w:eastAsia="Arial Unicode MS" w:hAnsi="Times New Roman" w:cs="Times New Roman"/>
          <w:b/>
          <w:color w:val="000000"/>
          <w:sz w:val="24"/>
          <w:szCs w:val="24"/>
          <w:u w:color="000000"/>
          <w:bdr w:val="nil"/>
          <w:lang w:val="es-ES" w:eastAsia="es-EC"/>
        </w:rPr>
      </w:pPr>
      <w:r w:rsidRPr="00704FFE">
        <w:rPr>
          <w:rStyle w:val="Ninguno"/>
          <w:rFonts w:ascii="Times New Roman" w:eastAsia="Arial Unicode MS" w:hAnsi="Times New Roman" w:cs="Times New Roman"/>
          <w:b/>
          <w:color w:val="000000"/>
          <w:sz w:val="24"/>
          <w:szCs w:val="24"/>
          <w:u w:color="000000"/>
          <w:bdr w:val="nil"/>
          <w:lang w:val="es-ES" w:eastAsia="es-EC"/>
        </w:rPr>
        <w:t>DISPOSICIÓN FINAL</w:t>
      </w:r>
    </w:p>
    <w:p w14:paraId="0F2936D0" w14:textId="77777777" w:rsidR="00672057" w:rsidRPr="00704FFE" w:rsidRDefault="00672057" w:rsidP="00F95F0B">
      <w:pPr>
        <w:spacing w:after="0"/>
        <w:jc w:val="center"/>
        <w:rPr>
          <w:rStyle w:val="Ninguno"/>
          <w:rFonts w:ascii="Times New Roman" w:eastAsia="Arial Unicode MS" w:hAnsi="Times New Roman" w:cs="Times New Roman"/>
          <w:b/>
          <w:color w:val="000000"/>
          <w:sz w:val="24"/>
          <w:szCs w:val="24"/>
          <w:u w:color="000000"/>
          <w:bdr w:val="nil"/>
          <w:lang w:val="es-ES" w:eastAsia="es-EC"/>
        </w:rPr>
      </w:pPr>
    </w:p>
    <w:p w14:paraId="4DCF9467" w14:textId="057B5063" w:rsidR="00A36268" w:rsidRPr="00704FFE" w:rsidRDefault="00F95F0B" w:rsidP="00651D7E">
      <w:pPr>
        <w:spacing w:after="0"/>
        <w:jc w:val="both"/>
        <w:rPr>
          <w:rFonts w:ascii="Times New Roman" w:hAnsi="Times New Roman" w:cs="Times New Roman"/>
          <w:sz w:val="24"/>
          <w:szCs w:val="24"/>
          <w:lang w:val="es-ES"/>
        </w:rPr>
      </w:pPr>
      <w:r w:rsidRPr="00704FFE">
        <w:rPr>
          <w:rFonts w:ascii="Times New Roman" w:hAnsi="Times New Roman" w:cs="Times New Roman"/>
          <w:sz w:val="24"/>
          <w:szCs w:val="24"/>
          <w:lang w:val="es-ES"/>
        </w:rPr>
        <w:t>La presente ordenanza entrará en vigencia a partir de la fecha de su sanción, sin perjuicio de su publicación en la página web institucional de la Municipalidad, así como en el Registro Oficial.</w:t>
      </w:r>
    </w:p>
    <w:p w14:paraId="6278F049" w14:textId="14A7E010" w:rsidR="009C7B8B" w:rsidRPr="00704FFE" w:rsidRDefault="009C7B8B" w:rsidP="00651D7E">
      <w:pPr>
        <w:spacing w:after="0"/>
        <w:jc w:val="both"/>
        <w:rPr>
          <w:rFonts w:ascii="Times New Roman" w:hAnsi="Times New Roman" w:cs="Times New Roman"/>
          <w:color w:val="FF0000"/>
          <w:sz w:val="24"/>
          <w:szCs w:val="24"/>
          <w:lang w:val="es-ES"/>
        </w:rPr>
      </w:pPr>
    </w:p>
    <w:p w14:paraId="074B7DF0" w14:textId="7447FF47" w:rsidR="00D766F3" w:rsidRPr="00704FFE" w:rsidRDefault="00D766F3" w:rsidP="00651D7E">
      <w:pPr>
        <w:spacing w:after="0"/>
        <w:jc w:val="both"/>
        <w:rPr>
          <w:rFonts w:ascii="Times New Roman" w:hAnsi="Times New Roman" w:cs="Times New Roman"/>
          <w:color w:val="FF0000"/>
          <w:sz w:val="24"/>
          <w:szCs w:val="24"/>
          <w:lang w:val="es-ES"/>
        </w:rPr>
      </w:pPr>
    </w:p>
    <w:p w14:paraId="578D488F" w14:textId="77777777" w:rsidR="00D766F3" w:rsidRPr="00704FFE" w:rsidRDefault="00D766F3" w:rsidP="00D766F3">
      <w:pPr>
        <w:spacing w:after="0"/>
        <w:jc w:val="both"/>
        <w:rPr>
          <w:rFonts w:ascii="Times New Roman" w:hAnsi="Times New Roman" w:cs="Times New Roman"/>
          <w:sz w:val="24"/>
          <w:szCs w:val="24"/>
          <w:lang w:val="es-ES"/>
        </w:rPr>
      </w:pPr>
      <w:r w:rsidRPr="00704FFE">
        <w:rPr>
          <w:rFonts w:ascii="Times New Roman" w:hAnsi="Times New Roman" w:cs="Times New Roman"/>
          <w:sz w:val="24"/>
          <w:szCs w:val="24"/>
          <w:lang w:val="es-ES"/>
        </w:rPr>
        <w:t>Dada, en la ciudad de San Francisco de Quito, Distrito Metropolitano, en la Sala de Sesiones</w:t>
      </w:r>
    </w:p>
    <w:p w14:paraId="09193DB5" w14:textId="3563F13D" w:rsidR="00D766F3" w:rsidRPr="00704FFE" w:rsidRDefault="00D766F3" w:rsidP="00D766F3">
      <w:pPr>
        <w:spacing w:after="0"/>
        <w:jc w:val="both"/>
        <w:rPr>
          <w:rFonts w:ascii="Times New Roman" w:hAnsi="Times New Roman" w:cs="Times New Roman"/>
          <w:sz w:val="24"/>
          <w:szCs w:val="24"/>
          <w:lang w:val="es-ES"/>
        </w:rPr>
      </w:pPr>
      <w:r w:rsidRPr="00704FFE">
        <w:rPr>
          <w:rFonts w:ascii="Times New Roman" w:hAnsi="Times New Roman" w:cs="Times New Roman"/>
          <w:sz w:val="24"/>
          <w:szCs w:val="24"/>
          <w:lang w:val="es-ES"/>
        </w:rPr>
        <w:t>del Concejo Metropolitano, a los XX días del mes de XX del dos mil veintidós.</w:t>
      </w:r>
    </w:p>
    <w:p w14:paraId="562A87A0" w14:textId="5A912EDD" w:rsidR="008451AE" w:rsidRPr="00704FFE" w:rsidRDefault="008451AE" w:rsidP="00D766F3">
      <w:pPr>
        <w:spacing w:after="0"/>
        <w:jc w:val="both"/>
        <w:rPr>
          <w:rFonts w:ascii="Times New Roman" w:hAnsi="Times New Roman" w:cs="Times New Roman"/>
          <w:sz w:val="24"/>
          <w:szCs w:val="24"/>
          <w:lang w:val="es-ES"/>
        </w:rPr>
      </w:pPr>
    </w:p>
    <w:p w14:paraId="0EBFCA86" w14:textId="4A3118EF" w:rsidR="008451AE" w:rsidRPr="008451AE" w:rsidRDefault="008451AE" w:rsidP="008451AE">
      <w:pPr>
        <w:spacing w:after="0"/>
        <w:jc w:val="center"/>
        <w:rPr>
          <w:rFonts w:ascii="Times New Roman" w:hAnsi="Times New Roman" w:cs="Times New Roman"/>
          <w:sz w:val="24"/>
          <w:szCs w:val="24"/>
          <w:lang w:val="es-ES"/>
        </w:rPr>
      </w:pPr>
      <w:r w:rsidRPr="00704FFE">
        <w:rPr>
          <w:rFonts w:ascii="Times New Roman" w:hAnsi="Times New Roman" w:cs="Times New Roman"/>
          <w:sz w:val="24"/>
          <w:szCs w:val="24"/>
          <w:lang w:val="es-ES"/>
        </w:rPr>
        <w:t>SECRETARÍA GENERAL DEL CONCEJO METROPOLITANO DE QUITO</w:t>
      </w:r>
    </w:p>
    <w:sectPr w:rsidR="008451AE" w:rsidRPr="008451AE" w:rsidSect="004D177F">
      <w:footerReference w:type="default" r:id="rId8"/>
      <w:pgSz w:w="11907" w:h="16840" w:code="9"/>
      <w:pgMar w:top="1418" w:right="1418" w:bottom="1418" w:left="1418" w:header="720" w:footer="125"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CE9BB" w16cex:dateUtc="2022-08-09T19:12:00Z"/>
  <w16cex:commentExtensible w16cex:durableId="269CE54A" w16cex:dateUtc="2022-08-09T18:53:00Z"/>
  <w16cex:commentExtensible w16cex:durableId="269CE4B9" w16cex:dateUtc="2022-08-09T18:50:00Z"/>
  <w16cex:commentExtensible w16cex:durableId="269CE52D" w16cex:dateUtc="2022-08-09T18:52:00Z"/>
  <w16cex:commentExtensible w16cex:durableId="269CE590" w16cex:dateUtc="2022-08-09T18:54:00Z"/>
  <w16cex:commentExtensible w16cex:durableId="269CF574" w16cex:dateUtc="2022-08-09T20:02:00Z"/>
  <w16cex:commentExtensible w16cex:durableId="269CE5E5" w16cex:dateUtc="2022-08-09T18:55:00Z"/>
  <w16cex:commentExtensible w16cex:durableId="269CF253" w16cex:dateUtc="2022-08-09T19:48:00Z"/>
  <w16cex:commentExtensible w16cex:durableId="269CE60B" w16cex:dateUtc="2022-08-09T18:56:00Z"/>
  <w16cex:commentExtensible w16cex:durableId="269CF26B" w16cex:dateUtc="2022-08-09T19:49:00Z"/>
  <w16cex:commentExtensible w16cex:durableId="269CEA50" w16cex:dateUtc="2022-08-09T19:14:00Z"/>
  <w16cex:commentExtensible w16cex:durableId="269CF096" w16cex:dateUtc="2022-08-09T19:41:00Z"/>
  <w16cex:commentExtensible w16cex:durableId="269CF0A7" w16cex:dateUtc="2022-08-09T19:41:00Z"/>
  <w16cex:commentExtensible w16cex:durableId="269CEA85" w16cex:dateUtc="2022-08-09T19:15:00Z"/>
  <w16cex:commentExtensible w16cex:durableId="269CD601" w16cex:dateUtc="2022-08-09T17:48:00Z"/>
  <w16cex:commentExtensible w16cex:durableId="269CD6D9" w16cex:dateUtc="2022-08-09T17:51:00Z"/>
  <w16cex:commentExtensible w16cex:durableId="269CF616" w16cex:dateUtc="2022-08-09T20:04:00Z"/>
  <w16cex:commentExtensible w16cex:durableId="269CF066" w16cex:dateUtc="2022-08-09T19:40:00Z"/>
  <w16cex:commentExtensible w16cex:durableId="269CD7ED" w16cex:dateUtc="2022-08-09T17:56:00Z"/>
  <w16cex:commentExtensible w16cex:durableId="269CDD58" w16cex:dateUtc="2022-08-09T18:19:00Z"/>
  <w16cex:commentExtensible w16cex:durableId="269CD509" w16cex:dateUtc="2022-08-09T17:43:00Z"/>
  <w16cex:commentExtensible w16cex:durableId="269CD764" w16cex:dateUtc="2022-08-09T17:53:00Z"/>
  <w16cex:commentExtensible w16cex:durableId="269CEB25" w16cex:dateUtc="2022-08-09T19:18:00Z"/>
  <w16cex:commentExtensible w16cex:durableId="269CEF8F" w16cex:dateUtc="2022-08-09T19:37:00Z"/>
  <w16cex:commentExtensible w16cex:durableId="269CEFA4" w16cex:dateUtc="2022-08-09T19:37:00Z"/>
  <w16cex:commentExtensible w16cex:durableId="269CEFB0" w16cex:dateUtc="2022-08-09T19:37:00Z"/>
  <w16cex:commentExtensible w16cex:durableId="269CEFFA" w16cex:dateUtc="2022-08-09T19:38:00Z"/>
  <w16cex:commentExtensible w16cex:durableId="269CED22" w16cex:dateUtc="2022-08-09T19:26:00Z"/>
  <w16cex:commentExtensible w16cex:durableId="269CED86" w16cex:dateUtc="2022-08-09T19:28:00Z"/>
  <w16cex:commentExtensible w16cex:durableId="269CF42C" w16cex:dateUtc="2022-08-09T19:56:00Z"/>
  <w16cex:commentExtensible w16cex:durableId="269D072A" w16cex:dateUtc="2022-08-09T21:17:00Z"/>
  <w16cex:commentExtensible w16cex:durableId="269CF313" w16cex:dateUtc="2022-08-09T18:19:00Z"/>
  <w16cex:commentExtensible w16cex:durableId="269CEE45" w16cex:dateUtc="2022-08-09T19:31:00Z"/>
  <w16cex:commentExtensible w16cex:durableId="269CEE8B" w16cex:dateUtc="2022-08-09T19:32:00Z"/>
  <w16cex:commentExtensible w16cex:durableId="269CE3F2" w16cex:dateUtc="2022-08-09T18:47:00Z"/>
  <w16cex:commentExtensible w16cex:durableId="269CE43A" w16cex:dateUtc="2022-08-09T18:48:00Z"/>
  <w16cex:commentExtensible w16cex:durableId="269CE872" w16cex:dateUtc="2022-08-09T19:06:00Z"/>
  <w16cex:commentExtensible w16cex:durableId="269CE8AC" w16cex:dateUtc="2022-08-09T19:07:00Z"/>
  <w16cex:commentExtensible w16cex:durableId="269CE8FC" w16cex:dateUtc="2022-08-09T19:09:00Z"/>
  <w16cex:commentExtensible w16cex:durableId="269CE94A" w16cex:dateUtc="2022-08-09T19:10:00Z"/>
  <w16cex:commentExtensible w16cex:durableId="269CEEAD" w16cex:dateUtc="2022-08-09T19:33:00Z"/>
  <w16cex:commentExtensible w16cex:durableId="269CF846" w16cex:dateUtc="2022-08-09T20:14:00Z"/>
  <w16cex:commentExtensible w16cex:durableId="269CEF0D" w16cex:dateUtc="2022-08-09T19:34:00Z"/>
  <w16cex:commentExtensible w16cex:durableId="269CEF23" w16cex:dateUtc="2022-08-09T19:35:00Z"/>
  <w16cex:commentExtensible w16cex:durableId="269CEF30" w16cex:dateUtc="2022-08-09T19:35:00Z"/>
  <w16cex:commentExtensible w16cex:durableId="269CEF3D" w16cex:dateUtc="2022-08-09T19:35:00Z"/>
  <w16cex:commentExtensible w16cex:durableId="269CE998" w16cex:dateUtc="2022-08-09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C3496" w16cid:durableId="269CE9BB"/>
  <w16cid:commentId w16cid:paraId="1E79BCC2" w16cid:durableId="269CE54A"/>
  <w16cid:commentId w16cid:paraId="335B3C95" w16cid:durableId="269CE4B9"/>
  <w16cid:commentId w16cid:paraId="1B61185C" w16cid:durableId="269CE52D"/>
  <w16cid:commentId w16cid:paraId="08B3514E" w16cid:durableId="269CE590"/>
  <w16cid:commentId w16cid:paraId="2252B81B" w16cid:durableId="269CF574"/>
  <w16cid:commentId w16cid:paraId="35A37406" w16cid:durableId="269CE5E5"/>
  <w16cid:commentId w16cid:paraId="33D0C314" w16cid:durableId="269CF253"/>
  <w16cid:commentId w16cid:paraId="66360273" w16cid:durableId="269CE60B"/>
  <w16cid:commentId w16cid:paraId="01E45694" w16cid:durableId="269CF26B"/>
  <w16cid:commentId w16cid:paraId="2767AC8F" w16cid:durableId="269CEA50"/>
  <w16cid:commentId w16cid:paraId="35CA573A" w16cid:durableId="269CF096"/>
  <w16cid:commentId w16cid:paraId="5610C7A0" w16cid:durableId="269CF0A7"/>
  <w16cid:commentId w16cid:paraId="2DF9793F" w16cid:durableId="269CEA85"/>
  <w16cid:commentId w16cid:paraId="1023BBAF" w16cid:durableId="269CD601"/>
  <w16cid:commentId w16cid:paraId="21BA1FA6" w16cid:durableId="269CD6D9"/>
  <w16cid:commentId w16cid:paraId="38F2382E" w16cid:durableId="269CF616"/>
  <w16cid:commentId w16cid:paraId="3E57E02D" w16cid:durableId="269CF066"/>
  <w16cid:commentId w16cid:paraId="06938140" w16cid:durableId="269CD7ED"/>
  <w16cid:commentId w16cid:paraId="49113C56" w16cid:durableId="269CDD58"/>
  <w16cid:commentId w16cid:paraId="54289B00" w16cid:durableId="269CD509"/>
  <w16cid:commentId w16cid:paraId="7B8CA52F" w16cid:durableId="269CD764"/>
  <w16cid:commentId w16cid:paraId="64D3941C" w16cid:durableId="269CEB25"/>
  <w16cid:commentId w16cid:paraId="23E5D987" w16cid:durableId="269CEF8F"/>
  <w16cid:commentId w16cid:paraId="43D6E456" w16cid:durableId="269CEFA4"/>
  <w16cid:commentId w16cid:paraId="26029E58" w16cid:durableId="269CEFB0"/>
  <w16cid:commentId w16cid:paraId="4D816D69" w16cid:durableId="269CEFFA"/>
  <w16cid:commentId w16cid:paraId="794F2E02" w16cid:durableId="269CED22"/>
  <w16cid:commentId w16cid:paraId="6B211C3A" w16cid:durableId="269CED86"/>
  <w16cid:commentId w16cid:paraId="5F0D06E9" w16cid:durableId="269CF42C"/>
  <w16cid:commentId w16cid:paraId="46690907" w16cid:durableId="269D072A"/>
  <w16cid:commentId w16cid:paraId="0180B1CD" w16cid:durableId="269CF313"/>
  <w16cid:commentId w16cid:paraId="4FE8026A" w16cid:durableId="269CEE45"/>
  <w16cid:commentId w16cid:paraId="3D43F9A4" w16cid:durableId="269CEE8B"/>
  <w16cid:commentId w16cid:paraId="3502A7EC" w16cid:durableId="269CE3F2"/>
  <w16cid:commentId w16cid:paraId="5C875610" w16cid:durableId="269CE43A"/>
  <w16cid:commentId w16cid:paraId="08A94382" w16cid:durableId="269CE872"/>
  <w16cid:commentId w16cid:paraId="6B1FA40B" w16cid:durableId="269CE8AC"/>
  <w16cid:commentId w16cid:paraId="4948120C" w16cid:durableId="269CE8FC"/>
  <w16cid:commentId w16cid:paraId="7338E0B3" w16cid:durableId="269CE94A"/>
  <w16cid:commentId w16cid:paraId="3C121573" w16cid:durableId="269CEEAD"/>
  <w16cid:commentId w16cid:paraId="3340CD9C" w16cid:durableId="269CF846"/>
  <w16cid:commentId w16cid:paraId="70E01A73" w16cid:durableId="269CEF0D"/>
  <w16cid:commentId w16cid:paraId="227D7392" w16cid:durableId="269CEF23"/>
  <w16cid:commentId w16cid:paraId="5277A514" w16cid:durableId="269CEF30"/>
  <w16cid:commentId w16cid:paraId="7C26BB9C" w16cid:durableId="269CEF3D"/>
  <w16cid:commentId w16cid:paraId="2923F8D2" w16cid:durableId="269CE99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81180" w14:textId="77777777" w:rsidR="003F6D37" w:rsidRDefault="003F6D37" w:rsidP="001445B7">
      <w:pPr>
        <w:spacing w:after="0" w:line="240" w:lineRule="auto"/>
      </w:pPr>
      <w:r>
        <w:separator/>
      </w:r>
    </w:p>
  </w:endnote>
  <w:endnote w:type="continuationSeparator" w:id="0">
    <w:p w14:paraId="793CE00A" w14:textId="77777777" w:rsidR="003F6D37" w:rsidRDefault="003F6D37" w:rsidP="0014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20F64" w14:textId="20433274" w:rsidR="003F6D37" w:rsidRPr="004D177F" w:rsidRDefault="003F6D37">
    <w:pPr>
      <w:tabs>
        <w:tab w:val="center" w:pos="4550"/>
        <w:tab w:val="left" w:pos="5818"/>
      </w:tabs>
      <w:ind w:right="260"/>
      <w:jc w:val="right"/>
      <w:rPr>
        <w:rFonts w:ascii="Times New Roman" w:hAnsi="Times New Roman" w:cs="Times New Roman"/>
      </w:rPr>
    </w:pPr>
    <w:r w:rsidRPr="004D177F">
      <w:rPr>
        <w:sz w:val="24"/>
        <w:szCs w:val="24"/>
        <w:lang w:val="es-ES"/>
      </w:rPr>
      <w:t xml:space="preserve"> </w:t>
    </w:r>
    <w:r w:rsidRPr="004D177F">
      <w:rPr>
        <w:rFonts w:ascii="Times New Roman" w:hAnsi="Times New Roman" w:cs="Times New Roman"/>
      </w:rPr>
      <w:fldChar w:fldCharType="begin"/>
    </w:r>
    <w:r w:rsidRPr="004D177F">
      <w:rPr>
        <w:rFonts w:ascii="Times New Roman" w:hAnsi="Times New Roman" w:cs="Times New Roman"/>
      </w:rPr>
      <w:instrText>PAGE   \* MERGEFORMAT</w:instrText>
    </w:r>
    <w:r w:rsidRPr="004D177F">
      <w:rPr>
        <w:rFonts w:ascii="Times New Roman" w:hAnsi="Times New Roman" w:cs="Times New Roman"/>
      </w:rPr>
      <w:fldChar w:fldCharType="separate"/>
    </w:r>
    <w:r w:rsidR="000F55A3" w:rsidRPr="000F55A3">
      <w:rPr>
        <w:rFonts w:ascii="Times New Roman" w:hAnsi="Times New Roman" w:cs="Times New Roman"/>
        <w:noProof/>
        <w:lang w:val="es-ES"/>
      </w:rPr>
      <w:t>6</w:t>
    </w:r>
    <w:r w:rsidRPr="004D177F">
      <w:rPr>
        <w:rFonts w:ascii="Times New Roman" w:hAnsi="Times New Roman" w:cs="Times New Roman"/>
      </w:rPr>
      <w:fldChar w:fldCharType="end"/>
    </w:r>
    <w:r w:rsidRPr="004D177F">
      <w:rPr>
        <w:rFonts w:ascii="Times New Roman" w:hAnsi="Times New Roman" w:cs="Times New Roman"/>
        <w:lang w:val="es-ES"/>
      </w:rPr>
      <w:t xml:space="preserve"> | </w:t>
    </w:r>
    <w:r w:rsidRPr="004D177F">
      <w:rPr>
        <w:rFonts w:ascii="Times New Roman" w:hAnsi="Times New Roman" w:cs="Times New Roman"/>
      </w:rPr>
      <w:fldChar w:fldCharType="begin"/>
    </w:r>
    <w:r w:rsidRPr="004D177F">
      <w:rPr>
        <w:rFonts w:ascii="Times New Roman" w:hAnsi="Times New Roman" w:cs="Times New Roman"/>
      </w:rPr>
      <w:instrText>NUMPAGES  \* Arabic  \* MERGEFORMAT</w:instrText>
    </w:r>
    <w:r w:rsidRPr="004D177F">
      <w:rPr>
        <w:rFonts w:ascii="Times New Roman" w:hAnsi="Times New Roman" w:cs="Times New Roman"/>
      </w:rPr>
      <w:fldChar w:fldCharType="separate"/>
    </w:r>
    <w:r w:rsidR="000F55A3" w:rsidRPr="000F55A3">
      <w:rPr>
        <w:rFonts w:ascii="Times New Roman" w:hAnsi="Times New Roman" w:cs="Times New Roman"/>
        <w:noProof/>
        <w:lang w:val="es-ES"/>
      </w:rPr>
      <w:t>33</w:t>
    </w:r>
    <w:r w:rsidRPr="004D177F">
      <w:rPr>
        <w:rFonts w:ascii="Times New Roman" w:hAnsi="Times New Roman" w:cs="Times New Roman"/>
      </w:rPr>
      <w:fldChar w:fldCharType="end"/>
    </w:r>
  </w:p>
  <w:p w14:paraId="6808C91C" w14:textId="77777777" w:rsidR="003F6D37" w:rsidRDefault="003F6D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673FB" w14:textId="77777777" w:rsidR="003F6D37" w:rsidRDefault="003F6D37" w:rsidP="001445B7">
      <w:pPr>
        <w:spacing w:after="0" w:line="240" w:lineRule="auto"/>
      </w:pPr>
      <w:r>
        <w:separator/>
      </w:r>
    </w:p>
  </w:footnote>
  <w:footnote w:type="continuationSeparator" w:id="0">
    <w:p w14:paraId="3EAE4833" w14:textId="77777777" w:rsidR="003F6D37" w:rsidRDefault="003F6D37" w:rsidP="00144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46F"/>
    <w:multiLevelType w:val="hybridMultilevel"/>
    <w:tmpl w:val="352C42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D6191"/>
    <w:multiLevelType w:val="hybridMultilevel"/>
    <w:tmpl w:val="6D98DE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624AA"/>
    <w:multiLevelType w:val="hybridMultilevel"/>
    <w:tmpl w:val="940615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10624"/>
    <w:multiLevelType w:val="hybridMultilevel"/>
    <w:tmpl w:val="8E42DFA8"/>
    <w:lvl w:ilvl="0" w:tplc="30ACC40C">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D86701E"/>
    <w:multiLevelType w:val="hybridMultilevel"/>
    <w:tmpl w:val="1A6615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894C9A"/>
    <w:multiLevelType w:val="hybridMultilevel"/>
    <w:tmpl w:val="0F745BCA"/>
    <w:styleLink w:val="Estiloimportado7"/>
    <w:lvl w:ilvl="0" w:tplc="D75220F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AC81E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CC19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862FA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E8F8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985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1E94B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F6678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EA17B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0F33AC"/>
    <w:multiLevelType w:val="hybridMultilevel"/>
    <w:tmpl w:val="F58A6310"/>
    <w:lvl w:ilvl="0" w:tplc="207C94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211215"/>
    <w:multiLevelType w:val="hybridMultilevel"/>
    <w:tmpl w:val="A606C72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3984143"/>
    <w:multiLevelType w:val="hybridMultilevel"/>
    <w:tmpl w:val="E4B0F7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2E1A33"/>
    <w:multiLevelType w:val="multilevel"/>
    <w:tmpl w:val="2B9AFE6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357" w:hanging="357"/>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1715" w:hanging="864"/>
      </w:pPr>
      <w:rPr>
        <w:rFonts w:hint="default"/>
        <w:b/>
      </w:rPr>
    </w:lvl>
    <w:lvl w:ilvl="4">
      <w:start w:val="1"/>
      <w:numFmt w:val="decimal"/>
      <w:pStyle w:val="Ttulo5"/>
      <w:lvlText w:val="%1.%2.%3.%4.%5"/>
      <w:lvlJc w:val="left"/>
      <w:pPr>
        <w:ind w:left="1576" w:hanging="1008"/>
      </w:pPr>
      <w:rPr>
        <w:rFonts w:hint="default"/>
        <w:b/>
        <w:bCs w:val="0"/>
        <w:i/>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15:restartNumberingAfterBreak="0">
    <w:nsid w:val="2CE86F92"/>
    <w:multiLevelType w:val="hybridMultilevel"/>
    <w:tmpl w:val="0D0E10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872FC3"/>
    <w:multiLevelType w:val="hybridMultilevel"/>
    <w:tmpl w:val="215C26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D71AB9"/>
    <w:multiLevelType w:val="hybridMultilevel"/>
    <w:tmpl w:val="D72660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6867C4B"/>
    <w:multiLevelType w:val="hybridMultilevel"/>
    <w:tmpl w:val="0F745BCA"/>
    <w:numStyleLink w:val="Estiloimportado7"/>
  </w:abstractNum>
  <w:abstractNum w:abstractNumId="15" w15:restartNumberingAfterBreak="0">
    <w:nsid w:val="3E3E033A"/>
    <w:multiLevelType w:val="hybridMultilevel"/>
    <w:tmpl w:val="E3D865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DB05EE"/>
    <w:multiLevelType w:val="hybridMultilevel"/>
    <w:tmpl w:val="63089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351DC4"/>
    <w:multiLevelType w:val="hybridMultilevel"/>
    <w:tmpl w:val="3348B9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43418B"/>
    <w:multiLevelType w:val="hybridMultilevel"/>
    <w:tmpl w:val="606ECC0E"/>
    <w:lvl w:ilvl="0" w:tplc="580A0017">
      <w:start w:val="1"/>
      <w:numFmt w:val="lowerLetter"/>
      <w:lvlText w:val="%1)"/>
      <w:lvlJc w:val="left"/>
      <w:pPr>
        <w:ind w:left="780" w:hanging="360"/>
      </w:pPr>
    </w:lvl>
    <w:lvl w:ilvl="1" w:tplc="580A0019" w:tentative="1">
      <w:start w:val="1"/>
      <w:numFmt w:val="lowerLetter"/>
      <w:lvlText w:val="%2."/>
      <w:lvlJc w:val="left"/>
      <w:pPr>
        <w:ind w:left="1500" w:hanging="360"/>
      </w:pPr>
    </w:lvl>
    <w:lvl w:ilvl="2" w:tplc="580A001B" w:tentative="1">
      <w:start w:val="1"/>
      <w:numFmt w:val="lowerRoman"/>
      <w:lvlText w:val="%3."/>
      <w:lvlJc w:val="right"/>
      <w:pPr>
        <w:ind w:left="2220" w:hanging="180"/>
      </w:pPr>
    </w:lvl>
    <w:lvl w:ilvl="3" w:tplc="580A000F" w:tentative="1">
      <w:start w:val="1"/>
      <w:numFmt w:val="decimal"/>
      <w:lvlText w:val="%4."/>
      <w:lvlJc w:val="left"/>
      <w:pPr>
        <w:ind w:left="2940" w:hanging="360"/>
      </w:pPr>
    </w:lvl>
    <w:lvl w:ilvl="4" w:tplc="580A0019" w:tentative="1">
      <w:start w:val="1"/>
      <w:numFmt w:val="lowerLetter"/>
      <w:lvlText w:val="%5."/>
      <w:lvlJc w:val="left"/>
      <w:pPr>
        <w:ind w:left="3660" w:hanging="360"/>
      </w:pPr>
    </w:lvl>
    <w:lvl w:ilvl="5" w:tplc="580A001B" w:tentative="1">
      <w:start w:val="1"/>
      <w:numFmt w:val="lowerRoman"/>
      <w:lvlText w:val="%6."/>
      <w:lvlJc w:val="right"/>
      <w:pPr>
        <w:ind w:left="4380" w:hanging="180"/>
      </w:pPr>
    </w:lvl>
    <w:lvl w:ilvl="6" w:tplc="580A000F" w:tentative="1">
      <w:start w:val="1"/>
      <w:numFmt w:val="decimal"/>
      <w:lvlText w:val="%7."/>
      <w:lvlJc w:val="left"/>
      <w:pPr>
        <w:ind w:left="5100" w:hanging="360"/>
      </w:pPr>
    </w:lvl>
    <w:lvl w:ilvl="7" w:tplc="580A0019" w:tentative="1">
      <w:start w:val="1"/>
      <w:numFmt w:val="lowerLetter"/>
      <w:lvlText w:val="%8."/>
      <w:lvlJc w:val="left"/>
      <w:pPr>
        <w:ind w:left="5820" w:hanging="360"/>
      </w:pPr>
    </w:lvl>
    <w:lvl w:ilvl="8" w:tplc="580A001B" w:tentative="1">
      <w:start w:val="1"/>
      <w:numFmt w:val="lowerRoman"/>
      <w:lvlText w:val="%9."/>
      <w:lvlJc w:val="right"/>
      <w:pPr>
        <w:ind w:left="6540" w:hanging="180"/>
      </w:pPr>
    </w:lvl>
  </w:abstractNum>
  <w:abstractNum w:abstractNumId="19" w15:restartNumberingAfterBreak="0">
    <w:nsid w:val="47BB250D"/>
    <w:multiLevelType w:val="hybridMultilevel"/>
    <w:tmpl w:val="352C42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2B2D5A"/>
    <w:multiLevelType w:val="hybridMultilevel"/>
    <w:tmpl w:val="143EEF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230016"/>
    <w:multiLevelType w:val="hybridMultilevel"/>
    <w:tmpl w:val="EC4A5E0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0514087"/>
    <w:multiLevelType w:val="hybridMultilevel"/>
    <w:tmpl w:val="58122D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CC732F"/>
    <w:multiLevelType w:val="hybridMultilevel"/>
    <w:tmpl w:val="2320D4CE"/>
    <w:styleLink w:val="Estiloimportado6"/>
    <w:lvl w:ilvl="0" w:tplc="5DC2782E">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A76B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2831E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FC4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56B6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06B7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86DB6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7E541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2E35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AFD3087"/>
    <w:multiLevelType w:val="hybridMultilevel"/>
    <w:tmpl w:val="2320D4CE"/>
    <w:numStyleLink w:val="Estiloimportado6"/>
  </w:abstractNum>
  <w:abstractNum w:abstractNumId="25"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7247FCE"/>
    <w:multiLevelType w:val="hybridMultilevel"/>
    <w:tmpl w:val="940AE1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9A47DE"/>
    <w:multiLevelType w:val="hybridMultilevel"/>
    <w:tmpl w:val="BCBABC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0F4AF3"/>
    <w:multiLevelType w:val="hybridMultilevel"/>
    <w:tmpl w:val="34B2DB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140834"/>
    <w:multiLevelType w:val="hybridMultilevel"/>
    <w:tmpl w:val="DEF857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3F1AD1"/>
    <w:multiLevelType w:val="hybridMultilevel"/>
    <w:tmpl w:val="F6A0E9C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13"/>
  </w:num>
  <w:num w:numId="2">
    <w:abstractNumId w:val="25"/>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3"/>
  </w:num>
  <w:num w:numId="11">
    <w:abstractNumId w:val="25"/>
  </w:num>
  <w:num w:numId="12">
    <w:abstractNumId w:val="4"/>
  </w:num>
  <w:num w:numId="13">
    <w:abstractNumId w:val="29"/>
  </w:num>
  <w:num w:numId="14">
    <w:abstractNumId w:val="17"/>
  </w:num>
  <w:num w:numId="15">
    <w:abstractNumId w:val="12"/>
  </w:num>
  <w:num w:numId="16">
    <w:abstractNumId w:val="5"/>
  </w:num>
  <w:num w:numId="17">
    <w:abstractNumId w:val="14"/>
  </w:num>
  <w:num w:numId="18">
    <w:abstractNumId w:val="19"/>
  </w:num>
  <w:num w:numId="19">
    <w:abstractNumId w:val="10"/>
  </w:num>
  <w:num w:numId="20">
    <w:abstractNumId w:val="23"/>
  </w:num>
  <w:num w:numId="21">
    <w:abstractNumId w:val="24"/>
  </w:num>
  <w:num w:numId="22">
    <w:abstractNumId w:val="22"/>
  </w:num>
  <w:num w:numId="23">
    <w:abstractNumId w:val="16"/>
  </w:num>
  <w:num w:numId="24">
    <w:abstractNumId w:val="28"/>
  </w:num>
  <w:num w:numId="25">
    <w:abstractNumId w:val="6"/>
  </w:num>
  <w:num w:numId="26">
    <w:abstractNumId w:val="8"/>
  </w:num>
  <w:num w:numId="27">
    <w:abstractNumId w:val="26"/>
  </w:num>
  <w:num w:numId="28">
    <w:abstractNumId w:val="11"/>
  </w:num>
  <w:num w:numId="29">
    <w:abstractNumId w:val="15"/>
  </w:num>
  <w:num w:numId="30">
    <w:abstractNumId w:val="27"/>
  </w:num>
  <w:num w:numId="31">
    <w:abstractNumId w:val="2"/>
  </w:num>
  <w:num w:numId="32">
    <w:abstractNumId w:val="1"/>
  </w:num>
  <w:num w:numId="33">
    <w:abstractNumId w:val="0"/>
  </w:num>
  <w:num w:numId="34">
    <w:abstractNumId w:val="30"/>
  </w:num>
  <w:num w:numId="35">
    <w:abstractNumId w:val="20"/>
  </w:num>
  <w:num w:numId="36">
    <w:abstractNumId w:val="7"/>
  </w:num>
  <w:num w:numId="37">
    <w:abstractNumId w:val="18"/>
  </w:num>
  <w:num w:numId="38">
    <w:abstractNumId w:val="2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84"/>
    <w:rsid w:val="00003558"/>
    <w:rsid w:val="00003AF7"/>
    <w:rsid w:val="00011520"/>
    <w:rsid w:val="00013756"/>
    <w:rsid w:val="00020CD4"/>
    <w:rsid w:val="00021A7F"/>
    <w:rsid w:val="00023F45"/>
    <w:rsid w:val="0003231E"/>
    <w:rsid w:val="00032463"/>
    <w:rsid w:val="00036579"/>
    <w:rsid w:val="000401EB"/>
    <w:rsid w:val="00043DE2"/>
    <w:rsid w:val="00044BDF"/>
    <w:rsid w:val="00050070"/>
    <w:rsid w:val="00053146"/>
    <w:rsid w:val="00056948"/>
    <w:rsid w:val="00057F5E"/>
    <w:rsid w:val="00061241"/>
    <w:rsid w:val="00063608"/>
    <w:rsid w:val="00063A0D"/>
    <w:rsid w:val="00066450"/>
    <w:rsid w:val="00072636"/>
    <w:rsid w:val="000870AB"/>
    <w:rsid w:val="00087171"/>
    <w:rsid w:val="0009175A"/>
    <w:rsid w:val="00091C52"/>
    <w:rsid w:val="00096AEF"/>
    <w:rsid w:val="000A1AED"/>
    <w:rsid w:val="000A3473"/>
    <w:rsid w:val="000A394F"/>
    <w:rsid w:val="000A514D"/>
    <w:rsid w:val="000A718B"/>
    <w:rsid w:val="000A760E"/>
    <w:rsid w:val="000B7BFD"/>
    <w:rsid w:val="000C0118"/>
    <w:rsid w:val="000D5A1B"/>
    <w:rsid w:val="000E210E"/>
    <w:rsid w:val="000E552F"/>
    <w:rsid w:val="000F3663"/>
    <w:rsid w:val="000F55A3"/>
    <w:rsid w:val="0010349C"/>
    <w:rsid w:val="00104A70"/>
    <w:rsid w:val="00104ECA"/>
    <w:rsid w:val="0010589B"/>
    <w:rsid w:val="00105A58"/>
    <w:rsid w:val="0011056B"/>
    <w:rsid w:val="001117F7"/>
    <w:rsid w:val="001139EC"/>
    <w:rsid w:val="00135F71"/>
    <w:rsid w:val="001376CA"/>
    <w:rsid w:val="00142523"/>
    <w:rsid w:val="001445B7"/>
    <w:rsid w:val="0014619C"/>
    <w:rsid w:val="00147F49"/>
    <w:rsid w:val="00151393"/>
    <w:rsid w:val="001514F8"/>
    <w:rsid w:val="001569BA"/>
    <w:rsid w:val="00156E1A"/>
    <w:rsid w:val="001578CB"/>
    <w:rsid w:val="0016177B"/>
    <w:rsid w:val="00165722"/>
    <w:rsid w:val="00165749"/>
    <w:rsid w:val="0016575B"/>
    <w:rsid w:val="00176405"/>
    <w:rsid w:val="001810FD"/>
    <w:rsid w:val="001857A1"/>
    <w:rsid w:val="0019289A"/>
    <w:rsid w:val="00195F26"/>
    <w:rsid w:val="001A09B9"/>
    <w:rsid w:val="001A4D36"/>
    <w:rsid w:val="001A61A5"/>
    <w:rsid w:val="001B10DE"/>
    <w:rsid w:val="001B1F60"/>
    <w:rsid w:val="001B4151"/>
    <w:rsid w:val="001B5014"/>
    <w:rsid w:val="001C4111"/>
    <w:rsid w:val="001C7193"/>
    <w:rsid w:val="001D152F"/>
    <w:rsid w:val="001D2E89"/>
    <w:rsid w:val="001E2EEC"/>
    <w:rsid w:val="001E5C5F"/>
    <w:rsid w:val="001E7C60"/>
    <w:rsid w:val="001F0080"/>
    <w:rsid w:val="001F24CE"/>
    <w:rsid w:val="001F660F"/>
    <w:rsid w:val="001F7328"/>
    <w:rsid w:val="0020042D"/>
    <w:rsid w:val="00201027"/>
    <w:rsid w:val="002022C7"/>
    <w:rsid w:val="00204045"/>
    <w:rsid w:val="00212C87"/>
    <w:rsid w:val="00217F44"/>
    <w:rsid w:val="0023400C"/>
    <w:rsid w:val="00236A99"/>
    <w:rsid w:val="002417B7"/>
    <w:rsid w:val="00242045"/>
    <w:rsid w:val="0024247E"/>
    <w:rsid w:val="00243AE2"/>
    <w:rsid w:val="00244E86"/>
    <w:rsid w:val="002454D2"/>
    <w:rsid w:val="002465B7"/>
    <w:rsid w:val="00246FA7"/>
    <w:rsid w:val="00252359"/>
    <w:rsid w:val="002527CD"/>
    <w:rsid w:val="00256E76"/>
    <w:rsid w:val="00257535"/>
    <w:rsid w:val="0026428F"/>
    <w:rsid w:val="00271564"/>
    <w:rsid w:val="00277254"/>
    <w:rsid w:val="00282798"/>
    <w:rsid w:val="0028363E"/>
    <w:rsid w:val="002A58CB"/>
    <w:rsid w:val="002B031C"/>
    <w:rsid w:val="002B72CC"/>
    <w:rsid w:val="002B7970"/>
    <w:rsid w:val="002C35C3"/>
    <w:rsid w:val="002C42C3"/>
    <w:rsid w:val="002C5DE3"/>
    <w:rsid w:val="002C6870"/>
    <w:rsid w:val="002D0BB2"/>
    <w:rsid w:val="002E2B59"/>
    <w:rsid w:val="002E706A"/>
    <w:rsid w:val="002F4C04"/>
    <w:rsid w:val="002F7C5F"/>
    <w:rsid w:val="003027E5"/>
    <w:rsid w:val="00304083"/>
    <w:rsid w:val="003073FA"/>
    <w:rsid w:val="00320412"/>
    <w:rsid w:val="00322261"/>
    <w:rsid w:val="003246D7"/>
    <w:rsid w:val="00325619"/>
    <w:rsid w:val="003304D7"/>
    <w:rsid w:val="003423E3"/>
    <w:rsid w:val="0034381B"/>
    <w:rsid w:val="00351CC9"/>
    <w:rsid w:val="00360299"/>
    <w:rsid w:val="00362D59"/>
    <w:rsid w:val="003817E1"/>
    <w:rsid w:val="00390B0D"/>
    <w:rsid w:val="00391C4A"/>
    <w:rsid w:val="00392E6D"/>
    <w:rsid w:val="00395913"/>
    <w:rsid w:val="003A371A"/>
    <w:rsid w:val="003A3AAF"/>
    <w:rsid w:val="003A4CD4"/>
    <w:rsid w:val="003B236C"/>
    <w:rsid w:val="003B7802"/>
    <w:rsid w:val="003C3F1F"/>
    <w:rsid w:val="003D016A"/>
    <w:rsid w:val="003D5745"/>
    <w:rsid w:val="003D7EB5"/>
    <w:rsid w:val="003D7EF8"/>
    <w:rsid w:val="003E37AB"/>
    <w:rsid w:val="003F0D08"/>
    <w:rsid w:val="003F14B5"/>
    <w:rsid w:val="003F6BB9"/>
    <w:rsid w:val="003F6D37"/>
    <w:rsid w:val="004015F8"/>
    <w:rsid w:val="00401BD8"/>
    <w:rsid w:val="004058DF"/>
    <w:rsid w:val="00415F4B"/>
    <w:rsid w:val="0041689B"/>
    <w:rsid w:val="00417BB9"/>
    <w:rsid w:val="00421A4B"/>
    <w:rsid w:val="00423EEB"/>
    <w:rsid w:val="00424A4F"/>
    <w:rsid w:val="00426E03"/>
    <w:rsid w:val="00427072"/>
    <w:rsid w:val="00432291"/>
    <w:rsid w:val="004354CA"/>
    <w:rsid w:val="004427D2"/>
    <w:rsid w:val="00446E99"/>
    <w:rsid w:val="0044738E"/>
    <w:rsid w:val="004545E0"/>
    <w:rsid w:val="00457D90"/>
    <w:rsid w:val="00461703"/>
    <w:rsid w:val="00465D1C"/>
    <w:rsid w:val="004741A3"/>
    <w:rsid w:val="0047425C"/>
    <w:rsid w:val="004769C0"/>
    <w:rsid w:val="00481C95"/>
    <w:rsid w:val="004910A5"/>
    <w:rsid w:val="00493C7E"/>
    <w:rsid w:val="00496A43"/>
    <w:rsid w:val="004A0B99"/>
    <w:rsid w:val="004A476C"/>
    <w:rsid w:val="004B0EAF"/>
    <w:rsid w:val="004B1D3F"/>
    <w:rsid w:val="004D177F"/>
    <w:rsid w:val="004D50F6"/>
    <w:rsid w:val="004D50FD"/>
    <w:rsid w:val="004D77A6"/>
    <w:rsid w:val="004E1192"/>
    <w:rsid w:val="004E1CA0"/>
    <w:rsid w:val="004E25AB"/>
    <w:rsid w:val="004E2FD5"/>
    <w:rsid w:val="004E33AE"/>
    <w:rsid w:val="004E37D6"/>
    <w:rsid w:val="005113FD"/>
    <w:rsid w:val="005119CF"/>
    <w:rsid w:val="005211C7"/>
    <w:rsid w:val="00523987"/>
    <w:rsid w:val="0052403D"/>
    <w:rsid w:val="0053233F"/>
    <w:rsid w:val="005348EB"/>
    <w:rsid w:val="00543964"/>
    <w:rsid w:val="005449FA"/>
    <w:rsid w:val="00546CCD"/>
    <w:rsid w:val="00547B13"/>
    <w:rsid w:val="0055355B"/>
    <w:rsid w:val="00555E5E"/>
    <w:rsid w:val="0055659D"/>
    <w:rsid w:val="00560401"/>
    <w:rsid w:val="00560E12"/>
    <w:rsid w:val="00564823"/>
    <w:rsid w:val="00570D2E"/>
    <w:rsid w:val="00571830"/>
    <w:rsid w:val="00575391"/>
    <w:rsid w:val="00577291"/>
    <w:rsid w:val="00587D9C"/>
    <w:rsid w:val="00593648"/>
    <w:rsid w:val="00595A82"/>
    <w:rsid w:val="00597614"/>
    <w:rsid w:val="005A1E39"/>
    <w:rsid w:val="005A2BC6"/>
    <w:rsid w:val="005A7109"/>
    <w:rsid w:val="005A782A"/>
    <w:rsid w:val="005B419A"/>
    <w:rsid w:val="005B46C1"/>
    <w:rsid w:val="005B7509"/>
    <w:rsid w:val="005C6668"/>
    <w:rsid w:val="005C7352"/>
    <w:rsid w:val="005C7386"/>
    <w:rsid w:val="005C7F4D"/>
    <w:rsid w:val="005E132D"/>
    <w:rsid w:val="005E5DDD"/>
    <w:rsid w:val="005F16D9"/>
    <w:rsid w:val="005F658B"/>
    <w:rsid w:val="005F7BD2"/>
    <w:rsid w:val="00614E03"/>
    <w:rsid w:val="00617B16"/>
    <w:rsid w:val="00622F10"/>
    <w:rsid w:val="00627509"/>
    <w:rsid w:val="0063505E"/>
    <w:rsid w:val="006418E2"/>
    <w:rsid w:val="0064384B"/>
    <w:rsid w:val="00646B44"/>
    <w:rsid w:val="00647902"/>
    <w:rsid w:val="00651D7E"/>
    <w:rsid w:val="00653E90"/>
    <w:rsid w:val="00655EFD"/>
    <w:rsid w:val="00656368"/>
    <w:rsid w:val="00660613"/>
    <w:rsid w:val="00665239"/>
    <w:rsid w:val="0067114C"/>
    <w:rsid w:val="00672057"/>
    <w:rsid w:val="00674335"/>
    <w:rsid w:val="00680A08"/>
    <w:rsid w:val="0068133D"/>
    <w:rsid w:val="00682697"/>
    <w:rsid w:val="006861ED"/>
    <w:rsid w:val="00687953"/>
    <w:rsid w:val="006905E8"/>
    <w:rsid w:val="006927D3"/>
    <w:rsid w:val="006927F1"/>
    <w:rsid w:val="0069427D"/>
    <w:rsid w:val="00694D2A"/>
    <w:rsid w:val="006B2FF5"/>
    <w:rsid w:val="006B6837"/>
    <w:rsid w:val="006C7395"/>
    <w:rsid w:val="006D18D2"/>
    <w:rsid w:val="006D373E"/>
    <w:rsid w:val="006D3A57"/>
    <w:rsid w:val="006D47D4"/>
    <w:rsid w:val="006D6A0C"/>
    <w:rsid w:val="006D7054"/>
    <w:rsid w:val="006E0F9E"/>
    <w:rsid w:val="006F703F"/>
    <w:rsid w:val="00704FFE"/>
    <w:rsid w:val="00710DA7"/>
    <w:rsid w:val="0071333B"/>
    <w:rsid w:val="00713346"/>
    <w:rsid w:val="0071355A"/>
    <w:rsid w:val="00714FF0"/>
    <w:rsid w:val="00721F06"/>
    <w:rsid w:val="00723718"/>
    <w:rsid w:val="0072487B"/>
    <w:rsid w:val="007257AB"/>
    <w:rsid w:val="00725FFB"/>
    <w:rsid w:val="007449D9"/>
    <w:rsid w:val="007475C6"/>
    <w:rsid w:val="00750897"/>
    <w:rsid w:val="0075505D"/>
    <w:rsid w:val="00756B6D"/>
    <w:rsid w:val="00771F84"/>
    <w:rsid w:val="00781BB9"/>
    <w:rsid w:val="00782173"/>
    <w:rsid w:val="00783F68"/>
    <w:rsid w:val="007937EE"/>
    <w:rsid w:val="007B4D83"/>
    <w:rsid w:val="007B6066"/>
    <w:rsid w:val="007C26DF"/>
    <w:rsid w:val="007C74BE"/>
    <w:rsid w:val="007D14C9"/>
    <w:rsid w:val="007D2A1F"/>
    <w:rsid w:val="007E068C"/>
    <w:rsid w:val="007E0CEF"/>
    <w:rsid w:val="007E121F"/>
    <w:rsid w:val="007E2258"/>
    <w:rsid w:val="007E465E"/>
    <w:rsid w:val="007E7211"/>
    <w:rsid w:val="00802FEE"/>
    <w:rsid w:val="00803003"/>
    <w:rsid w:val="00804150"/>
    <w:rsid w:val="00813F66"/>
    <w:rsid w:val="008154C9"/>
    <w:rsid w:val="00817DDC"/>
    <w:rsid w:val="008208DC"/>
    <w:rsid w:val="0082220F"/>
    <w:rsid w:val="00824970"/>
    <w:rsid w:val="008279BC"/>
    <w:rsid w:val="0083161B"/>
    <w:rsid w:val="00832737"/>
    <w:rsid w:val="00833269"/>
    <w:rsid w:val="00843974"/>
    <w:rsid w:val="008451AE"/>
    <w:rsid w:val="00847D50"/>
    <w:rsid w:val="00861845"/>
    <w:rsid w:val="00862767"/>
    <w:rsid w:val="00865984"/>
    <w:rsid w:val="008661F2"/>
    <w:rsid w:val="00867073"/>
    <w:rsid w:val="008708A1"/>
    <w:rsid w:val="008713EB"/>
    <w:rsid w:val="008735B4"/>
    <w:rsid w:val="00873E24"/>
    <w:rsid w:val="00881331"/>
    <w:rsid w:val="008813D3"/>
    <w:rsid w:val="0088239E"/>
    <w:rsid w:val="00882FAE"/>
    <w:rsid w:val="008842D8"/>
    <w:rsid w:val="00884AF3"/>
    <w:rsid w:val="00884CDB"/>
    <w:rsid w:val="008872F3"/>
    <w:rsid w:val="008A1A18"/>
    <w:rsid w:val="008A42D9"/>
    <w:rsid w:val="008A56A4"/>
    <w:rsid w:val="008A7589"/>
    <w:rsid w:val="008B48D8"/>
    <w:rsid w:val="008C2E94"/>
    <w:rsid w:val="008D2918"/>
    <w:rsid w:val="008D2FCA"/>
    <w:rsid w:val="008D46C4"/>
    <w:rsid w:val="008D53F4"/>
    <w:rsid w:val="008E066A"/>
    <w:rsid w:val="008F049F"/>
    <w:rsid w:val="008F172F"/>
    <w:rsid w:val="008F2311"/>
    <w:rsid w:val="008F695B"/>
    <w:rsid w:val="00901FE2"/>
    <w:rsid w:val="00903054"/>
    <w:rsid w:val="0091135F"/>
    <w:rsid w:val="00914249"/>
    <w:rsid w:val="00915764"/>
    <w:rsid w:val="0091795D"/>
    <w:rsid w:val="0092017A"/>
    <w:rsid w:val="009231F0"/>
    <w:rsid w:val="0093394F"/>
    <w:rsid w:val="0093421B"/>
    <w:rsid w:val="009377F8"/>
    <w:rsid w:val="0094008C"/>
    <w:rsid w:val="0094487A"/>
    <w:rsid w:val="00950330"/>
    <w:rsid w:val="009515E1"/>
    <w:rsid w:val="00951C66"/>
    <w:rsid w:val="00961D49"/>
    <w:rsid w:val="009643C6"/>
    <w:rsid w:val="009710E5"/>
    <w:rsid w:val="00971383"/>
    <w:rsid w:val="00973E68"/>
    <w:rsid w:val="009800F9"/>
    <w:rsid w:val="00981295"/>
    <w:rsid w:val="0098489A"/>
    <w:rsid w:val="009872A4"/>
    <w:rsid w:val="0098732E"/>
    <w:rsid w:val="009938FB"/>
    <w:rsid w:val="009B18C2"/>
    <w:rsid w:val="009B1C6E"/>
    <w:rsid w:val="009C5C4B"/>
    <w:rsid w:val="009C7B8B"/>
    <w:rsid w:val="009D5D66"/>
    <w:rsid w:val="009D650C"/>
    <w:rsid w:val="009E2BD6"/>
    <w:rsid w:val="009E40C4"/>
    <w:rsid w:val="009E6113"/>
    <w:rsid w:val="009F35A0"/>
    <w:rsid w:val="00A10D2D"/>
    <w:rsid w:val="00A111AA"/>
    <w:rsid w:val="00A12A99"/>
    <w:rsid w:val="00A16EF6"/>
    <w:rsid w:val="00A208D4"/>
    <w:rsid w:val="00A2227C"/>
    <w:rsid w:val="00A22CE5"/>
    <w:rsid w:val="00A244F8"/>
    <w:rsid w:val="00A33131"/>
    <w:rsid w:val="00A333AB"/>
    <w:rsid w:val="00A3357D"/>
    <w:rsid w:val="00A34B94"/>
    <w:rsid w:val="00A36268"/>
    <w:rsid w:val="00A374FE"/>
    <w:rsid w:val="00A400D4"/>
    <w:rsid w:val="00A4339D"/>
    <w:rsid w:val="00A47A70"/>
    <w:rsid w:val="00A52094"/>
    <w:rsid w:val="00A54D9B"/>
    <w:rsid w:val="00A55673"/>
    <w:rsid w:val="00A60767"/>
    <w:rsid w:val="00A66562"/>
    <w:rsid w:val="00A717CB"/>
    <w:rsid w:val="00A85A39"/>
    <w:rsid w:val="00A9133F"/>
    <w:rsid w:val="00AA344D"/>
    <w:rsid w:val="00AA3D6F"/>
    <w:rsid w:val="00AB002D"/>
    <w:rsid w:val="00AB3C64"/>
    <w:rsid w:val="00AB4905"/>
    <w:rsid w:val="00AB4F61"/>
    <w:rsid w:val="00AB5C1A"/>
    <w:rsid w:val="00AB7334"/>
    <w:rsid w:val="00AC1A8A"/>
    <w:rsid w:val="00AC222F"/>
    <w:rsid w:val="00AD10C3"/>
    <w:rsid w:val="00AD354B"/>
    <w:rsid w:val="00AD45B6"/>
    <w:rsid w:val="00AD529E"/>
    <w:rsid w:val="00AE20D2"/>
    <w:rsid w:val="00AE6D79"/>
    <w:rsid w:val="00AF08DB"/>
    <w:rsid w:val="00AF2444"/>
    <w:rsid w:val="00AF647F"/>
    <w:rsid w:val="00AF6A53"/>
    <w:rsid w:val="00AF73C6"/>
    <w:rsid w:val="00B0289C"/>
    <w:rsid w:val="00B114F4"/>
    <w:rsid w:val="00B11FE2"/>
    <w:rsid w:val="00B166D8"/>
    <w:rsid w:val="00B26317"/>
    <w:rsid w:val="00B46145"/>
    <w:rsid w:val="00B46D33"/>
    <w:rsid w:val="00B54CB1"/>
    <w:rsid w:val="00B562D2"/>
    <w:rsid w:val="00B57FC7"/>
    <w:rsid w:val="00B60AE9"/>
    <w:rsid w:val="00B63418"/>
    <w:rsid w:val="00B649BA"/>
    <w:rsid w:val="00B750D5"/>
    <w:rsid w:val="00B81318"/>
    <w:rsid w:val="00B839FF"/>
    <w:rsid w:val="00B83E3E"/>
    <w:rsid w:val="00B85BF2"/>
    <w:rsid w:val="00B90059"/>
    <w:rsid w:val="00B9165F"/>
    <w:rsid w:val="00B9261B"/>
    <w:rsid w:val="00BA0F69"/>
    <w:rsid w:val="00BA4DF6"/>
    <w:rsid w:val="00BA58C8"/>
    <w:rsid w:val="00BA7F73"/>
    <w:rsid w:val="00BB31D0"/>
    <w:rsid w:val="00BB5588"/>
    <w:rsid w:val="00BB62A3"/>
    <w:rsid w:val="00BC23ED"/>
    <w:rsid w:val="00BD048B"/>
    <w:rsid w:val="00BE175D"/>
    <w:rsid w:val="00BE2C7E"/>
    <w:rsid w:val="00BE55EF"/>
    <w:rsid w:val="00BE7799"/>
    <w:rsid w:val="00BE7BDC"/>
    <w:rsid w:val="00BF123F"/>
    <w:rsid w:val="00BF6B4D"/>
    <w:rsid w:val="00C03998"/>
    <w:rsid w:val="00C1150A"/>
    <w:rsid w:val="00C204D5"/>
    <w:rsid w:val="00C22B63"/>
    <w:rsid w:val="00C235B9"/>
    <w:rsid w:val="00C30812"/>
    <w:rsid w:val="00C32E6B"/>
    <w:rsid w:val="00C34C42"/>
    <w:rsid w:val="00C354CC"/>
    <w:rsid w:val="00C40E9B"/>
    <w:rsid w:val="00C52C4B"/>
    <w:rsid w:val="00C53EBA"/>
    <w:rsid w:val="00C70C45"/>
    <w:rsid w:val="00C73DDF"/>
    <w:rsid w:val="00C75EB1"/>
    <w:rsid w:val="00C863EA"/>
    <w:rsid w:val="00C90A8C"/>
    <w:rsid w:val="00CA2456"/>
    <w:rsid w:val="00CA3A71"/>
    <w:rsid w:val="00CB1947"/>
    <w:rsid w:val="00CB5D78"/>
    <w:rsid w:val="00CC20A0"/>
    <w:rsid w:val="00CC338B"/>
    <w:rsid w:val="00CC69C4"/>
    <w:rsid w:val="00CD0B79"/>
    <w:rsid w:val="00CE0C7F"/>
    <w:rsid w:val="00CE7075"/>
    <w:rsid w:val="00CE76E6"/>
    <w:rsid w:val="00CE7DD2"/>
    <w:rsid w:val="00CF153D"/>
    <w:rsid w:val="00D05F84"/>
    <w:rsid w:val="00D0669A"/>
    <w:rsid w:val="00D072BA"/>
    <w:rsid w:val="00D07493"/>
    <w:rsid w:val="00D10EDE"/>
    <w:rsid w:val="00D1595E"/>
    <w:rsid w:val="00D26E02"/>
    <w:rsid w:val="00D332F9"/>
    <w:rsid w:val="00D34647"/>
    <w:rsid w:val="00D35E1C"/>
    <w:rsid w:val="00D40909"/>
    <w:rsid w:val="00D4160D"/>
    <w:rsid w:val="00D44F7D"/>
    <w:rsid w:val="00D51EB5"/>
    <w:rsid w:val="00D54080"/>
    <w:rsid w:val="00D6330E"/>
    <w:rsid w:val="00D63B5A"/>
    <w:rsid w:val="00D671C8"/>
    <w:rsid w:val="00D70140"/>
    <w:rsid w:val="00D766F3"/>
    <w:rsid w:val="00D80B76"/>
    <w:rsid w:val="00D9579E"/>
    <w:rsid w:val="00DA1A12"/>
    <w:rsid w:val="00DA4635"/>
    <w:rsid w:val="00DB117F"/>
    <w:rsid w:val="00DC034E"/>
    <w:rsid w:val="00DD02FA"/>
    <w:rsid w:val="00DD78FC"/>
    <w:rsid w:val="00DF6112"/>
    <w:rsid w:val="00DF7285"/>
    <w:rsid w:val="00E01EFE"/>
    <w:rsid w:val="00E02022"/>
    <w:rsid w:val="00E046E1"/>
    <w:rsid w:val="00E12642"/>
    <w:rsid w:val="00E2541C"/>
    <w:rsid w:val="00E27320"/>
    <w:rsid w:val="00E33821"/>
    <w:rsid w:val="00E33E40"/>
    <w:rsid w:val="00E6126D"/>
    <w:rsid w:val="00E63E3C"/>
    <w:rsid w:val="00E8202A"/>
    <w:rsid w:val="00E82B95"/>
    <w:rsid w:val="00E850F8"/>
    <w:rsid w:val="00E90E8E"/>
    <w:rsid w:val="00E91D83"/>
    <w:rsid w:val="00E92B55"/>
    <w:rsid w:val="00E9500A"/>
    <w:rsid w:val="00E95B52"/>
    <w:rsid w:val="00EB5793"/>
    <w:rsid w:val="00EC0373"/>
    <w:rsid w:val="00EC0D97"/>
    <w:rsid w:val="00EC0F5C"/>
    <w:rsid w:val="00EC5B77"/>
    <w:rsid w:val="00ED117F"/>
    <w:rsid w:val="00EE1093"/>
    <w:rsid w:val="00EE2EC1"/>
    <w:rsid w:val="00EE3140"/>
    <w:rsid w:val="00EE3B6D"/>
    <w:rsid w:val="00EE5049"/>
    <w:rsid w:val="00EE65BE"/>
    <w:rsid w:val="00EE704F"/>
    <w:rsid w:val="00EE7C27"/>
    <w:rsid w:val="00EF11D4"/>
    <w:rsid w:val="00EF3C68"/>
    <w:rsid w:val="00EF545D"/>
    <w:rsid w:val="00EF6AEB"/>
    <w:rsid w:val="00F0100A"/>
    <w:rsid w:val="00F0322C"/>
    <w:rsid w:val="00F05E75"/>
    <w:rsid w:val="00F14417"/>
    <w:rsid w:val="00F1718E"/>
    <w:rsid w:val="00F20979"/>
    <w:rsid w:val="00F25372"/>
    <w:rsid w:val="00F27D54"/>
    <w:rsid w:val="00F31A59"/>
    <w:rsid w:val="00F33E16"/>
    <w:rsid w:val="00F34B8E"/>
    <w:rsid w:val="00F359BF"/>
    <w:rsid w:val="00F3659C"/>
    <w:rsid w:val="00F433B3"/>
    <w:rsid w:val="00F439B3"/>
    <w:rsid w:val="00F54FB3"/>
    <w:rsid w:val="00F55C16"/>
    <w:rsid w:val="00F560E6"/>
    <w:rsid w:val="00F60261"/>
    <w:rsid w:val="00F66511"/>
    <w:rsid w:val="00F74115"/>
    <w:rsid w:val="00F77D31"/>
    <w:rsid w:val="00F8141A"/>
    <w:rsid w:val="00F919D2"/>
    <w:rsid w:val="00F91C3C"/>
    <w:rsid w:val="00F930B3"/>
    <w:rsid w:val="00F933CE"/>
    <w:rsid w:val="00F9346F"/>
    <w:rsid w:val="00F948C2"/>
    <w:rsid w:val="00F95F0B"/>
    <w:rsid w:val="00FA1FB3"/>
    <w:rsid w:val="00FA261C"/>
    <w:rsid w:val="00FA4363"/>
    <w:rsid w:val="00FA4795"/>
    <w:rsid w:val="00FA58DA"/>
    <w:rsid w:val="00FB00D2"/>
    <w:rsid w:val="00FB3F25"/>
    <w:rsid w:val="00FB53C1"/>
    <w:rsid w:val="00FC0C70"/>
    <w:rsid w:val="00FC5875"/>
    <w:rsid w:val="00FC65A2"/>
    <w:rsid w:val="00FD51F4"/>
    <w:rsid w:val="00FD7EA0"/>
    <w:rsid w:val="00FE04E8"/>
    <w:rsid w:val="00FE2B89"/>
    <w:rsid w:val="00FE4B86"/>
    <w:rsid w:val="00FE5010"/>
    <w:rsid w:val="00FF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BCF73"/>
  <w15:docId w15:val="{3DA7424A-BEE0-4F4A-BBA9-3DE43BFB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 - Normal"/>
    <w:qFormat/>
    <w:rsid w:val="00BA0F69"/>
    <w:pPr>
      <w:spacing w:after="200" w:line="276" w:lineRule="auto"/>
    </w:pPr>
  </w:style>
  <w:style w:type="paragraph" w:styleId="Ttulo1">
    <w:name w:val="heading 1"/>
    <w:aliases w:val="1 - Sección Primaria"/>
    <w:basedOn w:val="Normal"/>
    <w:next w:val="Normal"/>
    <w:link w:val="Ttulo1Car"/>
    <w:uiPriority w:val="9"/>
    <w:qFormat/>
    <w:rsid w:val="00BA0F69"/>
    <w:pPr>
      <w:keepNext/>
      <w:keepLines/>
      <w:numPr>
        <w:numId w:val="9"/>
      </w:numPr>
      <w:spacing w:line="480" w:lineRule="auto"/>
      <w:jc w:val="center"/>
      <w:outlineLvl w:val="0"/>
    </w:pPr>
    <w:rPr>
      <w:rFonts w:eastAsiaTheme="majorEastAsia" w:cstheme="majorBidi"/>
      <w:b/>
      <w:bCs/>
      <w:caps/>
      <w:szCs w:val="28"/>
      <w:lang w:val="es-ES"/>
    </w:rPr>
  </w:style>
  <w:style w:type="paragraph" w:styleId="Ttulo2">
    <w:name w:val="heading 2"/>
    <w:aliases w:val="2 - Sección Secundaria"/>
    <w:basedOn w:val="Normal"/>
    <w:next w:val="Normal"/>
    <w:link w:val="Ttulo2Car"/>
    <w:uiPriority w:val="9"/>
    <w:unhideWhenUsed/>
    <w:qFormat/>
    <w:rsid w:val="00BA0F69"/>
    <w:pPr>
      <w:keepNext/>
      <w:keepLines/>
      <w:numPr>
        <w:ilvl w:val="1"/>
        <w:numId w:val="9"/>
      </w:numPr>
      <w:spacing w:line="480" w:lineRule="auto"/>
      <w:outlineLvl w:val="1"/>
    </w:pPr>
    <w:rPr>
      <w:rFonts w:eastAsiaTheme="majorEastAsia" w:cstheme="majorBidi"/>
      <w:b/>
      <w:bCs/>
      <w:szCs w:val="26"/>
    </w:rPr>
  </w:style>
  <w:style w:type="paragraph" w:styleId="Ttulo3">
    <w:name w:val="heading 3"/>
    <w:aliases w:val="3 - Sección Terciaria"/>
    <w:basedOn w:val="Normal"/>
    <w:next w:val="Normal"/>
    <w:link w:val="Ttulo3Car"/>
    <w:uiPriority w:val="9"/>
    <w:unhideWhenUsed/>
    <w:qFormat/>
    <w:rsid w:val="00BA0F69"/>
    <w:pPr>
      <w:keepNext/>
      <w:keepLines/>
      <w:numPr>
        <w:ilvl w:val="2"/>
        <w:numId w:val="9"/>
      </w:numPr>
      <w:spacing w:line="480" w:lineRule="auto"/>
      <w:outlineLvl w:val="2"/>
    </w:pPr>
    <w:rPr>
      <w:rFonts w:eastAsiaTheme="majorEastAsia" w:cstheme="majorBidi"/>
      <w:b/>
      <w:bCs/>
      <w:i/>
    </w:rPr>
  </w:style>
  <w:style w:type="paragraph" w:styleId="Ttulo4">
    <w:name w:val="heading 4"/>
    <w:aliases w:val="4 - Sección Cuartenaria"/>
    <w:basedOn w:val="Normal"/>
    <w:next w:val="Normal"/>
    <w:link w:val="Ttulo4Car"/>
    <w:uiPriority w:val="9"/>
    <w:unhideWhenUsed/>
    <w:qFormat/>
    <w:rsid w:val="00BA0F69"/>
    <w:pPr>
      <w:keepNext/>
      <w:keepLines/>
      <w:numPr>
        <w:ilvl w:val="3"/>
        <w:numId w:val="9"/>
      </w:numPr>
      <w:spacing w:line="480" w:lineRule="auto"/>
      <w:outlineLvl w:val="3"/>
    </w:pPr>
    <w:rPr>
      <w:rFonts w:eastAsiaTheme="majorEastAsia" w:cstheme="majorBidi"/>
      <w:b/>
      <w:bCs/>
      <w:iCs/>
    </w:rPr>
  </w:style>
  <w:style w:type="paragraph" w:styleId="Ttulo5">
    <w:name w:val="heading 5"/>
    <w:aliases w:val="5 - Sección Quinaria"/>
    <w:basedOn w:val="Normal"/>
    <w:next w:val="Normal"/>
    <w:link w:val="Ttulo5Car"/>
    <w:uiPriority w:val="9"/>
    <w:unhideWhenUsed/>
    <w:qFormat/>
    <w:rsid w:val="00BA0F69"/>
    <w:pPr>
      <w:keepNext/>
      <w:keepLines/>
      <w:numPr>
        <w:ilvl w:val="4"/>
        <w:numId w:val="9"/>
      </w:numPr>
      <w:spacing w:line="480" w:lineRule="auto"/>
      <w:outlineLvl w:val="4"/>
    </w:pPr>
    <w:rPr>
      <w:rFonts w:eastAsiaTheme="majorEastAsia" w:cstheme="majorBidi"/>
      <w:b/>
      <w:i/>
    </w:rPr>
  </w:style>
  <w:style w:type="paragraph" w:styleId="Ttulo8">
    <w:name w:val="heading 8"/>
    <w:basedOn w:val="Normal"/>
    <w:next w:val="Normal"/>
    <w:link w:val="Ttulo8Car"/>
    <w:uiPriority w:val="9"/>
    <w:semiHidden/>
    <w:unhideWhenUsed/>
    <w:rsid w:val="00BA0F69"/>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BA0F69"/>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SFQAPA3">
    <w:name w:val="USFQ APA 3"/>
    <w:autoRedefine/>
    <w:rsid w:val="00BA0F69"/>
    <w:pPr>
      <w:spacing w:before="240" w:after="240"/>
      <w:ind w:firstLine="706"/>
    </w:pPr>
    <w:rPr>
      <w:rFonts w:ascii="Times New Roman" w:eastAsia="Times" w:hAnsi="Times New Roman" w:cs="Times New Roman"/>
      <w:b/>
      <w:sz w:val="24"/>
      <w:lang w:val="es-ES" w:eastAsia="es-ES_tradnl"/>
    </w:rPr>
  </w:style>
  <w:style w:type="paragraph" w:customStyle="1" w:styleId="USFQAPA1">
    <w:name w:val="USFQ APA 1"/>
    <w:autoRedefine/>
    <w:rsid w:val="00BA0F69"/>
    <w:pPr>
      <w:spacing w:before="240" w:after="360"/>
      <w:jc w:val="center"/>
    </w:pPr>
    <w:rPr>
      <w:rFonts w:ascii="Times New Roman" w:eastAsia="Times" w:hAnsi="Times New Roman" w:cs="Times New Roman"/>
      <w:b/>
      <w:caps/>
      <w:sz w:val="24"/>
      <w:lang w:val="es-ES" w:eastAsia="es-ES_tradnl"/>
    </w:rPr>
  </w:style>
  <w:style w:type="paragraph" w:customStyle="1" w:styleId="USFQAPA2">
    <w:name w:val="USFQ APA 2"/>
    <w:autoRedefine/>
    <w:rsid w:val="00BA0F69"/>
    <w:pPr>
      <w:spacing w:before="240" w:after="240"/>
    </w:pPr>
    <w:rPr>
      <w:rFonts w:ascii="Times New Roman" w:eastAsia="Times New Roman" w:hAnsi="Times New Roman" w:cs="Times New Roman"/>
      <w:b/>
      <w:sz w:val="24"/>
      <w:szCs w:val="32"/>
      <w:lang w:val="es-ES"/>
    </w:rPr>
  </w:style>
  <w:style w:type="paragraph" w:customStyle="1" w:styleId="APANivel4">
    <w:name w:val="APA Nivel 4"/>
    <w:autoRedefine/>
    <w:rsid w:val="00BA0F69"/>
    <w:pPr>
      <w:spacing w:before="240" w:after="240"/>
      <w:ind w:firstLine="706"/>
    </w:pPr>
    <w:rPr>
      <w:rFonts w:ascii="Times New Roman" w:eastAsia="Times New Roman" w:hAnsi="Times New Roman" w:cs="Times New Roman"/>
      <w:b/>
      <w:i/>
      <w:color w:val="000000"/>
      <w:sz w:val="24"/>
      <w:lang w:val="es-ES" w:eastAsia="es-ES_tradnl"/>
    </w:rPr>
  </w:style>
  <w:style w:type="paragraph" w:customStyle="1" w:styleId="APANivel5">
    <w:name w:val="APA Nivel 5"/>
    <w:autoRedefine/>
    <w:rsid w:val="00BA0F69"/>
    <w:pPr>
      <w:spacing w:before="240" w:after="240"/>
      <w:ind w:firstLine="706"/>
    </w:pPr>
    <w:rPr>
      <w:rFonts w:ascii="Times New Roman" w:eastAsia="Times New Roman" w:hAnsi="Times New Roman" w:cs="Times New Roman"/>
      <w:i/>
      <w:color w:val="000000"/>
      <w:sz w:val="24"/>
      <w:lang w:val="es-ES_tradnl" w:eastAsia="es-ES_tradnl"/>
    </w:rPr>
  </w:style>
  <w:style w:type="table" w:customStyle="1" w:styleId="TableNormal1">
    <w:name w:val="Table Normal1"/>
    <w:uiPriority w:val="2"/>
    <w:semiHidden/>
    <w:unhideWhenUsed/>
    <w:qFormat/>
    <w:rsid w:val="00BA0F69"/>
    <w:pPr>
      <w:widowControl w:val="0"/>
    </w:pPr>
    <w:rPr>
      <w:rFonts w:asciiTheme="minorHAnsi" w:hAnsiTheme="minorHAn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0F69"/>
    <w:pPr>
      <w:widowControl w:val="0"/>
    </w:pPr>
    <w:rPr>
      <w:rFonts w:asciiTheme="minorHAnsi" w:hAnsiTheme="minorHAnsi"/>
    </w:rPr>
  </w:style>
  <w:style w:type="paragraph" w:customStyle="1" w:styleId="Default">
    <w:name w:val="Default"/>
    <w:rsid w:val="00BA0F69"/>
    <w:pPr>
      <w:autoSpaceDE w:val="0"/>
      <w:autoSpaceDN w:val="0"/>
      <w:adjustRightInd w:val="0"/>
    </w:pPr>
    <w:rPr>
      <w:rFonts w:ascii="Calibri" w:hAnsi="Calibri" w:cs="Calibri"/>
      <w:color w:val="000000"/>
      <w:sz w:val="24"/>
      <w:lang w:val="es-EC"/>
    </w:rPr>
  </w:style>
  <w:style w:type="character" w:customStyle="1" w:styleId="hvr">
    <w:name w:val="hvr"/>
    <w:basedOn w:val="Fuentedeprrafopredeter"/>
    <w:rsid w:val="00BA0F69"/>
  </w:style>
  <w:style w:type="character" w:customStyle="1" w:styleId="Mencinsinresolver1">
    <w:name w:val="Mención sin resolver1"/>
    <w:basedOn w:val="Fuentedeprrafopredeter"/>
    <w:uiPriority w:val="99"/>
    <w:semiHidden/>
    <w:unhideWhenUsed/>
    <w:rsid w:val="00BA0F69"/>
    <w:rPr>
      <w:color w:val="605E5C"/>
      <w:shd w:val="clear" w:color="auto" w:fill="E1DFDD"/>
    </w:rPr>
  </w:style>
  <w:style w:type="character" w:customStyle="1" w:styleId="markedcontent">
    <w:name w:val="markedcontent"/>
    <w:basedOn w:val="Fuentedeprrafopredeter"/>
    <w:rsid w:val="00BA0F69"/>
  </w:style>
  <w:style w:type="character" w:customStyle="1" w:styleId="y2iqfc">
    <w:name w:val="y2iqfc"/>
    <w:basedOn w:val="Fuentedeprrafopredeter"/>
    <w:rsid w:val="00BA0F69"/>
  </w:style>
  <w:style w:type="numbering" w:customStyle="1" w:styleId="Listaactual1">
    <w:name w:val="Lista actual1"/>
    <w:uiPriority w:val="99"/>
    <w:rsid w:val="00BA0F69"/>
    <w:pPr>
      <w:numPr>
        <w:numId w:val="1"/>
      </w:numPr>
    </w:pPr>
  </w:style>
  <w:style w:type="numbering" w:customStyle="1" w:styleId="Listaactual2">
    <w:name w:val="Lista actual2"/>
    <w:uiPriority w:val="99"/>
    <w:rsid w:val="00BA0F69"/>
    <w:pPr>
      <w:numPr>
        <w:numId w:val="2"/>
      </w:numPr>
    </w:pPr>
  </w:style>
  <w:style w:type="character" w:customStyle="1" w:styleId="Ttulo1Car">
    <w:name w:val="Título 1 Car"/>
    <w:aliases w:val="1 - Sección Primaria Car"/>
    <w:basedOn w:val="Fuentedeprrafopredeter"/>
    <w:link w:val="Ttulo1"/>
    <w:uiPriority w:val="9"/>
    <w:rsid w:val="00BA0F69"/>
    <w:rPr>
      <w:rFonts w:eastAsiaTheme="majorEastAsia" w:cstheme="majorBidi"/>
      <w:b/>
      <w:bCs/>
      <w:caps/>
      <w:szCs w:val="28"/>
      <w:lang w:val="es-ES"/>
    </w:rPr>
  </w:style>
  <w:style w:type="character" w:customStyle="1" w:styleId="Ttulo2Car">
    <w:name w:val="Título 2 Car"/>
    <w:aliases w:val="2 - Sección Secundaria Car"/>
    <w:basedOn w:val="Fuentedeprrafopredeter"/>
    <w:link w:val="Ttulo2"/>
    <w:uiPriority w:val="9"/>
    <w:rsid w:val="00BA0F69"/>
    <w:rPr>
      <w:rFonts w:eastAsiaTheme="majorEastAsia" w:cstheme="majorBidi"/>
      <w:b/>
      <w:bCs/>
      <w:szCs w:val="26"/>
      <w:lang w:val="pt-BR"/>
    </w:rPr>
  </w:style>
  <w:style w:type="character" w:customStyle="1" w:styleId="Ttulo3Car">
    <w:name w:val="Título 3 Car"/>
    <w:aliases w:val="3 - Sección Terciaria Car"/>
    <w:basedOn w:val="Fuentedeprrafopredeter"/>
    <w:link w:val="Ttulo3"/>
    <w:uiPriority w:val="9"/>
    <w:rsid w:val="00BA0F69"/>
    <w:rPr>
      <w:rFonts w:eastAsiaTheme="majorEastAsia" w:cstheme="majorBidi"/>
      <w:b/>
      <w:bCs/>
      <w:i/>
      <w:szCs w:val="22"/>
      <w:lang w:val="pt-BR"/>
    </w:rPr>
  </w:style>
  <w:style w:type="character" w:customStyle="1" w:styleId="Ttulo4Car">
    <w:name w:val="Título 4 Car"/>
    <w:aliases w:val="4 - Sección Cuartenaria Car"/>
    <w:basedOn w:val="Fuentedeprrafopredeter"/>
    <w:link w:val="Ttulo4"/>
    <w:uiPriority w:val="9"/>
    <w:rsid w:val="00BA0F69"/>
    <w:rPr>
      <w:rFonts w:eastAsiaTheme="majorEastAsia" w:cstheme="majorBidi"/>
      <w:b/>
      <w:bCs/>
      <w:iCs/>
      <w:szCs w:val="22"/>
      <w:lang w:val="pt-BR"/>
    </w:rPr>
  </w:style>
  <w:style w:type="character" w:customStyle="1" w:styleId="Ttulo5Car">
    <w:name w:val="Título 5 Car"/>
    <w:aliases w:val="5 - Sección Quinaria Car"/>
    <w:basedOn w:val="Fuentedeprrafopredeter"/>
    <w:link w:val="Ttulo5"/>
    <w:uiPriority w:val="9"/>
    <w:rsid w:val="00BA0F69"/>
    <w:rPr>
      <w:rFonts w:eastAsiaTheme="majorEastAsia" w:cstheme="majorBidi"/>
      <w:b/>
      <w:i/>
      <w:szCs w:val="22"/>
      <w:lang w:val="pt-BR"/>
    </w:rPr>
  </w:style>
  <w:style w:type="character" w:customStyle="1" w:styleId="Ttulo8Car">
    <w:name w:val="Título 8 Car"/>
    <w:basedOn w:val="Fuentedeprrafopredeter"/>
    <w:link w:val="Ttulo8"/>
    <w:uiPriority w:val="9"/>
    <w:semiHidden/>
    <w:rsid w:val="00BA0F69"/>
    <w:rPr>
      <w:rFonts w:asciiTheme="majorHAnsi" w:eastAsiaTheme="majorEastAsia" w:hAnsiTheme="majorHAnsi" w:cstheme="majorBidi"/>
      <w:color w:val="404040" w:themeColor="text1" w:themeTint="BF"/>
      <w:sz w:val="20"/>
      <w:szCs w:val="20"/>
      <w:lang w:val="pt-BR"/>
    </w:rPr>
  </w:style>
  <w:style w:type="character" w:customStyle="1" w:styleId="Ttulo9Car">
    <w:name w:val="Título 9 Car"/>
    <w:basedOn w:val="Fuentedeprrafopredeter"/>
    <w:link w:val="Ttulo9"/>
    <w:uiPriority w:val="9"/>
    <w:semiHidden/>
    <w:rsid w:val="00BA0F69"/>
    <w:rPr>
      <w:rFonts w:asciiTheme="majorHAnsi" w:eastAsiaTheme="majorEastAsia" w:hAnsiTheme="majorHAnsi" w:cstheme="majorBidi"/>
      <w:i/>
      <w:iCs/>
      <w:color w:val="404040" w:themeColor="text1" w:themeTint="BF"/>
      <w:sz w:val="20"/>
      <w:szCs w:val="20"/>
      <w:lang w:val="pt-BR"/>
    </w:rPr>
  </w:style>
  <w:style w:type="paragraph" w:styleId="TDC1">
    <w:name w:val="toc 1"/>
    <w:basedOn w:val="Normal"/>
    <w:next w:val="Normal"/>
    <w:autoRedefine/>
    <w:uiPriority w:val="39"/>
    <w:unhideWhenUsed/>
    <w:rsid w:val="00BA0F69"/>
    <w:pPr>
      <w:tabs>
        <w:tab w:val="right" w:leader="dot" w:pos="9017"/>
      </w:tabs>
      <w:spacing w:before="120"/>
    </w:pPr>
    <w:rPr>
      <w:rFonts w:asciiTheme="minorHAnsi" w:hAnsiTheme="minorHAnsi"/>
      <w:b/>
      <w:bCs/>
      <w:i/>
      <w:iCs/>
      <w:sz w:val="24"/>
      <w:szCs w:val="24"/>
    </w:rPr>
  </w:style>
  <w:style w:type="paragraph" w:styleId="TDC2">
    <w:name w:val="toc 2"/>
    <w:basedOn w:val="Normal"/>
    <w:next w:val="Normal"/>
    <w:autoRedefine/>
    <w:uiPriority w:val="39"/>
    <w:unhideWhenUsed/>
    <w:rsid w:val="00BA0F69"/>
    <w:pPr>
      <w:tabs>
        <w:tab w:val="left" w:pos="800"/>
        <w:tab w:val="right" w:leader="dot" w:pos="9017"/>
      </w:tabs>
      <w:spacing w:line="360" w:lineRule="auto"/>
      <w:ind w:left="199" w:hanging="57"/>
    </w:pPr>
    <w:rPr>
      <w:rFonts w:asciiTheme="minorHAnsi" w:hAnsiTheme="minorHAnsi"/>
      <w:b/>
      <w:bCs/>
    </w:rPr>
  </w:style>
  <w:style w:type="paragraph" w:styleId="TDC3">
    <w:name w:val="toc 3"/>
    <w:basedOn w:val="Normal"/>
    <w:next w:val="Normal"/>
    <w:autoRedefine/>
    <w:uiPriority w:val="39"/>
    <w:unhideWhenUsed/>
    <w:rsid w:val="00BA0F69"/>
    <w:pPr>
      <w:tabs>
        <w:tab w:val="left" w:pos="1200"/>
        <w:tab w:val="left" w:pos="1600"/>
        <w:tab w:val="right" w:leader="dot" w:pos="9017"/>
      </w:tabs>
      <w:ind w:firstLine="720"/>
    </w:pPr>
    <w:rPr>
      <w:rFonts w:cs="Arial"/>
      <w:b/>
      <w:noProof/>
      <w:lang w:val="es-ES"/>
    </w:rPr>
  </w:style>
  <w:style w:type="paragraph" w:styleId="TDC4">
    <w:name w:val="toc 4"/>
    <w:basedOn w:val="Normal"/>
    <w:next w:val="Normal"/>
    <w:autoRedefine/>
    <w:uiPriority w:val="39"/>
    <w:unhideWhenUsed/>
    <w:rsid w:val="00BA0F69"/>
    <w:pPr>
      <w:tabs>
        <w:tab w:val="left" w:pos="1400"/>
        <w:tab w:val="right" w:leader="dot" w:pos="9017"/>
      </w:tabs>
      <w:spacing w:line="480" w:lineRule="auto"/>
    </w:pPr>
    <w:rPr>
      <w:rFonts w:asciiTheme="minorHAnsi" w:hAnsiTheme="minorHAnsi"/>
      <w:szCs w:val="20"/>
    </w:rPr>
  </w:style>
  <w:style w:type="paragraph" w:styleId="TDC5">
    <w:name w:val="toc 5"/>
    <w:basedOn w:val="Normal"/>
    <w:next w:val="Normal"/>
    <w:autoRedefine/>
    <w:uiPriority w:val="39"/>
    <w:unhideWhenUsed/>
    <w:rsid w:val="00BA0F69"/>
    <w:pPr>
      <w:tabs>
        <w:tab w:val="left" w:pos="1418"/>
        <w:tab w:val="right" w:leader="dot" w:pos="9017"/>
      </w:tabs>
      <w:spacing w:line="480" w:lineRule="auto"/>
    </w:pPr>
    <w:rPr>
      <w:rFonts w:asciiTheme="minorHAnsi" w:hAnsiTheme="minorHAnsi"/>
      <w:szCs w:val="20"/>
    </w:rPr>
  </w:style>
  <w:style w:type="paragraph" w:styleId="TDC6">
    <w:name w:val="toc 6"/>
    <w:basedOn w:val="Normal"/>
    <w:next w:val="Normal"/>
    <w:autoRedefine/>
    <w:uiPriority w:val="39"/>
    <w:unhideWhenUsed/>
    <w:rsid w:val="00BA0F69"/>
    <w:pPr>
      <w:ind w:left="1000"/>
    </w:pPr>
    <w:rPr>
      <w:rFonts w:asciiTheme="minorHAnsi" w:hAnsiTheme="minorHAnsi"/>
      <w:szCs w:val="20"/>
    </w:rPr>
  </w:style>
  <w:style w:type="paragraph" w:styleId="TDC7">
    <w:name w:val="toc 7"/>
    <w:basedOn w:val="Normal"/>
    <w:next w:val="Normal"/>
    <w:autoRedefine/>
    <w:uiPriority w:val="39"/>
    <w:unhideWhenUsed/>
    <w:rsid w:val="00BA0F69"/>
    <w:pPr>
      <w:ind w:left="1200"/>
    </w:pPr>
    <w:rPr>
      <w:rFonts w:asciiTheme="minorHAnsi" w:hAnsiTheme="minorHAnsi"/>
      <w:szCs w:val="20"/>
    </w:rPr>
  </w:style>
  <w:style w:type="paragraph" w:styleId="TDC8">
    <w:name w:val="toc 8"/>
    <w:basedOn w:val="Normal"/>
    <w:next w:val="Normal"/>
    <w:autoRedefine/>
    <w:uiPriority w:val="39"/>
    <w:unhideWhenUsed/>
    <w:rsid w:val="00BA0F69"/>
    <w:pPr>
      <w:ind w:left="1400"/>
    </w:pPr>
    <w:rPr>
      <w:rFonts w:asciiTheme="minorHAnsi" w:hAnsiTheme="minorHAnsi"/>
      <w:szCs w:val="20"/>
    </w:rPr>
  </w:style>
  <w:style w:type="paragraph" w:styleId="TDC9">
    <w:name w:val="toc 9"/>
    <w:basedOn w:val="Normal"/>
    <w:next w:val="Normal"/>
    <w:autoRedefine/>
    <w:uiPriority w:val="39"/>
    <w:unhideWhenUsed/>
    <w:rsid w:val="00BA0F69"/>
    <w:pPr>
      <w:ind w:left="1600"/>
    </w:pPr>
    <w:rPr>
      <w:rFonts w:asciiTheme="minorHAnsi" w:hAnsiTheme="minorHAnsi"/>
      <w:szCs w:val="20"/>
    </w:rPr>
  </w:style>
  <w:style w:type="paragraph" w:styleId="Textonotapie">
    <w:name w:val="footnote text"/>
    <w:basedOn w:val="Normal"/>
    <w:link w:val="TextonotapieCar"/>
    <w:uiPriority w:val="99"/>
    <w:semiHidden/>
    <w:unhideWhenUsed/>
    <w:rsid w:val="00BA0F69"/>
    <w:rPr>
      <w:szCs w:val="20"/>
    </w:rPr>
  </w:style>
  <w:style w:type="character" w:customStyle="1" w:styleId="TextonotapieCar">
    <w:name w:val="Texto nota pie Car"/>
    <w:basedOn w:val="Fuentedeprrafopredeter"/>
    <w:link w:val="Textonotapie"/>
    <w:uiPriority w:val="99"/>
    <w:semiHidden/>
    <w:rsid w:val="00BA0F69"/>
    <w:rPr>
      <w:rFonts w:cstheme="minorBidi"/>
      <w:sz w:val="20"/>
      <w:szCs w:val="20"/>
      <w:lang w:val="pt-BR"/>
    </w:rPr>
  </w:style>
  <w:style w:type="paragraph" w:styleId="Textocomentario">
    <w:name w:val="annotation text"/>
    <w:basedOn w:val="Normal"/>
    <w:link w:val="TextocomentarioCar"/>
    <w:uiPriority w:val="99"/>
    <w:semiHidden/>
    <w:unhideWhenUsed/>
    <w:rsid w:val="00BA0F69"/>
    <w:rPr>
      <w:szCs w:val="20"/>
    </w:rPr>
  </w:style>
  <w:style w:type="character" w:customStyle="1" w:styleId="TextocomentarioCar">
    <w:name w:val="Texto comentario Car"/>
    <w:basedOn w:val="Fuentedeprrafopredeter"/>
    <w:link w:val="Textocomentario"/>
    <w:uiPriority w:val="99"/>
    <w:semiHidden/>
    <w:rsid w:val="00BA0F69"/>
    <w:rPr>
      <w:rFonts w:cstheme="minorBidi"/>
      <w:sz w:val="20"/>
      <w:szCs w:val="20"/>
      <w:lang w:val="pt-BR"/>
    </w:rPr>
  </w:style>
  <w:style w:type="paragraph" w:styleId="Encabezado">
    <w:name w:val="header"/>
    <w:basedOn w:val="Normal"/>
    <w:link w:val="EncabezadoCar"/>
    <w:uiPriority w:val="99"/>
    <w:unhideWhenUsed/>
    <w:rsid w:val="00BA0F69"/>
    <w:pPr>
      <w:tabs>
        <w:tab w:val="center" w:pos="4419"/>
        <w:tab w:val="right" w:pos="8838"/>
      </w:tabs>
    </w:pPr>
  </w:style>
  <w:style w:type="character" w:customStyle="1" w:styleId="EncabezadoCar">
    <w:name w:val="Encabezado Car"/>
    <w:basedOn w:val="Fuentedeprrafopredeter"/>
    <w:link w:val="Encabezado"/>
    <w:uiPriority w:val="99"/>
    <w:rsid w:val="00BA0F69"/>
    <w:rPr>
      <w:rFonts w:cstheme="minorBidi"/>
      <w:sz w:val="20"/>
      <w:szCs w:val="22"/>
      <w:lang w:val="pt-BR"/>
    </w:rPr>
  </w:style>
  <w:style w:type="paragraph" w:styleId="Piedepgina">
    <w:name w:val="footer"/>
    <w:basedOn w:val="Normal"/>
    <w:link w:val="PiedepginaCar"/>
    <w:uiPriority w:val="99"/>
    <w:unhideWhenUsed/>
    <w:rsid w:val="00BA0F69"/>
    <w:pPr>
      <w:tabs>
        <w:tab w:val="center" w:pos="4419"/>
        <w:tab w:val="right" w:pos="8838"/>
      </w:tabs>
    </w:pPr>
  </w:style>
  <w:style w:type="character" w:customStyle="1" w:styleId="PiedepginaCar">
    <w:name w:val="Pie de página Car"/>
    <w:basedOn w:val="Fuentedeprrafopredeter"/>
    <w:link w:val="Piedepgina"/>
    <w:uiPriority w:val="99"/>
    <w:rsid w:val="00BA0F69"/>
    <w:rPr>
      <w:rFonts w:cstheme="minorBidi"/>
      <w:sz w:val="20"/>
      <w:szCs w:val="22"/>
      <w:lang w:val="pt-BR"/>
    </w:rPr>
  </w:style>
  <w:style w:type="paragraph" w:styleId="Descripcin">
    <w:name w:val="caption"/>
    <w:basedOn w:val="Normal"/>
    <w:next w:val="Normal"/>
    <w:uiPriority w:val="35"/>
    <w:unhideWhenUsed/>
    <w:qFormat/>
    <w:rsid w:val="00BA0F69"/>
    <w:rPr>
      <w:i/>
      <w:iCs/>
      <w:color w:val="44546A" w:themeColor="text2"/>
      <w:sz w:val="18"/>
      <w:szCs w:val="18"/>
    </w:rPr>
  </w:style>
  <w:style w:type="paragraph" w:styleId="Tabladeilustraciones">
    <w:name w:val="table of figures"/>
    <w:basedOn w:val="Normal"/>
    <w:next w:val="Normal"/>
    <w:uiPriority w:val="99"/>
    <w:unhideWhenUsed/>
    <w:rsid w:val="00BA0F69"/>
  </w:style>
  <w:style w:type="character" w:styleId="Refdenotaalpie">
    <w:name w:val="footnote reference"/>
    <w:basedOn w:val="Fuentedeprrafopredeter"/>
    <w:uiPriority w:val="99"/>
    <w:semiHidden/>
    <w:unhideWhenUsed/>
    <w:rsid w:val="00BA0F69"/>
    <w:rPr>
      <w:vertAlign w:val="superscript"/>
    </w:rPr>
  </w:style>
  <w:style w:type="character" w:styleId="Refdecomentario">
    <w:name w:val="annotation reference"/>
    <w:basedOn w:val="Fuentedeprrafopredeter"/>
    <w:uiPriority w:val="99"/>
    <w:semiHidden/>
    <w:unhideWhenUsed/>
    <w:rsid w:val="00BA0F69"/>
    <w:rPr>
      <w:sz w:val="16"/>
      <w:szCs w:val="16"/>
    </w:rPr>
  </w:style>
  <w:style w:type="character" w:styleId="Nmerodelnea">
    <w:name w:val="line number"/>
    <w:basedOn w:val="Fuentedeprrafopredeter"/>
    <w:uiPriority w:val="99"/>
    <w:semiHidden/>
    <w:unhideWhenUsed/>
    <w:rsid w:val="00BA0F69"/>
  </w:style>
  <w:style w:type="character" w:styleId="Nmerodepgina">
    <w:name w:val="page number"/>
    <w:basedOn w:val="Fuentedeprrafopredeter"/>
    <w:uiPriority w:val="99"/>
    <w:unhideWhenUsed/>
    <w:rsid w:val="00BA0F69"/>
  </w:style>
  <w:style w:type="paragraph" w:styleId="Textoindependiente">
    <w:name w:val="Body Text"/>
    <w:basedOn w:val="Normal"/>
    <w:link w:val="TextoindependienteCar"/>
    <w:uiPriority w:val="1"/>
    <w:qFormat/>
    <w:rsid w:val="00BA0F69"/>
    <w:pPr>
      <w:widowControl w:val="0"/>
      <w:autoSpaceDE w:val="0"/>
      <w:autoSpaceDN w:val="0"/>
      <w:adjustRightInd w:val="0"/>
      <w:ind w:left="184"/>
    </w:pPr>
    <w:rPr>
      <w:rFonts w:eastAsiaTheme="minorEastAsia" w:cs="Arial"/>
      <w:sz w:val="21"/>
      <w:szCs w:val="21"/>
      <w:lang w:val="es-EC" w:eastAsia="es-EC"/>
    </w:rPr>
  </w:style>
  <w:style w:type="character" w:customStyle="1" w:styleId="TextoindependienteCar">
    <w:name w:val="Texto independiente Car"/>
    <w:basedOn w:val="Fuentedeprrafopredeter"/>
    <w:link w:val="Textoindependiente"/>
    <w:uiPriority w:val="1"/>
    <w:rsid w:val="00BA0F69"/>
    <w:rPr>
      <w:rFonts w:eastAsiaTheme="minorEastAsia" w:cs="Arial"/>
      <w:sz w:val="21"/>
      <w:szCs w:val="21"/>
      <w:lang w:val="es-EC" w:eastAsia="es-EC"/>
    </w:rPr>
  </w:style>
  <w:style w:type="character" w:styleId="Hipervnculo">
    <w:name w:val="Hyperlink"/>
    <w:basedOn w:val="Fuentedeprrafopredeter"/>
    <w:uiPriority w:val="99"/>
    <w:unhideWhenUsed/>
    <w:rsid w:val="00BA0F69"/>
    <w:rPr>
      <w:color w:val="0563C1" w:themeColor="hyperlink"/>
      <w:u w:val="single"/>
    </w:rPr>
  </w:style>
  <w:style w:type="character" w:styleId="Textoennegrita">
    <w:name w:val="Strong"/>
    <w:basedOn w:val="Fuentedeprrafopredeter"/>
    <w:uiPriority w:val="22"/>
    <w:qFormat/>
    <w:rsid w:val="00BA0F69"/>
    <w:rPr>
      <w:b/>
      <w:bCs/>
    </w:rPr>
  </w:style>
  <w:style w:type="paragraph" w:styleId="NormalWeb">
    <w:name w:val="Normal (Web)"/>
    <w:basedOn w:val="Normal"/>
    <w:uiPriority w:val="99"/>
    <w:semiHidden/>
    <w:unhideWhenUsed/>
    <w:rsid w:val="00BA0F69"/>
    <w:pPr>
      <w:spacing w:before="100" w:beforeAutospacing="1" w:after="100" w:afterAutospacing="1"/>
    </w:pPr>
    <w:rPr>
      <w:rFonts w:ascii="Times New Roman" w:eastAsia="Times New Roman" w:hAnsi="Times New Roman" w:cs="Times New Roman"/>
      <w:sz w:val="24"/>
      <w:szCs w:val="24"/>
      <w:lang w:val="es-EC" w:eastAsia="es-EC"/>
    </w:rPr>
  </w:style>
  <w:style w:type="paragraph" w:styleId="HTMLconformatoprevio">
    <w:name w:val="HTML Preformatted"/>
    <w:basedOn w:val="Normal"/>
    <w:link w:val="HTMLconformatoprevioCar"/>
    <w:uiPriority w:val="99"/>
    <w:semiHidden/>
    <w:unhideWhenUsed/>
    <w:rsid w:val="00BA0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BA0F69"/>
    <w:rPr>
      <w:rFonts w:ascii="Courier New" w:eastAsia="Times New Roman" w:hAnsi="Courier New" w:cs="Courier New"/>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BA0F69"/>
    <w:rPr>
      <w:b/>
      <w:bCs/>
    </w:rPr>
  </w:style>
  <w:style w:type="character" w:customStyle="1" w:styleId="AsuntodelcomentarioCar">
    <w:name w:val="Asunto del comentario Car"/>
    <w:basedOn w:val="TextocomentarioCar"/>
    <w:link w:val="Asuntodelcomentario"/>
    <w:uiPriority w:val="99"/>
    <w:semiHidden/>
    <w:rsid w:val="00BA0F69"/>
    <w:rPr>
      <w:rFonts w:cstheme="minorBidi"/>
      <w:b/>
      <w:bCs/>
      <w:sz w:val="20"/>
      <w:szCs w:val="20"/>
      <w:lang w:val="pt-BR"/>
    </w:rPr>
  </w:style>
  <w:style w:type="paragraph" w:styleId="Textodeglobo">
    <w:name w:val="Balloon Text"/>
    <w:basedOn w:val="Normal"/>
    <w:link w:val="TextodegloboCar"/>
    <w:uiPriority w:val="99"/>
    <w:semiHidden/>
    <w:unhideWhenUsed/>
    <w:rsid w:val="00BA0F69"/>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F69"/>
    <w:rPr>
      <w:rFonts w:ascii="Tahoma" w:hAnsi="Tahoma" w:cs="Tahoma"/>
      <w:sz w:val="16"/>
      <w:szCs w:val="16"/>
      <w:lang w:val="pt-BR"/>
    </w:rPr>
  </w:style>
  <w:style w:type="table" w:styleId="Tablaconcuadrcula">
    <w:name w:val="Table Grid"/>
    <w:basedOn w:val="Tablanormal"/>
    <w:uiPriority w:val="39"/>
    <w:rsid w:val="00BA0F69"/>
    <w:rPr>
      <w:rFonts w:asciiTheme="minorHAnsi" w:hAnsiTheme="minorHAnsi"/>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
    <w:basedOn w:val="Normal"/>
    <w:link w:val="PrrafodelistaCar"/>
    <w:qFormat/>
    <w:rsid w:val="00BA0F69"/>
    <w:pPr>
      <w:ind w:left="720"/>
      <w:contextualSpacing/>
    </w:pPr>
  </w:style>
  <w:style w:type="character" w:customStyle="1" w:styleId="PrrafodelistaCar">
    <w:name w:val="Párrafo de lista Car"/>
    <w:aliases w:val="TIT 2 IND Car"/>
    <w:link w:val="Prrafodelista"/>
    <w:uiPriority w:val="34"/>
    <w:locked/>
    <w:rsid w:val="00BA0F69"/>
    <w:rPr>
      <w:rFonts w:cstheme="minorBidi"/>
      <w:sz w:val="20"/>
      <w:szCs w:val="22"/>
      <w:lang w:val="pt-BR"/>
    </w:rPr>
  </w:style>
  <w:style w:type="paragraph" w:styleId="TtuloTDC">
    <w:name w:val="TOC Heading"/>
    <w:basedOn w:val="Ttulo1"/>
    <w:next w:val="Normal"/>
    <w:uiPriority w:val="39"/>
    <w:unhideWhenUsed/>
    <w:qFormat/>
    <w:rsid w:val="00BA0F69"/>
    <w:pPr>
      <w:numPr>
        <w:numId w:val="0"/>
      </w:numPr>
      <w:spacing w:before="240" w:line="259" w:lineRule="auto"/>
      <w:jc w:val="left"/>
      <w:outlineLvl w:val="9"/>
    </w:pPr>
    <w:rPr>
      <w:rFonts w:asciiTheme="majorHAnsi" w:hAnsiTheme="majorHAnsi"/>
      <w:b w:val="0"/>
      <w:bCs w:val="0"/>
      <w:caps w:val="0"/>
      <w:color w:val="2F5496" w:themeColor="accent1" w:themeShade="BF"/>
      <w:sz w:val="32"/>
      <w:szCs w:val="32"/>
      <w:lang w:val="es-EC" w:eastAsia="es-EC"/>
    </w:rPr>
  </w:style>
  <w:style w:type="character" w:customStyle="1" w:styleId="UnresolvedMention">
    <w:name w:val="Unresolved Mention"/>
    <w:basedOn w:val="Fuentedeprrafopredeter"/>
    <w:uiPriority w:val="99"/>
    <w:semiHidden/>
    <w:unhideWhenUsed/>
    <w:rsid w:val="00BA0F69"/>
    <w:rPr>
      <w:color w:val="605E5C"/>
      <w:shd w:val="clear" w:color="auto" w:fill="E1DFDD"/>
    </w:rPr>
  </w:style>
  <w:style w:type="paragraph" w:styleId="Revisin">
    <w:name w:val="Revision"/>
    <w:hidden/>
    <w:uiPriority w:val="99"/>
    <w:semiHidden/>
    <w:rsid w:val="00087171"/>
  </w:style>
  <w:style w:type="paragraph" w:customStyle="1" w:styleId="Cuerpo">
    <w:name w:val="Cuerpo"/>
    <w:rsid w:val="0008717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eastAsia="es-EC"/>
    </w:rPr>
  </w:style>
  <w:style w:type="character" w:customStyle="1" w:styleId="Ninguno">
    <w:name w:val="Ninguno"/>
    <w:rsid w:val="00087171"/>
    <w:rPr>
      <w:lang w:val="es-ES_tradnl"/>
    </w:rPr>
  </w:style>
  <w:style w:type="paragraph" w:customStyle="1" w:styleId="CuerpoA">
    <w:name w:val="Cuerpo A"/>
    <w:rsid w:val="00655EFD"/>
    <w:pPr>
      <w:pBdr>
        <w:top w:val="nil"/>
        <w:left w:val="nil"/>
        <w:bottom w:val="nil"/>
        <w:right w:val="nil"/>
        <w:between w:val="nil"/>
        <w:bar w:val="nil"/>
      </w:pBdr>
    </w:pPr>
    <w:rPr>
      <w:rFonts w:ascii="Helvetica Neue" w:eastAsia="Helvetica Neue" w:hAnsi="Helvetica Neue" w:cs="Helvetica Neue"/>
      <w:color w:val="000000"/>
      <w:u w:color="000000"/>
      <w:bdr w:val="nil"/>
      <w:lang w:val="es-ES_tradnl" w:eastAsia="es-EC"/>
    </w:rPr>
  </w:style>
  <w:style w:type="paragraph" w:customStyle="1" w:styleId="PoromisinA">
    <w:name w:val="Por omisión A"/>
    <w:rsid w:val="00B114F4"/>
    <w:pPr>
      <w:pBdr>
        <w:top w:val="nil"/>
        <w:left w:val="nil"/>
        <w:bottom w:val="nil"/>
        <w:right w:val="nil"/>
        <w:between w:val="nil"/>
        <w:bar w:val="nil"/>
      </w:pBdr>
    </w:pPr>
    <w:rPr>
      <w:rFonts w:ascii="Helvetica Neue" w:eastAsia="Arial Unicode MS" w:hAnsi="Helvetica Neue" w:cs="Arial Unicode MS"/>
      <w:color w:val="000000"/>
      <w:u w:color="000000"/>
      <w:bdr w:val="nil"/>
      <w:lang w:val="es-ES_tradnl" w:eastAsia="es-EC"/>
    </w:rPr>
  </w:style>
  <w:style w:type="numbering" w:customStyle="1" w:styleId="Estiloimportado7">
    <w:name w:val="Estilo importado 7"/>
    <w:rsid w:val="005113FD"/>
    <w:pPr>
      <w:numPr>
        <w:numId w:val="16"/>
      </w:numPr>
    </w:pPr>
  </w:style>
  <w:style w:type="numbering" w:customStyle="1" w:styleId="Estiloimportado6">
    <w:name w:val="Estilo importado 6"/>
    <w:rsid w:val="0001152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342942">
      <w:bodyDiv w:val="1"/>
      <w:marLeft w:val="0"/>
      <w:marRight w:val="0"/>
      <w:marTop w:val="0"/>
      <w:marBottom w:val="0"/>
      <w:divBdr>
        <w:top w:val="none" w:sz="0" w:space="0" w:color="auto"/>
        <w:left w:val="none" w:sz="0" w:space="0" w:color="auto"/>
        <w:bottom w:val="none" w:sz="0" w:space="0" w:color="auto"/>
        <w:right w:val="none" w:sz="0" w:space="0" w:color="auto"/>
      </w:divBdr>
    </w:div>
    <w:div w:id="19823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1796-06D7-4FA2-BA8A-9596FCC9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13547</Words>
  <Characters>74512</Characters>
  <Application>Microsoft Office Word</Application>
  <DocSecurity>0</DocSecurity>
  <Lines>620</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Moreno Palacios</dc:creator>
  <cp:lastModifiedBy>Fernando Mauricio Morales Enriquez</cp:lastModifiedBy>
  <cp:revision>5</cp:revision>
  <cp:lastPrinted>2022-08-10T12:59:00Z</cp:lastPrinted>
  <dcterms:created xsi:type="dcterms:W3CDTF">2022-10-12T15:09:00Z</dcterms:created>
  <dcterms:modified xsi:type="dcterms:W3CDTF">2022-10-12T15:15:00Z</dcterms:modified>
</cp:coreProperties>
</file>