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CF3FE5" w14:textId="0A377A26" w:rsidR="004F010E" w:rsidRPr="00CC38A6" w:rsidRDefault="004F010E">
      <w:pPr>
        <w:spacing w:after="0" w:line="100" w:lineRule="atLeast"/>
        <w:jc w:val="center"/>
        <w:rPr>
          <w:rFonts w:ascii="Palatino Linotype" w:hAnsi="Palatino Linotype"/>
        </w:rPr>
      </w:pPr>
      <w:bookmarkStart w:id="0" w:name="Bookmark"/>
      <w:r w:rsidRPr="00CC38A6">
        <w:rPr>
          <w:rFonts w:ascii="Palatino Linotype" w:hAnsi="Palatino Linotype" w:cs="Palatino Linotype"/>
          <w:b/>
          <w:bCs/>
        </w:rPr>
        <w:t xml:space="preserve">CONVOCATORIA A </w:t>
      </w:r>
      <w:r w:rsidR="00434630">
        <w:rPr>
          <w:rFonts w:ascii="Palatino Linotype" w:hAnsi="Palatino Linotype" w:cs="Palatino Linotype"/>
          <w:b/>
          <w:bCs/>
        </w:rPr>
        <w:t>MESA DE TRABAJO</w:t>
      </w:r>
      <w:r w:rsidRPr="00CC38A6">
        <w:rPr>
          <w:rFonts w:ascii="Palatino Linotype" w:hAnsi="Palatino Linotype" w:cs="Palatino Linotype"/>
          <w:b/>
          <w:bCs/>
        </w:rPr>
        <w:t xml:space="preserve"> </w:t>
      </w:r>
    </w:p>
    <w:p w14:paraId="7F535140" w14:textId="0A9256AE" w:rsidR="004F010E" w:rsidRPr="00CC38A6" w:rsidRDefault="004F010E">
      <w:pPr>
        <w:spacing w:after="0" w:line="100" w:lineRule="atLeast"/>
        <w:jc w:val="center"/>
        <w:rPr>
          <w:rFonts w:ascii="Palatino Linotype" w:hAnsi="Palatino Linotype"/>
        </w:rPr>
      </w:pPr>
      <w:r w:rsidRPr="00CC38A6">
        <w:rPr>
          <w:rFonts w:ascii="Palatino Linotype" w:hAnsi="Palatino Linotype" w:cs="Palatino Linotype"/>
          <w:b/>
        </w:rPr>
        <w:t xml:space="preserve">DE LA COMISIÓN DE </w:t>
      </w:r>
      <w:r w:rsidR="00DF57DB">
        <w:rPr>
          <w:rFonts w:ascii="Palatino Linotype" w:hAnsi="Palatino Linotype" w:cs="Palatino Linotype"/>
          <w:b/>
        </w:rPr>
        <w:t>CODIFICACIÓN LEGISLATIVA</w:t>
      </w:r>
    </w:p>
    <w:p w14:paraId="672A6659" w14:textId="77777777" w:rsidR="004F010E" w:rsidRPr="00CC38A6" w:rsidRDefault="004F010E">
      <w:pPr>
        <w:tabs>
          <w:tab w:val="center" w:pos="4592"/>
          <w:tab w:val="left" w:pos="6430"/>
        </w:tabs>
        <w:spacing w:after="0" w:line="100" w:lineRule="atLeast"/>
        <w:jc w:val="center"/>
        <w:rPr>
          <w:rFonts w:ascii="Palatino Linotype" w:hAnsi="Palatino Linotype" w:cs="Palatino Linotype"/>
          <w:b/>
        </w:rPr>
      </w:pPr>
    </w:p>
    <w:p w14:paraId="4CF44A4A" w14:textId="1427D4C0" w:rsidR="004F010E" w:rsidRPr="00CC38A6" w:rsidRDefault="5F984568">
      <w:pPr>
        <w:tabs>
          <w:tab w:val="center" w:pos="4592"/>
          <w:tab w:val="left" w:pos="6430"/>
        </w:tabs>
        <w:spacing w:after="0" w:line="100" w:lineRule="atLeast"/>
        <w:jc w:val="center"/>
        <w:rPr>
          <w:rFonts w:ascii="Palatino Linotype" w:hAnsi="Palatino Linotype"/>
        </w:rPr>
      </w:pPr>
      <w:r w:rsidRPr="00CC38A6">
        <w:rPr>
          <w:rFonts w:ascii="Palatino Linotype" w:hAnsi="Palatino Linotype" w:cs="Palatino Linotype"/>
          <w:b/>
          <w:bCs/>
        </w:rPr>
        <w:t xml:space="preserve">- </w:t>
      </w:r>
      <w:r w:rsidR="004F010E" w:rsidRPr="00CC38A6">
        <w:rPr>
          <w:rFonts w:ascii="Palatino Linotype" w:hAnsi="Palatino Linotype" w:cs="Palatino Linotype"/>
          <w:b/>
          <w:bCs/>
        </w:rPr>
        <w:t>EJE SOCIAL</w:t>
      </w:r>
      <w:r w:rsidR="519AA35C" w:rsidRPr="00CC38A6">
        <w:rPr>
          <w:rFonts w:ascii="Palatino Linotype" w:hAnsi="Palatino Linotype" w:cs="Palatino Linotype"/>
          <w:b/>
          <w:bCs/>
        </w:rPr>
        <w:t xml:space="preserve"> -</w:t>
      </w:r>
    </w:p>
    <w:p w14:paraId="0A37501D" w14:textId="77777777" w:rsidR="004F010E" w:rsidRPr="00CC38A6" w:rsidRDefault="004F010E">
      <w:pPr>
        <w:spacing w:after="0" w:line="100" w:lineRule="atLeast"/>
        <w:jc w:val="both"/>
        <w:rPr>
          <w:rFonts w:ascii="Palatino Linotype" w:hAnsi="Palatino Linotype" w:cs="Palatino Linotype"/>
        </w:rPr>
      </w:pPr>
    </w:p>
    <w:p w14:paraId="75DB1A11" w14:textId="46CFF2EC" w:rsidR="004F010E" w:rsidRPr="00CC38A6" w:rsidRDefault="004F010E">
      <w:pPr>
        <w:spacing w:after="0" w:line="100" w:lineRule="atLeast"/>
        <w:jc w:val="both"/>
        <w:rPr>
          <w:rFonts w:ascii="Palatino Linotype" w:hAnsi="Palatino Linotype"/>
        </w:rPr>
      </w:pPr>
      <w:r w:rsidRPr="00CC38A6">
        <w:rPr>
          <w:rFonts w:ascii="Palatino Linotype" w:hAnsi="Palatino Linotype" w:cs="Palatino Linotype"/>
          <w:color w:val="000000" w:themeColor="text1"/>
          <w:lang w:val="es-MX"/>
        </w:rPr>
        <w:t>De conformidad con el literal d) del artículo 64 Capítulo VII del Código Municipal para el Distrito Metropolitano de Quito, que trata sobre los deberes y atribuciones del Secretario General del Concejo</w:t>
      </w:r>
      <w:r w:rsidRPr="00CC38A6">
        <w:rPr>
          <w:rFonts w:ascii="Palatino Linotype" w:hAnsi="Palatino Linotype" w:cs="Palatino Linotype"/>
        </w:rPr>
        <w:t xml:space="preserve"> ; y, por disposición del Concejal </w:t>
      </w:r>
      <w:r w:rsidR="00DF57DB">
        <w:rPr>
          <w:rFonts w:ascii="Palatino Linotype" w:hAnsi="Palatino Linotype" w:cs="Palatino Linotype"/>
        </w:rPr>
        <w:t>Orlando Núñez</w:t>
      </w:r>
      <w:r w:rsidRPr="00CC38A6">
        <w:rPr>
          <w:rFonts w:ascii="Palatino Linotype" w:hAnsi="Palatino Linotype" w:cs="Palatino Linotype"/>
        </w:rPr>
        <w:t>, President</w:t>
      </w:r>
      <w:r w:rsidR="00DF57DB">
        <w:rPr>
          <w:rFonts w:ascii="Palatino Linotype" w:hAnsi="Palatino Linotype" w:cs="Palatino Linotype"/>
        </w:rPr>
        <w:t>e</w:t>
      </w:r>
      <w:r w:rsidRPr="00CC38A6">
        <w:rPr>
          <w:rFonts w:ascii="Palatino Linotype" w:hAnsi="Palatino Linotype" w:cs="Palatino Linotype"/>
        </w:rPr>
        <w:t xml:space="preserve"> de la Comisión de </w:t>
      </w:r>
      <w:r w:rsidR="00DF57DB" w:rsidRPr="00DF57DB">
        <w:rPr>
          <w:rFonts w:ascii="Palatino Linotype" w:hAnsi="Palatino Linotype" w:cs="Palatino Linotype"/>
        </w:rPr>
        <w:t>Codificación Legislativa</w:t>
      </w:r>
      <w:r w:rsidRPr="00CC38A6">
        <w:rPr>
          <w:rFonts w:ascii="Palatino Linotype" w:hAnsi="Palatino Linotype" w:cs="Palatino Linotype"/>
        </w:rPr>
        <w:t xml:space="preserve">, me permito convocar a ustedes a la </w:t>
      </w:r>
      <w:r w:rsidR="00434630">
        <w:rPr>
          <w:rFonts w:ascii="Palatino Linotype" w:hAnsi="Palatino Linotype" w:cs="Palatino Linotype"/>
        </w:rPr>
        <w:t>Mesa de Trabajo</w:t>
      </w:r>
      <w:r w:rsidRPr="00CC38A6">
        <w:rPr>
          <w:rFonts w:ascii="Palatino Linotype" w:hAnsi="Palatino Linotype" w:cs="Palatino Linotype"/>
        </w:rPr>
        <w:t xml:space="preserve"> de la Comisión en mención, que tendrá lugar el </w:t>
      </w:r>
      <w:r w:rsidR="00DF57DB">
        <w:rPr>
          <w:rFonts w:ascii="Palatino Linotype" w:hAnsi="Palatino Linotype" w:cs="Palatino Linotype"/>
          <w:b/>
          <w:bCs/>
        </w:rPr>
        <w:t>viern</w:t>
      </w:r>
      <w:r w:rsidRPr="00CC38A6">
        <w:rPr>
          <w:rFonts w:ascii="Palatino Linotype" w:hAnsi="Palatino Linotype" w:cs="Palatino Linotype"/>
          <w:b/>
          <w:bCs/>
        </w:rPr>
        <w:t xml:space="preserve">es </w:t>
      </w:r>
      <w:r w:rsidR="00DF57DB">
        <w:rPr>
          <w:rFonts w:ascii="Palatino Linotype" w:hAnsi="Palatino Linotype" w:cs="Palatino Linotype"/>
          <w:b/>
          <w:bCs/>
        </w:rPr>
        <w:t>9</w:t>
      </w:r>
      <w:r w:rsidRPr="00CC38A6">
        <w:rPr>
          <w:rFonts w:ascii="Palatino Linotype" w:hAnsi="Palatino Linotype" w:cs="Palatino Linotype"/>
          <w:b/>
          <w:bCs/>
        </w:rPr>
        <w:t xml:space="preserve"> de </w:t>
      </w:r>
      <w:r w:rsidR="00B76043">
        <w:rPr>
          <w:rFonts w:ascii="Palatino Linotype" w:hAnsi="Palatino Linotype" w:cs="Palatino Linotype"/>
          <w:b/>
          <w:bCs/>
        </w:rPr>
        <w:t>diciembre</w:t>
      </w:r>
      <w:r w:rsidRPr="00CC38A6">
        <w:rPr>
          <w:rFonts w:ascii="Palatino Linotype" w:hAnsi="Palatino Linotype" w:cs="Palatino Linotype"/>
          <w:b/>
          <w:bCs/>
        </w:rPr>
        <w:t xml:space="preserve"> de 202</w:t>
      </w:r>
      <w:r w:rsidR="0075722F">
        <w:rPr>
          <w:rFonts w:ascii="Palatino Linotype" w:hAnsi="Palatino Linotype" w:cs="Palatino Linotype"/>
          <w:b/>
          <w:bCs/>
        </w:rPr>
        <w:t>2</w:t>
      </w:r>
      <w:r w:rsidRPr="00CC38A6">
        <w:rPr>
          <w:rFonts w:ascii="Palatino Linotype" w:hAnsi="Palatino Linotype" w:cs="Palatino Linotype"/>
        </w:rPr>
        <w:t xml:space="preserve">, a las </w:t>
      </w:r>
      <w:r w:rsidRPr="00CC38A6">
        <w:rPr>
          <w:rFonts w:ascii="Palatino Linotype" w:hAnsi="Palatino Linotype" w:cs="Palatino Linotype"/>
          <w:b/>
          <w:bCs/>
        </w:rPr>
        <w:t>1</w:t>
      </w:r>
      <w:r w:rsidR="004D43D4">
        <w:rPr>
          <w:rFonts w:ascii="Palatino Linotype" w:hAnsi="Palatino Linotype" w:cs="Palatino Linotype"/>
          <w:b/>
          <w:bCs/>
        </w:rPr>
        <w:t>0</w:t>
      </w:r>
      <w:r w:rsidRPr="00CC38A6">
        <w:rPr>
          <w:rFonts w:ascii="Palatino Linotype" w:hAnsi="Palatino Linotype" w:cs="Palatino Linotype"/>
          <w:b/>
          <w:bCs/>
        </w:rPr>
        <w:t>h</w:t>
      </w:r>
      <w:r w:rsidR="004D43D4">
        <w:rPr>
          <w:rFonts w:ascii="Palatino Linotype" w:hAnsi="Palatino Linotype" w:cs="Palatino Linotype"/>
          <w:b/>
          <w:bCs/>
        </w:rPr>
        <w:t>0</w:t>
      </w:r>
      <w:r w:rsidRPr="00CC38A6">
        <w:rPr>
          <w:rFonts w:ascii="Palatino Linotype" w:hAnsi="Palatino Linotype" w:cs="Palatino Linotype"/>
          <w:b/>
          <w:bCs/>
        </w:rPr>
        <w:t>0</w:t>
      </w:r>
      <w:r w:rsidRPr="00CC38A6">
        <w:rPr>
          <w:rFonts w:ascii="Palatino Linotype" w:hAnsi="Palatino Linotype" w:cs="Palatino Linotype"/>
        </w:rPr>
        <w:t xml:space="preserve">, </w:t>
      </w:r>
      <w:r w:rsidR="00DF57DB">
        <w:rPr>
          <w:rFonts w:ascii="Palatino Linotype" w:hAnsi="Palatino Linotype" w:cs="Palatino Linotype"/>
        </w:rPr>
        <w:t>en la sala de sesiones No. 3 de la Secretaría General del Concejo</w:t>
      </w:r>
      <w:r w:rsidRPr="00CC38A6">
        <w:rPr>
          <w:rFonts w:ascii="Palatino Linotype" w:hAnsi="Palatino Linotype" w:cs="Palatino Linotype"/>
        </w:rPr>
        <w:t>, con el fin de tratar el siguiente orden del día:</w:t>
      </w:r>
    </w:p>
    <w:p w14:paraId="7710B066" w14:textId="2D67C69D" w:rsidR="481AFC89" w:rsidRPr="00CC38A6" w:rsidRDefault="481AFC89" w:rsidP="481AFC89">
      <w:pPr>
        <w:spacing w:after="0" w:line="100" w:lineRule="atLeast"/>
        <w:jc w:val="both"/>
        <w:rPr>
          <w:rFonts w:ascii="Palatino Linotype" w:hAnsi="Palatino Linotype"/>
        </w:rPr>
      </w:pPr>
    </w:p>
    <w:p w14:paraId="7631338C" w14:textId="3D2BABCE" w:rsidR="002F3EB1" w:rsidRDefault="002F3EB1" w:rsidP="00DF57DB">
      <w:pPr>
        <w:pStyle w:val="Prrafodelista"/>
        <w:spacing w:after="0" w:line="100" w:lineRule="atLeast"/>
        <w:ind w:left="284"/>
        <w:jc w:val="both"/>
        <w:rPr>
          <w:rFonts w:ascii="Palatino Linotype" w:hAnsi="Palatino Linotype"/>
        </w:rPr>
      </w:pPr>
      <w:r w:rsidRPr="002F3EB1">
        <w:rPr>
          <w:rFonts w:ascii="Palatino Linotype" w:hAnsi="Palatino Linotype"/>
          <w:b/>
        </w:rPr>
        <w:t>Punto Único. -</w:t>
      </w:r>
      <w:r>
        <w:rPr>
          <w:rFonts w:ascii="Palatino Linotype" w:hAnsi="Palatino Linotype"/>
        </w:rPr>
        <w:t xml:space="preserve"> </w:t>
      </w:r>
      <w:r w:rsidR="00DF57DB">
        <w:rPr>
          <w:rFonts w:ascii="Palatino Linotype" w:hAnsi="Palatino Linotype"/>
        </w:rPr>
        <w:t>C</w:t>
      </w:r>
      <w:r w:rsidR="00DF57DB" w:rsidRPr="00DF57DB">
        <w:rPr>
          <w:rFonts w:ascii="Palatino Linotype" w:hAnsi="Palatino Linotype"/>
        </w:rPr>
        <w:t>ontinuar con el tratamiento al: “PROYECTO DE ORDENANZA REFORMATORIA</w:t>
      </w:r>
      <w:r w:rsidR="00DF57DB">
        <w:rPr>
          <w:rFonts w:ascii="Palatino Linotype" w:hAnsi="Palatino Linotype"/>
        </w:rPr>
        <w:t xml:space="preserve"> </w:t>
      </w:r>
      <w:r w:rsidR="00DF57DB" w:rsidRPr="00DF57DB">
        <w:rPr>
          <w:rFonts w:ascii="Palatino Linotype" w:hAnsi="Palatino Linotype"/>
        </w:rPr>
        <w:t>AL CAPÍTULO VIII, TÍTULO I, DEL LIBRO I.I, DEL CÓDIGO MUNICIPAL PARA</w:t>
      </w:r>
      <w:r w:rsidR="00DF57DB">
        <w:rPr>
          <w:rFonts w:ascii="Palatino Linotype" w:hAnsi="Palatino Linotype"/>
        </w:rPr>
        <w:t xml:space="preserve"> </w:t>
      </w:r>
      <w:r w:rsidR="00DF57DB" w:rsidRPr="00DF57DB">
        <w:rPr>
          <w:rFonts w:ascii="Palatino Linotype" w:hAnsi="Palatino Linotype"/>
        </w:rPr>
        <w:t>EL DISTRITO METROPOLITANO DE QUITO”.</w:t>
      </w:r>
    </w:p>
    <w:p w14:paraId="20152BF5" w14:textId="77777777" w:rsidR="00DF57DB" w:rsidRPr="00BF2FA8" w:rsidRDefault="00DF57DB" w:rsidP="00DF57DB">
      <w:pPr>
        <w:pStyle w:val="Prrafodelista"/>
        <w:spacing w:after="0" w:line="100" w:lineRule="atLeast"/>
        <w:jc w:val="both"/>
        <w:rPr>
          <w:rFonts w:ascii="Palatino Linotype" w:hAnsi="Palatino Linotype"/>
        </w:rPr>
      </w:pPr>
    </w:p>
    <w:p w14:paraId="2FF02DB3" w14:textId="217125AF" w:rsidR="004F010E" w:rsidRPr="00CC38A6" w:rsidRDefault="004F010E">
      <w:pPr>
        <w:spacing w:after="0" w:line="100" w:lineRule="atLeast"/>
        <w:jc w:val="both"/>
        <w:rPr>
          <w:rFonts w:ascii="Palatino Linotype" w:hAnsi="Palatino Linotype"/>
        </w:rPr>
      </w:pPr>
      <w:r w:rsidRPr="00CC38A6">
        <w:rPr>
          <w:rFonts w:ascii="Palatino Linotype" w:hAnsi="Palatino Linotype" w:cs="Palatino Linotype"/>
          <w:b/>
        </w:rPr>
        <w:t>La presente convocatoria está dirigida a:</w:t>
      </w:r>
    </w:p>
    <w:p w14:paraId="0D0B940D" w14:textId="55CDED50" w:rsidR="004F010E" w:rsidRDefault="004F010E">
      <w:pPr>
        <w:spacing w:after="0" w:line="100" w:lineRule="atLeast"/>
        <w:jc w:val="both"/>
        <w:rPr>
          <w:rFonts w:ascii="Palatino Linotype" w:hAnsi="Palatino Linotype" w:cs="Palatino Linotype"/>
          <w:b/>
        </w:rPr>
      </w:pPr>
    </w:p>
    <w:p w14:paraId="3E7A0EBC" w14:textId="77777777" w:rsidR="004F010E" w:rsidRPr="00CC38A6" w:rsidRDefault="004F010E">
      <w:pPr>
        <w:spacing w:after="0" w:line="100" w:lineRule="atLeast"/>
        <w:jc w:val="both"/>
        <w:rPr>
          <w:rFonts w:ascii="Palatino Linotype" w:hAnsi="Palatino Linotype"/>
        </w:rPr>
      </w:pPr>
      <w:r w:rsidRPr="00CC38A6">
        <w:rPr>
          <w:rFonts w:ascii="Palatino Linotype" w:hAnsi="Palatino Linotype" w:cs="Palatino Linotype"/>
          <w:b/>
        </w:rPr>
        <w:t>Concejales miembros:</w:t>
      </w:r>
    </w:p>
    <w:p w14:paraId="0E27B00A" w14:textId="77777777" w:rsidR="004F010E" w:rsidRPr="00CC38A6" w:rsidRDefault="004F010E">
      <w:pPr>
        <w:spacing w:after="0" w:line="100" w:lineRule="atLeast"/>
        <w:jc w:val="both"/>
        <w:rPr>
          <w:rFonts w:ascii="Palatino Linotype" w:hAnsi="Palatino Linotype" w:cs="Palatino Linotype"/>
        </w:rPr>
      </w:pPr>
    </w:p>
    <w:p w14:paraId="21547311" w14:textId="2BF24603" w:rsidR="00C74D58" w:rsidRPr="00CC38A6" w:rsidRDefault="00DF57DB" w:rsidP="00C74D58">
      <w:pPr>
        <w:spacing w:after="0" w:line="100" w:lineRule="atLeast"/>
        <w:jc w:val="both"/>
        <w:rPr>
          <w:rFonts w:ascii="Palatino Linotype" w:hAnsi="Palatino Linotype" w:cs="Palatino Linotype"/>
        </w:rPr>
      </w:pPr>
      <w:r w:rsidRPr="00DF57DB">
        <w:rPr>
          <w:rFonts w:ascii="Palatino Linotype" w:hAnsi="Palatino Linotype" w:cs="Palatino Linotype"/>
        </w:rPr>
        <w:t xml:space="preserve">Orlando </w:t>
      </w:r>
      <w:proofErr w:type="spellStart"/>
      <w:r w:rsidRPr="00DF57DB">
        <w:rPr>
          <w:rFonts w:ascii="Palatino Linotype" w:hAnsi="Palatino Linotype" w:cs="Palatino Linotype"/>
        </w:rPr>
        <w:t>Toshiro</w:t>
      </w:r>
      <w:proofErr w:type="spellEnd"/>
      <w:r w:rsidRPr="00DF57DB">
        <w:rPr>
          <w:rFonts w:ascii="Palatino Linotype" w:hAnsi="Palatino Linotype" w:cs="Palatino Linotype"/>
        </w:rPr>
        <w:t xml:space="preserve"> N</w:t>
      </w:r>
      <w:r>
        <w:rPr>
          <w:rFonts w:ascii="Palatino Linotype" w:hAnsi="Palatino Linotype" w:cs="Palatino Linotype"/>
        </w:rPr>
        <w:t>ú</w:t>
      </w:r>
      <w:r w:rsidRPr="00DF57DB">
        <w:rPr>
          <w:rFonts w:ascii="Palatino Linotype" w:hAnsi="Palatino Linotype" w:cs="Palatino Linotype"/>
        </w:rPr>
        <w:t>ñez Acurio</w:t>
      </w:r>
    </w:p>
    <w:p w14:paraId="06EE076F" w14:textId="77777777" w:rsidR="00C74D58" w:rsidRPr="00CC38A6" w:rsidRDefault="00C74D58" w:rsidP="00C74D58">
      <w:pPr>
        <w:spacing w:after="0" w:line="100" w:lineRule="atLeast"/>
        <w:jc w:val="both"/>
        <w:rPr>
          <w:rFonts w:ascii="Palatino Linotype" w:hAnsi="Palatino Linotype" w:cs="Palatino Linotype"/>
        </w:rPr>
      </w:pPr>
    </w:p>
    <w:p w14:paraId="749FECDC" w14:textId="4E0D553D" w:rsidR="00C74D58" w:rsidRDefault="00C74D58" w:rsidP="00C74D58">
      <w:pPr>
        <w:spacing w:after="0" w:line="100" w:lineRule="atLeast"/>
        <w:jc w:val="both"/>
        <w:rPr>
          <w:rFonts w:ascii="Palatino Linotype" w:hAnsi="Palatino Linotype" w:cs="Palatino Linotype"/>
        </w:rPr>
      </w:pPr>
      <w:r w:rsidRPr="00CC38A6">
        <w:rPr>
          <w:rFonts w:ascii="Palatino Linotype" w:hAnsi="Palatino Linotype" w:cs="Palatino Linotype"/>
        </w:rPr>
        <w:t xml:space="preserve">Luis </w:t>
      </w:r>
      <w:proofErr w:type="spellStart"/>
      <w:r w:rsidRPr="00CC38A6">
        <w:rPr>
          <w:rFonts w:ascii="Palatino Linotype" w:hAnsi="Palatino Linotype" w:cs="Palatino Linotype"/>
        </w:rPr>
        <w:t>Eucevio</w:t>
      </w:r>
      <w:proofErr w:type="spellEnd"/>
      <w:r w:rsidRPr="00CC38A6">
        <w:rPr>
          <w:rFonts w:ascii="Palatino Linotype" w:hAnsi="Palatino Linotype" w:cs="Palatino Linotype"/>
        </w:rPr>
        <w:t xml:space="preserve"> Reina Chamorro</w:t>
      </w:r>
    </w:p>
    <w:p w14:paraId="708BE12B" w14:textId="414A30EC" w:rsidR="00DF57DB" w:rsidRDefault="00DF57DB" w:rsidP="00C74D58">
      <w:pPr>
        <w:spacing w:after="0" w:line="100" w:lineRule="atLeast"/>
        <w:jc w:val="both"/>
        <w:rPr>
          <w:rFonts w:ascii="Palatino Linotype" w:hAnsi="Palatino Linotype" w:cs="Palatino Linotype"/>
        </w:rPr>
      </w:pPr>
    </w:p>
    <w:p w14:paraId="5643A2C7" w14:textId="76925011" w:rsidR="00DF57DB" w:rsidRDefault="00DF57DB" w:rsidP="00C74D58">
      <w:pPr>
        <w:spacing w:after="0" w:line="100" w:lineRule="atLeast"/>
        <w:jc w:val="both"/>
        <w:rPr>
          <w:rFonts w:ascii="Palatino Linotype" w:hAnsi="Palatino Linotype" w:cs="Palatino Linotype"/>
        </w:rPr>
      </w:pPr>
      <w:r w:rsidRPr="00DF57DB">
        <w:rPr>
          <w:rFonts w:ascii="Palatino Linotype" w:hAnsi="Palatino Linotype" w:cs="Palatino Linotype"/>
        </w:rPr>
        <w:t>René Patricio Bedón Garzón</w:t>
      </w:r>
    </w:p>
    <w:p w14:paraId="4265E42D" w14:textId="575C5288" w:rsidR="00B76043" w:rsidRDefault="00B76043" w:rsidP="00C74D58">
      <w:pPr>
        <w:spacing w:after="0" w:line="100" w:lineRule="atLeast"/>
        <w:jc w:val="both"/>
        <w:rPr>
          <w:rFonts w:ascii="Palatino Linotype" w:hAnsi="Palatino Linotype" w:cs="Palatino Linotype"/>
        </w:rPr>
      </w:pPr>
    </w:p>
    <w:p w14:paraId="5275DC1C" w14:textId="0B20424B" w:rsidR="00CC102B" w:rsidRPr="00CC38A6" w:rsidRDefault="00B26722" w:rsidP="00CC102B">
      <w:pPr>
        <w:spacing w:after="0" w:line="10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  <w:b/>
        </w:rPr>
        <w:t>Funcionaria Convocada</w:t>
      </w:r>
      <w:r w:rsidR="00CC102B" w:rsidRPr="00CC38A6">
        <w:rPr>
          <w:rFonts w:ascii="Palatino Linotype" w:hAnsi="Palatino Linotype" w:cs="Palatino Linotype"/>
          <w:b/>
        </w:rPr>
        <w:t>:</w:t>
      </w:r>
    </w:p>
    <w:p w14:paraId="3656B9AB" w14:textId="77777777" w:rsidR="00CC102B" w:rsidRPr="00CC38A6" w:rsidRDefault="00CC102B" w:rsidP="00CC102B">
      <w:pPr>
        <w:spacing w:after="0" w:line="100" w:lineRule="atLeast"/>
        <w:jc w:val="both"/>
        <w:rPr>
          <w:rFonts w:ascii="Palatino Linotype" w:hAnsi="Palatino Linotype" w:cs="Palatino Linotype"/>
        </w:rPr>
      </w:pPr>
    </w:p>
    <w:p w14:paraId="37E83D21" w14:textId="77777777" w:rsidR="00DF57DB" w:rsidRPr="00DF57DB" w:rsidRDefault="00DF57DB" w:rsidP="00DF57D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lang w:eastAsia="es-EC"/>
        </w:rPr>
      </w:pPr>
      <w:r w:rsidRPr="00DF57DB">
        <w:rPr>
          <w:rFonts w:ascii="Palatino Linotype" w:eastAsia="Times New Roman" w:hAnsi="Palatino Linotype" w:cs="Times New Roman"/>
          <w:lang w:eastAsia="es-EC"/>
        </w:rPr>
        <w:t xml:space="preserve">Isaac Samuel </w:t>
      </w:r>
      <w:proofErr w:type="spellStart"/>
      <w:r w:rsidRPr="00DF57DB">
        <w:rPr>
          <w:rFonts w:ascii="Palatino Linotype" w:eastAsia="Times New Roman" w:hAnsi="Palatino Linotype" w:cs="Times New Roman"/>
          <w:lang w:eastAsia="es-EC"/>
        </w:rPr>
        <w:t>Byun</w:t>
      </w:r>
      <w:proofErr w:type="spellEnd"/>
      <w:r w:rsidRPr="00DF57DB">
        <w:rPr>
          <w:rFonts w:ascii="Palatino Linotype" w:eastAsia="Times New Roman" w:hAnsi="Palatino Linotype" w:cs="Times New Roman"/>
          <w:lang w:eastAsia="es-EC"/>
        </w:rPr>
        <w:t xml:space="preserve"> Olivo</w:t>
      </w:r>
    </w:p>
    <w:p w14:paraId="637DF6EC" w14:textId="77777777" w:rsidR="00DF57DB" w:rsidRPr="00DF57DB" w:rsidRDefault="00DF57DB" w:rsidP="00DF57D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es-EC"/>
        </w:rPr>
      </w:pPr>
      <w:r w:rsidRPr="00DF57DB">
        <w:rPr>
          <w:rFonts w:ascii="Palatino Linotype" w:eastAsia="Times New Roman" w:hAnsi="Palatino Linotype" w:cs="Times New Roman"/>
          <w:b/>
          <w:bCs/>
          <w:lang w:eastAsia="es-EC"/>
        </w:rPr>
        <w:t>Prosecretario General del Consejo Metropolitano de Quito</w:t>
      </w:r>
    </w:p>
    <w:p w14:paraId="55C1857A" w14:textId="77777777" w:rsidR="00DF57DB" w:rsidRDefault="00DF57DB" w:rsidP="00DF57D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lang w:eastAsia="es-EC"/>
        </w:rPr>
      </w:pPr>
    </w:p>
    <w:p w14:paraId="7276B710" w14:textId="0E51088B" w:rsidR="00DF57DB" w:rsidRPr="00DF57DB" w:rsidRDefault="00DF57DB" w:rsidP="00DF57D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lang w:eastAsia="es-EC"/>
        </w:rPr>
      </w:pPr>
      <w:r w:rsidRPr="00DF57DB">
        <w:rPr>
          <w:rFonts w:ascii="Palatino Linotype" w:eastAsia="Times New Roman" w:hAnsi="Palatino Linotype" w:cs="Times New Roman"/>
          <w:lang w:eastAsia="es-EC"/>
        </w:rPr>
        <w:t xml:space="preserve">Sandro Vinicio Vallejo </w:t>
      </w:r>
      <w:proofErr w:type="spellStart"/>
      <w:r w:rsidRPr="00DF57DB">
        <w:rPr>
          <w:rFonts w:ascii="Palatino Linotype" w:eastAsia="Times New Roman" w:hAnsi="Palatino Linotype" w:cs="Times New Roman"/>
          <w:lang w:eastAsia="es-EC"/>
        </w:rPr>
        <w:t>Aristizabal</w:t>
      </w:r>
      <w:proofErr w:type="spellEnd"/>
    </w:p>
    <w:p w14:paraId="4F59E044" w14:textId="77777777" w:rsidR="00DF57DB" w:rsidRPr="00DF57DB" w:rsidRDefault="00DF57DB" w:rsidP="00DF57D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es-EC"/>
        </w:rPr>
      </w:pPr>
      <w:r w:rsidRPr="00DF57DB">
        <w:rPr>
          <w:rFonts w:ascii="Palatino Linotype" w:eastAsia="Times New Roman" w:hAnsi="Palatino Linotype" w:cs="Times New Roman"/>
          <w:b/>
          <w:bCs/>
          <w:lang w:eastAsia="es-EC"/>
        </w:rPr>
        <w:t>Procurador Metropolitano</w:t>
      </w:r>
    </w:p>
    <w:p w14:paraId="03180301" w14:textId="77777777" w:rsidR="00DF57DB" w:rsidRDefault="00DF57DB" w:rsidP="00DF57D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lang w:eastAsia="es-EC"/>
        </w:rPr>
      </w:pPr>
    </w:p>
    <w:p w14:paraId="45FD697E" w14:textId="7C2A7002" w:rsidR="00DF57DB" w:rsidRPr="00DF57DB" w:rsidRDefault="00DF57DB" w:rsidP="00DF57D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lang w:eastAsia="es-EC"/>
        </w:rPr>
      </w:pPr>
      <w:proofErr w:type="spellStart"/>
      <w:r w:rsidRPr="00DF57DB">
        <w:rPr>
          <w:rFonts w:ascii="Palatino Linotype" w:eastAsia="Times New Roman" w:hAnsi="Palatino Linotype" w:cs="Times New Roman"/>
          <w:lang w:eastAsia="es-EC"/>
        </w:rPr>
        <w:t>Welington</w:t>
      </w:r>
      <w:proofErr w:type="spellEnd"/>
      <w:r w:rsidRPr="00DF57DB">
        <w:rPr>
          <w:rFonts w:ascii="Palatino Linotype" w:eastAsia="Times New Roman" w:hAnsi="Palatino Linotype" w:cs="Times New Roman"/>
          <w:lang w:eastAsia="es-EC"/>
        </w:rPr>
        <w:t xml:space="preserve"> Paul Castillo Vinueza</w:t>
      </w:r>
    </w:p>
    <w:p w14:paraId="1656220B" w14:textId="25C4E9FB" w:rsidR="008333F2" w:rsidRPr="00DF57DB" w:rsidRDefault="00DF57DB" w:rsidP="00DF57D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es-EC"/>
        </w:rPr>
      </w:pPr>
      <w:r w:rsidRPr="00DF57DB">
        <w:rPr>
          <w:rFonts w:ascii="Palatino Linotype" w:eastAsia="Times New Roman" w:hAnsi="Palatino Linotype" w:cs="Times New Roman"/>
          <w:b/>
          <w:bCs/>
          <w:lang w:eastAsia="es-EC"/>
        </w:rPr>
        <w:t>Director Metropolitano de Recursos Humanos</w:t>
      </w:r>
    </w:p>
    <w:p w14:paraId="67FF6F9C" w14:textId="77777777" w:rsidR="0075722F" w:rsidRDefault="0075722F" w:rsidP="0075722F">
      <w:pPr>
        <w:pStyle w:val="Sinespaciado1"/>
        <w:rPr>
          <w:rFonts w:ascii="Palatino Linotype" w:eastAsia="Calibri" w:hAnsi="Palatino Linotype" w:cs="Calibri"/>
          <w:lang w:val="es-EC"/>
        </w:rPr>
      </w:pPr>
    </w:p>
    <w:p w14:paraId="17DA72F4" w14:textId="56A73740" w:rsidR="004F010E" w:rsidRPr="00CC38A6" w:rsidRDefault="004F010E" w:rsidP="0075722F">
      <w:pPr>
        <w:pStyle w:val="Sinespaciado1"/>
        <w:jc w:val="center"/>
        <w:rPr>
          <w:rFonts w:ascii="Palatino Linotype" w:hAnsi="Palatino Linotype"/>
        </w:rPr>
      </w:pPr>
      <w:r w:rsidRPr="00CC38A6">
        <w:rPr>
          <w:rFonts w:ascii="Palatino Linotype" w:hAnsi="Palatino Linotype" w:cs="Palatino Linotype"/>
          <w:b/>
          <w:color w:val="00000A"/>
        </w:rPr>
        <w:t>IMPORTANTE:</w:t>
      </w:r>
    </w:p>
    <w:p w14:paraId="4B99056E" w14:textId="77777777" w:rsidR="004F010E" w:rsidRPr="00CC38A6" w:rsidRDefault="004F010E">
      <w:pPr>
        <w:pStyle w:val="Sinespaciado1"/>
        <w:rPr>
          <w:rFonts w:ascii="Palatino Linotype" w:hAnsi="Palatino Linotype" w:cs="Palatino Linotype"/>
          <w:color w:val="00000A"/>
        </w:rPr>
      </w:pPr>
    </w:p>
    <w:p w14:paraId="6D085235" w14:textId="6C67163F" w:rsidR="004F010E" w:rsidRDefault="004F010E">
      <w:pPr>
        <w:spacing w:after="0" w:line="100" w:lineRule="atLeast"/>
        <w:jc w:val="both"/>
        <w:rPr>
          <w:rFonts w:ascii="Palatino Linotype" w:hAnsi="Palatino Linotype" w:cs="Palatino Linotype"/>
          <w:b/>
          <w:color w:val="00000A"/>
          <w:lang w:val="es-ES"/>
        </w:rPr>
      </w:pPr>
      <w:r w:rsidRPr="00CC38A6">
        <w:rPr>
          <w:rFonts w:ascii="Palatino Linotype" w:hAnsi="Palatino Linotype" w:cs="Palatino Linotype"/>
          <w:b/>
          <w:bCs/>
          <w:color w:val="00000A"/>
          <w:lang w:val="es-ES"/>
        </w:rPr>
        <w:t>Nota 1</w:t>
      </w:r>
      <w:r w:rsidR="00DF57DB">
        <w:rPr>
          <w:rFonts w:ascii="Palatino Linotype" w:hAnsi="Palatino Linotype" w:cs="Palatino Linotype"/>
          <w:b/>
          <w:bCs/>
          <w:color w:val="00000A"/>
          <w:lang w:val="es-ES"/>
        </w:rPr>
        <w:t>:</w:t>
      </w:r>
      <w:r w:rsidRPr="00CC38A6">
        <w:rPr>
          <w:rFonts w:ascii="Palatino Linotype" w:hAnsi="Palatino Linotype" w:cs="Palatino Linotype"/>
          <w:b/>
          <w:color w:val="00000A"/>
          <w:lang w:val="es-ES"/>
        </w:rPr>
        <w:t xml:space="preserve"> </w:t>
      </w:r>
      <w:r w:rsidRPr="00CC38A6">
        <w:rPr>
          <w:rFonts w:ascii="Palatino Linotype" w:hAnsi="Palatino Linotype" w:cs="Palatino Linotype"/>
          <w:color w:val="00000A"/>
          <w:lang w:val="es-ES"/>
        </w:rPr>
        <w:t>La documentación correspondiente se encuentra en el siguiente link:</w:t>
      </w:r>
      <w:r w:rsidRPr="009E6E21">
        <w:rPr>
          <w:rFonts w:ascii="Palatino Linotype" w:hAnsi="Palatino Linotype" w:cs="Palatino Linotype"/>
          <w:b/>
          <w:color w:val="00000A"/>
          <w:lang w:val="es-ES"/>
        </w:rPr>
        <w:t xml:space="preserve"> </w:t>
      </w:r>
    </w:p>
    <w:p w14:paraId="3ADDF9E2" w14:textId="77777777" w:rsidR="000D70B5" w:rsidRDefault="000D70B5">
      <w:pPr>
        <w:spacing w:after="0" w:line="100" w:lineRule="atLeast"/>
        <w:jc w:val="both"/>
        <w:rPr>
          <w:rFonts w:ascii="Palatino Linotype" w:hAnsi="Palatino Linotype" w:cs="Palatino Linotype"/>
          <w:b/>
          <w:color w:val="00000A"/>
          <w:lang w:val="es-ES"/>
        </w:rPr>
      </w:pPr>
    </w:p>
    <w:p w14:paraId="63C6282B" w14:textId="77777777" w:rsidR="001D409B" w:rsidRPr="009E6E21" w:rsidRDefault="001D409B">
      <w:pPr>
        <w:spacing w:after="0" w:line="100" w:lineRule="atLeast"/>
        <w:jc w:val="both"/>
        <w:rPr>
          <w:rFonts w:ascii="Palatino Linotype" w:hAnsi="Palatino Linotype" w:cs="Palatino Linotype"/>
          <w:b/>
          <w:color w:val="00000A"/>
          <w:lang w:val="es-ES"/>
        </w:rPr>
      </w:pPr>
    </w:p>
    <w:p w14:paraId="2224FAE6" w14:textId="656CC101" w:rsidR="009E6E21" w:rsidRDefault="009E6E21">
      <w:pPr>
        <w:spacing w:after="0" w:line="100" w:lineRule="atLeast"/>
        <w:jc w:val="both"/>
        <w:rPr>
          <w:rFonts w:ascii="Palatino Linotype" w:hAnsi="Palatino Linotype" w:cs="Palatino Linotype"/>
          <w:b/>
          <w:color w:val="00000A"/>
          <w:lang w:val="es-ES"/>
        </w:rPr>
      </w:pPr>
    </w:p>
    <w:p w14:paraId="61EBEC9E" w14:textId="77777777" w:rsidR="00A54EBE" w:rsidRDefault="00A54EBE">
      <w:pPr>
        <w:spacing w:after="0" w:line="100" w:lineRule="atLeast"/>
        <w:jc w:val="both"/>
        <w:rPr>
          <w:rFonts w:ascii="Palatino Linotype" w:hAnsi="Palatino Linotype" w:cs="Palatino Linotype"/>
          <w:color w:val="00000A"/>
          <w:lang w:val="es-ES"/>
        </w:rPr>
      </w:pPr>
    </w:p>
    <w:bookmarkEnd w:id="0"/>
    <w:p w14:paraId="3461D779" w14:textId="77777777" w:rsidR="004F010E" w:rsidRPr="00CC38A6" w:rsidRDefault="004F010E">
      <w:pPr>
        <w:spacing w:after="0" w:line="100" w:lineRule="atLeast"/>
        <w:jc w:val="both"/>
        <w:rPr>
          <w:rFonts w:ascii="Palatino Linotype" w:hAnsi="Palatino Linotype"/>
        </w:rPr>
      </w:pPr>
    </w:p>
    <w:sectPr w:rsidR="004F010E" w:rsidRPr="00CC38A6" w:rsidSect="00276187">
      <w:footerReference w:type="default" r:id="rId7"/>
      <w:footerReference w:type="first" r:id="rId8"/>
      <w:pgSz w:w="11906" w:h="16838"/>
      <w:pgMar w:top="709" w:right="1418" w:bottom="1418" w:left="1418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4F010E" w:rsidRDefault="004F010E">
      <w:pPr>
        <w:spacing w:after="0" w:line="240" w:lineRule="auto"/>
      </w:pPr>
      <w:r>
        <w:separator/>
      </w:r>
    </w:p>
  </w:endnote>
  <w:endnote w:type="continuationSeparator" w:id="0">
    <w:p w14:paraId="1FC39945" w14:textId="77777777" w:rsidR="004F010E" w:rsidRDefault="004F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1015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37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F7DD" w14:textId="3B2E701C" w:rsidR="004F010E" w:rsidRDefault="004F010E">
    <w:pPr>
      <w:pStyle w:val="Piedepgina"/>
      <w:jc w:val="right"/>
    </w:pPr>
    <w:r>
      <w:rPr>
        <w:rFonts w:ascii="Palatino Linotype" w:hAnsi="Palatino Linotype" w:cs="Palatino Linotype"/>
        <w:sz w:val="16"/>
        <w:szCs w:val="16"/>
        <w:lang w:val="es-ES"/>
      </w:rP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0D70B5">
      <w:rPr>
        <w:noProof/>
      </w:rPr>
      <w:t>1</w:t>
    </w:r>
    <w:r>
      <w:fldChar w:fldCharType="end"/>
    </w:r>
    <w:r>
      <w:rPr>
        <w:rFonts w:ascii="Palatino Linotype" w:hAnsi="Palatino Linotype" w:cs="Palatino Linotype"/>
        <w:sz w:val="16"/>
        <w:szCs w:val="16"/>
        <w:lang w:val="es-ES"/>
      </w:rPr>
      <w:t xml:space="preserve"> de </w:t>
    </w:r>
    <w:r>
      <w:fldChar w:fldCharType="begin"/>
    </w:r>
    <w:r>
      <w:instrText xml:space="preserve"> NUMPAGES \* ARABIC </w:instrText>
    </w:r>
    <w:r>
      <w:fldChar w:fldCharType="separate"/>
    </w:r>
    <w:r w:rsidR="000D70B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4F010E" w:rsidRDefault="004F01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4F010E" w:rsidRDefault="004F010E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4F010E" w:rsidRDefault="004F0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bCs/>
      </w:rPr>
    </w:lvl>
  </w:abstractNum>
  <w:abstractNum w:abstractNumId="2" w15:restartNumberingAfterBreak="0">
    <w:nsid w:val="02675B99"/>
    <w:multiLevelType w:val="hybridMultilevel"/>
    <w:tmpl w:val="7EEA4C9E"/>
    <w:lvl w:ilvl="0" w:tplc="A5FE8E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CD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26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62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49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C7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05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46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C3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A294D"/>
    <w:multiLevelType w:val="hybridMultilevel"/>
    <w:tmpl w:val="6142A6E4"/>
    <w:lvl w:ilvl="0" w:tplc="4D5AE484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6D05"/>
    <w:multiLevelType w:val="hybridMultilevel"/>
    <w:tmpl w:val="71424C14"/>
    <w:lvl w:ilvl="0" w:tplc="F4A60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E0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8EE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6A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F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0B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E3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C7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CD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428"/>
    <w:multiLevelType w:val="hybridMultilevel"/>
    <w:tmpl w:val="CAF0F120"/>
    <w:lvl w:ilvl="0" w:tplc="E4A64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463DF"/>
    <w:multiLevelType w:val="hybridMultilevel"/>
    <w:tmpl w:val="51FCA5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32883"/>
    <w:multiLevelType w:val="hybridMultilevel"/>
    <w:tmpl w:val="E2DCB716"/>
    <w:lvl w:ilvl="0" w:tplc="6E6813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F0D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4C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45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E6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A2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4A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2D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45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C2A8A"/>
    <w:multiLevelType w:val="hybridMultilevel"/>
    <w:tmpl w:val="1B1086CA"/>
    <w:lvl w:ilvl="0" w:tplc="826CFF9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F2DB7"/>
    <w:multiLevelType w:val="hybridMultilevel"/>
    <w:tmpl w:val="256CFC62"/>
    <w:lvl w:ilvl="0" w:tplc="C7B4D7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7E3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E0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4E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09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49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06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A9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44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20C3"/>
    <w:multiLevelType w:val="hybridMultilevel"/>
    <w:tmpl w:val="099C1208"/>
    <w:lvl w:ilvl="0" w:tplc="02EED1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947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64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28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07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E8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C4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2E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22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232EF"/>
    <w:multiLevelType w:val="hybridMultilevel"/>
    <w:tmpl w:val="2D928548"/>
    <w:lvl w:ilvl="0" w:tplc="88A22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B41A3"/>
    <w:multiLevelType w:val="hybridMultilevel"/>
    <w:tmpl w:val="750A9A08"/>
    <w:lvl w:ilvl="0" w:tplc="CD32A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18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CB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81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2C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E5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41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66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8B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D338A"/>
    <w:multiLevelType w:val="hybridMultilevel"/>
    <w:tmpl w:val="8670130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296744"/>
    <w:multiLevelType w:val="hybridMultilevel"/>
    <w:tmpl w:val="3F4E1948"/>
    <w:lvl w:ilvl="0" w:tplc="3E662734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4581D"/>
    <w:multiLevelType w:val="hybridMultilevel"/>
    <w:tmpl w:val="35D47434"/>
    <w:lvl w:ilvl="0" w:tplc="76D66726">
      <w:start w:val="1"/>
      <w:numFmt w:val="decimal"/>
      <w:lvlText w:val="%1."/>
      <w:lvlJc w:val="left"/>
      <w:pPr>
        <w:ind w:left="720" w:hanging="360"/>
      </w:pPr>
    </w:lvl>
    <w:lvl w:ilvl="1" w:tplc="B22AA806">
      <w:start w:val="1"/>
      <w:numFmt w:val="lowerLetter"/>
      <w:lvlText w:val="%2."/>
      <w:lvlJc w:val="left"/>
      <w:pPr>
        <w:ind w:left="1440" w:hanging="360"/>
      </w:pPr>
    </w:lvl>
    <w:lvl w:ilvl="2" w:tplc="7A64F514">
      <w:start w:val="1"/>
      <w:numFmt w:val="lowerRoman"/>
      <w:lvlText w:val="%3."/>
      <w:lvlJc w:val="right"/>
      <w:pPr>
        <w:ind w:left="2160" w:hanging="180"/>
      </w:pPr>
    </w:lvl>
    <w:lvl w:ilvl="3" w:tplc="98D00E68">
      <w:start w:val="1"/>
      <w:numFmt w:val="decimal"/>
      <w:lvlText w:val="%4."/>
      <w:lvlJc w:val="left"/>
      <w:pPr>
        <w:ind w:left="2880" w:hanging="360"/>
      </w:pPr>
    </w:lvl>
    <w:lvl w:ilvl="4" w:tplc="0F802748">
      <w:start w:val="1"/>
      <w:numFmt w:val="lowerLetter"/>
      <w:lvlText w:val="%5."/>
      <w:lvlJc w:val="left"/>
      <w:pPr>
        <w:ind w:left="3600" w:hanging="360"/>
      </w:pPr>
    </w:lvl>
    <w:lvl w:ilvl="5" w:tplc="46C8B51C">
      <w:start w:val="1"/>
      <w:numFmt w:val="lowerRoman"/>
      <w:lvlText w:val="%6."/>
      <w:lvlJc w:val="right"/>
      <w:pPr>
        <w:ind w:left="4320" w:hanging="180"/>
      </w:pPr>
    </w:lvl>
    <w:lvl w:ilvl="6" w:tplc="63761F34">
      <w:start w:val="1"/>
      <w:numFmt w:val="decimal"/>
      <w:lvlText w:val="%7."/>
      <w:lvlJc w:val="left"/>
      <w:pPr>
        <w:ind w:left="5040" w:hanging="360"/>
      </w:pPr>
    </w:lvl>
    <w:lvl w:ilvl="7" w:tplc="91A4D2C2">
      <w:start w:val="1"/>
      <w:numFmt w:val="lowerLetter"/>
      <w:lvlText w:val="%8."/>
      <w:lvlJc w:val="left"/>
      <w:pPr>
        <w:ind w:left="5760" w:hanging="360"/>
      </w:pPr>
    </w:lvl>
    <w:lvl w:ilvl="8" w:tplc="18C001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11BA"/>
    <w:multiLevelType w:val="hybridMultilevel"/>
    <w:tmpl w:val="E2AC6C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E3F32"/>
    <w:multiLevelType w:val="multilevel"/>
    <w:tmpl w:val="D16CD5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990366"/>
    <w:multiLevelType w:val="hybridMultilevel"/>
    <w:tmpl w:val="0C928BAA"/>
    <w:lvl w:ilvl="0" w:tplc="8FB6C8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66C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CD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C5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2F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07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AB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00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0F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824B7"/>
    <w:multiLevelType w:val="hybridMultilevel"/>
    <w:tmpl w:val="65C011BA"/>
    <w:lvl w:ilvl="0" w:tplc="4FC236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261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09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81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26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22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61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89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0C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209E5"/>
    <w:multiLevelType w:val="multilevel"/>
    <w:tmpl w:val="6C6C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AC7025"/>
    <w:multiLevelType w:val="hybridMultilevel"/>
    <w:tmpl w:val="351AA7E6"/>
    <w:lvl w:ilvl="0" w:tplc="BA90DDB6">
      <w:start w:val="1"/>
      <w:numFmt w:val="decimal"/>
      <w:lvlText w:val="%1."/>
      <w:lvlJc w:val="left"/>
      <w:pPr>
        <w:ind w:left="720" w:hanging="360"/>
      </w:pPr>
    </w:lvl>
    <w:lvl w:ilvl="1" w:tplc="4440BD64">
      <w:start w:val="1"/>
      <w:numFmt w:val="lowerLetter"/>
      <w:lvlText w:val="%2."/>
      <w:lvlJc w:val="left"/>
      <w:pPr>
        <w:ind w:left="1440" w:hanging="360"/>
      </w:pPr>
    </w:lvl>
    <w:lvl w:ilvl="2" w:tplc="4AECB590">
      <w:start w:val="1"/>
      <w:numFmt w:val="lowerRoman"/>
      <w:lvlText w:val="%3."/>
      <w:lvlJc w:val="right"/>
      <w:pPr>
        <w:ind w:left="2160" w:hanging="180"/>
      </w:pPr>
    </w:lvl>
    <w:lvl w:ilvl="3" w:tplc="E1B8F74A">
      <w:start w:val="1"/>
      <w:numFmt w:val="decimal"/>
      <w:lvlText w:val="%4."/>
      <w:lvlJc w:val="left"/>
      <w:pPr>
        <w:ind w:left="2880" w:hanging="360"/>
      </w:pPr>
    </w:lvl>
    <w:lvl w:ilvl="4" w:tplc="70EA44CA">
      <w:start w:val="1"/>
      <w:numFmt w:val="lowerLetter"/>
      <w:lvlText w:val="%5."/>
      <w:lvlJc w:val="left"/>
      <w:pPr>
        <w:ind w:left="3600" w:hanging="360"/>
      </w:pPr>
    </w:lvl>
    <w:lvl w:ilvl="5" w:tplc="7DEE8526">
      <w:start w:val="1"/>
      <w:numFmt w:val="lowerRoman"/>
      <w:lvlText w:val="%6."/>
      <w:lvlJc w:val="right"/>
      <w:pPr>
        <w:ind w:left="4320" w:hanging="180"/>
      </w:pPr>
    </w:lvl>
    <w:lvl w:ilvl="6" w:tplc="6CF42B12">
      <w:start w:val="1"/>
      <w:numFmt w:val="decimal"/>
      <w:lvlText w:val="%7."/>
      <w:lvlJc w:val="left"/>
      <w:pPr>
        <w:ind w:left="5040" w:hanging="360"/>
      </w:pPr>
    </w:lvl>
    <w:lvl w:ilvl="7" w:tplc="D456810C">
      <w:start w:val="1"/>
      <w:numFmt w:val="lowerLetter"/>
      <w:lvlText w:val="%8."/>
      <w:lvlJc w:val="left"/>
      <w:pPr>
        <w:ind w:left="5760" w:hanging="360"/>
      </w:pPr>
    </w:lvl>
    <w:lvl w:ilvl="8" w:tplc="246CABE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957BE"/>
    <w:multiLevelType w:val="hybridMultilevel"/>
    <w:tmpl w:val="D98EBF56"/>
    <w:lvl w:ilvl="0" w:tplc="ED3CDF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D69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66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EB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E1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8A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80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2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6C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E397F"/>
    <w:multiLevelType w:val="hybridMultilevel"/>
    <w:tmpl w:val="CC1E4552"/>
    <w:lvl w:ilvl="0" w:tplc="BF42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94E5D"/>
    <w:multiLevelType w:val="hybridMultilevel"/>
    <w:tmpl w:val="9EB62192"/>
    <w:lvl w:ilvl="0" w:tplc="FAA8BDF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37FB6"/>
    <w:multiLevelType w:val="hybridMultilevel"/>
    <w:tmpl w:val="85BE6B0E"/>
    <w:lvl w:ilvl="0" w:tplc="7D4426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7C1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63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E4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B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01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87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0D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A2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54127">
    <w:abstractNumId w:val="10"/>
  </w:num>
  <w:num w:numId="2" w16cid:durableId="316811569">
    <w:abstractNumId w:val="9"/>
  </w:num>
  <w:num w:numId="3" w16cid:durableId="587932339">
    <w:abstractNumId w:val="2"/>
  </w:num>
  <w:num w:numId="4" w16cid:durableId="1668092536">
    <w:abstractNumId w:val="22"/>
  </w:num>
  <w:num w:numId="5" w16cid:durableId="694960365">
    <w:abstractNumId w:val="18"/>
  </w:num>
  <w:num w:numId="6" w16cid:durableId="721175567">
    <w:abstractNumId w:val="7"/>
  </w:num>
  <w:num w:numId="7" w16cid:durableId="450512724">
    <w:abstractNumId w:val="12"/>
  </w:num>
  <w:num w:numId="8" w16cid:durableId="1814561776">
    <w:abstractNumId w:val="25"/>
  </w:num>
  <w:num w:numId="9" w16cid:durableId="283970362">
    <w:abstractNumId w:val="19"/>
  </w:num>
  <w:num w:numId="10" w16cid:durableId="1347831920">
    <w:abstractNumId w:val="4"/>
  </w:num>
  <w:num w:numId="11" w16cid:durableId="320429383">
    <w:abstractNumId w:val="15"/>
  </w:num>
  <w:num w:numId="12" w16cid:durableId="259991850">
    <w:abstractNumId w:val="21"/>
  </w:num>
  <w:num w:numId="13" w16cid:durableId="524830036">
    <w:abstractNumId w:val="0"/>
  </w:num>
  <w:num w:numId="14" w16cid:durableId="1717391392">
    <w:abstractNumId w:val="1"/>
  </w:num>
  <w:num w:numId="15" w16cid:durableId="631060348">
    <w:abstractNumId w:val="16"/>
  </w:num>
  <w:num w:numId="16" w16cid:durableId="1285497728">
    <w:abstractNumId w:val="13"/>
  </w:num>
  <w:num w:numId="17" w16cid:durableId="36976774">
    <w:abstractNumId w:val="23"/>
  </w:num>
  <w:num w:numId="18" w16cid:durableId="1219322253">
    <w:abstractNumId w:val="5"/>
  </w:num>
  <w:num w:numId="19" w16cid:durableId="948899731">
    <w:abstractNumId w:val="8"/>
  </w:num>
  <w:num w:numId="20" w16cid:durableId="1867021215">
    <w:abstractNumId w:val="17"/>
  </w:num>
  <w:num w:numId="21" w16cid:durableId="1233736712">
    <w:abstractNumId w:val="3"/>
  </w:num>
  <w:num w:numId="22" w16cid:durableId="1734964956">
    <w:abstractNumId w:val="20"/>
  </w:num>
  <w:num w:numId="23" w16cid:durableId="351540133">
    <w:abstractNumId w:val="14"/>
  </w:num>
  <w:num w:numId="24" w16cid:durableId="679350711">
    <w:abstractNumId w:val="11"/>
  </w:num>
  <w:num w:numId="25" w16cid:durableId="938684531">
    <w:abstractNumId w:val="24"/>
  </w:num>
  <w:num w:numId="26" w16cid:durableId="1963535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2B"/>
    <w:rsid w:val="00002198"/>
    <w:rsid w:val="00011024"/>
    <w:rsid w:val="00050F26"/>
    <w:rsid w:val="0006787F"/>
    <w:rsid w:val="000802DD"/>
    <w:rsid w:val="000D1022"/>
    <w:rsid w:val="000D70B5"/>
    <w:rsid w:val="000E4C20"/>
    <w:rsid w:val="0014612B"/>
    <w:rsid w:val="001D409B"/>
    <w:rsid w:val="00276187"/>
    <w:rsid w:val="002907F3"/>
    <w:rsid w:val="002F3EB1"/>
    <w:rsid w:val="00340A9A"/>
    <w:rsid w:val="003A5657"/>
    <w:rsid w:val="00434630"/>
    <w:rsid w:val="004D43D4"/>
    <w:rsid w:val="004E7954"/>
    <w:rsid w:val="004F010E"/>
    <w:rsid w:val="004F18C4"/>
    <w:rsid w:val="00500F6B"/>
    <w:rsid w:val="005163A4"/>
    <w:rsid w:val="00521CBF"/>
    <w:rsid w:val="00541782"/>
    <w:rsid w:val="005632D0"/>
    <w:rsid w:val="006451E0"/>
    <w:rsid w:val="006B111D"/>
    <w:rsid w:val="00742553"/>
    <w:rsid w:val="00755E1F"/>
    <w:rsid w:val="0075722F"/>
    <w:rsid w:val="00764573"/>
    <w:rsid w:val="007B6916"/>
    <w:rsid w:val="007C16D1"/>
    <w:rsid w:val="008333F2"/>
    <w:rsid w:val="00873181"/>
    <w:rsid w:val="00894A3B"/>
    <w:rsid w:val="008F6CC7"/>
    <w:rsid w:val="00975898"/>
    <w:rsid w:val="00995200"/>
    <w:rsid w:val="009D7393"/>
    <w:rsid w:val="009E6E21"/>
    <w:rsid w:val="00A54EBE"/>
    <w:rsid w:val="00AA70E5"/>
    <w:rsid w:val="00AC00A0"/>
    <w:rsid w:val="00B26722"/>
    <w:rsid w:val="00B36E5F"/>
    <w:rsid w:val="00B417CF"/>
    <w:rsid w:val="00B42C74"/>
    <w:rsid w:val="00B76043"/>
    <w:rsid w:val="00B91C0D"/>
    <w:rsid w:val="00BA53BA"/>
    <w:rsid w:val="00BF1582"/>
    <w:rsid w:val="00BF2FA8"/>
    <w:rsid w:val="00C01D94"/>
    <w:rsid w:val="00C74D58"/>
    <w:rsid w:val="00CC102B"/>
    <w:rsid w:val="00CC38A6"/>
    <w:rsid w:val="00CF7A37"/>
    <w:rsid w:val="00D05164"/>
    <w:rsid w:val="00D16895"/>
    <w:rsid w:val="00D46F57"/>
    <w:rsid w:val="00DC499F"/>
    <w:rsid w:val="00DF57DB"/>
    <w:rsid w:val="00E21927"/>
    <w:rsid w:val="00E7464E"/>
    <w:rsid w:val="00EC7C2A"/>
    <w:rsid w:val="00F01216"/>
    <w:rsid w:val="00F60B7E"/>
    <w:rsid w:val="00F73359"/>
    <w:rsid w:val="00F8042F"/>
    <w:rsid w:val="00FE65E4"/>
    <w:rsid w:val="04EA19E0"/>
    <w:rsid w:val="06E0CE36"/>
    <w:rsid w:val="08A66A53"/>
    <w:rsid w:val="08AE57D9"/>
    <w:rsid w:val="099A2D46"/>
    <w:rsid w:val="0A3C96FE"/>
    <w:rsid w:val="0A423AB4"/>
    <w:rsid w:val="0B255A48"/>
    <w:rsid w:val="0F1D995D"/>
    <w:rsid w:val="123A7B28"/>
    <w:rsid w:val="127D5D39"/>
    <w:rsid w:val="181126B0"/>
    <w:rsid w:val="18C47BA3"/>
    <w:rsid w:val="19151859"/>
    <w:rsid w:val="1B32F914"/>
    <w:rsid w:val="1BF8C266"/>
    <w:rsid w:val="1C26BC07"/>
    <w:rsid w:val="1CC76B5B"/>
    <w:rsid w:val="200E57BD"/>
    <w:rsid w:val="222A7637"/>
    <w:rsid w:val="24EF4A55"/>
    <w:rsid w:val="267D9941"/>
    <w:rsid w:val="2C8BA92E"/>
    <w:rsid w:val="2E8D3C47"/>
    <w:rsid w:val="30655B3B"/>
    <w:rsid w:val="3886429A"/>
    <w:rsid w:val="3D606A9A"/>
    <w:rsid w:val="402176F4"/>
    <w:rsid w:val="41E4372A"/>
    <w:rsid w:val="425D31DA"/>
    <w:rsid w:val="42A98D7B"/>
    <w:rsid w:val="44F4E817"/>
    <w:rsid w:val="47847B6B"/>
    <w:rsid w:val="481AFC89"/>
    <w:rsid w:val="4B72F51F"/>
    <w:rsid w:val="4B81E57F"/>
    <w:rsid w:val="515C621D"/>
    <w:rsid w:val="5183D947"/>
    <w:rsid w:val="519AA35C"/>
    <w:rsid w:val="51D98B83"/>
    <w:rsid w:val="544F4714"/>
    <w:rsid w:val="548FC120"/>
    <w:rsid w:val="550F9049"/>
    <w:rsid w:val="55706572"/>
    <w:rsid w:val="57913151"/>
    <w:rsid w:val="584021E7"/>
    <w:rsid w:val="5F984568"/>
    <w:rsid w:val="60DEC860"/>
    <w:rsid w:val="6467E766"/>
    <w:rsid w:val="6603B7C7"/>
    <w:rsid w:val="67D6F226"/>
    <w:rsid w:val="69E48EBB"/>
    <w:rsid w:val="6BCAEBDD"/>
    <w:rsid w:val="6C72F94B"/>
    <w:rsid w:val="6F531AAF"/>
    <w:rsid w:val="716365DA"/>
    <w:rsid w:val="753D4E87"/>
    <w:rsid w:val="792A2390"/>
    <w:rsid w:val="7A24C2DF"/>
    <w:rsid w:val="7A9D4E7C"/>
    <w:rsid w:val="7B0E4D8C"/>
    <w:rsid w:val="7E577A9E"/>
    <w:rsid w:val="7EEDB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4A2FD"/>
  <w15:chartTrackingRefBased/>
  <w15:docId w15:val="{779C7C66-6B7E-447E-8E02-A45D682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C" w:eastAsia="zh-CN"/>
    </w:rPr>
  </w:style>
  <w:style w:type="paragraph" w:styleId="Ttulo1">
    <w:name w:val="heading 1"/>
    <w:basedOn w:val="Normal"/>
    <w:next w:val="Textoindependiente"/>
    <w:qFormat/>
    <w:pPr>
      <w:widowControl w:val="0"/>
      <w:numPr>
        <w:numId w:val="13"/>
      </w:numPr>
      <w:spacing w:after="0" w:line="100" w:lineRule="atLeast"/>
      <w:ind w:left="10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Palatino Linotype" w:hAnsi="Palatino Linotype" w:cs="Palatino Linotype" w:hint="default"/>
      <w:b/>
      <w:bCs/>
    </w:rPr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Palatino Linotype" w:eastAsia="Calibri" w:hAnsi="Palatino Linotype" w:cs="Palatino Linotype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Palatino Linotype" w:eastAsia="Calibri" w:hAnsi="Palatino Linotype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SimSu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uentedeprrafopredeter1">
    <w:name w:val="Fuente de párrafo predeter.1"/>
  </w:style>
  <w:style w:type="character" w:customStyle="1" w:styleId="DefaultParagraphFont0">
    <w:name w:val="Default Paragraph Font0"/>
  </w:style>
  <w:style w:type="character" w:customStyle="1" w:styleId="EncabezadoCar">
    <w:name w:val="Encabezado Car"/>
    <w:rPr>
      <w:rFonts w:ascii="Calibri" w:eastAsia="Calibri" w:hAnsi="Calibri" w:cs="Times New Roman"/>
    </w:rPr>
  </w:style>
  <w:style w:type="character" w:customStyle="1" w:styleId="PiedepginaCar">
    <w:name w:val="Pie de página Car"/>
    <w:rPr>
      <w:rFonts w:ascii="Calibri" w:eastAsia="Calibri" w:hAnsi="Calibri" w:cs="Times New Roman"/>
    </w:rPr>
  </w:style>
  <w:style w:type="character" w:customStyle="1" w:styleId="TextodegloboCar">
    <w:name w:val="Texto de globo Car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rFonts w:cs="font1015"/>
    </w:rPr>
  </w:style>
  <w:style w:type="character" w:customStyle="1" w:styleId="ListLabel7">
    <w:name w:val="ListLabel 7"/>
    <w:rPr>
      <w:rFonts w:eastAsia="Calibri" w:cs="Calibri Light"/>
    </w:rPr>
  </w:style>
  <w:style w:type="character" w:customStyle="1" w:styleId="ListLabel8">
    <w:name w:val="ListLabel 8"/>
    <w:rPr>
      <w:rFonts w:cs="Calibri-Light"/>
    </w:rPr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Sinespaciado1">
    <w:name w:val="Sin espaciado1"/>
    <w:pPr>
      <w:suppressAutoHyphens/>
      <w:spacing w:line="100" w:lineRule="atLeast"/>
    </w:pPr>
    <w:rPr>
      <w:rFonts w:ascii="Calibri" w:eastAsia="SimSun" w:hAnsi="Calibri" w:cs="font1015"/>
      <w:sz w:val="22"/>
      <w:szCs w:val="22"/>
      <w:lang w:eastAsia="zh-CN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zh-CN"/>
    </w:rPr>
  </w:style>
  <w:style w:type="paragraph" w:customStyle="1" w:styleId="Sinespaciado10">
    <w:name w:val="Sin espaciado10"/>
    <w:pPr>
      <w:suppressAutoHyphens/>
      <w:spacing w:line="100" w:lineRule="atLeast"/>
    </w:pPr>
    <w:rPr>
      <w:rFonts w:ascii="Calibri" w:eastAsia="SimSun" w:hAnsi="Calibri" w:cs="font337"/>
      <w:sz w:val="22"/>
      <w:szCs w:val="22"/>
      <w:lang w:eastAsia="zh-CN"/>
    </w:rPr>
  </w:style>
  <w:style w:type="paragraph" w:customStyle="1" w:styleId="ListParagraph0">
    <w:name w:val="List Paragraph0"/>
    <w:basedOn w:val="Normal"/>
    <w:uiPriority w:val="34"/>
    <w:qFormat/>
    <w:pPr>
      <w:ind w:left="708"/>
    </w:pPr>
  </w:style>
  <w:style w:type="paragraph" w:customStyle="1" w:styleId="NoSpacing0">
    <w:name w:val="No Spacing0"/>
    <w:qFormat/>
    <w:pPr>
      <w:suppressAutoHyphens/>
    </w:pPr>
    <w:rPr>
      <w:rFonts w:ascii="Calibri" w:eastAsia="Calibri" w:hAnsi="Calibri" w:cs="Calibri"/>
      <w:sz w:val="22"/>
      <w:szCs w:val="22"/>
      <w:lang w:val="es-EC" w:eastAsia="zh-CN"/>
    </w:rPr>
  </w:style>
  <w:style w:type="paragraph" w:customStyle="1" w:styleId="Prrafodelista2">
    <w:name w:val="Párrafo de lista2"/>
    <w:basedOn w:val="Normal"/>
    <w:pPr>
      <w:ind w:left="720"/>
    </w:pPr>
  </w:style>
  <w:style w:type="paragraph" w:styleId="Prrafodelista">
    <w:name w:val="List Paragraph"/>
    <w:basedOn w:val="Normal"/>
    <w:uiPriority w:val="34"/>
    <w:qFormat/>
    <w:rsid w:val="00E7464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C499F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Patricia Loachamin Jarrin</dc:creator>
  <cp:keywords/>
  <cp:lastModifiedBy>YuLpC ...</cp:lastModifiedBy>
  <cp:revision>3</cp:revision>
  <cp:lastPrinted>1995-11-22T01:41:00Z</cp:lastPrinted>
  <dcterms:created xsi:type="dcterms:W3CDTF">2022-12-08T02:59:00Z</dcterms:created>
  <dcterms:modified xsi:type="dcterms:W3CDTF">2022-12-08T02:59:00Z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