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124" w:rsidRPr="00941CF1" w:rsidRDefault="00193124" w:rsidP="003862A7">
      <w:pPr>
        <w:pStyle w:val="Sinespaciado"/>
        <w:ind w:left="708" w:hanging="708"/>
        <w:jc w:val="both"/>
        <w:rPr>
          <w:rFonts w:ascii="Palatino Linotype" w:hAnsi="Palatino Linotype"/>
          <w:b/>
        </w:rPr>
      </w:pPr>
    </w:p>
    <w:p w:rsidR="00193124" w:rsidRPr="00941CF1" w:rsidRDefault="00193124" w:rsidP="001D1523">
      <w:pPr>
        <w:pStyle w:val="Sinespaciado"/>
        <w:ind w:left="708" w:hanging="708"/>
        <w:jc w:val="center"/>
        <w:rPr>
          <w:rFonts w:ascii="Palatino Linotype" w:hAnsi="Palatino Linotype"/>
          <w:b/>
        </w:rPr>
      </w:pPr>
      <w:r w:rsidRPr="00941CF1">
        <w:rPr>
          <w:rFonts w:ascii="Palatino Linotype" w:hAnsi="Palatino Linotype"/>
          <w:b/>
        </w:rPr>
        <w:t xml:space="preserve">ACTA RESOLUTIVA DE LA SESIÓN No. </w:t>
      </w:r>
      <w:r w:rsidR="00A05E3D" w:rsidRPr="00941CF1">
        <w:rPr>
          <w:rFonts w:ascii="Palatino Linotype" w:hAnsi="Palatino Linotype"/>
          <w:b/>
        </w:rPr>
        <w:t>50</w:t>
      </w:r>
      <w:r w:rsidR="00A25256" w:rsidRPr="00941CF1">
        <w:rPr>
          <w:rFonts w:ascii="Palatino Linotype" w:hAnsi="Palatino Linotype"/>
          <w:b/>
        </w:rPr>
        <w:t xml:space="preserve"> </w:t>
      </w:r>
      <w:r w:rsidRPr="00941CF1">
        <w:rPr>
          <w:rFonts w:ascii="Palatino Linotype" w:hAnsi="Palatino Linotype"/>
          <w:b/>
        </w:rPr>
        <w:t xml:space="preserve">– </w:t>
      </w:r>
      <w:r w:rsidR="001D1523" w:rsidRPr="00941CF1">
        <w:rPr>
          <w:rFonts w:ascii="Palatino Linotype" w:hAnsi="Palatino Linotype"/>
          <w:b/>
        </w:rPr>
        <w:t xml:space="preserve">ORDINARIA DE LA </w:t>
      </w:r>
      <w:r w:rsidRPr="00941CF1">
        <w:rPr>
          <w:rFonts w:ascii="Palatino Linotype" w:hAnsi="Palatino Linotype"/>
          <w:b/>
        </w:rPr>
        <w:t>COMISIÓN DE ÁREAS HISTÓRICAS</w:t>
      </w:r>
    </w:p>
    <w:p w:rsidR="001D1523" w:rsidRPr="00941CF1" w:rsidRDefault="001D1523" w:rsidP="001D1523">
      <w:pPr>
        <w:pStyle w:val="Sinespaciado"/>
        <w:ind w:left="708" w:hanging="708"/>
        <w:jc w:val="center"/>
        <w:rPr>
          <w:rFonts w:ascii="Palatino Linotype" w:hAnsi="Palatino Linotype"/>
          <w:b/>
        </w:rPr>
      </w:pPr>
    </w:p>
    <w:p w:rsidR="00193124" w:rsidRPr="00941CF1" w:rsidRDefault="00A05E3D" w:rsidP="003862A7">
      <w:pPr>
        <w:pStyle w:val="Sinespaciado"/>
        <w:jc w:val="center"/>
        <w:rPr>
          <w:rFonts w:ascii="Palatino Linotype" w:hAnsi="Palatino Linotype"/>
          <w:b/>
          <w:color w:val="000000" w:themeColor="text1"/>
        </w:rPr>
      </w:pPr>
      <w:r w:rsidRPr="00941CF1">
        <w:rPr>
          <w:rFonts w:ascii="Palatino Linotype" w:hAnsi="Palatino Linotype"/>
          <w:b/>
          <w:color w:val="000000" w:themeColor="text1"/>
        </w:rPr>
        <w:t>LUN</w:t>
      </w:r>
      <w:r w:rsidR="00193124" w:rsidRPr="00941CF1">
        <w:rPr>
          <w:rFonts w:ascii="Palatino Linotype" w:hAnsi="Palatino Linotype"/>
          <w:b/>
          <w:color w:val="000000" w:themeColor="text1"/>
        </w:rPr>
        <w:t xml:space="preserve">ES </w:t>
      </w:r>
      <w:r w:rsidRPr="00941CF1">
        <w:rPr>
          <w:rFonts w:ascii="Palatino Linotype" w:hAnsi="Palatino Linotype"/>
          <w:b/>
          <w:color w:val="000000" w:themeColor="text1"/>
        </w:rPr>
        <w:t>7</w:t>
      </w:r>
      <w:r w:rsidR="00193124" w:rsidRPr="00941CF1">
        <w:rPr>
          <w:rFonts w:ascii="Palatino Linotype" w:hAnsi="Palatino Linotype"/>
          <w:b/>
          <w:color w:val="000000" w:themeColor="text1"/>
        </w:rPr>
        <w:t xml:space="preserve"> DE </w:t>
      </w:r>
      <w:r w:rsidRPr="00941CF1">
        <w:rPr>
          <w:rFonts w:ascii="Palatino Linotype" w:hAnsi="Palatino Linotype"/>
          <w:b/>
          <w:color w:val="000000" w:themeColor="text1"/>
        </w:rPr>
        <w:t xml:space="preserve">JUNIO </w:t>
      </w:r>
      <w:r w:rsidR="00A25256" w:rsidRPr="00941CF1">
        <w:rPr>
          <w:rFonts w:ascii="Palatino Linotype" w:hAnsi="Palatino Linotype"/>
          <w:b/>
          <w:color w:val="000000" w:themeColor="text1"/>
        </w:rPr>
        <w:t>DE 2021</w:t>
      </w:r>
    </w:p>
    <w:p w:rsidR="00193124" w:rsidRPr="00941CF1" w:rsidRDefault="00193124" w:rsidP="003862A7">
      <w:pPr>
        <w:pStyle w:val="Textoindependiente"/>
        <w:spacing w:after="0" w:line="240" w:lineRule="auto"/>
        <w:jc w:val="center"/>
        <w:rPr>
          <w:rFonts w:ascii="Palatino Linotype" w:hAnsi="Palatino Linotype"/>
        </w:rPr>
      </w:pPr>
    </w:p>
    <w:p w:rsidR="00193124" w:rsidRPr="00941CF1" w:rsidRDefault="00193124" w:rsidP="003862A7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  <w:r w:rsidRPr="00941CF1">
        <w:rPr>
          <w:rFonts w:ascii="Palatino Linotype" w:hAnsi="Palatino Linotype"/>
        </w:rPr>
        <w:t xml:space="preserve">En el Distrito Metropolitano de Quito, siendo </w:t>
      </w:r>
      <w:r w:rsidR="008D670B">
        <w:rPr>
          <w:rFonts w:ascii="Palatino Linotype" w:hAnsi="Palatino Linotype"/>
        </w:rPr>
        <w:t>las 11h13</w:t>
      </w:r>
      <w:r w:rsidR="001D1523" w:rsidRPr="00941CF1">
        <w:rPr>
          <w:rFonts w:ascii="Palatino Linotype" w:hAnsi="Palatino Linotype"/>
        </w:rPr>
        <w:t xml:space="preserve"> del lunes</w:t>
      </w:r>
      <w:r w:rsidRPr="00941CF1">
        <w:rPr>
          <w:rFonts w:ascii="Palatino Linotype" w:hAnsi="Palatino Linotype"/>
        </w:rPr>
        <w:t xml:space="preserve"> </w:t>
      </w:r>
      <w:r w:rsidR="001D1523" w:rsidRPr="00941CF1">
        <w:rPr>
          <w:rFonts w:ascii="Palatino Linotype" w:hAnsi="Palatino Linotype"/>
        </w:rPr>
        <w:t>7</w:t>
      </w:r>
      <w:r w:rsidRPr="00941CF1">
        <w:rPr>
          <w:rFonts w:ascii="Palatino Linotype" w:hAnsi="Palatino Linotype"/>
        </w:rPr>
        <w:t xml:space="preserve"> de </w:t>
      </w:r>
      <w:r w:rsidR="001D1523" w:rsidRPr="00941CF1">
        <w:rPr>
          <w:rFonts w:ascii="Palatino Linotype" w:hAnsi="Palatino Linotype"/>
        </w:rPr>
        <w:t xml:space="preserve">junio </w:t>
      </w:r>
      <w:r w:rsidRPr="00941CF1">
        <w:rPr>
          <w:rFonts w:ascii="Palatino Linotype" w:hAnsi="Palatino Linotype"/>
        </w:rPr>
        <w:t>de 202</w:t>
      </w:r>
      <w:r w:rsidR="00A25256" w:rsidRPr="00941CF1">
        <w:rPr>
          <w:rFonts w:ascii="Palatino Linotype" w:hAnsi="Palatino Linotype"/>
        </w:rPr>
        <w:t>1</w:t>
      </w:r>
      <w:r w:rsidRPr="00941CF1">
        <w:rPr>
          <w:rFonts w:ascii="Palatino Linotype" w:hAnsi="Palatino Linotype"/>
        </w:rPr>
        <w:t>, conforme a la convocatoria efectuada el</w:t>
      </w:r>
      <w:r w:rsidR="00A25256" w:rsidRPr="00941CF1">
        <w:rPr>
          <w:rFonts w:ascii="Palatino Linotype" w:hAnsi="Palatino Linotype"/>
        </w:rPr>
        <w:t xml:space="preserve"> </w:t>
      </w:r>
      <w:r w:rsidR="001D1523" w:rsidRPr="00941CF1">
        <w:rPr>
          <w:rFonts w:ascii="Palatino Linotype" w:hAnsi="Palatino Linotype"/>
        </w:rPr>
        <w:t>4</w:t>
      </w:r>
      <w:r w:rsidR="00A25256" w:rsidRPr="00941CF1">
        <w:rPr>
          <w:rFonts w:ascii="Palatino Linotype" w:hAnsi="Palatino Linotype"/>
        </w:rPr>
        <w:t xml:space="preserve"> </w:t>
      </w:r>
      <w:r w:rsidRPr="00941CF1">
        <w:rPr>
          <w:rFonts w:ascii="Palatino Linotype" w:hAnsi="Palatino Linotype"/>
        </w:rPr>
        <w:t>de</w:t>
      </w:r>
      <w:r w:rsidR="00A25256" w:rsidRPr="00941CF1">
        <w:rPr>
          <w:rFonts w:ascii="Palatino Linotype" w:hAnsi="Palatino Linotype"/>
        </w:rPr>
        <w:t xml:space="preserve"> </w:t>
      </w:r>
      <w:r w:rsidR="001D1523" w:rsidRPr="00941CF1">
        <w:rPr>
          <w:rFonts w:ascii="Palatino Linotype" w:hAnsi="Palatino Linotype"/>
        </w:rPr>
        <w:t xml:space="preserve">junio </w:t>
      </w:r>
      <w:r w:rsidRPr="00941CF1">
        <w:rPr>
          <w:rFonts w:ascii="Palatino Linotype" w:hAnsi="Palatino Linotype"/>
        </w:rPr>
        <w:t xml:space="preserve">de 2021, se lleva a cabo, de manera virtual, por medio de la plataforma </w:t>
      </w:r>
      <w:r w:rsidR="00A25256" w:rsidRPr="00941CF1">
        <w:rPr>
          <w:rFonts w:ascii="Palatino Linotype" w:hAnsi="Palatino Linotype"/>
        </w:rPr>
        <w:t xml:space="preserve">“Microsoft Teams”, la sesión No. </w:t>
      </w:r>
      <w:r w:rsidR="001D1523" w:rsidRPr="00941CF1">
        <w:rPr>
          <w:rFonts w:ascii="Palatino Linotype" w:hAnsi="Palatino Linotype"/>
        </w:rPr>
        <w:t>50</w:t>
      </w:r>
      <w:r w:rsidR="00A25256" w:rsidRPr="00941CF1">
        <w:rPr>
          <w:rFonts w:ascii="Palatino Linotype" w:hAnsi="Palatino Linotype"/>
        </w:rPr>
        <w:t xml:space="preserve"> -</w:t>
      </w:r>
      <w:r w:rsidRPr="00941CF1">
        <w:rPr>
          <w:rFonts w:ascii="Palatino Linotype" w:hAnsi="Palatino Linotype"/>
        </w:rPr>
        <w:t xml:space="preserve"> ordinaria de la </w:t>
      </w:r>
      <w:r w:rsidR="001D1523" w:rsidRPr="00941CF1">
        <w:rPr>
          <w:rFonts w:ascii="Palatino Linotype" w:hAnsi="Palatino Linotype"/>
        </w:rPr>
        <w:t>C</w:t>
      </w:r>
      <w:r w:rsidRPr="00941CF1">
        <w:rPr>
          <w:rFonts w:ascii="Palatino Linotype" w:hAnsi="Palatino Linotype"/>
        </w:rPr>
        <w:t xml:space="preserve">omisión de Áreas Históricas, presidida por la </w:t>
      </w:r>
      <w:r w:rsidR="001D1523" w:rsidRPr="00941CF1">
        <w:rPr>
          <w:rFonts w:ascii="Palatino Linotype" w:hAnsi="Palatino Linotype"/>
        </w:rPr>
        <w:t>concejala Luz Elena Coloma Escobar</w:t>
      </w:r>
      <w:r w:rsidRPr="00941CF1">
        <w:rPr>
          <w:rFonts w:ascii="Palatino Linotype" w:hAnsi="Palatino Linotype"/>
        </w:rPr>
        <w:t>.</w:t>
      </w:r>
    </w:p>
    <w:p w:rsidR="00193124" w:rsidRPr="00941CF1" w:rsidRDefault="00193124" w:rsidP="003862A7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p w:rsidR="00193124" w:rsidRPr="00941CF1" w:rsidRDefault="00193124" w:rsidP="003862A7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  <w:r w:rsidRPr="00941CF1">
        <w:rPr>
          <w:rFonts w:ascii="Palatino Linotype" w:hAnsi="Palatino Linotype" w:cs="Tahoma"/>
          <w:color w:val="000000"/>
        </w:rPr>
        <w:t xml:space="preserve">Por </w:t>
      </w:r>
      <w:r w:rsidRPr="00941CF1">
        <w:rPr>
          <w:rFonts w:ascii="Palatino Linotype" w:hAnsi="Palatino Linotype" w:cs="Tahoma"/>
        </w:rPr>
        <w:t>disposición de la presidenta de la Comisión, se procede a constatar el quórum reglamentario para la instalación de la sala, mismo que se encuentra conformado por los siguientes miembros:</w:t>
      </w:r>
      <w:r w:rsidR="001D1523" w:rsidRPr="00941CF1">
        <w:rPr>
          <w:rFonts w:ascii="Palatino Linotype" w:hAnsi="Palatino Linotype" w:cs="Tahoma"/>
        </w:rPr>
        <w:t xml:space="preserve"> Bernardo Abad Merchán, Luis Robles Pusda, y Luz Elena Coloma Escobar, quien preside la sesión. </w:t>
      </w:r>
    </w:p>
    <w:p w:rsidR="00193124" w:rsidRPr="00941CF1" w:rsidRDefault="00193124" w:rsidP="003862A7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193124" w:rsidRPr="00941CF1" w:rsidTr="00D876FF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:rsidR="00193124" w:rsidRPr="00941CF1" w:rsidRDefault="00193124" w:rsidP="003862A7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/>
                <w:sz w:val="22"/>
                <w:szCs w:val="22"/>
              </w:rPr>
              <w:t xml:space="preserve">          </w:t>
            </w:r>
            <w:r w:rsidRPr="00941CF1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DE SESIÓN</w:t>
            </w:r>
          </w:p>
        </w:tc>
      </w:tr>
      <w:tr w:rsidR="00193124" w:rsidRPr="00941CF1" w:rsidTr="00D876FF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193124" w:rsidRPr="00941CF1" w:rsidRDefault="00193124" w:rsidP="003862A7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:rsidR="00193124" w:rsidRPr="00941CF1" w:rsidRDefault="00193124" w:rsidP="003862A7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:rsidR="00193124" w:rsidRPr="00941CF1" w:rsidRDefault="00193124" w:rsidP="003862A7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325B92" w:rsidRPr="00941CF1" w:rsidTr="00D876FF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325B92" w:rsidRPr="00941CF1" w:rsidRDefault="001D1523" w:rsidP="003862A7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Luz Elena Coloma Escobar </w:t>
            </w:r>
          </w:p>
        </w:tc>
        <w:tc>
          <w:tcPr>
            <w:tcW w:w="1962" w:type="dxa"/>
            <w:shd w:val="clear" w:color="auto" w:fill="auto"/>
          </w:tcPr>
          <w:p w:rsidR="00325B92" w:rsidRPr="00941CF1" w:rsidRDefault="001D1523" w:rsidP="003862A7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325B92" w:rsidRPr="00941CF1" w:rsidRDefault="00325B92" w:rsidP="003862A7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325B92" w:rsidRPr="00941CF1" w:rsidTr="00D876FF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325B92" w:rsidRPr="00941CF1" w:rsidRDefault="001D1523" w:rsidP="001D1523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Bernardo Abad Merchán</w:t>
            </w:r>
          </w:p>
        </w:tc>
        <w:tc>
          <w:tcPr>
            <w:tcW w:w="1962" w:type="dxa"/>
            <w:shd w:val="clear" w:color="auto" w:fill="auto"/>
          </w:tcPr>
          <w:p w:rsidR="00325B92" w:rsidRPr="00941CF1" w:rsidRDefault="00325B92" w:rsidP="003862A7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325B92" w:rsidRPr="00941CF1" w:rsidRDefault="00325B92" w:rsidP="003862A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325B92" w:rsidRPr="00941CF1" w:rsidTr="00D876FF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325B92" w:rsidRPr="00941CF1" w:rsidRDefault="001D1523" w:rsidP="003862A7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Luis Robles Pusda</w:t>
            </w:r>
          </w:p>
        </w:tc>
        <w:tc>
          <w:tcPr>
            <w:tcW w:w="1962" w:type="dxa"/>
            <w:shd w:val="clear" w:color="auto" w:fill="auto"/>
          </w:tcPr>
          <w:p w:rsidR="00325B92" w:rsidRPr="00941CF1" w:rsidRDefault="0090757B" w:rsidP="003862A7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325B92" w:rsidRPr="00941CF1" w:rsidRDefault="00325B92" w:rsidP="003862A7">
            <w:pPr>
              <w:pStyle w:val="Subttulo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325B92" w:rsidRPr="00941CF1" w:rsidTr="00D876FF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325B92" w:rsidRPr="00941CF1" w:rsidRDefault="00325B92" w:rsidP="003862A7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:rsidR="00325B92" w:rsidRPr="00941CF1" w:rsidRDefault="001D1523" w:rsidP="003862A7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1917" w:type="dxa"/>
            <w:shd w:val="clear" w:color="auto" w:fill="0070C0"/>
          </w:tcPr>
          <w:p w:rsidR="00325B92" w:rsidRPr="00941CF1" w:rsidRDefault="001D1523" w:rsidP="003862A7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</w:tr>
    </w:tbl>
    <w:p w:rsidR="00193124" w:rsidRPr="00941CF1" w:rsidRDefault="00193124" w:rsidP="003862A7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p w:rsidR="00E41EBF" w:rsidRPr="00941CF1" w:rsidRDefault="00E41EBF" w:rsidP="003862A7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p w:rsidR="008D670B" w:rsidRPr="00DA080E" w:rsidRDefault="00E41EBF" w:rsidP="008D670B">
      <w:pPr>
        <w:pStyle w:val="Subttulo"/>
        <w:rPr>
          <w:rFonts w:ascii="Palatino Linotype" w:hAnsi="Palatino Linotype" w:cs="Tahoma"/>
          <w:i w:val="0"/>
          <w:color w:val="000000" w:themeColor="text1"/>
          <w:sz w:val="22"/>
          <w:szCs w:val="22"/>
          <w:lang w:val="es-419"/>
        </w:rPr>
      </w:pPr>
      <w:r w:rsidRPr="008D670B">
        <w:rPr>
          <w:rFonts w:ascii="Palatino Linotype" w:hAnsi="Palatino Linotype"/>
          <w:i w:val="0"/>
        </w:rPr>
        <w:t xml:space="preserve">Además se registra la presencia de los siguientes funcionarios: </w:t>
      </w:r>
      <w:r w:rsidR="008D670B" w:rsidRPr="008D670B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Viviana</w:t>
      </w:r>
      <w:r w:rsidR="008D670B" w:rsidRPr="00DA080E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 Figueroa, funcionaria de la Secretaría de Territorio Hábitat y Vivienda; Ana Lucía </w:t>
      </w:r>
      <w:r w:rsidR="008D670B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Moscoso</w:t>
      </w:r>
      <w:r w:rsidR="008D670B" w:rsidRPr="00DA080E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, funcionaria del Instituto </w:t>
      </w:r>
      <w:r w:rsidR="008D670B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Metropolitano de Patrimonio; Fernando Rojas </w:t>
      </w:r>
      <w:r w:rsidR="008D670B" w:rsidRPr="00DA080E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,</w:t>
      </w:r>
      <w:r w:rsidR="008D670B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delegado</w:t>
      </w:r>
      <w:r w:rsidR="008D670B" w:rsidRPr="00DA080E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 de la Procuraduría Metropolitana; Sofía Pazmiño, delegado de la Administración Zonal “Manuela Sáenz”; Patricio Guerra, Cronista de la Ciudad; Diego Cevallos, asesor del despacho del concejal Bernardo Abad; Jaime Guerrero, asesor del despacho del concejal Luis Robles; Denisse Carrillo, y Álvaro Orbea, asesores del despacho de</w:t>
      </w:r>
      <w:r w:rsidR="008D670B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 la concejala Luz Elena Coloma</w:t>
      </w:r>
      <w:r w:rsidR="008D670B" w:rsidRPr="00DA080E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; </w:t>
      </w:r>
      <w:r w:rsidR="008D670B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María Samaniego</w:t>
      </w:r>
      <w:r w:rsidR="008D670B" w:rsidRPr="00DA080E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, Presidente del Colegio de Arquitectos del Ecuador – P</w:t>
      </w:r>
      <w:r w:rsidR="008D670B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ichincha; Catalina Tello, Directora del INPC; Katherine Herrera, funcionaria del INP; </w:t>
      </w:r>
      <w:r w:rsidR="008D670B" w:rsidRPr="00231EA6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Juan Andrés Delgado</w:t>
      </w:r>
      <w:r w:rsidR="008D670B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, delegado de la AMC</w:t>
      </w:r>
      <w:r w:rsidR="008D670B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; </w:t>
      </w:r>
      <w:r w:rsidR="008D670B" w:rsidRPr="008D670B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Ramiro Endara, Fundación Conservarte</w:t>
      </w:r>
      <w:r w:rsidR="008D670B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 xml:space="preserve">; </w:t>
      </w:r>
      <w:r w:rsidR="008D670B" w:rsidRPr="008D670B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Rocío Bastidas, Coordinadora de la Veeduría Ciudadana de la Ordenanza Nro. 135</w:t>
      </w:r>
      <w:r w:rsidR="008D670B">
        <w:rPr>
          <w:rFonts w:ascii="Palatino Linotype" w:hAnsi="Palatino Linotype" w:cs="Tahoma"/>
          <w:i w:val="0"/>
          <w:color w:val="000000" w:themeColor="text1"/>
          <w:sz w:val="22"/>
          <w:szCs w:val="22"/>
        </w:rPr>
        <w:t>.</w:t>
      </w:r>
    </w:p>
    <w:p w:rsidR="00193124" w:rsidRPr="00941CF1" w:rsidRDefault="00193124" w:rsidP="003862A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 w:themeColor="text1"/>
        </w:rPr>
      </w:pPr>
    </w:p>
    <w:p w:rsidR="00193124" w:rsidRPr="00941CF1" w:rsidRDefault="001D1523" w:rsidP="003862A7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  <w:r w:rsidRPr="00941CF1">
        <w:rPr>
          <w:rFonts w:ascii="Palatino Linotype" w:hAnsi="Palatino Linotype"/>
        </w:rPr>
        <w:t>La señorita Leslie Guerrero, delegada</w:t>
      </w:r>
      <w:r w:rsidR="00193124" w:rsidRPr="00941CF1">
        <w:rPr>
          <w:rFonts w:ascii="Palatino Linotype" w:hAnsi="Palatino Linotype"/>
        </w:rPr>
        <w:t xml:space="preserve"> de la Secretaría General del Concejo Metropolitano de Quito a la Subc</w:t>
      </w:r>
      <w:r w:rsidR="00193124" w:rsidRPr="00941CF1">
        <w:rPr>
          <w:rFonts w:ascii="Palatino Linotype" w:eastAsiaTheme="minorHAnsi" w:hAnsi="Palatino Linotype"/>
        </w:rPr>
        <w:t xml:space="preserve">omisión Técnica de Áreas Históricas, </w:t>
      </w:r>
      <w:r w:rsidR="00193124" w:rsidRPr="00941CF1">
        <w:rPr>
          <w:rFonts w:ascii="Palatino Linotype" w:hAnsi="Palatino Linotype"/>
        </w:rPr>
        <w:t xml:space="preserve">por disposición de la señora presidenta procede </w:t>
      </w:r>
      <w:r w:rsidR="00D04CA0" w:rsidRPr="00941CF1">
        <w:rPr>
          <w:rFonts w:ascii="Palatino Linotype" w:hAnsi="Palatino Linotype"/>
        </w:rPr>
        <w:t>a dar lectura del orden del día.</w:t>
      </w:r>
    </w:p>
    <w:p w:rsidR="002549C9" w:rsidRPr="00941CF1" w:rsidRDefault="002549C9" w:rsidP="003862A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</w:rPr>
      </w:pPr>
    </w:p>
    <w:p w:rsidR="001D1523" w:rsidRPr="00941CF1" w:rsidRDefault="001D1523" w:rsidP="001D152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  <w:r w:rsidRPr="00941CF1">
        <w:rPr>
          <w:rFonts w:ascii="Palatino Linotype" w:eastAsiaTheme="minorHAnsi" w:hAnsi="Palatino Linotype"/>
          <w:b/>
          <w:bCs/>
        </w:rPr>
        <w:t xml:space="preserve">1.- </w:t>
      </w:r>
      <w:r w:rsidRPr="00941CF1">
        <w:rPr>
          <w:rFonts w:ascii="Palatino Linotype" w:eastAsiaTheme="minorHAnsi" w:hAnsi="Palatino Linotype"/>
        </w:rPr>
        <w:t>Aprobación del Acta de la sesión No. 49 extraordinaria de 20 de mayo de 2021.</w:t>
      </w:r>
    </w:p>
    <w:p w:rsidR="001D1523" w:rsidRPr="00941CF1" w:rsidRDefault="001D1523" w:rsidP="001D152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  <w:r w:rsidRPr="00941CF1">
        <w:rPr>
          <w:rFonts w:ascii="Palatino Linotype" w:eastAsiaTheme="minorHAnsi" w:hAnsi="Palatino Linotype"/>
          <w:b/>
          <w:bCs/>
        </w:rPr>
        <w:lastRenderedPageBreak/>
        <w:t xml:space="preserve">2.- </w:t>
      </w:r>
      <w:r w:rsidRPr="00941CF1">
        <w:rPr>
          <w:rFonts w:ascii="Palatino Linotype" w:eastAsiaTheme="minorHAnsi" w:hAnsi="Palatino Linotype"/>
        </w:rPr>
        <w:t>Comisión general para recibir a Ramiro Endara de la Fundación Conservarte, y resolución al respecto.</w:t>
      </w:r>
    </w:p>
    <w:p w:rsidR="00E41EBF" w:rsidRPr="00941CF1" w:rsidRDefault="001D1523" w:rsidP="001D152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  <w:r w:rsidRPr="00941CF1">
        <w:rPr>
          <w:rFonts w:ascii="Palatino Linotype" w:eastAsiaTheme="minorHAnsi" w:hAnsi="Palatino Linotype"/>
          <w:b/>
          <w:bCs/>
        </w:rPr>
        <w:t xml:space="preserve">3.- </w:t>
      </w:r>
      <w:r w:rsidRPr="00941CF1">
        <w:rPr>
          <w:rFonts w:ascii="Palatino Linotype" w:eastAsiaTheme="minorHAnsi" w:hAnsi="Palatino Linotype"/>
        </w:rPr>
        <w:t>Comisión general para recibir a Rocío Bastidas, Coordinadora de la Veeduría Ciudadana de la Ordenanza Nro. 135, del Barrio La Floresta.</w:t>
      </w:r>
    </w:p>
    <w:p w:rsidR="001D1523" w:rsidRPr="00941CF1" w:rsidRDefault="001D1523" w:rsidP="001D152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  <w:r w:rsidRPr="00941CF1">
        <w:rPr>
          <w:rFonts w:ascii="Palatino Linotype" w:eastAsiaTheme="minorHAnsi" w:hAnsi="Palatino Linotype"/>
          <w:b/>
          <w:bCs/>
        </w:rPr>
        <w:t xml:space="preserve">4.- </w:t>
      </w:r>
      <w:r w:rsidRPr="00941CF1">
        <w:rPr>
          <w:rFonts w:ascii="Palatino Linotype" w:eastAsiaTheme="minorHAnsi" w:hAnsi="Palatino Linotype"/>
        </w:rPr>
        <w:t>Conocimiento de las acciones de los órganos municipales y del gobierno central, respecto a la intervención constructiva realizada en el predio donde se ubica el Hotel Quito en la primera semana de junio 2021, y de la delimitación del bien patrimonial y su ficha de inventario.</w:t>
      </w:r>
    </w:p>
    <w:p w:rsidR="001D1523" w:rsidRPr="00941CF1" w:rsidRDefault="001D1523" w:rsidP="001D1523">
      <w:pPr>
        <w:spacing w:line="240" w:lineRule="auto"/>
        <w:jc w:val="both"/>
        <w:rPr>
          <w:rFonts w:ascii="Palatino Linotype" w:eastAsiaTheme="minorHAnsi" w:hAnsi="Palatino Linotype"/>
        </w:rPr>
      </w:pPr>
      <w:r w:rsidRPr="00941CF1">
        <w:rPr>
          <w:rFonts w:ascii="Palatino Linotype" w:eastAsiaTheme="minorHAnsi" w:hAnsi="Palatino Linotype"/>
          <w:b/>
          <w:bCs/>
        </w:rPr>
        <w:t xml:space="preserve">5.- </w:t>
      </w:r>
      <w:r w:rsidRPr="00941CF1">
        <w:rPr>
          <w:rFonts w:ascii="Palatino Linotype" w:eastAsiaTheme="minorHAnsi" w:hAnsi="Palatino Linotype"/>
        </w:rPr>
        <w:t>Varios</w:t>
      </w:r>
    </w:p>
    <w:p w:rsidR="001D1523" w:rsidRPr="00941CF1" w:rsidRDefault="001D1523" w:rsidP="001D1523">
      <w:pPr>
        <w:pStyle w:val="Prrafodelista"/>
        <w:spacing w:line="240" w:lineRule="auto"/>
        <w:ind w:left="360"/>
        <w:jc w:val="center"/>
        <w:rPr>
          <w:rFonts w:ascii="Palatino Linotype" w:hAnsi="Palatino Linotype"/>
          <w:b/>
          <w:color w:val="000000" w:themeColor="text1"/>
          <w:sz w:val="22"/>
        </w:rPr>
      </w:pPr>
    </w:p>
    <w:p w:rsidR="00193124" w:rsidRPr="00941CF1" w:rsidRDefault="00193124" w:rsidP="003862A7">
      <w:pPr>
        <w:pStyle w:val="Prrafodelista"/>
        <w:spacing w:line="240" w:lineRule="auto"/>
        <w:ind w:left="360"/>
        <w:jc w:val="center"/>
        <w:rPr>
          <w:rFonts w:ascii="Palatino Linotype" w:hAnsi="Palatino Linotype"/>
          <w:b/>
          <w:color w:val="000000" w:themeColor="text1"/>
          <w:sz w:val="22"/>
        </w:rPr>
      </w:pPr>
      <w:r w:rsidRPr="00941CF1">
        <w:rPr>
          <w:rFonts w:ascii="Palatino Linotype" w:hAnsi="Palatino Linotype"/>
          <w:b/>
          <w:color w:val="000000" w:themeColor="text1"/>
          <w:sz w:val="22"/>
        </w:rPr>
        <w:t>DESARROLLO DE LA SESIÓN</w:t>
      </w:r>
    </w:p>
    <w:p w:rsidR="00193124" w:rsidRPr="00941CF1" w:rsidRDefault="00193124" w:rsidP="003862A7">
      <w:pPr>
        <w:pStyle w:val="Prrafodelista"/>
        <w:spacing w:line="240" w:lineRule="auto"/>
        <w:ind w:left="360"/>
        <w:rPr>
          <w:rFonts w:ascii="Palatino Linotype" w:hAnsi="Palatino Linotype"/>
          <w:b/>
          <w:color w:val="000000" w:themeColor="text1"/>
          <w:sz w:val="22"/>
        </w:rPr>
      </w:pPr>
    </w:p>
    <w:p w:rsidR="00175350" w:rsidRPr="00941CF1" w:rsidRDefault="00193124" w:rsidP="001753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  <w:r w:rsidRPr="00941CF1">
        <w:rPr>
          <w:rFonts w:ascii="Palatino Linotype" w:eastAsiaTheme="minorHAnsi" w:hAnsi="Palatino Linotype"/>
          <w:b/>
          <w:bCs/>
        </w:rPr>
        <w:t xml:space="preserve">Primer punto: </w:t>
      </w:r>
      <w:r w:rsidR="00175350" w:rsidRPr="00941CF1">
        <w:rPr>
          <w:rFonts w:ascii="Palatino Linotype" w:eastAsiaTheme="minorHAnsi" w:hAnsi="Palatino Linotype"/>
          <w:b/>
          <w:bCs/>
        </w:rPr>
        <w:t xml:space="preserve">1.- </w:t>
      </w:r>
      <w:r w:rsidR="00175350" w:rsidRPr="00941CF1">
        <w:rPr>
          <w:rFonts w:ascii="Palatino Linotype" w:eastAsiaTheme="minorHAnsi" w:hAnsi="Palatino Linotype"/>
        </w:rPr>
        <w:t>Aprobación del Acta de la sesión No. 49 extraordinaria de 20 de mayo de 2021.</w:t>
      </w:r>
    </w:p>
    <w:p w:rsidR="00A9601D" w:rsidRPr="00941CF1" w:rsidRDefault="00A9601D" w:rsidP="003862A7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</w:rPr>
      </w:pPr>
    </w:p>
    <w:p w:rsidR="00175350" w:rsidRPr="00941CF1" w:rsidRDefault="00175350" w:rsidP="00BE3A7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  <w:r w:rsidRPr="00941CF1">
        <w:rPr>
          <w:rFonts w:ascii="Palatino Linotype" w:eastAsiaTheme="minorHAnsi" w:hAnsi="Palatino Linotype"/>
        </w:rPr>
        <w:t xml:space="preserve">Por pedido de la señora Presidenta de la Comisión, se procede a tomar votación para la aprobación del acta de la sesión No. 49 extraordinaria de 20 de mayo de 2021, </w:t>
      </w:r>
      <w:r w:rsidR="00BE3A77" w:rsidRPr="00941CF1">
        <w:rPr>
          <w:rFonts w:ascii="Palatino Linotype" w:eastAsiaTheme="minorHAnsi" w:hAnsi="Palatino Linotype"/>
        </w:rPr>
        <w:t xml:space="preserve"> ob</w:t>
      </w:r>
      <w:r w:rsidRPr="00941CF1">
        <w:rPr>
          <w:rFonts w:ascii="Palatino Linotype" w:eastAsiaTheme="minorHAnsi" w:hAnsi="Palatino Linotype"/>
        </w:rPr>
        <w:t>teniéndose los siguientes resultados:</w:t>
      </w:r>
    </w:p>
    <w:p w:rsidR="00175350" w:rsidRPr="00941CF1" w:rsidRDefault="00175350" w:rsidP="003862A7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</w:rPr>
      </w:pP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1134"/>
        <w:gridCol w:w="1275"/>
        <w:gridCol w:w="1848"/>
        <w:gridCol w:w="1276"/>
        <w:gridCol w:w="1418"/>
      </w:tblGrid>
      <w:tr w:rsidR="00175350" w:rsidRPr="00941CF1" w:rsidTr="00D876FF">
        <w:trPr>
          <w:trHeight w:val="20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75350" w:rsidRPr="00941CF1" w:rsidRDefault="00175350" w:rsidP="00D876F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175350" w:rsidRPr="00941CF1" w:rsidTr="00D876F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75350" w:rsidRPr="00941CF1" w:rsidRDefault="00175350" w:rsidP="00D876F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75350" w:rsidRPr="00941CF1" w:rsidRDefault="00175350" w:rsidP="00D876F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75350" w:rsidRPr="00941CF1" w:rsidRDefault="00175350" w:rsidP="00D876F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75350" w:rsidRPr="00941CF1" w:rsidRDefault="00175350" w:rsidP="00D876F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:rsidR="00175350" w:rsidRPr="00941CF1" w:rsidRDefault="00175350" w:rsidP="00D876F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75350" w:rsidRPr="00941CF1" w:rsidRDefault="00175350" w:rsidP="00D876F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75350" w:rsidRPr="00941CF1" w:rsidRDefault="00175350" w:rsidP="00D876F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:rsidR="00175350" w:rsidRPr="00941CF1" w:rsidRDefault="00175350" w:rsidP="00D876F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175350" w:rsidRPr="00941CF1" w:rsidTr="00D876F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50" w:rsidRPr="00941CF1" w:rsidRDefault="00175350" w:rsidP="00D876FF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Luz Elena Coloma Escobar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50" w:rsidRPr="00941CF1" w:rsidRDefault="00175350" w:rsidP="00D876F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50" w:rsidRPr="00941CF1" w:rsidRDefault="00175350" w:rsidP="00D876F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50" w:rsidRPr="00941CF1" w:rsidRDefault="00175350" w:rsidP="00D876F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50" w:rsidRPr="00941CF1" w:rsidRDefault="00175350" w:rsidP="00D876F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50" w:rsidRPr="00941CF1" w:rsidRDefault="00175350" w:rsidP="00D876F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175350" w:rsidRPr="00941CF1" w:rsidTr="00D876F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50" w:rsidRPr="00941CF1" w:rsidRDefault="00175350" w:rsidP="00D876FF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Bernardo Abad Merchán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50" w:rsidRPr="00941CF1" w:rsidRDefault="00175350" w:rsidP="00D876F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50" w:rsidRPr="00941CF1" w:rsidRDefault="00175350" w:rsidP="00D876F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50" w:rsidRPr="00941CF1" w:rsidRDefault="00175350" w:rsidP="00D876F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50" w:rsidRPr="00941CF1" w:rsidRDefault="00175350" w:rsidP="00D876F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50" w:rsidRPr="00941CF1" w:rsidRDefault="00175350" w:rsidP="00D876F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175350" w:rsidRPr="00941CF1" w:rsidTr="00D876F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50" w:rsidRPr="00941CF1" w:rsidRDefault="00175350" w:rsidP="00D876FF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Luis Robles Pusda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50" w:rsidRPr="00941CF1" w:rsidRDefault="00175350" w:rsidP="00D876F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50" w:rsidRPr="00941CF1" w:rsidRDefault="00175350" w:rsidP="00D876F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50" w:rsidRPr="00941CF1" w:rsidRDefault="00175350" w:rsidP="00D876F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50" w:rsidRPr="00941CF1" w:rsidRDefault="00175350" w:rsidP="00D876F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50" w:rsidRPr="00941CF1" w:rsidRDefault="00175350" w:rsidP="00D876F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175350" w:rsidRPr="00941CF1" w:rsidTr="00D876F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75350" w:rsidRPr="00941CF1" w:rsidRDefault="00175350" w:rsidP="00D876F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75350" w:rsidRPr="00941CF1" w:rsidRDefault="00175350" w:rsidP="00D876FF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75350" w:rsidRPr="00941CF1" w:rsidRDefault="00175350" w:rsidP="00D876FF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75350" w:rsidRPr="00941CF1" w:rsidRDefault="00175350" w:rsidP="00D876FF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75350" w:rsidRPr="00941CF1" w:rsidRDefault="00175350" w:rsidP="00D876FF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75350" w:rsidRPr="00941CF1" w:rsidRDefault="00175350" w:rsidP="00D876FF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175350" w:rsidRPr="00941CF1" w:rsidRDefault="00175350" w:rsidP="003862A7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</w:rPr>
      </w:pPr>
    </w:p>
    <w:p w:rsidR="00BE440B" w:rsidRPr="00941CF1" w:rsidRDefault="00BE3A77" w:rsidP="003862A7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</w:rPr>
      </w:pPr>
      <w:r w:rsidRPr="00941CF1">
        <w:rPr>
          <w:rFonts w:ascii="Palatino Linotype" w:eastAsiaTheme="minorHAnsi" w:hAnsi="Palatino Linotype"/>
        </w:rPr>
        <w:t xml:space="preserve">Con tres votos a favor el acta es aprobada sin ninguna observación. </w:t>
      </w:r>
    </w:p>
    <w:p w:rsidR="00BE3A77" w:rsidRPr="00941CF1" w:rsidRDefault="00BE3A77" w:rsidP="003862A7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</w:rPr>
      </w:pPr>
    </w:p>
    <w:p w:rsidR="00BE3A77" w:rsidRPr="00941CF1" w:rsidRDefault="000211D9" w:rsidP="00BE3A7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  <w:r w:rsidRPr="00941CF1">
        <w:rPr>
          <w:rFonts w:ascii="Palatino Linotype" w:eastAsiaTheme="minorHAnsi" w:hAnsi="Palatino Linotype"/>
          <w:b/>
        </w:rPr>
        <w:t xml:space="preserve">Segundo punto: </w:t>
      </w:r>
      <w:r w:rsidR="00BE3A77" w:rsidRPr="00941CF1">
        <w:rPr>
          <w:rFonts w:ascii="Palatino Linotype" w:eastAsiaTheme="minorHAnsi" w:hAnsi="Palatino Linotype"/>
        </w:rPr>
        <w:t>Comisión general para recibir a Ramiro Endara de la Fundación Conservarte, y resolución al respecto.</w:t>
      </w:r>
    </w:p>
    <w:p w:rsidR="00086A2A" w:rsidRPr="00941CF1" w:rsidRDefault="00086A2A" w:rsidP="003862A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</w:rPr>
      </w:pPr>
    </w:p>
    <w:p w:rsidR="00BE3A77" w:rsidRPr="00941CF1" w:rsidRDefault="00BE3A77" w:rsidP="003862A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</w:rPr>
      </w:pPr>
      <w:r w:rsidRPr="008D670B">
        <w:rPr>
          <w:rFonts w:ascii="Palatino Linotype" w:eastAsiaTheme="minorHAnsi" w:hAnsi="Palatino Linotype"/>
          <w:b/>
        </w:rPr>
        <w:t xml:space="preserve">Señor Ramiro Endara, Fundación Conservarte: </w:t>
      </w:r>
      <w:r w:rsidRPr="008D670B">
        <w:rPr>
          <w:rFonts w:ascii="Palatino Linotype" w:eastAsiaTheme="minorHAnsi" w:hAnsi="Palatino Linotype"/>
        </w:rPr>
        <w:t>señala que el motivo de su pr</w:t>
      </w:r>
      <w:r w:rsidR="008D670B" w:rsidRPr="008D670B">
        <w:rPr>
          <w:rFonts w:ascii="Palatino Linotype" w:eastAsiaTheme="minorHAnsi" w:hAnsi="Palatino Linotype"/>
        </w:rPr>
        <w:t>esencia en la Comisión es para presentar a la comisión general todos los proyectos que la Fundación CONSERVARTECUADOR</w:t>
      </w:r>
      <w:r w:rsidR="008D670B">
        <w:rPr>
          <w:rFonts w:ascii="Palatino Linotype" w:eastAsiaTheme="minorHAnsi" w:hAnsi="Palatino Linotype"/>
        </w:rPr>
        <w:t xml:space="preserve"> referentes a la recuperación y conservación del patrimonio </w:t>
      </w:r>
      <w:bookmarkStart w:id="0" w:name="_GoBack"/>
      <w:bookmarkEnd w:id="0"/>
      <w:r w:rsidR="00EB3E05">
        <w:rPr>
          <w:rFonts w:ascii="Palatino Linotype" w:eastAsiaTheme="minorHAnsi" w:hAnsi="Palatino Linotype"/>
        </w:rPr>
        <w:t>ecuatoriano,</w:t>
      </w:r>
      <w:r w:rsidR="008D670B">
        <w:rPr>
          <w:rFonts w:ascii="Palatino Linotype" w:eastAsiaTheme="minorHAnsi" w:hAnsi="Palatino Linotype"/>
        </w:rPr>
        <w:t xml:space="preserve"> asi como también invitar al municipio a realizar proyectos en conjunto.</w:t>
      </w:r>
    </w:p>
    <w:p w:rsidR="00BE3A77" w:rsidRPr="00941CF1" w:rsidRDefault="00BE3A77" w:rsidP="003862A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</w:rPr>
      </w:pPr>
    </w:p>
    <w:p w:rsidR="00A92A8C" w:rsidRPr="00941CF1" w:rsidRDefault="00BE3A77" w:rsidP="00A92A8C">
      <w:pPr>
        <w:spacing w:line="240" w:lineRule="auto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 w:rsidRPr="00941CF1">
        <w:rPr>
          <w:rFonts w:ascii="Palatino Linotype" w:eastAsiaTheme="minorHAnsi" w:hAnsi="Palatino Linotype"/>
        </w:rPr>
        <w:t xml:space="preserve">Una vez recibida la Comisión General, la señora Presidenta de la Comisión, mociona, </w:t>
      </w:r>
      <w:r w:rsidR="00A92A8C" w:rsidRPr="00941CF1">
        <w:rPr>
          <w:rFonts w:ascii="Palatino Linotype" w:eastAsia="Times New Roman" w:hAnsi="Palatino Linotype" w:cs="Arial"/>
          <w:snapToGrid w:val="0"/>
          <w:lang w:eastAsia="es-ES"/>
        </w:rPr>
        <w:t xml:space="preserve">exhortar al Director del Instituto Metropolitano de Patrimonio para que en conjunto con CONSERVARTECUADOR se identifiquen los proyectos emblemáticos y bienes que se encuentren amenazados, para colaborar con ellos en materia de gestión y canalización de </w:t>
      </w:r>
      <w:r w:rsidR="00A92A8C" w:rsidRPr="00941CF1">
        <w:rPr>
          <w:rFonts w:ascii="Palatino Linotype" w:eastAsia="Times New Roman" w:hAnsi="Palatino Linotype" w:cs="Arial"/>
          <w:snapToGrid w:val="0"/>
          <w:lang w:eastAsia="es-ES"/>
        </w:rPr>
        <w:lastRenderedPageBreak/>
        <w:t>recursos, así como en la implementación de proyectos técnicos de conservación, restauración y puesta en valor del patrimonio cultural del Distrito Metropolitano de Quito.</w:t>
      </w:r>
    </w:p>
    <w:p w:rsidR="00BE3A77" w:rsidRPr="00941CF1" w:rsidRDefault="00BE3A77" w:rsidP="003862A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</w:p>
    <w:p w:rsidR="00A92A8C" w:rsidRPr="00941CF1" w:rsidRDefault="00A92A8C" w:rsidP="003862A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  <w:r w:rsidRPr="00941CF1">
        <w:rPr>
          <w:rFonts w:ascii="Palatino Linotype" w:eastAsiaTheme="minorHAnsi" w:hAnsi="Palatino Linotype"/>
        </w:rPr>
        <w:t xml:space="preserve">Apoyada la moción, por pedido de la señora Presidenta de la Comisión, se proceda a tomar votación, obteniéndose los siguientes resultados: </w:t>
      </w:r>
    </w:p>
    <w:p w:rsidR="00A92A8C" w:rsidRPr="00941CF1" w:rsidRDefault="00A92A8C" w:rsidP="003862A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1134"/>
        <w:gridCol w:w="1275"/>
        <w:gridCol w:w="1848"/>
        <w:gridCol w:w="1276"/>
        <w:gridCol w:w="1418"/>
      </w:tblGrid>
      <w:tr w:rsidR="00CB4B19" w:rsidRPr="00941CF1" w:rsidTr="00D876FF">
        <w:trPr>
          <w:trHeight w:val="20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B4B19" w:rsidRPr="00941CF1" w:rsidRDefault="00CB4B19" w:rsidP="00D876F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CB4B19" w:rsidRPr="00941CF1" w:rsidTr="00D876F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B4B19" w:rsidRPr="00941CF1" w:rsidRDefault="00CB4B19" w:rsidP="00D876F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B4B19" w:rsidRPr="00941CF1" w:rsidRDefault="00CB4B19" w:rsidP="00D876F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B4B19" w:rsidRPr="00941CF1" w:rsidRDefault="00CB4B19" w:rsidP="00D876F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B4B19" w:rsidRPr="00941CF1" w:rsidRDefault="00CB4B19" w:rsidP="00D876F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:rsidR="00CB4B19" w:rsidRPr="00941CF1" w:rsidRDefault="00CB4B19" w:rsidP="00D876F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B4B19" w:rsidRPr="00941CF1" w:rsidRDefault="00CB4B19" w:rsidP="00D876F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B4B19" w:rsidRPr="00941CF1" w:rsidRDefault="00CB4B19" w:rsidP="00D876F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  <w:p w:rsidR="00CB4B19" w:rsidRPr="00941CF1" w:rsidRDefault="00CB4B19" w:rsidP="00D876F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CB4B19" w:rsidRPr="00941CF1" w:rsidTr="00D876F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19" w:rsidRPr="00941CF1" w:rsidRDefault="00CB4B19" w:rsidP="00D876FF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Luz Elena Coloma Escobar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19" w:rsidRPr="00941CF1" w:rsidRDefault="00CB4B19" w:rsidP="00D876F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19" w:rsidRPr="00941CF1" w:rsidRDefault="00CB4B19" w:rsidP="00D876F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19" w:rsidRPr="00941CF1" w:rsidRDefault="00CB4B19" w:rsidP="00D876F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19" w:rsidRPr="00941CF1" w:rsidRDefault="00CB4B19" w:rsidP="00D876F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19" w:rsidRPr="00941CF1" w:rsidRDefault="00CB4B19" w:rsidP="00D876F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B4B19" w:rsidRPr="00941CF1" w:rsidTr="00D876F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19" w:rsidRPr="00941CF1" w:rsidRDefault="00CB4B19" w:rsidP="00D876FF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Bernardo Abad Merchán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19" w:rsidRPr="00941CF1" w:rsidRDefault="00CB4B19" w:rsidP="00D876F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19" w:rsidRPr="00941CF1" w:rsidRDefault="00CB4B19" w:rsidP="00D876F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19" w:rsidRPr="00941CF1" w:rsidRDefault="00CB4B19" w:rsidP="00D876F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19" w:rsidRPr="00941CF1" w:rsidRDefault="00CB4B19" w:rsidP="00D876F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19" w:rsidRPr="00941CF1" w:rsidRDefault="00CB4B19" w:rsidP="00D876F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B4B19" w:rsidRPr="00941CF1" w:rsidTr="00D876F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19" w:rsidRPr="00941CF1" w:rsidRDefault="00CB4B19" w:rsidP="00D876FF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Luis Robles Pusda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19" w:rsidRPr="00941CF1" w:rsidRDefault="00CB4B19" w:rsidP="00D876F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19" w:rsidRPr="00941CF1" w:rsidRDefault="00CB4B19" w:rsidP="00D876FF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19" w:rsidRPr="00941CF1" w:rsidRDefault="00CB4B19" w:rsidP="00D876F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19" w:rsidRPr="00941CF1" w:rsidRDefault="00CB4B19" w:rsidP="00D876F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19" w:rsidRPr="00941CF1" w:rsidRDefault="00CB4B19" w:rsidP="00D876FF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B4B19" w:rsidRPr="00941CF1" w:rsidTr="00D876FF">
        <w:trPr>
          <w:trHeight w:val="2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B4B19" w:rsidRPr="00941CF1" w:rsidRDefault="00CB4B19" w:rsidP="00D876FF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B4B19" w:rsidRPr="00941CF1" w:rsidRDefault="00CB4B19" w:rsidP="00D876FF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B4B19" w:rsidRPr="00941CF1" w:rsidRDefault="00CB4B19" w:rsidP="00D876FF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B4B19" w:rsidRPr="00941CF1" w:rsidRDefault="00CB4B19" w:rsidP="00D876FF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B4B19" w:rsidRPr="00941CF1" w:rsidRDefault="00CB4B19" w:rsidP="00D876FF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B4B19" w:rsidRPr="00941CF1" w:rsidRDefault="00CB4B19" w:rsidP="00D876FF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A92A8C" w:rsidRPr="00941CF1" w:rsidRDefault="00A92A8C" w:rsidP="003862A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</w:p>
    <w:p w:rsidR="001D1523" w:rsidRPr="00941CF1" w:rsidRDefault="00CB4B19" w:rsidP="00CB4B1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 w:rsidRPr="00941CF1">
        <w:rPr>
          <w:rFonts w:ascii="Palatino Linotype" w:eastAsiaTheme="minorHAnsi" w:hAnsi="Palatino Linotype"/>
        </w:rPr>
        <w:t xml:space="preserve">Con tres votos a favor, la </w:t>
      </w:r>
      <w:r w:rsidR="001D1523" w:rsidRPr="00941CF1">
        <w:rPr>
          <w:rFonts w:ascii="Palatino Linotype" w:eastAsia="Times New Roman" w:hAnsi="Palatino Linotype" w:cs="Arial"/>
          <w:snapToGrid w:val="0"/>
          <w:lang w:eastAsia="es-ES"/>
        </w:rPr>
        <w:t xml:space="preserve">Comisión de Áreas Históricas, en sesión No. 050 – ordinaria realizada el día lunes 7 de mayo de 2021, durante el tratamiento del segundo punto del orden del día referente a la </w:t>
      </w:r>
      <w:r w:rsidR="001D1523" w:rsidRPr="00941CF1">
        <w:rPr>
          <w:rFonts w:ascii="Palatino Linotype" w:eastAsia="Times New Roman" w:hAnsi="Palatino Linotype" w:cs="Arial"/>
          <w:i/>
          <w:snapToGrid w:val="0"/>
          <w:lang w:eastAsia="es-ES"/>
        </w:rPr>
        <w:t>“Comisión general para recibir a Ramiro Endara de la Fundación Conservarte (…)”</w:t>
      </w:r>
      <w:r w:rsidR="001D1523" w:rsidRPr="00941CF1">
        <w:rPr>
          <w:rFonts w:ascii="Palatino Linotype" w:eastAsia="Times New Roman" w:hAnsi="Palatino Linotype" w:cs="Arial"/>
          <w:snapToGrid w:val="0"/>
          <w:lang w:eastAsia="es-ES"/>
        </w:rPr>
        <w:t xml:space="preserve">. </w:t>
      </w:r>
      <w:r w:rsidR="001D1523" w:rsidRPr="00941CF1">
        <w:rPr>
          <w:rFonts w:ascii="Palatino Linotype" w:eastAsia="Times New Roman" w:hAnsi="Palatino Linotype" w:cs="Arial"/>
          <w:i/>
          <w:snapToGrid w:val="0"/>
          <w:lang w:eastAsia="es-ES"/>
        </w:rPr>
        <w:t xml:space="preserve"> </w:t>
      </w:r>
      <w:r w:rsidR="001D1523" w:rsidRPr="00941CF1">
        <w:rPr>
          <w:rFonts w:ascii="Palatino Linotype" w:eastAsia="Times New Roman" w:hAnsi="Palatino Linotype" w:cs="Arial"/>
          <w:b/>
          <w:snapToGrid w:val="0"/>
          <w:lang w:eastAsia="es-ES"/>
        </w:rPr>
        <w:t>Resolvió</w:t>
      </w:r>
      <w:r w:rsidR="001D1523" w:rsidRPr="00941CF1">
        <w:rPr>
          <w:rFonts w:ascii="Palatino Linotype" w:eastAsia="Times New Roman" w:hAnsi="Palatino Linotype" w:cs="Arial"/>
          <w:snapToGrid w:val="0"/>
          <w:lang w:eastAsia="es-ES"/>
        </w:rPr>
        <w:t xml:space="preserve">: Una vez recibido al señor Ramiro Endara, en calidad de representante de la Fundación CONSERVARTECUADOR, y habiendo constatado a la organización como un actor relevante en materia de cooperación para todos los proyectos emergentes de conservación y restauración del Patrimonio Cultural de Quito, exhortar </w:t>
      </w:r>
      <w:r w:rsidR="008D670B">
        <w:rPr>
          <w:rFonts w:ascii="Palatino Linotype" w:eastAsia="Times New Roman" w:hAnsi="Palatino Linotype" w:cs="Arial"/>
          <w:snapToGrid w:val="0"/>
          <w:lang w:eastAsia="es-ES"/>
        </w:rPr>
        <w:t>al</w:t>
      </w:r>
      <w:r w:rsidR="000D32BD" w:rsidRPr="00941CF1">
        <w:rPr>
          <w:rFonts w:ascii="Palatino Linotype" w:eastAsia="Times New Roman" w:hAnsi="Palatino Linotype" w:cs="Arial"/>
          <w:snapToGrid w:val="0"/>
          <w:lang w:eastAsia="es-ES"/>
        </w:rPr>
        <w:t xml:space="preserve"> </w:t>
      </w:r>
      <w:r w:rsidR="001D1523" w:rsidRPr="00941CF1">
        <w:rPr>
          <w:rFonts w:ascii="Palatino Linotype" w:eastAsia="Times New Roman" w:hAnsi="Palatino Linotype" w:cs="Arial"/>
          <w:snapToGrid w:val="0"/>
          <w:lang w:eastAsia="es-ES"/>
        </w:rPr>
        <w:t>Director del Instituto Metropolitano de Patrimonio para que en conjunto con CONSERVARTECUADOR se identifiquen los proyectos emblemáticos y bienes que se encuentren amenazados, para colaborar con ellos en materia de gestión y canalización de recursos, así como en la implementación de proyectos técnicos de conservación, restauración y puesta en valor del patrimonio cultural del Distrito Metropolitano de Quito.</w:t>
      </w:r>
    </w:p>
    <w:p w:rsidR="001D1523" w:rsidRPr="00941CF1" w:rsidRDefault="001D1523" w:rsidP="003862A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</w:rPr>
      </w:pPr>
    </w:p>
    <w:p w:rsidR="00A924A9" w:rsidRPr="00941CF1" w:rsidRDefault="00325B92" w:rsidP="00A924A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</w:rPr>
      </w:pPr>
      <w:r w:rsidRPr="00941CF1">
        <w:rPr>
          <w:rFonts w:ascii="Palatino Linotype" w:hAnsi="Palatino Linotype"/>
          <w:b/>
          <w:color w:val="000000"/>
        </w:rPr>
        <w:t xml:space="preserve">Tercer </w:t>
      </w:r>
      <w:r w:rsidR="00086A2A" w:rsidRPr="00941CF1">
        <w:rPr>
          <w:rFonts w:ascii="Palatino Linotype" w:hAnsi="Palatino Linotype"/>
          <w:b/>
          <w:color w:val="000000"/>
        </w:rPr>
        <w:t xml:space="preserve">punto: </w:t>
      </w:r>
      <w:r w:rsidR="00A924A9" w:rsidRPr="00941CF1">
        <w:rPr>
          <w:rFonts w:ascii="Palatino Linotype" w:eastAsiaTheme="minorHAnsi" w:hAnsi="Palatino Linotype"/>
          <w:b/>
        </w:rPr>
        <w:t>Comisión general para recibir a Rocío Bastidas, Coordinadora de la Veeduría Ciudadana de la Ordenanza Nro. 135, del Barrio La Floresta.</w:t>
      </w:r>
    </w:p>
    <w:p w:rsidR="00A924A9" w:rsidRPr="00941CF1" w:rsidRDefault="00A924A9" w:rsidP="00A924A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</w:rPr>
      </w:pPr>
    </w:p>
    <w:p w:rsidR="00A924A9" w:rsidRPr="00941CF1" w:rsidRDefault="009B2FDC" w:rsidP="00A924A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  <w:r w:rsidRPr="00941CF1">
        <w:rPr>
          <w:rFonts w:ascii="Palatino Linotype" w:eastAsiaTheme="minorHAnsi" w:hAnsi="Palatino Linotype"/>
          <w:b/>
        </w:rPr>
        <w:t>Rocío Bastidas, Coordinadora de la Veeduría Ciudadana de la Ordenanza Nro. 135, del Barrio La Floresta</w:t>
      </w:r>
      <w:r w:rsidR="005D0C59" w:rsidRPr="00941CF1">
        <w:rPr>
          <w:rFonts w:ascii="Palatino Linotype" w:eastAsiaTheme="minorHAnsi" w:hAnsi="Palatino Linotype"/>
          <w:b/>
        </w:rPr>
        <w:t xml:space="preserve">, </w:t>
      </w:r>
      <w:r w:rsidR="005D0C59" w:rsidRPr="00941CF1">
        <w:rPr>
          <w:rFonts w:ascii="Palatino Linotype" w:eastAsiaTheme="minorHAnsi" w:hAnsi="Palatino Linotype"/>
        </w:rPr>
        <w:t xml:space="preserve">señala que el motivo de su presencia en la Comisión es para dar a conocer las preocupaciones que tiene respecto de lo que está ocurriendo con el bien inmueble donde se encuentra funcionando el Hotel Quito. Realiza una presentación, la misma que se adjunta a esta acta como anexo 1, destacando los siguientes aspectos. </w:t>
      </w:r>
    </w:p>
    <w:p w:rsidR="00086A2A" w:rsidRPr="00941CF1" w:rsidRDefault="00086A2A" w:rsidP="003862A7">
      <w:pPr>
        <w:pStyle w:val="Textoindependiente"/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2F73AE" w:rsidRPr="00941CF1" w:rsidRDefault="002F73AE" w:rsidP="005D0C59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941CF1">
        <w:rPr>
          <w:rFonts w:ascii="Palatino Linotype" w:hAnsi="Palatino Linotype"/>
          <w:color w:val="000000"/>
        </w:rPr>
        <w:t>Uso de suelo</w:t>
      </w:r>
    </w:p>
    <w:p w:rsidR="002F73AE" w:rsidRPr="00941CF1" w:rsidRDefault="002F73AE" w:rsidP="005D0C59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941CF1">
        <w:rPr>
          <w:rFonts w:ascii="Palatino Linotype" w:hAnsi="Palatino Linotype"/>
          <w:color w:val="000000"/>
        </w:rPr>
        <w:t>Inventarios de bienes patrimoniales de La Floresta (Ordenanza No. 260)</w:t>
      </w:r>
    </w:p>
    <w:p w:rsidR="002F73AE" w:rsidRPr="00941CF1" w:rsidRDefault="002F73AE" w:rsidP="005D0C59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941CF1">
        <w:rPr>
          <w:rFonts w:ascii="Palatino Linotype" w:hAnsi="Palatino Linotype"/>
          <w:color w:val="000000"/>
        </w:rPr>
        <w:t xml:space="preserve">Plan </w:t>
      </w:r>
      <w:r w:rsidR="00AB2F43" w:rsidRPr="00941CF1">
        <w:rPr>
          <w:rFonts w:ascii="Palatino Linotype" w:hAnsi="Palatino Linotype"/>
          <w:color w:val="000000"/>
        </w:rPr>
        <w:t>E</w:t>
      </w:r>
      <w:r w:rsidRPr="00941CF1">
        <w:rPr>
          <w:rFonts w:ascii="Palatino Linotype" w:hAnsi="Palatino Linotype"/>
          <w:color w:val="000000"/>
        </w:rPr>
        <w:t>special y Ordenanza No. 135</w:t>
      </w:r>
    </w:p>
    <w:p w:rsidR="00DC718B" w:rsidRPr="00941CF1" w:rsidRDefault="00AB2F43" w:rsidP="005D0C59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941CF1">
        <w:rPr>
          <w:rFonts w:ascii="Palatino Linotype" w:hAnsi="Palatino Linotype"/>
          <w:color w:val="000000"/>
        </w:rPr>
        <w:t>Resolución No. 114 INPC de 28 de diciembre de 2020</w:t>
      </w:r>
    </w:p>
    <w:p w:rsidR="00AB2F43" w:rsidRPr="00941CF1" w:rsidRDefault="00AB2F43" w:rsidP="005D0C59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941CF1">
        <w:rPr>
          <w:rFonts w:ascii="Palatino Linotype" w:hAnsi="Palatino Linotype"/>
          <w:color w:val="000000"/>
        </w:rPr>
        <w:t>Incógnitas sobre</w:t>
      </w:r>
      <w:r w:rsidR="00FC1124" w:rsidRPr="00941CF1">
        <w:rPr>
          <w:rFonts w:ascii="Palatino Linotype" w:hAnsi="Palatino Linotype"/>
          <w:color w:val="000000"/>
        </w:rPr>
        <w:t xml:space="preserve"> el inmueble donde funciona</w:t>
      </w:r>
      <w:r w:rsidRPr="00941CF1">
        <w:rPr>
          <w:rFonts w:ascii="Palatino Linotype" w:hAnsi="Palatino Linotype"/>
          <w:color w:val="000000"/>
        </w:rPr>
        <w:t xml:space="preserve"> el Hotel Quito</w:t>
      </w:r>
      <w:r w:rsidR="00A705C2" w:rsidRPr="00941CF1">
        <w:rPr>
          <w:rFonts w:ascii="Palatino Linotype" w:hAnsi="Palatino Linotype"/>
          <w:color w:val="000000"/>
        </w:rPr>
        <w:t xml:space="preserve"> </w:t>
      </w:r>
    </w:p>
    <w:p w:rsidR="005D0C59" w:rsidRPr="00941CF1" w:rsidRDefault="005D0C59" w:rsidP="005D0C59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941CF1">
        <w:rPr>
          <w:rFonts w:ascii="Palatino Linotype" w:hAnsi="Palatino Linotype"/>
          <w:color w:val="000000"/>
        </w:rPr>
        <w:lastRenderedPageBreak/>
        <w:t>Evidencia</w:t>
      </w:r>
      <w:r w:rsidR="0080337D" w:rsidRPr="00941CF1">
        <w:rPr>
          <w:rFonts w:ascii="Palatino Linotype" w:hAnsi="Palatino Linotype"/>
          <w:color w:val="000000"/>
        </w:rPr>
        <w:t>s</w:t>
      </w:r>
      <w:r w:rsidRPr="00941CF1">
        <w:rPr>
          <w:rFonts w:ascii="Palatino Linotype" w:hAnsi="Palatino Linotype"/>
          <w:color w:val="000000"/>
        </w:rPr>
        <w:t xml:space="preserve"> fotográficas </w:t>
      </w:r>
    </w:p>
    <w:p w:rsidR="00FC1124" w:rsidRPr="00941CF1" w:rsidRDefault="00FC1124" w:rsidP="005D0C59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941CF1">
        <w:rPr>
          <w:rFonts w:ascii="Palatino Linotype" w:hAnsi="Palatino Linotype"/>
          <w:color w:val="000000"/>
        </w:rPr>
        <w:t xml:space="preserve">Propuesta de resolución </w:t>
      </w:r>
    </w:p>
    <w:p w:rsidR="00FC1124" w:rsidRPr="00941CF1" w:rsidRDefault="00FC1124" w:rsidP="003862A7">
      <w:pPr>
        <w:pStyle w:val="Textoindependiente"/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A6312B" w:rsidRPr="00941CF1" w:rsidRDefault="00163032" w:rsidP="003862A7">
      <w:pPr>
        <w:pStyle w:val="Textoindependiente"/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941CF1">
        <w:rPr>
          <w:rFonts w:ascii="Palatino Linotype" w:hAnsi="Palatino Linotype"/>
          <w:b/>
          <w:color w:val="000000"/>
        </w:rPr>
        <w:t xml:space="preserve">Concejala </w:t>
      </w:r>
      <w:r w:rsidR="00A6312B" w:rsidRPr="00941CF1">
        <w:rPr>
          <w:rFonts w:ascii="Palatino Linotype" w:hAnsi="Palatino Linotype"/>
          <w:b/>
          <w:color w:val="000000"/>
        </w:rPr>
        <w:t xml:space="preserve">Luz Elena Coloma, </w:t>
      </w:r>
      <w:r w:rsidRPr="00941CF1">
        <w:rPr>
          <w:rFonts w:ascii="Palatino Linotype" w:hAnsi="Palatino Linotype"/>
          <w:b/>
          <w:color w:val="000000"/>
        </w:rPr>
        <w:t>Presidenta de la Comisión,</w:t>
      </w:r>
      <w:r w:rsidRPr="00941CF1">
        <w:rPr>
          <w:rFonts w:ascii="Palatino Linotype" w:hAnsi="Palatino Linotype"/>
          <w:color w:val="000000"/>
        </w:rPr>
        <w:t xml:space="preserve"> </w:t>
      </w:r>
      <w:r w:rsidR="0080337D" w:rsidRPr="00941CF1">
        <w:rPr>
          <w:rFonts w:ascii="Palatino Linotype" w:hAnsi="Palatino Linotype"/>
          <w:color w:val="000000"/>
        </w:rPr>
        <w:t xml:space="preserve">manifiesta que la Comisión acoge </w:t>
      </w:r>
      <w:r w:rsidR="00A6312B" w:rsidRPr="00941CF1">
        <w:rPr>
          <w:rFonts w:ascii="Palatino Linotype" w:hAnsi="Palatino Linotype"/>
          <w:color w:val="000000"/>
        </w:rPr>
        <w:t xml:space="preserve">la preocupación </w:t>
      </w:r>
      <w:r w:rsidR="0080337D" w:rsidRPr="00941CF1">
        <w:rPr>
          <w:rFonts w:ascii="Palatino Linotype" w:hAnsi="Palatino Linotype"/>
          <w:color w:val="000000"/>
        </w:rPr>
        <w:t xml:space="preserve">y </w:t>
      </w:r>
      <w:r w:rsidR="00A6312B" w:rsidRPr="00941CF1">
        <w:rPr>
          <w:rFonts w:ascii="Palatino Linotype" w:hAnsi="Palatino Linotype"/>
          <w:color w:val="000000"/>
        </w:rPr>
        <w:t xml:space="preserve">siempre </w:t>
      </w:r>
      <w:r w:rsidR="0080337D" w:rsidRPr="00941CF1">
        <w:rPr>
          <w:rFonts w:ascii="Palatino Linotype" w:hAnsi="Palatino Linotype"/>
          <w:color w:val="000000"/>
        </w:rPr>
        <w:t>est</w:t>
      </w:r>
      <w:r w:rsidR="00F91C90" w:rsidRPr="00941CF1">
        <w:rPr>
          <w:rFonts w:ascii="Palatino Linotype" w:hAnsi="Palatino Linotype"/>
          <w:color w:val="000000"/>
        </w:rPr>
        <w:t>ar</w:t>
      </w:r>
      <w:r w:rsidR="0080337D" w:rsidRPr="00941CF1">
        <w:rPr>
          <w:rFonts w:ascii="Palatino Linotype" w:hAnsi="Palatino Linotype"/>
          <w:color w:val="000000"/>
        </w:rPr>
        <w:t xml:space="preserve">á </w:t>
      </w:r>
      <w:r w:rsidR="00A6312B" w:rsidRPr="00941CF1">
        <w:rPr>
          <w:rFonts w:ascii="Palatino Linotype" w:hAnsi="Palatino Linotype"/>
          <w:color w:val="000000"/>
        </w:rPr>
        <w:t xml:space="preserve">abierta </w:t>
      </w:r>
      <w:r w:rsidR="00F91C90" w:rsidRPr="00941CF1">
        <w:rPr>
          <w:rFonts w:ascii="Palatino Linotype" w:hAnsi="Palatino Linotype"/>
          <w:color w:val="000000"/>
        </w:rPr>
        <w:t>par</w:t>
      </w:r>
      <w:r w:rsidR="00A6312B" w:rsidRPr="00941CF1">
        <w:rPr>
          <w:rFonts w:ascii="Palatino Linotype" w:hAnsi="Palatino Linotype"/>
          <w:color w:val="000000"/>
        </w:rPr>
        <w:t xml:space="preserve">a escuchar las </w:t>
      </w:r>
      <w:r w:rsidR="002C2539" w:rsidRPr="00941CF1">
        <w:rPr>
          <w:rFonts w:ascii="Palatino Linotype" w:hAnsi="Palatino Linotype"/>
          <w:color w:val="000000"/>
        </w:rPr>
        <w:t xml:space="preserve">inquietudes </w:t>
      </w:r>
      <w:r w:rsidR="00A6312B" w:rsidRPr="00941CF1">
        <w:rPr>
          <w:rFonts w:ascii="Palatino Linotype" w:hAnsi="Palatino Linotype"/>
          <w:color w:val="000000"/>
        </w:rPr>
        <w:t xml:space="preserve">de los </w:t>
      </w:r>
      <w:r w:rsidR="0080337D" w:rsidRPr="00941CF1">
        <w:rPr>
          <w:rFonts w:ascii="Palatino Linotype" w:hAnsi="Palatino Linotype"/>
          <w:color w:val="000000"/>
        </w:rPr>
        <w:t xml:space="preserve">diferentes </w:t>
      </w:r>
      <w:r w:rsidR="00A6312B" w:rsidRPr="00941CF1">
        <w:rPr>
          <w:rFonts w:ascii="Palatino Linotype" w:hAnsi="Palatino Linotype"/>
          <w:color w:val="000000"/>
        </w:rPr>
        <w:t xml:space="preserve">actores con el fin de cuidar los bienes patrimoniales.  </w:t>
      </w:r>
    </w:p>
    <w:p w:rsidR="00A6312B" w:rsidRPr="00941CF1" w:rsidRDefault="00A6312B" w:rsidP="003862A7">
      <w:pPr>
        <w:pStyle w:val="Textoindependiente"/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A6312B" w:rsidRPr="00941CF1" w:rsidRDefault="002C2539" w:rsidP="003862A7">
      <w:pPr>
        <w:pStyle w:val="Textoindependiente"/>
        <w:spacing w:after="0" w:line="240" w:lineRule="auto"/>
        <w:jc w:val="both"/>
        <w:rPr>
          <w:rFonts w:ascii="Palatino Linotype" w:hAnsi="Palatino Linotype"/>
          <w:b/>
          <w:color w:val="000000"/>
        </w:rPr>
      </w:pPr>
      <w:r w:rsidRPr="00941CF1">
        <w:rPr>
          <w:rFonts w:ascii="Palatino Linotype" w:hAnsi="Palatino Linotype"/>
          <w:b/>
          <w:color w:val="000000"/>
        </w:rPr>
        <w:t xml:space="preserve">Cuarto punto: </w:t>
      </w:r>
      <w:r w:rsidRPr="00941CF1">
        <w:rPr>
          <w:rFonts w:ascii="Palatino Linotype" w:eastAsiaTheme="minorHAnsi" w:hAnsi="Palatino Linotype"/>
          <w:b/>
        </w:rPr>
        <w:t>Conocimiento de las acciones de los órganos municipales y del gobierno central, respecto a la intervención constructiva realizada en el predio donde se ubica el Hotel Quito en la primera semana de junio 2021, y de la delimitación del bien patrimonial y su ficha de inventario.</w:t>
      </w:r>
    </w:p>
    <w:p w:rsidR="00DC718B" w:rsidRPr="00941CF1" w:rsidRDefault="00DC718B" w:rsidP="003862A7">
      <w:pPr>
        <w:pStyle w:val="Textoindependiente"/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F91C90" w:rsidRPr="00941CF1" w:rsidRDefault="00F91C90" w:rsidP="003862A7">
      <w:pPr>
        <w:pStyle w:val="Textoindependiente"/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941CF1">
        <w:rPr>
          <w:rFonts w:ascii="Palatino Linotype" w:hAnsi="Palatino Linotype"/>
          <w:b/>
          <w:color w:val="000000"/>
        </w:rPr>
        <w:t xml:space="preserve">Concejala Luz Elena Coloma, Presidenta de la Comisión, </w:t>
      </w:r>
      <w:r w:rsidRPr="00941CF1">
        <w:rPr>
          <w:rFonts w:ascii="Palatino Linotype" w:hAnsi="Palatino Linotype"/>
          <w:color w:val="000000"/>
        </w:rPr>
        <w:t xml:space="preserve">manifiesta que previo a dar la palabra a los señores funcionarios, precisa realizar algunas preguntas para que sean absueltas. </w:t>
      </w:r>
    </w:p>
    <w:p w:rsidR="00F91C90" w:rsidRPr="00941CF1" w:rsidRDefault="00F91C90" w:rsidP="003862A7">
      <w:pPr>
        <w:pStyle w:val="Textoindependiente"/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2C2539" w:rsidRPr="00941CF1" w:rsidRDefault="00F91C90" w:rsidP="00F91C90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941CF1">
        <w:rPr>
          <w:rFonts w:ascii="Palatino Linotype" w:hAnsi="Palatino Linotype"/>
          <w:color w:val="000000"/>
        </w:rPr>
        <w:t>Administración Zonal Eugenio Espejo y Secretaría de Territorio, Hábitat y Vivienda: ¿L</w:t>
      </w:r>
      <w:r w:rsidR="00C8629A" w:rsidRPr="00941CF1">
        <w:rPr>
          <w:rFonts w:ascii="Palatino Linotype" w:hAnsi="Palatino Linotype"/>
          <w:color w:val="000000"/>
        </w:rPr>
        <w:t xml:space="preserve">a licencia expedida para trabajos varios por mantenimiento de tuberías debe pasar por la </w:t>
      </w:r>
      <w:r w:rsidRPr="00941CF1">
        <w:rPr>
          <w:rFonts w:ascii="Palatino Linotype" w:hAnsi="Palatino Linotype"/>
          <w:color w:val="000000"/>
        </w:rPr>
        <w:t>U</w:t>
      </w:r>
      <w:r w:rsidR="00C8629A" w:rsidRPr="00941CF1">
        <w:rPr>
          <w:rFonts w:ascii="Palatino Linotype" w:hAnsi="Palatino Linotype"/>
          <w:color w:val="000000"/>
        </w:rPr>
        <w:t xml:space="preserve">nidad de </w:t>
      </w:r>
      <w:r w:rsidRPr="00941CF1">
        <w:rPr>
          <w:rFonts w:ascii="Palatino Linotype" w:hAnsi="Palatino Linotype"/>
          <w:color w:val="000000"/>
        </w:rPr>
        <w:t>Áreas H</w:t>
      </w:r>
      <w:r w:rsidR="00C8629A" w:rsidRPr="00941CF1">
        <w:rPr>
          <w:rFonts w:ascii="Palatino Linotype" w:hAnsi="Palatino Linotype"/>
          <w:color w:val="000000"/>
        </w:rPr>
        <w:t>ist</w:t>
      </w:r>
      <w:r w:rsidRPr="00941CF1">
        <w:rPr>
          <w:rFonts w:ascii="Palatino Linotype" w:hAnsi="Palatino Linotype"/>
          <w:color w:val="000000"/>
        </w:rPr>
        <w:t xml:space="preserve">óricas </w:t>
      </w:r>
      <w:r w:rsidR="00C8629A" w:rsidRPr="00941CF1">
        <w:rPr>
          <w:rFonts w:ascii="Palatino Linotype" w:hAnsi="Palatino Linotype"/>
          <w:color w:val="000000"/>
        </w:rPr>
        <w:t xml:space="preserve">de la </w:t>
      </w:r>
      <w:r w:rsidRPr="00941CF1">
        <w:rPr>
          <w:rFonts w:ascii="Palatino Linotype" w:hAnsi="Palatino Linotype"/>
          <w:color w:val="000000"/>
        </w:rPr>
        <w:t>Secretaría de Territorio y Vivienda? C</w:t>
      </w:r>
      <w:r w:rsidR="00C8629A" w:rsidRPr="00941CF1">
        <w:rPr>
          <w:rFonts w:ascii="Palatino Linotype" w:hAnsi="Palatino Linotype"/>
          <w:color w:val="000000"/>
        </w:rPr>
        <w:t xml:space="preserve">on </w:t>
      </w:r>
      <w:r w:rsidRPr="00941CF1">
        <w:rPr>
          <w:rFonts w:ascii="Palatino Linotype" w:hAnsi="Palatino Linotype"/>
          <w:color w:val="000000"/>
        </w:rPr>
        <w:t xml:space="preserve">dicha licencia se </w:t>
      </w:r>
      <w:r w:rsidR="00C8629A" w:rsidRPr="00941CF1">
        <w:rPr>
          <w:rFonts w:ascii="Palatino Linotype" w:hAnsi="Palatino Linotype"/>
          <w:color w:val="000000"/>
        </w:rPr>
        <w:t>podían realizar los trabajos que se estaban realizando?</w:t>
      </w:r>
    </w:p>
    <w:p w:rsidR="00C8629A" w:rsidRPr="00941CF1" w:rsidRDefault="00C8629A" w:rsidP="003862A7">
      <w:pPr>
        <w:pStyle w:val="Textoindependiente"/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C8629A" w:rsidRPr="00941CF1" w:rsidRDefault="00F91C90" w:rsidP="00F91C90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941CF1">
        <w:rPr>
          <w:rFonts w:ascii="Palatino Linotype" w:hAnsi="Palatino Linotype"/>
          <w:color w:val="000000"/>
        </w:rPr>
        <w:t>Agencia Metropolitana de Control: ¿C</w:t>
      </w:r>
      <w:r w:rsidR="00C8629A" w:rsidRPr="00941CF1">
        <w:rPr>
          <w:rFonts w:ascii="Palatino Linotype" w:hAnsi="Palatino Linotype"/>
          <w:color w:val="000000"/>
        </w:rPr>
        <w:t>uál fue la razón por la que se suspendió la obra</w:t>
      </w:r>
      <w:r w:rsidRPr="00941CF1">
        <w:rPr>
          <w:rFonts w:ascii="Palatino Linotype" w:hAnsi="Palatino Linotype"/>
          <w:color w:val="000000"/>
        </w:rPr>
        <w:t>,</w:t>
      </w:r>
      <w:r w:rsidR="00C8629A" w:rsidRPr="00941CF1">
        <w:rPr>
          <w:rFonts w:ascii="Palatino Linotype" w:hAnsi="Palatino Linotype"/>
          <w:color w:val="000000"/>
        </w:rPr>
        <w:t xml:space="preserve"> cuál será la infracción identificada y la sanción que se </w:t>
      </w:r>
      <w:r w:rsidRPr="00941CF1">
        <w:rPr>
          <w:rFonts w:ascii="Palatino Linotype" w:hAnsi="Palatino Linotype"/>
          <w:color w:val="000000"/>
        </w:rPr>
        <w:t>aplicaría</w:t>
      </w:r>
      <w:r w:rsidR="00C8629A" w:rsidRPr="00941CF1">
        <w:rPr>
          <w:rFonts w:ascii="Palatino Linotype" w:hAnsi="Palatino Linotype"/>
          <w:color w:val="000000"/>
        </w:rPr>
        <w:t>?</w:t>
      </w:r>
    </w:p>
    <w:p w:rsidR="00C8629A" w:rsidRPr="00941CF1" w:rsidRDefault="00C8629A" w:rsidP="003862A7">
      <w:pPr>
        <w:pStyle w:val="Textoindependiente"/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C8629A" w:rsidRPr="00941CF1" w:rsidRDefault="00C8629A" w:rsidP="00F91C90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941CF1">
        <w:rPr>
          <w:rFonts w:ascii="Palatino Linotype" w:hAnsi="Palatino Linotype"/>
          <w:color w:val="000000"/>
        </w:rPr>
        <w:t>I</w:t>
      </w:r>
      <w:r w:rsidR="00F91C90" w:rsidRPr="00941CF1">
        <w:rPr>
          <w:rFonts w:ascii="Palatino Linotype" w:hAnsi="Palatino Linotype"/>
          <w:color w:val="000000"/>
        </w:rPr>
        <w:t xml:space="preserve">nstituto </w:t>
      </w:r>
      <w:r w:rsidRPr="00941CF1">
        <w:rPr>
          <w:rFonts w:ascii="Palatino Linotype" w:hAnsi="Palatino Linotype"/>
          <w:color w:val="000000"/>
        </w:rPr>
        <w:t>M</w:t>
      </w:r>
      <w:r w:rsidR="00F91C90" w:rsidRPr="00941CF1">
        <w:rPr>
          <w:rFonts w:ascii="Palatino Linotype" w:hAnsi="Palatino Linotype"/>
          <w:color w:val="000000"/>
        </w:rPr>
        <w:t xml:space="preserve">etropolitano de </w:t>
      </w:r>
      <w:r w:rsidRPr="00941CF1">
        <w:rPr>
          <w:rFonts w:ascii="Palatino Linotype" w:hAnsi="Palatino Linotype"/>
          <w:color w:val="000000"/>
        </w:rPr>
        <w:t>P</w:t>
      </w:r>
      <w:r w:rsidR="00F91C90" w:rsidRPr="00941CF1">
        <w:rPr>
          <w:rFonts w:ascii="Palatino Linotype" w:hAnsi="Palatino Linotype"/>
          <w:color w:val="000000"/>
        </w:rPr>
        <w:t>atrimonio</w:t>
      </w:r>
      <w:r w:rsidRPr="00941CF1">
        <w:rPr>
          <w:rFonts w:ascii="Palatino Linotype" w:hAnsi="Palatino Linotype"/>
          <w:color w:val="000000"/>
        </w:rPr>
        <w:t xml:space="preserve"> e I</w:t>
      </w:r>
      <w:r w:rsidR="00F91C90" w:rsidRPr="00941CF1">
        <w:rPr>
          <w:rFonts w:ascii="Palatino Linotype" w:hAnsi="Palatino Linotype"/>
          <w:color w:val="000000"/>
        </w:rPr>
        <w:t xml:space="preserve">nstituto </w:t>
      </w:r>
      <w:r w:rsidRPr="00941CF1">
        <w:rPr>
          <w:rFonts w:ascii="Palatino Linotype" w:hAnsi="Palatino Linotype"/>
          <w:color w:val="000000"/>
        </w:rPr>
        <w:t>N</w:t>
      </w:r>
      <w:r w:rsidR="00F91C90" w:rsidRPr="00941CF1">
        <w:rPr>
          <w:rFonts w:ascii="Palatino Linotype" w:hAnsi="Palatino Linotype"/>
          <w:color w:val="000000"/>
        </w:rPr>
        <w:t xml:space="preserve">acional de </w:t>
      </w:r>
      <w:r w:rsidRPr="00941CF1">
        <w:rPr>
          <w:rFonts w:ascii="Palatino Linotype" w:hAnsi="Palatino Linotype"/>
          <w:color w:val="000000"/>
        </w:rPr>
        <w:t>P</w:t>
      </w:r>
      <w:r w:rsidR="00F91C90" w:rsidRPr="00941CF1">
        <w:rPr>
          <w:rFonts w:ascii="Palatino Linotype" w:hAnsi="Palatino Linotype"/>
          <w:color w:val="000000"/>
        </w:rPr>
        <w:t>atrimonio</w:t>
      </w:r>
      <w:r w:rsidRPr="00941CF1">
        <w:rPr>
          <w:rFonts w:ascii="Palatino Linotype" w:hAnsi="Palatino Linotype"/>
          <w:color w:val="000000"/>
        </w:rPr>
        <w:t xml:space="preserve">: </w:t>
      </w:r>
      <w:r w:rsidR="00F91C90" w:rsidRPr="00941CF1">
        <w:rPr>
          <w:rFonts w:ascii="Palatino Linotype" w:hAnsi="Palatino Linotype"/>
          <w:color w:val="000000"/>
        </w:rPr>
        <w:t>¿S</w:t>
      </w:r>
      <w:r w:rsidR="000632AB" w:rsidRPr="00941CF1">
        <w:rPr>
          <w:rFonts w:ascii="Palatino Linotype" w:hAnsi="Palatino Linotype"/>
          <w:color w:val="000000"/>
        </w:rPr>
        <w:t>e hizo una evaluación del daño a la edificación si es que se puede hablar de daño?</w:t>
      </w:r>
    </w:p>
    <w:p w:rsidR="000632AB" w:rsidRPr="00941CF1" w:rsidRDefault="000632AB" w:rsidP="003862A7">
      <w:pPr>
        <w:pStyle w:val="Textoindependiente"/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0632AB" w:rsidRPr="00941CF1" w:rsidRDefault="00F1374E" w:rsidP="00F91C90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941CF1">
        <w:rPr>
          <w:rFonts w:ascii="Palatino Linotype" w:hAnsi="Palatino Linotype"/>
          <w:color w:val="000000"/>
        </w:rPr>
        <w:t xml:space="preserve">Respecto del área de protección, </w:t>
      </w:r>
      <w:r w:rsidR="0023447A" w:rsidRPr="00941CF1">
        <w:rPr>
          <w:rFonts w:ascii="Palatino Linotype" w:hAnsi="Palatino Linotype"/>
          <w:color w:val="000000"/>
        </w:rPr>
        <w:t>e</w:t>
      </w:r>
      <w:r w:rsidRPr="00941CF1">
        <w:rPr>
          <w:rFonts w:ascii="Palatino Linotype" w:hAnsi="Palatino Linotype"/>
          <w:color w:val="000000"/>
        </w:rPr>
        <w:t xml:space="preserve">n el proceso de subir estas fichas del inventario </w:t>
      </w:r>
      <w:r w:rsidR="00F91C90" w:rsidRPr="00941CF1">
        <w:rPr>
          <w:rFonts w:ascii="Palatino Linotype" w:hAnsi="Palatino Linotype"/>
          <w:color w:val="000000"/>
        </w:rPr>
        <w:t xml:space="preserve">municipal </w:t>
      </w:r>
      <w:r w:rsidRPr="00941CF1">
        <w:rPr>
          <w:rFonts w:ascii="Palatino Linotype" w:hAnsi="Palatino Linotype"/>
          <w:color w:val="000000"/>
        </w:rPr>
        <w:t>al sistema nacional a raíz de la aprobación de la Resolución 114 del I</w:t>
      </w:r>
      <w:r w:rsidR="0023447A" w:rsidRPr="00941CF1">
        <w:rPr>
          <w:rFonts w:ascii="Palatino Linotype" w:hAnsi="Palatino Linotype"/>
          <w:color w:val="000000"/>
        </w:rPr>
        <w:t xml:space="preserve">nstituto </w:t>
      </w:r>
      <w:r w:rsidRPr="00941CF1">
        <w:rPr>
          <w:rFonts w:ascii="Palatino Linotype" w:hAnsi="Palatino Linotype"/>
          <w:color w:val="000000"/>
        </w:rPr>
        <w:t>N</w:t>
      </w:r>
      <w:r w:rsidR="0023447A" w:rsidRPr="00941CF1">
        <w:rPr>
          <w:rFonts w:ascii="Palatino Linotype" w:hAnsi="Palatino Linotype"/>
          <w:color w:val="000000"/>
        </w:rPr>
        <w:t xml:space="preserve">acional de </w:t>
      </w:r>
      <w:r w:rsidRPr="00941CF1">
        <w:rPr>
          <w:rFonts w:ascii="Palatino Linotype" w:hAnsi="Palatino Linotype"/>
          <w:color w:val="000000"/>
        </w:rPr>
        <w:t>P</w:t>
      </w:r>
      <w:r w:rsidR="0023447A" w:rsidRPr="00941CF1">
        <w:rPr>
          <w:rFonts w:ascii="Palatino Linotype" w:hAnsi="Palatino Linotype"/>
          <w:color w:val="000000"/>
        </w:rPr>
        <w:t xml:space="preserve">atrimonio </w:t>
      </w:r>
      <w:r w:rsidRPr="00941CF1">
        <w:rPr>
          <w:rFonts w:ascii="Palatino Linotype" w:hAnsi="Palatino Linotype"/>
          <w:color w:val="000000"/>
        </w:rPr>
        <w:t>C</w:t>
      </w:r>
      <w:r w:rsidR="0023447A" w:rsidRPr="00941CF1">
        <w:rPr>
          <w:rFonts w:ascii="Palatino Linotype" w:hAnsi="Palatino Linotype"/>
          <w:color w:val="000000"/>
        </w:rPr>
        <w:t>ultural</w:t>
      </w:r>
      <w:r w:rsidR="00C82E0F" w:rsidRPr="00941CF1">
        <w:rPr>
          <w:rFonts w:ascii="Palatino Linotype" w:hAnsi="Palatino Linotype"/>
          <w:color w:val="000000"/>
        </w:rPr>
        <w:t xml:space="preserve">, </w:t>
      </w:r>
      <w:r w:rsidR="00D876FF" w:rsidRPr="00941CF1">
        <w:rPr>
          <w:rFonts w:ascii="Palatino Linotype" w:hAnsi="Palatino Linotype"/>
          <w:color w:val="000000"/>
        </w:rPr>
        <w:t>¿C</w:t>
      </w:r>
      <w:r w:rsidR="00C82E0F" w:rsidRPr="00941CF1">
        <w:rPr>
          <w:rFonts w:ascii="Palatino Linotype" w:hAnsi="Palatino Linotype"/>
          <w:color w:val="000000"/>
        </w:rPr>
        <w:t>uál es la posición de</w:t>
      </w:r>
      <w:r w:rsidR="0023447A" w:rsidRPr="00941CF1">
        <w:rPr>
          <w:rFonts w:ascii="Palatino Linotype" w:hAnsi="Palatino Linotype"/>
          <w:color w:val="000000"/>
        </w:rPr>
        <w:t xml:space="preserve"> </w:t>
      </w:r>
      <w:r w:rsidR="00C82E0F" w:rsidRPr="00941CF1">
        <w:rPr>
          <w:rFonts w:ascii="Palatino Linotype" w:hAnsi="Palatino Linotype"/>
          <w:color w:val="000000"/>
        </w:rPr>
        <w:t>l</w:t>
      </w:r>
      <w:r w:rsidR="0023447A" w:rsidRPr="00941CF1">
        <w:rPr>
          <w:rFonts w:ascii="Palatino Linotype" w:hAnsi="Palatino Linotype"/>
          <w:color w:val="000000"/>
        </w:rPr>
        <w:t>a</w:t>
      </w:r>
      <w:r w:rsidR="00C82E0F" w:rsidRPr="00941CF1">
        <w:rPr>
          <w:rFonts w:ascii="Palatino Linotype" w:hAnsi="Palatino Linotype"/>
          <w:color w:val="000000"/>
        </w:rPr>
        <w:t xml:space="preserve"> </w:t>
      </w:r>
      <w:r w:rsidR="0023447A" w:rsidRPr="00941CF1">
        <w:rPr>
          <w:rFonts w:ascii="Palatino Linotype" w:hAnsi="Palatino Linotype"/>
          <w:color w:val="000000"/>
        </w:rPr>
        <w:t xml:space="preserve">Secretaría de Territorio, Hábitat y Vivienda </w:t>
      </w:r>
      <w:r w:rsidR="00C82E0F" w:rsidRPr="00941CF1">
        <w:rPr>
          <w:rFonts w:ascii="Palatino Linotype" w:hAnsi="Palatino Linotype"/>
          <w:color w:val="000000"/>
        </w:rPr>
        <w:t xml:space="preserve">y del </w:t>
      </w:r>
      <w:r w:rsidR="0023447A" w:rsidRPr="00941CF1">
        <w:rPr>
          <w:rFonts w:ascii="Palatino Linotype" w:hAnsi="Palatino Linotype"/>
          <w:color w:val="000000"/>
        </w:rPr>
        <w:t xml:space="preserve">Instituto Nacional de Patrimonio Cultural, </w:t>
      </w:r>
      <w:r w:rsidR="00C82E0F" w:rsidRPr="00941CF1">
        <w:rPr>
          <w:rFonts w:ascii="Palatino Linotype" w:hAnsi="Palatino Linotype"/>
          <w:color w:val="000000"/>
        </w:rPr>
        <w:t xml:space="preserve"> sobre cu</w:t>
      </w:r>
      <w:r w:rsidR="00D876FF" w:rsidRPr="00941CF1">
        <w:rPr>
          <w:rFonts w:ascii="Palatino Linotype" w:hAnsi="Palatino Linotype"/>
          <w:color w:val="000000"/>
        </w:rPr>
        <w:t>á</w:t>
      </w:r>
      <w:r w:rsidR="00C82E0F" w:rsidRPr="00941CF1">
        <w:rPr>
          <w:rFonts w:ascii="Palatino Linotype" w:hAnsi="Palatino Linotype"/>
          <w:color w:val="000000"/>
        </w:rPr>
        <w:t xml:space="preserve">l es el área de protección </w:t>
      </w:r>
      <w:r w:rsidR="00D876FF" w:rsidRPr="00941CF1">
        <w:rPr>
          <w:rFonts w:ascii="Palatino Linotype" w:hAnsi="Palatino Linotype"/>
          <w:color w:val="000000"/>
        </w:rPr>
        <w:t xml:space="preserve">de un bien patrimonial y </w:t>
      </w:r>
      <w:r w:rsidR="00C82E0F" w:rsidRPr="00941CF1">
        <w:rPr>
          <w:rFonts w:ascii="Palatino Linotype" w:hAnsi="Palatino Linotype"/>
          <w:color w:val="000000"/>
        </w:rPr>
        <w:t>cómo está delimitada?</w:t>
      </w:r>
    </w:p>
    <w:p w:rsidR="00C82E0F" w:rsidRPr="00941CF1" w:rsidRDefault="00C82E0F" w:rsidP="003862A7">
      <w:pPr>
        <w:pStyle w:val="Textoindependiente"/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D83F21" w:rsidRPr="00941CF1" w:rsidRDefault="00E814EE" w:rsidP="003862A7">
      <w:pPr>
        <w:pStyle w:val="Textoindependiente"/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941CF1">
        <w:rPr>
          <w:rFonts w:ascii="Palatino Linotype" w:hAnsi="Palatino Linotype"/>
          <w:b/>
          <w:color w:val="000000"/>
        </w:rPr>
        <w:t xml:space="preserve">Arq. Viviana Figueroa, Secretaría de Territorio, Hábitat y Vivienda: </w:t>
      </w:r>
      <w:r w:rsidR="00D83F21" w:rsidRPr="00941CF1">
        <w:rPr>
          <w:rFonts w:ascii="Palatino Linotype" w:hAnsi="Palatino Linotype"/>
          <w:color w:val="000000"/>
        </w:rPr>
        <w:t>Procede a realizar una explicación técnica al respecto</w:t>
      </w:r>
      <w:r w:rsidR="00D876FF" w:rsidRPr="00941CF1">
        <w:rPr>
          <w:rFonts w:ascii="Palatino Linotype" w:hAnsi="Palatino Linotype"/>
          <w:color w:val="000000"/>
        </w:rPr>
        <w:t>, detallando lo siguiente:</w:t>
      </w:r>
    </w:p>
    <w:p w:rsidR="00722FC4" w:rsidRPr="00941CF1" w:rsidRDefault="00722FC4" w:rsidP="003862A7">
      <w:pPr>
        <w:pStyle w:val="Textoindependiente"/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722FC4" w:rsidRPr="00941CF1" w:rsidRDefault="00722FC4" w:rsidP="00D876FF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941CF1">
        <w:rPr>
          <w:rFonts w:ascii="Palatino Linotype" w:hAnsi="Palatino Linotype"/>
          <w:color w:val="000000"/>
        </w:rPr>
        <w:t xml:space="preserve">Área de delimitación. </w:t>
      </w:r>
    </w:p>
    <w:p w:rsidR="00D83F21" w:rsidRPr="00941CF1" w:rsidRDefault="00D83F21" w:rsidP="00D876FF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941CF1">
        <w:rPr>
          <w:rFonts w:ascii="Palatino Linotype" w:hAnsi="Palatino Linotype"/>
          <w:color w:val="000000"/>
        </w:rPr>
        <w:t>Traslado de la información municipal al inventario nacional, de acuerdo a lo que establece la norma técnica, aclara que no es actualización del inventario.</w:t>
      </w:r>
    </w:p>
    <w:p w:rsidR="004D7799" w:rsidRPr="00941CF1" w:rsidRDefault="004D7799" w:rsidP="00D876FF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941CF1">
        <w:rPr>
          <w:rFonts w:ascii="Palatino Linotype" w:hAnsi="Palatino Linotype"/>
          <w:color w:val="000000"/>
        </w:rPr>
        <w:t>Área de protección</w:t>
      </w:r>
      <w:r w:rsidR="00D876FF" w:rsidRPr="00941CF1">
        <w:rPr>
          <w:rFonts w:ascii="Palatino Linotype" w:hAnsi="Palatino Linotype"/>
          <w:color w:val="000000"/>
        </w:rPr>
        <w:t>, considerado</w:t>
      </w:r>
      <w:r w:rsidR="001933BD" w:rsidRPr="00941CF1">
        <w:rPr>
          <w:rFonts w:ascii="Palatino Linotype" w:hAnsi="Palatino Linotype"/>
          <w:color w:val="000000"/>
        </w:rPr>
        <w:t xml:space="preserve"> el perímetro del lote que está identificado </w:t>
      </w:r>
      <w:r w:rsidR="00D876FF" w:rsidRPr="00941CF1">
        <w:rPr>
          <w:rFonts w:ascii="Palatino Linotype" w:hAnsi="Palatino Linotype"/>
          <w:color w:val="000000"/>
        </w:rPr>
        <w:t xml:space="preserve">en </w:t>
      </w:r>
      <w:r w:rsidR="001933BD" w:rsidRPr="00941CF1">
        <w:rPr>
          <w:rFonts w:ascii="Palatino Linotype" w:hAnsi="Palatino Linotype"/>
          <w:color w:val="000000"/>
        </w:rPr>
        <w:t xml:space="preserve">la ficha. </w:t>
      </w:r>
    </w:p>
    <w:p w:rsidR="004D7799" w:rsidRPr="00941CF1" w:rsidRDefault="004D7799" w:rsidP="00D876FF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941CF1">
        <w:rPr>
          <w:rFonts w:ascii="Palatino Linotype" w:hAnsi="Palatino Linotype"/>
          <w:color w:val="000000"/>
        </w:rPr>
        <w:lastRenderedPageBreak/>
        <w:t>Alcance de</w:t>
      </w:r>
      <w:r w:rsidR="00D876FF" w:rsidRPr="00941CF1">
        <w:rPr>
          <w:rFonts w:ascii="Palatino Linotype" w:hAnsi="Palatino Linotype"/>
          <w:color w:val="000000"/>
        </w:rPr>
        <w:t>l</w:t>
      </w:r>
      <w:r w:rsidRPr="00941CF1">
        <w:rPr>
          <w:rFonts w:ascii="Palatino Linotype" w:hAnsi="Palatino Linotype"/>
          <w:color w:val="000000"/>
        </w:rPr>
        <w:t xml:space="preserve"> área de protección, </w:t>
      </w:r>
      <w:r w:rsidR="00D876FF" w:rsidRPr="00941CF1">
        <w:rPr>
          <w:rFonts w:ascii="Palatino Linotype" w:hAnsi="Palatino Linotype"/>
          <w:color w:val="000000"/>
        </w:rPr>
        <w:t xml:space="preserve">señala que </w:t>
      </w:r>
      <w:r w:rsidRPr="00941CF1">
        <w:rPr>
          <w:rFonts w:ascii="Palatino Linotype" w:hAnsi="Palatino Linotype"/>
          <w:color w:val="000000"/>
        </w:rPr>
        <w:t xml:space="preserve">debe estar en total concordancia con las normas </w:t>
      </w:r>
      <w:r w:rsidR="008C66AB" w:rsidRPr="00941CF1">
        <w:rPr>
          <w:rFonts w:ascii="Palatino Linotype" w:hAnsi="Palatino Linotype"/>
          <w:color w:val="000000"/>
        </w:rPr>
        <w:t xml:space="preserve">de edificabilidad y suelo propuestas </w:t>
      </w:r>
      <w:r w:rsidRPr="00941CF1">
        <w:rPr>
          <w:rFonts w:ascii="Palatino Linotype" w:hAnsi="Palatino Linotype"/>
          <w:color w:val="000000"/>
        </w:rPr>
        <w:t>por los GAD’s.</w:t>
      </w:r>
    </w:p>
    <w:p w:rsidR="00D876FF" w:rsidRPr="00941CF1" w:rsidRDefault="00D876FF" w:rsidP="003862A7">
      <w:pPr>
        <w:pStyle w:val="Textoindependiente"/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1933BD" w:rsidRPr="00941CF1" w:rsidRDefault="00D876FF" w:rsidP="003862A7">
      <w:pPr>
        <w:pStyle w:val="Textoindependiente"/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941CF1">
        <w:rPr>
          <w:rFonts w:ascii="Palatino Linotype" w:hAnsi="Palatino Linotype"/>
          <w:color w:val="000000"/>
        </w:rPr>
        <w:t>Finalmente señala que t</w:t>
      </w:r>
      <w:r w:rsidR="001933BD" w:rsidRPr="00941CF1">
        <w:rPr>
          <w:rFonts w:ascii="Palatino Linotype" w:hAnsi="Palatino Linotype"/>
          <w:color w:val="000000"/>
        </w:rPr>
        <w:t>odos los bienes inmuebles patrimoniales deben regirse a lo que establece la</w:t>
      </w:r>
      <w:r w:rsidR="00DD2B65" w:rsidRPr="00941CF1">
        <w:rPr>
          <w:rFonts w:ascii="Palatino Linotype" w:hAnsi="Palatino Linotype"/>
          <w:color w:val="000000"/>
        </w:rPr>
        <w:t xml:space="preserve"> Ordenanza emitida al respecto, cualquier propietario que requiera hacer alguna intervención debe solicitar autorización para la primera etapa que es la rehabilitación del bien patrimonial. </w:t>
      </w:r>
    </w:p>
    <w:p w:rsidR="008C66AB" w:rsidRPr="00941CF1" w:rsidRDefault="008C66AB" w:rsidP="003862A7">
      <w:pPr>
        <w:pStyle w:val="Textoindependiente"/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D876FF" w:rsidRPr="00941CF1" w:rsidRDefault="003E28C6" w:rsidP="003862A7">
      <w:pPr>
        <w:pStyle w:val="Textoindependiente"/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941CF1">
        <w:rPr>
          <w:rFonts w:ascii="Palatino Linotype" w:hAnsi="Palatino Linotype"/>
          <w:b/>
          <w:color w:val="000000"/>
        </w:rPr>
        <w:t>María Belén Acosta, Ag</w:t>
      </w:r>
      <w:r w:rsidR="00D876FF" w:rsidRPr="00941CF1">
        <w:rPr>
          <w:rFonts w:ascii="Palatino Linotype" w:hAnsi="Palatino Linotype"/>
          <w:b/>
          <w:color w:val="000000"/>
        </w:rPr>
        <w:t xml:space="preserve">encia Metropolitana de Control, </w:t>
      </w:r>
      <w:r w:rsidR="00D876FF" w:rsidRPr="00941CF1">
        <w:rPr>
          <w:rFonts w:ascii="Palatino Linotype" w:hAnsi="Palatino Linotype"/>
          <w:color w:val="000000"/>
        </w:rPr>
        <w:t>informa que l</w:t>
      </w:r>
      <w:r w:rsidRPr="00941CF1">
        <w:rPr>
          <w:rFonts w:ascii="Palatino Linotype" w:hAnsi="Palatino Linotype"/>
          <w:color w:val="000000"/>
        </w:rPr>
        <w:t xml:space="preserve">a semana anterior </w:t>
      </w:r>
      <w:r w:rsidR="00D876FF" w:rsidRPr="00941CF1">
        <w:rPr>
          <w:rFonts w:ascii="Palatino Linotype" w:hAnsi="Palatino Linotype"/>
          <w:color w:val="000000"/>
        </w:rPr>
        <w:t xml:space="preserve">realizaron </w:t>
      </w:r>
      <w:r w:rsidRPr="00941CF1">
        <w:rPr>
          <w:rFonts w:ascii="Palatino Linotype" w:hAnsi="Palatino Linotype"/>
          <w:color w:val="000000"/>
        </w:rPr>
        <w:t xml:space="preserve">la verificación </w:t>
      </w:r>
      <w:r w:rsidR="00D876FF" w:rsidRPr="00941CF1">
        <w:rPr>
          <w:rFonts w:ascii="Palatino Linotype" w:hAnsi="Palatino Linotype"/>
          <w:color w:val="000000"/>
        </w:rPr>
        <w:t xml:space="preserve">en la que se constató </w:t>
      </w:r>
      <w:r w:rsidRPr="00941CF1">
        <w:rPr>
          <w:rFonts w:ascii="Palatino Linotype" w:hAnsi="Palatino Linotype"/>
          <w:color w:val="000000"/>
        </w:rPr>
        <w:t xml:space="preserve">que ellos tenían licencias de trabajos menores, </w:t>
      </w:r>
      <w:r w:rsidR="00D876FF" w:rsidRPr="00941CF1">
        <w:rPr>
          <w:rFonts w:ascii="Palatino Linotype" w:hAnsi="Palatino Linotype"/>
          <w:color w:val="000000"/>
        </w:rPr>
        <w:t xml:space="preserve">es decir una </w:t>
      </w:r>
      <w:r w:rsidRPr="00941CF1">
        <w:rPr>
          <w:rFonts w:ascii="Palatino Linotype" w:hAnsi="Palatino Linotype"/>
          <w:color w:val="000000"/>
        </w:rPr>
        <w:t xml:space="preserve">licencia simplificada que les permitía </w:t>
      </w:r>
      <w:r w:rsidR="00D876FF" w:rsidRPr="00941CF1">
        <w:rPr>
          <w:rFonts w:ascii="Palatino Linotype" w:hAnsi="Palatino Linotype"/>
          <w:color w:val="000000"/>
        </w:rPr>
        <w:t xml:space="preserve">únicamente </w:t>
      </w:r>
      <w:r w:rsidRPr="00941CF1">
        <w:rPr>
          <w:rFonts w:ascii="Palatino Linotype" w:hAnsi="Palatino Linotype"/>
          <w:color w:val="000000"/>
        </w:rPr>
        <w:t xml:space="preserve">hacer una adecuación </w:t>
      </w:r>
      <w:r w:rsidR="00D876FF" w:rsidRPr="00941CF1">
        <w:rPr>
          <w:rFonts w:ascii="Palatino Linotype" w:hAnsi="Palatino Linotype"/>
          <w:color w:val="000000"/>
        </w:rPr>
        <w:t xml:space="preserve">en tuberías puesto que habrían informado </w:t>
      </w:r>
      <w:r w:rsidRPr="00941CF1">
        <w:rPr>
          <w:rFonts w:ascii="Palatino Linotype" w:hAnsi="Palatino Linotype"/>
          <w:color w:val="000000"/>
        </w:rPr>
        <w:t xml:space="preserve">que había filtraciones, </w:t>
      </w:r>
      <w:r w:rsidR="00D876FF" w:rsidRPr="00941CF1">
        <w:rPr>
          <w:rFonts w:ascii="Palatino Linotype" w:hAnsi="Palatino Linotype"/>
          <w:color w:val="000000"/>
        </w:rPr>
        <w:t xml:space="preserve">lo cual verificó </w:t>
      </w:r>
      <w:r w:rsidRPr="00941CF1">
        <w:rPr>
          <w:rFonts w:ascii="Palatino Linotype" w:hAnsi="Palatino Linotype"/>
          <w:color w:val="000000"/>
        </w:rPr>
        <w:t>que no es así puesto que lo que están realizando es una remodelación interna</w:t>
      </w:r>
      <w:r w:rsidR="00D876FF" w:rsidRPr="00941CF1">
        <w:rPr>
          <w:rFonts w:ascii="Palatino Linotype" w:hAnsi="Palatino Linotype"/>
          <w:color w:val="000000"/>
        </w:rPr>
        <w:t>,</w:t>
      </w:r>
      <w:r w:rsidRPr="00941CF1">
        <w:rPr>
          <w:rFonts w:ascii="Palatino Linotype" w:hAnsi="Palatino Linotype"/>
          <w:color w:val="000000"/>
        </w:rPr>
        <w:t xml:space="preserve"> un derrocamiento de paredes en dos pisos, donde el área de infracción vendr</w:t>
      </w:r>
      <w:r w:rsidR="00D876FF" w:rsidRPr="00941CF1">
        <w:rPr>
          <w:rFonts w:ascii="Palatino Linotype" w:hAnsi="Palatino Linotype"/>
          <w:color w:val="000000"/>
        </w:rPr>
        <w:t>ía</w:t>
      </w:r>
      <w:r w:rsidRPr="00941CF1">
        <w:rPr>
          <w:rFonts w:ascii="Palatino Linotype" w:hAnsi="Palatino Linotype"/>
          <w:color w:val="000000"/>
        </w:rPr>
        <w:t xml:space="preserve"> a ser 500 metros por piso</w:t>
      </w:r>
      <w:r w:rsidR="00D876FF" w:rsidRPr="00941CF1">
        <w:rPr>
          <w:rFonts w:ascii="Palatino Linotype" w:hAnsi="Palatino Linotype"/>
          <w:color w:val="000000"/>
        </w:rPr>
        <w:t>.</w:t>
      </w:r>
    </w:p>
    <w:p w:rsidR="00D876FF" w:rsidRPr="00941CF1" w:rsidRDefault="00D876FF" w:rsidP="003862A7">
      <w:pPr>
        <w:pStyle w:val="Textoindependiente"/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3E28C6" w:rsidRPr="00941CF1" w:rsidRDefault="00D876FF" w:rsidP="003862A7">
      <w:pPr>
        <w:pStyle w:val="Textoindependiente"/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941CF1">
        <w:rPr>
          <w:rFonts w:ascii="Palatino Linotype" w:hAnsi="Palatino Linotype"/>
          <w:color w:val="000000"/>
        </w:rPr>
        <w:t xml:space="preserve">Señala además que </w:t>
      </w:r>
      <w:r w:rsidR="00BD19F3" w:rsidRPr="00941CF1">
        <w:rPr>
          <w:rFonts w:ascii="Palatino Linotype" w:hAnsi="Palatino Linotype"/>
          <w:color w:val="000000"/>
        </w:rPr>
        <w:t xml:space="preserve">el viernes </w:t>
      </w:r>
      <w:r w:rsidRPr="00941CF1">
        <w:rPr>
          <w:rFonts w:ascii="Palatino Linotype" w:hAnsi="Palatino Linotype"/>
          <w:color w:val="000000"/>
        </w:rPr>
        <w:t xml:space="preserve">anterior </w:t>
      </w:r>
      <w:r w:rsidR="00BD19F3" w:rsidRPr="00941CF1">
        <w:rPr>
          <w:rFonts w:ascii="Palatino Linotype" w:hAnsi="Palatino Linotype"/>
          <w:color w:val="000000"/>
        </w:rPr>
        <w:t>fue el I</w:t>
      </w:r>
      <w:r w:rsidRPr="00941CF1">
        <w:rPr>
          <w:rFonts w:ascii="Palatino Linotype" w:hAnsi="Palatino Linotype"/>
          <w:color w:val="000000"/>
        </w:rPr>
        <w:t xml:space="preserve">nstituto </w:t>
      </w:r>
      <w:r w:rsidR="00BD19F3" w:rsidRPr="00941CF1">
        <w:rPr>
          <w:rFonts w:ascii="Palatino Linotype" w:hAnsi="Palatino Linotype"/>
          <w:color w:val="000000"/>
        </w:rPr>
        <w:t>M</w:t>
      </w:r>
      <w:r w:rsidRPr="00941CF1">
        <w:rPr>
          <w:rFonts w:ascii="Palatino Linotype" w:hAnsi="Palatino Linotype"/>
          <w:color w:val="000000"/>
        </w:rPr>
        <w:t xml:space="preserve">etropolitano de </w:t>
      </w:r>
      <w:r w:rsidR="00BD19F3" w:rsidRPr="00941CF1">
        <w:rPr>
          <w:rFonts w:ascii="Palatino Linotype" w:hAnsi="Palatino Linotype"/>
          <w:color w:val="000000"/>
        </w:rPr>
        <w:t>P</w:t>
      </w:r>
      <w:r w:rsidRPr="00941CF1">
        <w:rPr>
          <w:rFonts w:ascii="Palatino Linotype" w:hAnsi="Palatino Linotype"/>
          <w:color w:val="000000"/>
        </w:rPr>
        <w:t xml:space="preserve">atrimonio a realizar una inspección pero no pudieron </w:t>
      </w:r>
      <w:r w:rsidR="00BD19F3" w:rsidRPr="00941CF1">
        <w:rPr>
          <w:rFonts w:ascii="Palatino Linotype" w:hAnsi="Palatino Linotype"/>
          <w:color w:val="000000"/>
        </w:rPr>
        <w:t>ingresar</w:t>
      </w:r>
      <w:r w:rsidRPr="00941CF1">
        <w:rPr>
          <w:rFonts w:ascii="Palatino Linotype" w:hAnsi="Palatino Linotype"/>
          <w:color w:val="000000"/>
        </w:rPr>
        <w:t xml:space="preserve">, sin embargo </w:t>
      </w:r>
      <w:r w:rsidR="00BD19F3" w:rsidRPr="00941CF1">
        <w:rPr>
          <w:rFonts w:ascii="Palatino Linotype" w:hAnsi="Palatino Linotype"/>
          <w:color w:val="000000"/>
        </w:rPr>
        <w:t xml:space="preserve">el día de hoy realizaron una inspección conjunta </w:t>
      </w:r>
      <w:r w:rsidRPr="00941CF1">
        <w:rPr>
          <w:rFonts w:ascii="Palatino Linotype" w:hAnsi="Palatino Linotype"/>
          <w:color w:val="000000"/>
        </w:rPr>
        <w:t xml:space="preserve">entre la Agencia Metropolitana de Control y el Instituto Metropolitano de Patrimonio </w:t>
      </w:r>
      <w:r w:rsidR="009B7B19" w:rsidRPr="00941CF1">
        <w:rPr>
          <w:rFonts w:ascii="Palatino Linotype" w:hAnsi="Palatino Linotype"/>
          <w:color w:val="000000"/>
        </w:rPr>
        <w:t>y se pudo verificar que el único</w:t>
      </w:r>
      <w:r w:rsidR="00BD19F3" w:rsidRPr="00941CF1">
        <w:rPr>
          <w:rFonts w:ascii="Palatino Linotype" w:hAnsi="Palatino Linotype"/>
          <w:color w:val="000000"/>
        </w:rPr>
        <w:t xml:space="preserve"> documento habilitante que tenían era </w:t>
      </w:r>
      <w:r w:rsidR="009B7B19" w:rsidRPr="00941CF1">
        <w:rPr>
          <w:rFonts w:ascii="Palatino Linotype" w:hAnsi="Palatino Linotype"/>
          <w:color w:val="000000"/>
        </w:rPr>
        <w:t xml:space="preserve">la </w:t>
      </w:r>
      <w:r w:rsidR="00BD19F3" w:rsidRPr="00941CF1">
        <w:rPr>
          <w:rFonts w:ascii="Palatino Linotype" w:hAnsi="Palatino Linotype"/>
          <w:color w:val="000000"/>
        </w:rPr>
        <w:t>licencia</w:t>
      </w:r>
      <w:r w:rsidR="009B7B19" w:rsidRPr="00941CF1">
        <w:rPr>
          <w:rFonts w:ascii="Palatino Linotype" w:hAnsi="Palatino Linotype"/>
          <w:color w:val="000000"/>
        </w:rPr>
        <w:t xml:space="preserve"> de trabajos varios</w:t>
      </w:r>
      <w:r w:rsidR="00BD19F3" w:rsidRPr="00941CF1">
        <w:rPr>
          <w:rFonts w:ascii="Palatino Linotype" w:hAnsi="Palatino Linotype"/>
          <w:color w:val="000000"/>
        </w:rPr>
        <w:t>, se está realizando el informe y se emitirá la sanción correspondiente</w:t>
      </w:r>
      <w:r w:rsidR="009B7B19" w:rsidRPr="00941CF1">
        <w:rPr>
          <w:rFonts w:ascii="Palatino Linotype" w:hAnsi="Palatino Linotype"/>
          <w:color w:val="000000"/>
        </w:rPr>
        <w:t xml:space="preserve"> en los próximos días</w:t>
      </w:r>
      <w:r w:rsidR="00BD19F3" w:rsidRPr="00941CF1">
        <w:rPr>
          <w:rFonts w:ascii="Palatino Linotype" w:hAnsi="Palatino Linotype"/>
          <w:color w:val="000000"/>
        </w:rPr>
        <w:t xml:space="preserve">. </w:t>
      </w:r>
    </w:p>
    <w:p w:rsidR="00BD19F3" w:rsidRPr="00941CF1" w:rsidRDefault="00BD19F3" w:rsidP="003862A7">
      <w:pPr>
        <w:pStyle w:val="Textoindependiente"/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BD19F3" w:rsidRPr="00941CF1" w:rsidRDefault="009B7B19" w:rsidP="003862A7">
      <w:pPr>
        <w:pStyle w:val="Textoindependiente"/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941CF1">
        <w:rPr>
          <w:rFonts w:ascii="Palatino Linotype" w:hAnsi="Palatino Linotype"/>
          <w:b/>
          <w:color w:val="000000"/>
        </w:rPr>
        <w:t xml:space="preserve">Viviana Figueroa, Secretaría de </w:t>
      </w:r>
      <w:r w:rsidR="00F601E6" w:rsidRPr="00941CF1">
        <w:rPr>
          <w:rFonts w:ascii="Palatino Linotype" w:hAnsi="Palatino Linotype"/>
          <w:b/>
          <w:color w:val="000000"/>
        </w:rPr>
        <w:t xml:space="preserve">Territorio, Hábitat y Vivienda, </w:t>
      </w:r>
      <w:r w:rsidR="00F601E6" w:rsidRPr="00941CF1">
        <w:rPr>
          <w:rFonts w:ascii="Palatino Linotype" w:hAnsi="Palatino Linotype"/>
          <w:color w:val="000000"/>
        </w:rPr>
        <w:t xml:space="preserve">indica que </w:t>
      </w:r>
      <w:r w:rsidR="00A75240" w:rsidRPr="00941CF1">
        <w:rPr>
          <w:rFonts w:ascii="Palatino Linotype" w:hAnsi="Palatino Linotype"/>
          <w:color w:val="000000"/>
        </w:rPr>
        <w:t xml:space="preserve">no </w:t>
      </w:r>
      <w:r w:rsidR="00F601E6" w:rsidRPr="00941CF1">
        <w:rPr>
          <w:rFonts w:ascii="Palatino Linotype" w:hAnsi="Palatino Linotype"/>
          <w:color w:val="000000"/>
        </w:rPr>
        <w:t xml:space="preserve">se requiere un </w:t>
      </w:r>
      <w:r w:rsidR="00A75240" w:rsidRPr="00941CF1">
        <w:rPr>
          <w:rFonts w:ascii="Palatino Linotype" w:hAnsi="Palatino Linotype"/>
          <w:color w:val="000000"/>
        </w:rPr>
        <w:t xml:space="preserve">informe de la </w:t>
      </w:r>
      <w:r w:rsidR="00F601E6" w:rsidRPr="00941CF1">
        <w:rPr>
          <w:rFonts w:ascii="Palatino Linotype" w:hAnsi="Palatino Linotype"/>
          <w:color w:val="000000"/>
        </w:rPr>
        <w:t xml:space="preserve">Secretaría de Territorio, Hábitat y Vivienda para una el </w:t>
      </w:r>
      <w:r w:rsidR="00A75240" w:rsidRPr="00941CF1">
        <w:rPr>
          <w:rFonts w:ascii="Palatino Linotype" w:hAnsi="Palatino Linotype"/>
          <w:color w:val="000000"/>
        </w:rPr>
        <w:t xml:space="preserve">permiso </w:t>
      </w:r>
      <w:r w:rsidR="00F601E6" w:rsidRPr="00941CF1">
        <w:rPr>
          <w:rFonts w:ascii="Palatino Linotype" w:hAnsi="Palatino Linotype"/>
          <w:color w:val="000000"/>
        </w:rPr>
        <w:t xml:space="preserve">por trabajos </w:t>
      </w:r>
      <w:r w:rsidR="00A75240" w:rsidRPr="00941CF1">
        <w:rPr>
          <w:rFonts w:ascii="Palatino Linotype" w:hAnsi="Palatino Linotype"/>
          <w:color w:val="000000"/>
        </w:rPr>
        <w:t xml:space="preserve">varios, </w:t>
      </w:r>
      <w:r w:rsidR="00F601E6" w:rsidRPr="00941CF1">
        <w:rPr>
          <w:rFonts w:ascii="Palatino Linotype" w:hAnsi="Palatino Linotype"/>
          <w:color w:val="000000"/>
        </w:rPr>
        <w:t xml:space="preserve">sin embargo </w:t>
      </w:r>
      <w:r w:rsidR="00A75240" w:rsidRPr="00941CF1">
        <w:rPr>
          <w:rFonts w:ascii="Palatino Linotype" w:hAnsi="Palatino Linotype"/>
          <w:color w:val="000000"/>
        </w:rPr>
        <w:t xml:space="preserve">desde el 2014, las </w:t>
      </w:r>
      <w:r w:rsidR="00F601E6" w:rsidRPr="00941CF1">
        <w:rPr>
          <w:rFonts w:ascii="Palatino Linotype" w:hAnsi="Palatino Linotype"/>
          <w:color w:val="000000"/>
        </w:rPr>
        <w:t xml:space="preserve">administraciones </w:t>
      </w:r>
      <w:r w:rsidR="00A75240" w:rsidRPr="00941CF1">
        <w:rPr>
          <w:rFonts w:ascii="Palatino Linotype" w:hAnsi="Palatino Linotype"/>
          <w:color w:val="000000"/>
        </w:rPr>
        <w:t xml:space="preserve">zonales </w:t>
      </w:r>
      <w:r w:rsidR="00F601E6" w:rsidRPr="00941CF1">
        <w:rPr>
          <w:rFonts w:ascii="Palatino Linotype" w:hAnsi="Palatino Linotype"/>
          <w:color w:val="000000"/>
        </w:rPr>
        <w:t xml:space="preserve">por recomendación de la Comisión de Áreas Históricas </w:t>
      </w:r>
      <w:r w:rsidR="00A75240" w:rsidRPr="00941CF1">
        <w:rPr>
          <w:rFonts w:ascii="Palatino Linotype" w:hAnsi="Palatino Linotype"/>
          <w:color w:val="000000"/>
        </w:rPr>
        <w:t xml:space="preserve">deben apoyarse de la </w:t>
      </w:r>
      <w:r w:rsidR="00F601E6" w:rsidRPr="00941CF1">
        <w:rPr>
          <w:rFonts w:ascii="Palatino Linotype" w:hAnsi="Palatino Linotype"/>
          <w:color w:val="000000"/>
        </w:rPr>
        <w:t xml:space="preserve">Secretaría de Territorio, Hábitat y Vivienda </w:t>
      </w:r>
      <w:r w:rsidR="00A75240" w:rsidRPr="00941CF1">
        <w:rPr>
          <w:rFonts w:ascii="Palatino Linotype" w:hAnsi="Palatino Linotype"/>
          <w:color w:val="000000"/>
        </w:rPr>
        <w:t xml:space="preserve">para </w:t>
      </w:r>
      <w:r w:rsidR="00F601E6" w:rsidRPr="00941CF1">
        <w:rPr>
          <w:rFonts w:ascii="Palatino Linotype" w:hAnsi="Palatino Linotype"/>
          <w:color w:val="000000"/>
        </w:rPr>
        <w:t xml:space="preserve">emitir el permiso, a pesar de que no está reglamentado en ningún cuerpo legal. </w:t>
      </w:r>
    </w:p>
    <w:p w:rsidR="003E28C6" w:rsidRPr="00941CF1" w:rsidRDefault="003E28C6" w:rsidP="003862A7">
      <w:pPr>
        <w:pStyle w:val="Textoindependiente"/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8C66AB" w:rsidRPr="00941CF1" w:rsidRDefault="003B2517" w:rsidP="003862A7">
      <w:pPr>
        <w:pStyle w:val="Textoindependiente"/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941CF1">
        <w:rPr>
          <w:rFonts w:ascii="Palatino Linotype" w:hAnsi="Palatino Linotype"/>
          <w:b/>
          <w:color w:val="000000"/>
        </w:rPr>
        <w:t>Catalina Tello, I</w:t>
      </w:r>
      <w:r w:rsidR="00F601E6" w:rsidRPr="00941CF1">
        <w:rPr>
          <w:rFonts w:ascii="Palatino Linotype" w:hAnsi="Palatino Linotype"/>
          <w:b/>
          <w:color w:val="000000"/>
        </w:rPr>
        <w:t xml:space="preserve">nstituto </w:t>
      </w:r>
      <w:r w:rsidRPr="00941CF1">
        <w:rPr>
          <w:rFonts w:ascii="Palatino Linotype" w:hAnsi="Palatino Linotype"/>
          <w:b/>
          <w:color w:val="000000"/>
        </w:rPr>
        <w:t>N</w:t>
      </w:r>
      <w:r w:rsidR="00F601E6" w:rsidRPr="00941CF1">
        <w:rPr>
          <w:rFonts w:ascii="Palatino Linotype" w:hAnsi="Palatino Linotype"/>
          <w:b/>
          <w:color w:val="000000"/>
        </w:rPr>
        <w:t xml:space="preserve">acional de </w:t>
      </w:r>
      <w:r w:rsidRPr="00941CF1">
        <w:rPr>
          <w:rFonts w:ascii="Palatino Linotype" w:hAnsi="Palatino Linotype"/>
          <w:b/>
          <w:color w:val="000000"/>
        </w:rPr>
        <w:t>P</w:t>
      </w:r>
      <w:r w:rsidR="00F601E6" w:rsidRPr="00941CF1">
        <w:rPr>
          <w:rFonts w:ascii="Palatino Linotype" w:hAnsi="Palatino Linotype"/>
          <w:b/>
          <w:color w:val="000000"/>
        </w:rPr>
        <w:t xml:space="preserve">atrimonio </w:t>
      </w:r>
      <w:r w:rsidRPr="00941CF1">
        <w:rPr>
          <w:rFonts w:ascii="Palatino Linotype" w:hAnsi="Palatino Linotype"/>
          <w:b/>
          <w:color w:val="000000"/>
        </w:rPr>
        <w:t>C</w:t>
      </w:r>
      <w:r w:rsidR="00F601E6" w:rsidRPr="00941CF1">
        <w:rPr>
          <w:rFonts w:ascii="Palatino Linotype" w:hAnsi="Palatino Linotype"/>
          <w:b/>
          <w:color w:val="000000"/>
        </w:rPr>
        <w:t xml:space="preserve">ultural, </w:t>
      </w:r>
      <w:r w:rsidR="005014AE" w:rsidRPr="00941CF1">
        <w:rPr>
          <w:rFonts w:ascii="Palatino Linotype" w:hAnsi="Palatino Linotype"/>
          <w:color w:val="000000"/>
        </w:rPr>
        <w:t xml:space="preserve">indica que </w:t>
      </w:r>
      <w:r w:rsidR="00C2611E" w:rsidRPr="00941CF1">
        <w:rPr>
          <w:rFonts w:ascii="Palatino Linotype" w:hAnsi="Palatino Linotype"/>
          <w:color w:val="000000"/>
        </w:rPr>
        <w:t xml:space="preserve">desde el Consejo Consultivo </w:t>
      </w:r>
      <w:r w:rsidR="005014AE" w:rsidRPr="00941CF1">
        <w:rPr>
          <w:rFonts w:ascii="Palatino Linotype" w:hAnsi="Palatino Linotype"/>
          <w:color w:val="000000"/>
        </w:rPr>
        <w:t xml:space="preserve">instancia adherida al Instituto Nacional de Patrimonio, </w:t>
      </w:r>
      <w:r w:rsidR="00C2611E" w:rsidRPr="00941CF1">
        <w:rPr>
          <w:rFonts w:ascii="Palatino Linotype" w:hAnsi="Palatino Linotype"/>
          <w:color w:val="000000"/>
        </w:rPr>
        <w:t xml:space="preserve">hace un par de meses  </w:t>
      </w:r>
      <w:r w:rsidR="005014AE" w:rsidRPr="00941CF1">
        <w:rPr>
          <w:rFonts w:ascii="Palatino Linotype" w:hAnsi="Palatino Linotype"/>
          <w:color w:val="000000"/>
        </w:rPr>
        <w:t xml:space="preserve">hicieron </w:t>
      </w:r>
      <w:r w:rsidR="00C2611E" w:rsidRPr="00941CF1">
        <w:rPr>
          <w:rFonts w:ascii="Palatino Linotype" w:hAnsi="Palatino Linotype"/>
          <w:color w:val="000000"/>
        </w:rPr>
        <w:t>un exhorto a la Municipalidad para tener la actualización de la ficha con una visión de integralidad</w:t>
      </w:r>
      <w:r w:rsidR="00795A8C" w:rsidRPr="00941CF1">
        <w:rPr>
          <w:rFonts w:ascii="Palatino Linotype" w:hAnsi="Palatino Linotype"/>
          <w:color w:val="000000"/>
        </w:rPr>
        <w:t>,</w:t>
      </w:r>
      <w:r w:rsidR="00C2611E" w:rsidRPr="00941CF1">
        <w:rPr>
          <w:rFonts w:ascii="Palatino Linotype" w:hAnsi="Palatino Linotype"/>
          <w:color w:val="000000"/>
        </w:rPr>
        <w:t xml:space="preserve"> de paisaje, etcétera, </w:t>
      </w:r>
      <w:r w:rsidR="00795A8C" w:rsidRPr="00941CF1">
        <w:rPr>
          <w:rFonts w:ascii="Palatino Linotype" w:hAnsi="Palatino Linotype"/>
          <w:color w:val="000000"/>
        </w:rPr>
        <w:t xml:space="preserve">el mismo que </w:t>
      </w:r>
      <w:r w:rsidR="00C2611E" w:rsidRPr="00941CF1">
        <w:rPr>
          <w:rFonts w:ascii="Palatino Linotype" w:hAnsi="Palatino Linotype"/>
          <w:color w:val="000000"/>
        </w:rPr>
        <w:t>fue respondido favorablemente por el I</w:t>
      </w:r>
      <w:r w:rsidR="00795A8C" w:rsidRPr="00941CF1">
        <w:rPr>
          <w:rFonts w:ascii="Palatino Linotype" w:hAnsi="Palatino Linotype"/>
          <w:color w:val="000000"/>
        </w:rPr>
        <w:t xml:space="preserve">nstituto </w:t>
      </w:r>
      <w:r w:rsidR="00C2611E" w:rsidRPr="00941CF1">
        <w:rPr>
          <w:rFonts w:ascii="Palatino Linotype" w:hAnsi="Palatino Linotype"/>
          <w:color w:val="000000"/>
        </w:rPr>
        <w:t>M</w:t>
      </w:r>
      <w:r w:rsidR="00795A8C" w:rsidRPr="00941CF1">
        <w:rPr>
          <w:rFonts w:ascii="Palatino Linotype" w:hAnsi="Palatino Linotype"/>
          <w:color w:val="000000"/>
        </w:rPr>
        <w:t xml:space="preserve">etropolitano de </w:t>
      </w:r>
      <w:r w:rsidR="00C2611E" w:rsidRPr="00941CF1">
        <w:rPr>
          <w:rFonts w:ascii="Palatino Linotype" w:hAnsi="Palatino Linotype"/>
          <w:color w:val="000000"/>
        </w:rPr>
        <w:t>P</w:t>
      </w:r>
      <w:r w:rsidR="00795A8C" w:rsidRPr="00941CF1">
        <w:rPr>
          <w:rFonts w:ascii="Palatino Linotype" w:hAnsi="Palatino Linotype"/>
          <w:color w:val="000000"/>
        </w:rPr>
        <w:t xml:space="preserve">atrimonio, quienes </w:t>
      </w:r>
      <w:r w:rsidR="00C2611E" w:rsidRPr="00941CF1">
        <w:rPr>
          <w:rFonts w:ascii="Palatino Linotype" w:hAnsi="Palatino Linotype"/>
          <w:color w:val="000000"/>
        </w:rPr>
        <w:t>tomaron en cuenta los aportes técnicos</w:t>
      </w:r>
      <w:r w:rsidR="00795A8C" w:rsidRPr="00941CF1">
        <w:rPr>
          <w:rFonts w:ascii="Palatino Linotype" w:hAnsi="Palatino Linotype"/>
          <w:color w:val="000000"/>
        </w:rPr>
        <w:t xml:space="preserve"> realizados</w:t>
      </w:r>
      <w:r w:rsidR="00C2611E" w:rsidRPr="00941CF1">
        <w:rPr>
          <w:rFonts w:ascii="Palatino Linotype" w:hAnsi="Palatino Linotype"/>
          <w:color w:val="000000"/>
        </w:rPr>
        <w:t xml:space="preserve">. </w:t>
      </w:r>
    </w:p>
    <w:p w:rsidR="00C2611E" w:rsidRPr="00941CF1" w:rsidRDefault="00C2611E" w:rsidP="003862A7">
      <w:pPr>
        <w:pStyle w:val="Textoindependiente"/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C2611E" w:rsidRPr="00941CF1" w:rsidRDefault="009978E1" w:rsidP="003862A7">
      <w:pPr>
        <w:pStyle w:val="Textoindependiente"/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941CF1">
        <w:rPr>
          <w:rFonts w:ascii="Palatino Linotype" w:hAnsi="Palatino Linotype"/>
          <w:color w:val="000000"/>
        </w:rPr>
        <w:t>Sobre la inquietud</w:t>
      </w:r>
      <w:r w:rsidR="00795A8C" w:rsidRPr="00941CF1">
        <w:rPr>
          <w:rFonts w:ascii="Palatino Linotype" w:hAnsi="Palatino Linotype"/>
          <w:color w:val="000000"/>
        </w:rPr>
        <w:t xml:space="preserve"> de la señora Presidenta de la Comisión,</w:t>
      </w:r>
      <w:r w:rsidRPr="00941CF1">
        <w:rPr>
          <w:rFonts w:ascii="Palatino Linotype" w:hAnsi="Palatino Linotype"/>
          <w:color w:val="000000"/>
        </w:rPr>
        <w:t xml:space="preserve"> de si existen daños </w:t>
      </w:r>
      <w:r w:rsidR="00795A8C" w:rsidRPr="00941CF1">
        <w:rPr>
          <w:rFonts w:ascii="Palatino Linotype" w:hAnsi="Palatino Linotype"/>
          <w:color w:val="000000"/>
        </w:rPr>
        <w:t xml:space="preserve">en la infraestructura del inmueble del Hotel Quito </w:t>
      </w:r>
      <w:r w:rsidRPr="00941CF1">
        <w:rPr>
          <w:rFonts w:ascii="Palatino Linotype" w:hAnsi="Palatino Linotype"/>
          <w:color w:val="000000"/>
        </w:rPr>
        <w:t xml:space="preserve">informa que han solicitado </w:t>
      </w:r>
      <w:r w:rsidR="00795A8C" w:rsidRPr="00941CF1">
        <w:rPr>
          <w:rFonts w:ascii="Palatino Linotype" w:hAnsi="Palatino Linotype"/>
          <w:color w:val="000000"/>
        </w:rPr>
        <w:t xml:space="preserve">los informes técnicos-jurídicos respectivos </w:t>
      </w:r>
      <w:r w:rsidRPr="00941CF1">
        <w:rPr>
          <w:rFonts w:ascii="Palatino Linotype" w:hAnsi="Palatino Linotype"/>
          <w:color w:val="000000"/>
        </w:rPr>
        <w:t>al I</w:t>
      </w:r>
      <w:r w:rsidR="00795A8C" w:rsidRPr="00941CF1">
        <w:rPr>
          <w:rFonts w:ascii="Palatino Linotype" w:hAnsi="Palatino Linotype"/>
          <w:color w:val="000000"/>
        </w:rPr>
        <w:t xml:space="preserve">nstituto </w:t>
      </w:r>
      <w:r w:rsidRPr="00941CF1">
        <w:rPr>
          <w:rFonts w:ascii="Palatino Linotype" w:hAnsi="Palatino Linotype"/>
          <w:color w:val="000000"/>
        </w:rPr>
        <w:t>M</w:t>
      </w:r>
      <w:r w:rsidR="00795A8C" w:rsidRPr="00941CF1">
        <w:rPr>
          <w:rFonts w:ascii="Palatino Linotype" w:hAnsi="Palatino Linotype"/>
          <w:color w:val="000000"/>
        </w:rPr>
        <w:t xml:space="preserve">etropolitano de </w:t>
      </w:r>
      <w:r w:rsidRPr="00941CF1">
        <w:rPr>
          <w:rFonts w:ascii="Palatino Linotype" w:hAnsi="Palatino Linotype"/>
          <w:color w:val="000000"/>
        </w:rPr>
        <w:t>P</w:t>
      </w:r>
      <w:r w:rsidR="00795A8C" w:rsidRPr="00941CF1">
        <w:rPr>
          <w:rFonts w:ascii="Palatino Linotype" w:hAnsi="Palatino Linotype"/>
          <w:color w:val="000000"/>
        </w:rPr>
        <w:t xml:space="preserve">atrimonio, instancia que </w:t>
      </w:r>
      <w:r w:rsidRPr="00941CF1">
        <w:rPr>
          <w:rFonts w:ascii="Palatino Linotype" w:hAnsi="Palatino Linotype"/>
          <w:color w:val="000000"/>
        </w:rPr>
        <w:t>hoy iban a realizar la inspección</w:t>
      </w:r>
      <w:r w:rsidR="00795A8C" w:rsidRPr="00941CF1">
        <w:rPr>
          <w:rFonts w:ascii="Palatino Linotype" w:hAnsi="Palatino Linotype"/>
          <w:color w:val="000000"/>
        </w:rPr>
        <w:t xml:space="preserve"> y posteriormente emitirán su informe</w:t>
      </w:r>
      <w:r w:rsidRPr="00941CF1">
        <w:rPr>
          <w:rFonts w:ascii="Palatino Linotype" w:hAnsi="Palatino Linotype"/>
          <w:color w:val="000000"/>
        </w:rPr>
        <w:t xml:space="preserve">, </w:t>
      </w:r>
      <w:r w:rsidR="00795A8C" w:rsidRPr="00941CF1">
        <w:rPr>
          <w:rFonts w:ascii="Palatino Linotype" w:hAnsi="Palatino Linotype"/>
          <w:color w:val="000000"/>
        </w:rPr>
        <w:t xml:space="preserve">no obstante, </w:t>
      </w:r>
      <w:r w:rsidRPr="00941CF1">
        <w:rPr>
          <w:rFonts w:ascii="Palatino Linotype" w:hAnsi="Palatino Linotype"/>
          <w:color w:val="000000"/>
        </w:rPr>
        <w:t xml:space="preserve">el equipo </w:t>
      </w:r>
      <w:r w:rsidRPr="00941CF1">
        <w:rPr>
          <w:rFonts w:ascii="Palatino Linotype" w:hAnsi="Palatino Linotype"/>
          <w:color w:val="000000"/>
        </w:rPr>
        <w:lastRenderedPageBreak/>
        <w:t>técnico del INPC hará un leva</w:t>
      </w:r>
      <w:r w:rsidR="00174741" w:rsidRPr="00941CF1">
        <w:rPr>
          <w:rFonts w:ascii="Palatino Linotype" w:hAnsi="Palatino Linotype"/>
          <w:color w:val="000000"/>
        </w:rPr>
        <w:t>n</w:t>
      </w:r>
      <w:r w:rsidRPr="00941CF1">
        <w:rPr>
          <w:rFonts w:ascii="Palatino Linotype" w:hAnsi="Palatino Linotype"/>
          <w:color w:val="000000"/>
        </w:rPr>
        <w:t>tamiento técnico en este día y realizará un informe de lo sucedido</w:t>
      </w:r>
      <w:r w:rsidR="00795A8C" w:rsidRPr="00941CF1">
        <w:rPr>
          <w:rFonts w:ascii="Palatino Linotype" w:hAnsi="Palatino Linotype"/>
          <w:color w:val="000000"/>
        </w:rPr>
        <w:t>.</w:t>
      </w:r>
      <w:r w:rsidRPr="00941CF1">
        <w:rPr>
          <w:rFonts w:ascii="Palatino Linotype" w:hAnsi="Palatino Linotype"/>
          <w:color w:val="000000"/>
        </w:rPr>
        <w:t xml:space="preserve"> </w:t>
      </w:r>
    </w:p>
    <w:p w:rsidR="00D83F21" w:rsidRPr="00941CF1" w:rsidRDefault="00D83F21" w:rsidP="003862A7">
      <w:pPr>
        <w:pStyle w:val="Textoindependiente"/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941CF1">
        <w:rPr>
          <w:rFonts w:ascii="Palatino Linotype" w:hAnsi="Palatino Linotype"/>
          <w:color w:val="000000"/>
        </w:rPr>
        <w:t xml:space="preserve"> </w:t>
      </w:r>
    </w:p>
    <w:p w:rsidR="00D83F21" w:rsidRPr="00941CF1" w:rsidRDefault="00AA310D" w:rsidP="003862A7">
      <w:pPr>
        <w:pStyle w:val="Textoindependiente"/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941CF1">
        <w:rPr>
          <w:rFonts w:ascii="Palatino Linotype" w:hAnsi="Palatino Linotype"/>
          <w:b/>
          <w:color w:val="000000"/>
        </w:rPr>
        <w:t xml:space="preserve">Raúl Codena, </w:t>
      </w:r>
      <w:r w:rsidR="009B6195" w:rsidRPr="00941CF1">
        <w:rPr>
          <w:rFonts w:ascii="Palatino Linotype" w:hAnsi="Palatino Linotype"/>
          <w:b/>
          <w:color w:val="000000"/>
        </w:rPr>
        <w:t>D</w:t>
      </w:r>
      <w:r w:rsidRPr="00941CF1">
        <w:rPr>
          <w:rFonts w:ascii="Palatino Linotype" w:hAnsi="Palatino Linotype"/>
          <w:b/>
          <w:color w:val="000000"/>
        </w:rPr>
        <w:t>irector Ejecu</w:t>
      </w:r>
      <w:r w:rsidR="00795A8C" w:rsidRPr="00941CF1">
        <w:rPr>
          <w:rFonts w:ascii="Palatino Linotype" w:hAnsi="Palatino Linotype"/>
          <w:b/>
          <w:color w:val="000000"/>
        </w:rPr>
        <w:t xml:space="preserve">tivo del IMP, </w:t>
      </w:r>
      <w:r w:rsidR="00795A8C" w:rsidRPr="00941CF1">
        <w:rPr>
          <w:rFonts w:ascii="Palatino Linotype" w:hAnsi="Palatino Linotype"/>
          <w:color w:val="000000"/>
        </w:rPr>
        <w:t xml:space="preserve">indica que </w:t>
      </w:r>
      <w:r w:rsidR="009B6195" w:rsidRPr="00941CF1">
        <w:rPr>
          <w:rFonts w:ascii="Palatino Linotype" w:hAnsi="Palatino Linotype"/>
          <w:color w:val="000000"/>
        </w:rPr>
        <w:t>el 4 de junio no les permitieron el ingreso a los técnicos</w:t>
      </w:r>
      <w:r w:rsidR="00795A8C" w:rsidRPr="00941CF1">
        <w:rPr>
          <w:rFonts w:ascii="Palatino Linotype" w:hAnsi="Palatino Linotype"/>
          <w:color w:val="000000"/>
        </w:rPr>
        <w:t xml:space="preserve"> del IMP</w:t>
      </w:r>
      <w:r w:rsidR="009B6195" w:rsidRPr="00941CF1">
        <w:rPr>
          <w:rFonts w:ascii="Palatino Linotype" w:hAnsi="Palatino Linotype"/>
          <w:color w:val="000000"/>
        </w:rPr>
        <w:t xml:space="preserve">, el día de hoy realizaron la inspección </w:t>
      </w:r>
      <w:r w:rsidR="00795A8C" w:rsidRPr="00941CF1">
        <w:rPr>
          <w:rFonts w:ascii="Palatino Linotype" w:hAnsi="Palatino Linotype"/>
          <w:color w:val="000000"/>
        </w:rPr>
        <w:t xml:space="preserve">en conjunto </w:t>
      </w:r>
      <w:r w:rsidR="009B6195" w:rsidRPr="00941CF1">
        <w:rPr>
          <w:rFonts w:ascii="Palatino Linotype" w:hAnsi="Palatino Linotype"/>
          <w:color w:val="000000"/>
        </w:rPr>
        <w:t>con la AMC</w:t>
      </w:r>
      <w:r w:rsidR="00795A8C" w:rsidRPr="00941CF1">
        <w:rPr>
          <w:rFonts w:ascii="Palatino Linotype" w:hAnsi="Palatino Linotype"/>
          <w:color w:val="000000"/>
        </w:rPr>
        <w:t xml:space="preserve">, </w:t>
      </w:r>
      <w:r w:rsidR="009B6195" w:rsidRPr="00941CF1">
        <w:rPr>
          <w:rFonts w:ascii="Palatino Linotype" w:hAnsi="Palatino Linotype"/>
          <w:color w:val="000000"/>
        </w:rPr>
        <w:t xml:space="preserve"> </w:t>
      </w:r>
      <w:r w:rsidR="00795A8C" w:rsidRPr="00941CF1">
        <w:rPr>
          <w:rFonts w:ascii="Palatino Linotype" w:hAnsi="Palatino Linotype"/>
          <w:color w:val="000000"/>
        </w:rPr>
        <w:t xml:space="preserve">por lo que </w:t>
      </w:r>
      <w:r w:rsidR="009B6195" w:rsidRPr="00941CF1">
        <w:rPr>
          <w:rFonts w:ascii="Palatino Linotype" w:hAnsi="Palatino Linotype"/>
          <w:color w:val="000000"/>
        </w:rPr>
        <w:t xml:space="preserve"> </w:t>
      </w:r>
      <w:r w:rsidR="00795A8C" w:rsidRPr="00941CF1">
        <w:rPr>
          <w:rFonts w:ascii="Palatino Linotype" w:hAnsi="Palatino Linotype"/>
          <w:color w:val="000000"/>
        </w:rPr>
        <w:t xml:space="preserve">recién en este día luego de la inspección realizada se está elaborando el informe técnico correspondiente </w:t>
      </w:r>
      <w:r w:rsidR="009B6195" w:rsidRPr="00941CF1">
        <w:rPr>
          <w:rFonts w:ascii="Palatino Linotype" w:hAnsi="Palatino Linotype"/>
          <w:color w:val="000000"/>
        </w:rPr>
        <w:t xml:space="preserve">para que en base a </w:t>
      </w:r>
      <w:r w:rsidR="00795A8C" w:rsidRPr="00941CF1">
        <w:rPr>
          <w:rFonts w:ascii="Palatino Linotype" w:hAnsi="Palatino Linotype"/>
          <w:color w:val="000000"/>
        </w:rPr>
        <w:t xml:space="preserve">ese documento </w:t>
      </w:r>
      <w:r w:rsidR="009B6195" w:rsidRPr="00941CF1">
        <w:rPr>
          <w:rFonts w:ascii="Palatino Linotype" w:hAnsi="Palatino Linotype"/>
          <w:color w:val="000000"/>
        </w:rPr>
        <w:t xml:space="preserve">se proceda con la sanción que corresponda. </w:t>
      </w:r>
    </w:p>
    <w:p w:rsidR="006E5020" w:rsidRPr="00941CF1" w:rsidRDefault="006E5020" w:rsidP="003862A7">
      <w:pPr>
        <w:pStyle w:val="Textoindependiente"/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6E5020" w:rsidRPr="00941CF1" w:rsidRDefault="006E5020" w:rsidP="003862A7">
      <w:pPr>
        <w:pStyle w:val="Textoindependiente"/>
        <w:spacing w:after="0" w:line="240" w:lineRule="auto"/>
        <w:jc w:val="both"/>
        <w:rPr>
          <w:rFonts w:ascii="Palatino Linotype" w:hAnsi="Palatino Linotype"/>
          <w:b/>
          <w:color w:val="000000"/>
        </w:rPr>
      </w:pPr>
      <w:r w:rsidRPr="00941CF1">
        <w:rPr>
          <w:rFonts w:ascii="Palatino Linotype" w:hAnsi="Palatino Linotype"/>
          <w:b/>
          <w:color w:val="000000"/>
        </w:rPr>
        <w:t xml:space="preserve">Quinto punto: Varios. </w:t>
      </w:r>
    </w:p>
    <w:p w:rsidR="006E5020" w:rsidRPr="00941CF1" w:rsidRDefault="006E5020" w:rsidP="003862A7">
      <w:pPr>
        <w:pStyle w:val="Textoindependiente"/>
        <w:spacing w:after="0" w:line="240" w:lineRule="auto"/>
        <w:jc w:val="both"/>
        <w:rPr>
          <w:rFonts w:ascii="Palatino Linotype" w:hAnsi="Palatino Linotype"/>
          <w:b/>
          <w:color w:val="000000"/>
        </w:rPr>
      </w:pPr>
    </w:p>
    <w:p w:rsidR="00EF3260" w:rsidRPr="00941CF1" w:rsidRDefault="00795A8C" w:rsidP="003862A7">
      <w:pPr>
        <w:pStyle w:val="Textoindependiente"/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941CF1">
        <w:rPr>
          <w:rFonts w:ascii="Palatino Linotype" w:hAnsi="Palatino Linotype"/>
          <w:b/>
          <w:color w:val="000000"/>
        </w:rPr>
        <w:t xml:space="preserve">Concejala Luz Elena Coloma Escobar, Presidenta de la Comisión, </w:t>
      </w:r>
      <w:r w:rsidRPr="00941CF1">
        <w:rPr>
          <w:rFonts w:ascii="Palatino Linotype" w:hAnsi="Palatino Linotype"/>
          <w:color w:val="000000"/>
        </w:rPr>
        <w:t xml:space="preserve">indica que con fecha </w:t>
      </w:r>
      <w:r w:rsidR="00EF3260" w:rsidRPr="00941CF1">
        <w:rPr>
          <w:rFonts w:ascii="Palatino Linotype" w:hAnsi="Palatino Linotype"/>
          <w:color w:val="000000"/>
        </w:rPr>
        <w:t xml:space="preserve">17 de mayo solicitó un informe </w:t>
      </w:r>
      <w:r w:rsidRPr="00941CF1">
        <w:rPr>
          <w:rFonts w:ascii="Palatino Linotype" w:hAnsi="Palatino Linotype"/>
          <w:color w:val="000000"/>
        </w:rPr>
        <w:t xml:space="preserve">al Instituto Metropolitano de Patrimonio, </w:t>
      </w:r>
      <w:r w:rsidR="00EF3260" w:rsidRPr="00941CF1">
        <w:rPr>
          <w:rFonts w:ascii="Palatino Linotype" w:hAnsi="Palatino Linotype"/>
          <w:color w:val="000000"/>
        </w:rPr>
        <w:t xml:space="preserve">sobre </w:t>
      </w:r>
      <w:r w:rsidRPr="00941CF1">
        <w:rPr>
          <w:rFonts w:ascii="Palatino Linotype" w:hAnsi="Palatino Linotype"/>
          <w:color w:val="000000"/>
        </w:rPr>
        <w:t xml:space="preserve">la ejecución presupuestaria y </w:t>
      </w:r>
      <w:r w:rsidR="00EF3260" w:rsidRPr="00941CF1">
        <w:rPr>
          <w:rFonts w:ascii="Palatino Linotype" w:hAnsi="Palatino Linotype"/>
          <w:color w:val="000000"/>
        </w:rPr>
        <w:t>manual de perfiles</w:t>
      </w:r>
      <w:r w:rsidRPr="00941CF1">
        <w:rPr>
          <w:rFonts w:ascii="Palatino Linotype" w:hAnsi="Palatino Linotype"/>
          <w:color w:val="000000"/>
        </w:rPr>
        <w:t xml:space="preserve"> para designar los cargos en el referido Instituto. </w:t>
      </w:r>
    </w:p>
    <w:p w:rsidR="00795A8C" w:rsidRPr="00941CF1" w:rsidRDefault="00795A8C" w:rsidP="003862A7">
      <w:pPr>
        <w:pStyle w:val="Textoindependiente"/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EF3260" w:rsidRPr="00941CF1" w:rsidRDefault="00795A8C" w:rsidP="003862A7">
      <w:pPr>
        <w:pStyle w:val="Textoindependiente"/>
        <w:spacing w:after="0" w:line="240" w:lineRule="auto"/>
        <w:jc w:val="both"/>
        <w:rPr>
          <w:rFonts w:ascii="Palatino Linotype" w:hAnsi="Palatino Linotype"/>
          <w:b/>
          <w:color w:val="000000"/>
        </w:rPr>
      </w:pPr>
      <w:r w:rsidRPr="00941CF1">
        <w:rPr>
          <w:rFonts w:ascii="Palatino Linotype" w:hAnsi="Palatino Linotype"/>
          <w:color w:val="000000"/>
        </w:rPr>
        <w:t xml:space="preserve">Solicita se de </w:t>
      </w:r>
      <w:r w:rsidR="00EF3260" w:rsidRPr="00941CF1">
        <w:rPr>
          <w:rFonts w:ascii="Palatino Linotype" w:hAnsi="Palatino Linotype"/>
          <w:color w:val="000000"/>
        </w:rPr>
        <w:t xml:space="preserve">atención a </w:t>
      </w:r>
      <w:r w:rsidRPr="00941CF1">
        <w:rPr>
          <w:rFonts w:ascii="Palatino Linotype" w:hAnsi="Palatino Linotype"/>
          <w:color w:val="000000"/>
        </w:rPr>
        <w:t>lo solicitado</w:t>
      </w:r>
      <w:r w:rsidR="00EF3260" w:rsidRPr="00941CF1">
        <w:rPr>
          <w:rFonts w:ascii="Palatino Linotype" w:hAnsi="Palatino Linotype"/>
          <w:color w:val="000000"/>
        </w:rPr>
        <w:t xml:space="preserve">, </w:t>
      </w:r>
      <w:r w:rsidRPr="00941CF1">
        <w:rPr>
          <w:rFonts w:ascii="Palatino Linotype" w:hAnsi="Palatino Linotype"/>
          <w:color w:val="000000"/>
        </w:rPr>
        <w:t xml:space="preserve">puesto que hasta </w:t>
      </w:r>
      <w:r w:rsidR="00EF3260" w:rsidRPr="00941CF1">
        <w:rPr>
          <w:rFonts w:ascii="Palatino Linotype" w:hAnsi="Palatino Linotype"/>
          <w:color w:val="000000"/>
        </w:rPr>
        <w:t xml:space="preserve">la </w:t>
      </w:r>
      <w:r w:rsidRPr="00941CF1">
        <w:rPr>
          <w:rFonts w:ascii="Palatino Linotype" w:hAnsi="Palatino Linotype"/>
          <w:color w:val="000000"/>
        </w:rPr>
        <w:t>C</w:t>
      </w:r>
      <w:r w:rsidR="00EF3260" w:rsidRPr="00941CF1">
        <w:rPr>
          <w:rFonts w:ascii="Palatino Linotype" w:hAnsi="Palatino Linotype"/>
          <w:color w:val="000000"/>
        </w:rPr>
        <w:t xml:space="preserve">ontraloría </w:t>
      </w:r>
      <w:r w:rsidRPr="00941CF1">
        <w:rPr>
          <w:rFonts w:ascii="Palatino Linotype" w:hAnsi="Palatino Linotype"/>
          <w:color w:val="000000"/>
        </w:rPr>
        <w:t xml:space="preserve">General del Estado, habría </w:t>
      </w:r>
      <w:r w:rsidR="00EF3260" w:rsidRPr="00941CF1">
        <w:rPr>
          <w:rFonts w:ascii="Palatino Linotype" w:hAnsi="Palatino Linotype"/>
          <w:color w:val="000000"/>
        </w:rPr>
        <w:t xml:space="preserve">observado el proceso de selección de algunos puestos por cuanto no </w:t>
      </w:r>
      <w:r w:rsidR="00941CF1" w:rsidRPr="00941CF1">
        <w:rPr>
          <w:rFonts w:ascii="Palatino Linotype" w:hAnsi="Palatino Linotype"/>
          <w:color w:val="000000"/>
        </w:rPr>
        <w:t xml:space="preserve">estarían cumpliendo </w:t>
      </w:r>
      <w:r w:rsidR="00EF3260" w:rsidRPr="00941CF1">
        <w:rPr>
          <w:rFonts w:ascii="Palatino Linotype" w:hAnsi="Palatino Linotype"/>
          <w:color w:val="000000"/>
        </w:rPr>
        <w:t xml:space="preserve">con los perfiles para ocupar determinados cargos. </w:t>
      </w:r>
    </w:p>
    <w:p w:rsidR="00EF3260" w:rsidRPr="00941CF1" w:rsidRDefault="00EF3260" w:rsidP="003862A7">
      <w:pPr>
        <w:pStyle w:val="Textoindependiente"/>
        <w:spacing w:after="0" w:line="240" w:lineRule="auto"/>
        <w:jc w:val="both"/>
        <w:rPr>
          <w:rFonts w:ascii="Palatino Linotype" w:hAnsi="Palatino Linotype"/>
          <w:b/>
          <w:color w:val="000000"/>
        </w:rPr>
      </w:pPr>
    </w:p>
    <w:p w:rsidR="00174741" w:rsidRPr="00941CF1" w:rsidRDefault="00941CF1" w:rsidP="003862A7">
      <w:pPr>
        <w:pStyle w:val="Textoindependiente"/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941CF1">
        <w:rPr>
          <w:rFonts w:ascii="Palatino Linotype" w:hAnsi="Palatino Linotype"/>
          <w:b/>
          <w:color w:val="000000"/>
        </w:rPr>
        <w:t xml:space="preserve">Raúl </w:t>
      </w:r>
      <w:r w:rsidR="00174741" w:rsidRPr="00941CF1">
        <w:rPr>
          <w:rFonts w:ascii="Palatino Linotype" w:hAnsi="Palatino Linotype"/>
          <w:b/>
          <w:color w:val="000000"/>
        </w:rPr>
        <w:t>Codena</w:t>
      </w:r>
      <w:r w:rsidRPr="00941CF1">
        <w:rPr>
          <w:rFonts w:ascii="Palatino Linotype" w:hAnsi="Palatino Linotype"/>
          <w:b/>
          <w:color w:val="000000"/>
        </w:rPr>
        <w:t xml:space="preserve">, Director Ejecutivo del Instituto Metropolitano de Patrimonio, </w:t>
      </w:r>
      <w:r w:rsidR="00174741" w:rsidRPr="00941CF1">
        <w:rPr>
          <w:rFonts w:ascii="Palatino Linotype" w:hAnsi="Palatino Linotype"/>
          <w:b/>
          <w:color w:val="000000"/>
        </w:rPr>
        <w:t xml:space="preserve"> </w:t>
      </w:r>
      <w:r w:rsidRPr="00941CF1">
        <w:rPr>
          <w:rFonts w:ascii="Palatino Linotype" w:hAnsi="Palatino Linotype"/>
          <w:color w:val="000000"/>
        </w:rPr>
        <w:t xml:space="preserve">indica que están recabando </w:t>
      </w:r>
      <w:r w:rsidR="00174741" w:rsidRPr="00941CF1">
        <w:rPr>
          <w:rFonts w:ascii="Palatino Linotype" w:hAnsi="Palatino Linotype"/>
          <w:color w:val="000000"/>
        </w:rPr>
        <w:t>la información</w:t>
      </w:r>
      <w:r w:rsidRPr="00941CF1">
        <w:rPr>
          <w:rFonts w:ascii="Palatino Linotype" w:hAnsi="Palatino Linotype"/>
          <w:color w:val="000000"/>
        </w:rPr>
        <w:t xml:space="preserve"> </w:t>
      </w:r>
      <w:r w:rsidR="00174741" w:rsidRPr="00941CF1">
        <w:rPr>
          <w:rFonts w:ascii="Palatino Linotype" w:hAnsi="Palatino Linotype"/>
          <w:color w:val="000000"/>
        </w:rPr>
        <w:t>y</w:t>
      </w:r>
      <w:r w:rsidR="00174741" w:rsidRPr="00941CF1">
        <w:rPr>
          <w:rFonts w:ascii="Palatino Linotype" w:hAnsi="Palatino Linotype"/>
          <w:b/>
          <w:color w:val="000000"/>
        </w:rPr>
        <w:t xml:space="preserve"> </w:t>
      </w:r>
      <w:r w:rsidR="00174741" w:rsidRPr="00941CF1">
        <w:rPr>
          <w:rFonts w:ascii="Palatino Linotype" w:hAnsi="Palatino Linotype"/>
          <w:color w:val="000000"/>
        </w:rPr>
        <w:t xml:space="preserve">harán llegar el informe solicitado a la brevedad posible. </w:t>
      </w:r>
    </w:p>
    <w:p w:rsidR="002C2539" w:rsidRPr="00941CF1" w:rsidRDefault="002C2539" w:rsidP="003862A7">
      <w:pPr>
        <w:pStyle w:val="Textoindependiente"/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193124" w:rsidRPr="00941CF1" w:rsidRDefault="00193124" w:rsidP="003862A7">
      <w:pPr>
        <w:spacing w:after="0" w:line="240" w:lineRule="auto"/>
        <w:jc w:val="both"/>
        <w:rPr>
          <w:rFonts w:ascii="Palatino Linotype" w:hAnsi="Palatino Linotype"/>
          <w:color w:val="000000"/>
          <w:lang w:val="es-ES"/>
        </w:rPr>
      </w:pPr>
      <w:r w:rsidRPr="00941CF1">
        <w:rPr>
          <w:rFonts w:ascii="Palatino Linotype" w:hAnsi="Palatino Linotype"/>
          <w:color w:val="000000" w:themeColor="text1"/>
        </w:rPr>
        <w:t xml:space="preserve">Siendo las </w:t>
      </w:r>
      <w:r w:rsidR="00174741" w:rsidRPr="00941CF1">
        <w:rPr>
          <w:rFonts w:ascii="Palatino Linotype" w:hAnsi="Palatino Linotype"/>
          <w:color w:val="000000" w:themeColor="text1"/>
        </w:rPr>
        <w:t>12</w:t>
      </w:r>
      <w:r w:rsidR="007F4898" w:rsidRPr="00941CF1">
        <w:rPr>
          <w:rFonts w:ascii="Palatino Linotype" w:hAnsi="Palatino Linotype"/>
          <w:color w:val="000000" w:themeColor="text1"/>
        </w:rPr>
        <w:t>h</w:t>
      </w:r>
      <w:r w:rsidR="00174741" w:rsidRPr="00941CF1">
        <w:rPr>
          <w:rFonts w:ascii="Palatino Linotype" w:hAnsi="Palatino Linotype"/>
          <w:color w:val="000000" w:themeColor="text1"/>
        </w:rPr>
        <w:t>53</w:t>
      </w:r>
      <w:r w:rsidR="007F4898" w:rsidRPr="00941CF1">
        <w:rPr>
          <w:rFonts w:ascii="Palatino Linotype" w:hAnsi="Palatino Linotype"/>
          <w:color w:val="000000" w:themeColor="text1"/>
        </w:rPr>
        <w:t>,</w:t>
      </w:r>
      <w:r w:rsidRPr="00941CF1">
        <w:rPr>
          <w:rFonts w:ascii="Palatino Linotype" w:hAnsi="Palatino Linotype"/>
          <w:color w:val="000000" w:themeColor="text1"/>
        </w:rPr>
        <w:t xml:space="preserve"> </w:t>
      </w:r>
      <w:r w:rsidRPr="00941CF1">
        <w:rPr>
          <w:rFonts w:ascii="Palatino Linotype" w:hAnsi="Palatino Linotype"/>
          <w:color w:val="000000" w:themeColor="text1"/>
          <w:lang w:val="es-ES"/>
        </w:rPr>
        <w:t>habiéndose agotado el orden del día, l</w:t>
      </w:r>
      <w:r w:rsidR="0030094F" w:rsidRPr="00941CF1">
        <w:rPr>
          <w:rFonts w:ascii="Palatino Linotype" w:hAnsi="Palatino Linotype"/>
          <w:color w:val="000000" w:themeColor="text1"/>
          <w:lang w:val="es-ES"/>
        </w:rPr>
        <w:t>a</w:t>
      </w:r>
      <w:r w:rsidRPr="00941CF1">
        <w:rPr>
          <w:rFonts w:ascii="Palatino Linotype" w:hAnsi="Palatino Linotype"/>
          <w:color w:val="000000" w:themeColor="text1"/>
          <w:lang w:val="es-ES"/>
        </w:rPr>
        <w:t xml:space="preserve"> </w:t>
      </w:r>
      <w:r w:rsidR="0030094F" w:rsidRPr="00941CF1">
        <w:rPr>
          <w:rFonts w:ascii="Palatino Linotype" w:hAnsi="Palatino Linotype"/>
          <w:color w:val="000000" w:themeColor="text1"/>
          <w:lang w:val="es-ES"/>
        </w:rPr>
        <w:t>señora Presidenta</w:t>
      </w:r>
      <w:r w:rsidRPr="00941CF1">
        <w:rPr>
          <w:rFonts w:ascii="Palatino Linotype" w:hAnsi="Palatino Linotype"/>
          <w:color w:val="000000" w:themeColor="text1"/>
          <w:lang w:val="es-ES"/>
        </w:rPr>
        <w:t xml:space="preserve"> de la Comisión declara clausurada la sesión. </w:t>
      </w:r>
    </w:p>
    <w:p w:rsidR="00193124" w:rsidRPr="00941CF1" w:rsidRDefault="00193124" w:rsidP="003862A7">
      <w:pPr>
        <w:spacing w:after="0" w:line="240" w:lineRule="auto"/>
        <w:jc w:val="both"/>
        <w:rPr>
          <w:rFonts w:ascii="Palatino Linotype" w:hAnsi="Palatino Linotype"/>
          <w:color w:val="000000"/>
          <w:lang w:val="es-ES"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193124" w:rsidRPr="00941CF1" w:rsidTr="00D876FF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:rsidR="00193124" w:rsidRPr="00941CF1" w:rsidRDefault="00193124" w:rsidP="003862A7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/>
                <w:sz w:val="22"/>
                <w:szCs w:val="22"/>
              </w:rPr>
              <w:t xml:space="preserve">          </w:t>
            </w:r>
            <w:r w:rsidRPr="00941CF1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 SESIÓN</w:t>
            </w:r>
          </w:p>
        </w:tc>
      </w:tr>
      <w:tr w:rsidR="00193124" w:rsidRPr="00941CF1" w:rsidTr="00D876FF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193124" w:rsidRPr="00941CF1" w:rsidRDefault="00193124" w:rsidP="003862A7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:rsidR="00193124" w:rsidRPr="00941CF1" w:rsidRDefault="00193124" w:rsidP="003862A7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:rsidR="00193124" w:rsidRPr="00941CF1" w:rsidRDefault="00193124" w:rsidP="003862A7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174741" w:rsidRPr="00941CF1" w:rsidTr="00D876FF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174741" w:rsidRPr="00941CF1" w:rsidRDefault="00174741" w:rsidP="00D876FF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Luz Elena Coloma Escobar </w:t>
            </w:r>
          </w:p>
        </w:tc>
        <w:tc>
          <w:tcPr>
            <w:tcW w:w="1962" w:type="dxa"/>
            <w:shd w:val="clear" w:color="auto" w:fill="auto"/>
          </w:tcPr>
          <w:p w:rsidR="00174741" w:rsidRPr="00941CF1" w:rsidRDefault="00174741" w:rsidP="003862A7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174741" w:rsidRPr="00941CF1" w:rsidRDefault="00174741" w:rsidP="003862A7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174741" w:rsidRPr="00941CF1" w:rsidTr="00D876FF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174741" w:rsidRPr="00941CF1" w:rsidRDefault="00174741" w:rsidP="00D876FF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Bernardo Abad Merchán</w:t>
            </w:r>
          </w:p>
        </w:tc>
        <w:tc>
          <w:tcPr>
            <w:tcW w:w="1962" w:type="dxa"/>
            <w:shd w:val="clear" w:color="auto" w:fill="auto"/>
          </w:tcPr>
          <w:p w:rsidR="00174741" w:rsidRPr="00941CF1" w:rsidRDefault="00174741" w:rsidP="003862A7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174741" w:rsidRPr="00941CF1" w:rsidRDefault="00174741" w:rsidP="003862A7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174741" w:rsidRPr="00941CF1" w:rsidTr="00D876FF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174741" w:rsidRPr="00941CF1" w:rsidRDefault="00174741" w:rsidP="00D876FF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Luis Robles Pusda</w:t>
            </w:r>
          </w:p>
        </w:tc>
        <w:tc>
          <w:tcPr>
            <w:tcW w:w="1962" w:type="dxa"/>
            <w:shd w:val="clear" w:color="auto" w:fill="auto"/>
          </w:tcPr>
          <w:p w:rsidR="00174741" w:rsidRPr="00941CF1" w:rsidRDefault="00174741" w:rsidP="003862A7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174741" w:rsidRPr="00941CF1" w:rsidRDefault="00174741" w:rsidP="003862A7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174741" w:rsidRPr="00941CF1" w:rsidTr="00D876FF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174741" w:rsidRPr="00941CF1" w:rsidRDefault="00174741" w:rsidP="003862A7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:rsidR="00174741" w:rsidRPr="00941CF1" w:rsidRDefault="00174741" w:rsidP="003862A7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1917" w:type="dxa"/>
            <w:shd w:val="clear" w:color="auto" w:fill="0070C0"/>
          </w:tcPr>
          <w:p w:rsidR="00174741" w:rsidRPr="00941CF1" w:rsidRDefault="00174741" w:rsidP="003862A7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</w:tr>
    </w:tbl>
    <w:p w:rsidR="00193124" w:rsidRPr="00941CF1" w:rsidRDefault="00193124" w:rsidP="003862A7">
      <w:pPr>
        <w:spacing w:after="0" w:line="240" w:lineRule="auto"/>
        <w:jc w:val="both"/>
        <w:rPr>
          <w:rStyle w:val="Textoennegrita"/>
          <w:rFonts w:ascii="Palatino Linotype" w:hAnsi="Palatino Linotype" w:cs="Tahoma"/>
          <w:b w:val="0"/>
        </w:rPr>
      </w:pPr>
    </w:p>
    <w:p w:rsidR="00193124" w:rsidRPr="00941CF1" w:rsidRDefault="00193124" w:rsidP="003862A7">
      <w:pPr>
        <w:spacing w:after="0" w:line="240" w:lineRule="auto"/>
        <w:jc w:val="both"/>
        <w:rPr>
          <w:rStyle w:val="Textoennegrita"/>
          <w:rFonts w:ascii="Palatino Linotype" w:hAnsi="Palatino Linotype"/>
          <w:b w:val="0"/>
        </w:rPr>
      </w:pPr>
      <w:r w:rsidRPr="00941CF1">
        <w:rPr>
          <w:rStyle w:val="Textoennegrita"/>
          <w:rFonts w:ascii="Palatino Linotype" w:hAnsi="Palatino Linotype" w:cs="Tahoma"/>
          <w:b w:val="0"/>
        </w:rPr>
        <w:t>Para constancia de lo actuado, firman la presidenta de la Subc</w:t>
      </w:r>
      <w:r w:rsidRPr="00941CF1">
        <w:rPr>
          <w:rFonts w:ascii="Palatino Linotype" w:eastAsiaTheme="minorHAnsi" w:hAnsi="Palatino Linotype"/>
        </w:rPr>
        <w:t xml:space="preserve">omisión Técnica de Áreas Históricas y Patrimonio </w:t>
      </w:r>
      <w:r w:rsidRPr="00941CF1">
        <w:rPr>
          <w:rStyle w:val="Textoennegrita"/>
          <w:rFonts w:ascii="Palatino Linotype" w:hAnsi="Palatino Linotype" w:cs="Tahoma"/>
          <w:b w:val="0"/>
        </w:rPr>
        <w:t>y la Secretaria General del Concejo Metropolitano de Quito (E).</w:t>
      </w:r>
    </w:p>
    <w:p w:rsidR="00193124" w:rsidRPr="00941CF1" w:rsidRDefault="00193124" w:rsidP="003862A7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193124" w:rsidRPr="00941CF1" w:rsidRDefault="00193124" w:rsidP="003862A7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193124" w:rsidRPr="00941CF1" w:rsidRDefault="00193124" w:rsidP="003862A7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193124" w:rsidRPr="00941CF1" w:rsidRDefault="00193124" w:rsidP="003862A7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193124" w:rsidRPr="00941CF1" w:rsidRDefault="00193124" w:rsidP="003862A7">
      <w:pPr>
        <w:pStyle w:val="Sinespaciado"/>
        <w:jc w:val="both"/>
        <w:rPr>
          <w:rFonts w:ascii="Palatino Linotype" w:hAnsi="Palatino Linotype" w:cs="Tahoma"/>
        </w:rPr>
      </w:pPr>
      <w:r w:rsidRPr="00941CF1">
        <w:rPr>
          <w:rFonts w:ascii="Palatino Linotype" w:hAnsi="Palatino Linotype" w:cs="Tahoma"/>
        </w:rPr>
        <w:t xml:space="preserve">Arq. Viviana Figueroa  </w:t>
      </w:r>
      <w:r w:rsidRPr="00941CF1">
        <w:rPr>
          <w:rFonts w:ascii="Palatino Linotype" w:hAnsi="Palatino Linotype" w:cs="Tahoma"/>
        </w:rPr>
        <w:tab/>
      </w:r>
      <w:r w:rsidRPr="00941CF1">
        <w:rPr>
          <w:rFonts w:ascii="Palatino Linotype" w:hAnsi="Palatino Linotype" w:cs="Tahoma"/>
        </w:rPr>
        <w:tab/>
      </w:r>
      <w:r w:rsidRPr="00941CF1">
        <w:rPr>
          <w:rFonts w:ascii="Palatino Linotype" w:hAnsi="Palatino Linotype" w:cs="Tahoma"/>
        </w:rPr>
        <w:tab/>
      </w:r>
      <w:r w:rsidRPr="00941CF1">
        <w:rPr>
          <w:rFonts w:ascii="Palatino Linotype" w:hAnsi="Palatino Linotype" w:cs="Tahoma"/>
        </w:rPr>
        <w:tab/>
        <w:t>Abg. Damaris Ortiz Pasuy</w:t>
      </w:r>
      <w:r w:rsidRPr="00941CF1">
        <w:rPr>
          <w:rFonts w:ascii="Palatino Linotype" w:hAnsi="Palatino Linotype" w:cs="Tahoma"/>
        </w:rPr>
        <w:tab/>
      </w:r>
      <w:r w:rsidRPr="00941CF1">
        <w:rPr>
          <w:rFonts w:ascii="Palatino Linotype" w:hAnsi="Palatino Linotype" w:cs="Tahoma"/>
        </w:rPr>
        <w:tab/>
      </w:r>
    </w:p>
    <w:p w:rsidR="00193124" w:rsidRPr="00941CF1" w:rsidRDefault="00193124" w:rsidP="003862A7">
      <w:pPr>
        <w:spacing w:after="0" w:line="240" w:lineRule="auto"/>
        <w:jc w:val="both"/>
        <w:rPr>
          <w:rFonts w:ascii="Palatino Linotype" w:hAnsi="Palatino Linotype" w:cs="Tahoma"/>
          <w:b/>
        </w:rPr>
      </w:pPr>
      <w:r w:rsidRPr="00941CF1">
        <w:rPr>
          <w:rFonts w:ascii="Palatino Linotype" w:hAnsi="Palatino Linotype" w:cs="Tahoma"/>
          <w:b/>
        </w:rPr>
        <w:t xml:space="preserve">PRESIDENTA DE LA SUBCOMISIÓN </w:t>
      </w:r>
      <w:r w:rsidRPr="00941CF1">
        <w:rPr>
          <w:rFonts w:ascii="Palatino Linotype" w:hAnsi="Palatino Linotype" w:cs="Tahoma"/>
          <w:b/>
        </w:rPr>
        <w:tab/>
      </w:r>
      <w:r w:rsidRPr="00941CF1">
        <w:rPr>
          <w:rFonts w:ascii="Palatino Linotype" w:hAnsi="Palatino Linotype" w:cs="Tahoma"/>
          <w:b/>
        </w:rPr>
        <w:tab/>
        <w:t xml:space="preserve">SECRETARIA GENERAL DEL </w:t>
      </w:r>
    </w:p>
    <w:p w:rsidR="00193124" w:rsidRPr="00941CF1" w:rsidRDefault="00193124" w:rsidP="003862A7">
      <w:pPr>
        <w:pStyle w:val="Sinespaciado"/>
        <w:jc w:val="both"/>
        <w:rPr>
          <w:rFonts w:ascii="Palatino Linotype" w:hAnsi="Palatino Linotype" w:cs="Tahoma"/>
          <w:b/>
        </w:rPr>
      </w:pPr>
      <w:r w:rsidRPr="00941CF1">
        <w:rPr>
          <w:rFonts w:ascii="Palatino Linotype" w:hAnsi="Palatino Linotype" w:cs="Tahoma"/>
          <w:b/>
        </w:rPr>
        <w:t xml:space="preserve">TÉCNICA DE ÁREAS HISTÓRICAS Y </w:t>
      </w:r>
      <w:r w:rsidRPr="00941CF1">
        <w:rPr>
          <w:rFonts w:ascii="Palatino Linotype" w:hAnsi="Palatino Linotype" w:cs="Tahoma"/>
          <w:b/>
        </w:rPr>
        <w:tab/>
      </w:r>
      <w:r w:rsidRPr="00941CF1">
        <w:rPr>
          <w:rFonts w:ascii="Palatino Linotype" w:hAnsi="Palatino Linotype" w:cs="Tahoma"/>
          <w:b/>
        </w:rPr>
        <w:tab/>
        <w:t>CONCEJO METROPOLITANO</w:t>
      </w:r>
    </w:p>
    <w:p w:rsidR="00193124" w:rsidRPr="00941CF1" w:rsidRDefault="00193124" w:rsidP="003862A7">
      <w:pPr>
        <w:pStyle w:val="Sinespaciado"/>
        <w:jc w:val="both"/>
        <w:rPr>
          <w:rFonts w:ascii="Palatino Linotype" w:hAnsi="Palatino Linotype" w:cs="Tahoma"/>
          <w:b/>
        </w:rPr>
      </w:pPr>
      <w:r w:rsidRPr="00941CF1">
        <w:rPr>
          <w:rFonts w:ascii="Palatino Linotype" w:hAnsi="Palatino Linotype" w:cs="Tahoma"/>
          <w:b/>
        </w:rPr>
        <w:t xml:space="preserve">PATRIMONIO </w:t>
      </w:r>
      <w:r w:rsidRPr="00941CF1">
        <w:rPr>
          <w:rFonts w:ascii="Palatino Linotype" w:hAnsi="Palatino Linotype" w:cs="Tahoma"/>
          <w:b/>
        </w:rPr>
        <w:tab/>
      </w:r>
      <w:r w:rsidRPr="00941CF1">
        <w:rPr>
          <w:rFonts w:ascii="Palatino Linotype" w:hAnsi="Palatino Linotype" w:cs="Tahoma"/>
          <w:b/>
        </w:rPr>
        <w:tab/>
      </w:r>
      <w:r w:rsidRPr="00941CF1">
        <w:rPr>
          <w:rFonts w:ascii="Palatino Linotype" w:hAnsi="Palatino Linotype" w:cs="Tahoma"/>
          <w:b/>
        </w:rPr>
        <w:tab/>
      </w:r>
      <w:r w:rsidRPr="00941CF1">
        <w:rPr>
          <w:rFonts w:ascii="Palatino Linotype" w:hAnsi="Palatino Linotype" w:cs="Tahoma"/>
          <w:b/>
        </w:rPr>
        <w:tab/>
      </w:r>
      <w:r w:rsidRPr="00941CF1">
        <w:rPr>
          <w:rFonts w:ascii="Palatino Linotype" w:hAnsi="Palatino Linotype" w:cs="Tahoma"/>
          <w:b/>
        </w:rPr>
        <w:tab/>
        <w:t>DE QUITO (E)</w:t>
      </w:r>
    </w:p>
    <w:p w:rsidR="00193124" w:rsidRPr="00941CF1" w:rsidRDefault="00193124" w:rsidP="003862A7">
      <w:pPr>
        <w:pStyle w:val="Sinespaciado"/>
        <w:ind w:left="4248" w:firstLine="708"/>
        <w:jc w:val="both"/>
        <w:rPr>
          <w:rFonts w:ascii="Palatino Linotype" w:hAnsi="Palatino Linotype" w:cs="Tahoma"/>
          <w:b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193124" w:rsidRPr="00941CF1" w:rsidTr="00D876FF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:rsidR="00193124" w:rsidRPr="00941CF1" w:rsidRDefault="00193124" w:rsidP="003862A7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/>
                <w:sz w:val="22"/>
                <w:szCs w:val="22"/>
              </w:rPr>
              <w:t xml:space="preserve">          </w:t>
            </w:r>
            <w:r w:rsidRPr="00941CF1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RESUMEN DE SESIÓN</w:t>
            </w:r>
          </w:p>
        </w:tc>
      </w:tr>
      <w:tr w:rsidR="00193124" w:rsidRPr="00941CF1" w:rsidTr="00D876FF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193124" w:rsidRPr="00941CF1" w:rsidRDefault="00193124" w:rsidP="003862A7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:rsidR="00193124" w:rsidRPr="00941CF1" w:rsidRDefault="00193124" w:rsidP="003862A7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:rsidR="00193124" w:rsidRPr="00941CF1" w:rsidRDefault="00193124" w:rsidP="003862A7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174741" w:rsidRPr="00941CF1" w:rsidTr="00D876FF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174741" w:rsidRPr="00941CF1" w:rsidRDefault="00174741" w:rsidP="00D876FF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Luz Elena Coloma Escobar </w:t>
            </w:r>
          </w:p>
        </w:tc>
        <w:tc>
          <w:tcPr>
            <w:tcW w:w="1962" w:type="dxa"/>
            <w:shd w:val="clear" w:color="auto" w:fill="auto"/>
          </w:tcPr>
          <w:p w:rsidR="00174741" w:rsidRPr="00941CF1" w:rsidRDefault="00174741" w:rsidP="003862A7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174741" w:rsidRPr="00941CF1" w:rsidRDefault="00174741" w:rsidP="003862A7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174741" w:rsidRPr="00941CF1" w:rsidTr="00D876FF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174741" w:rsidRPr="00941CF1" w:rsidRDefault="00174741" w:rsidP="00D876FF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Bernardo Abad Merchán</w:t>
            </w:r>
          </w:p>
        </w:tc>
        <w:tc>
          <w:tcPr>
            <w:tcW w:w="1962" w:type="dxa"/>
            <w:shd w:val="clear" w:color="auto" w:fill="auto"/>
          </w:tcPr>
          <w:p w:rsidR="00174741" w:rsidRPr="00941CF1" w:rsidRDefault="00174741" w:rsidP="003862A7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174741" w:rsidRPr="00941CF1" w:rsidRDefault="00174741" w:rsidP="003862A7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174741" w:rsidRPr="00941CF1" w:rsidTr="00D876FF">
        <w:trPr>
          <w:trHeight w:val="25"/>
          <w:jc w:val="center"/>
        </w:trPr>
        <w:tc>
          <w:tcPr>
            <w:tcW w:w="4992" w:type="dxa"/>
            <w:shd w:val="clear" w:color="auto" w:fill="auto"/>
          </w:tcPr>
          <w:p w:rsidR="00174741" w:rsidRPr="00941CF1" w:rsidRDefault="00174741" w:rsidP="00D876FF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Luis Robles Pusda</w:t>
            </w:r>
          </w:p>
        </w:tc>
        <w:tc>
          <w:tcPr>
            <w:tcW w:w="1962" w:type="dxa"/>
            <w:shd w:val="clear" w:color="auto" w:fill="auto"/>
          </w:tcPr>
          <w:p w:rsidR="00174741" w:rsidRPr="00941CF1" w:rsidRDefault="00174741" w:rsidP="003862A7">
            <w:pPr>
              <w:pStyle w:val="Subttul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174741" w:rsidRPr="00941CF1" w:rsidRDefault="00174741" w:rsidP="003862A7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174741" w:rsidRPr="00941CF1" w:rsidTr="00D876FF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:rsidR="00174741" w:rsidRPr="00941CF1" w:rsidRDefault="00174741" w:rsidP="003862A7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:rsidR="00174741" w:rsidRPr="00941CF1" w:rsidRDefault="00174741" w:rsidP="003862A7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1917" w:type="dxa"/>
            <w:shd w:val="clear" w:color="auto" w:fill="0070C0"/>
          </w:tcPr>
          <w:p w:rsidR="00174741" w:rsidRPr="00941CF1" w:rsidRDefault="00174741" w:rsidP="003862A7">
            <w:pPr>
              <w:pStyle w:val="Subttul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941CF1"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</w:tr>
    </w:tbl>
    <w:tbl>
      <w:tblPr>
        <w:tblpPr w:leftFromText="141" w:rightFromText="141" w:bottomFromText="200" w:vertAnchor="text" w:horzAnchor="margin" w:tblpY="3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1134"/>
        <w:gridCol w:w="1134"/>
      </w:tblGrid>
      <w:tr w:rsidR="00174741" w:rsidRPr="00941CF1" w:rsidTr="00174741">
        <w:trPr>
          <w:trHeight w:val="13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41" w:rsidRPr="00941CF1" w:rsidRDefault="00174741" w:rsidP="00174741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sz w:val="16"/>
                <w:szCs w:val="16"/>
              </w:rPr>
            </w:pPr>
            <w:r w:rsidRPr="00941CF1">
              <w:rPr>
                <w:rFonts w:ascii="Palatino Linotype" w:hAnsi="Palatino Linotype" w:cs="Tahoma"/>
                <w:b/>
                <w:sz w:val="16"/>
                <w:szCs w:val="16"/>
              </w:rPr>
              <w:t xml:space="preserve">Acción: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41" w:rsidRPr="00941CF1" w:rsidRDefault="00174741" w:rsidP="00174741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sz w:val="16"/>
                <w:szCs w:val="16"/>
              </w:rPr>
            </w:pPr>
            <w:r w:rsidRPr="00941CF1">
              <w:rPr>
                <w:rFonts w:ascii="Palatino Linotype" w:hAnsi="Palatino Linotype" w:cs="Tahoma"/>
                <w:b/>
                <w:sz w:val="16"/>
                <w:szCs w:val="16"/>
              </w:rPr>
              <w:t xml:space="preserve">Responsable: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41" w:rsidRPr="00941CF1" w:rsidRDefault="00174741" w:rsidP="00174741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941CF1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41" w:rsidRPr="00941CF1" w:rsidRDefault="00174741" w:rsidP="00174741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941CF1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41" w:rsidRPr="00941CF1" w:rsidRDefault="00174741" w:rsidP="00174741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sz w:val="16"/>
                <w:szCs w:val="16"/>
              </w:rPr>
            </w:pPr>
            <w:r w:rsidRPr="00941CF1">
              <w:rPr>
                <w:rFonts w:ascii="Palatino Linotype" w:hAnsi="Palatino Linotype" w:cs="Tahoma"/>
                <w:b/>
                <w:sz w:val="16"/>
                <w:szCs w:val="16"/>
              </w:rPr>
              <w:t>Sumilla:</w:t>
            </w:r>
          </w:p>
        </w:tc>
      </w:tr>
      <w:tr w:rsidR="00174741" w:rsidRPr="00941CF1" w:rsidTr="00174741">
        <w:trPr>
          <w:trHeight w:val="2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41" w:rsidRPr="00941CF1" w:rsidRDefault="00174741" w:rsidP="00174741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sz w:val="16"/>
                <w:szCs w:val="16"/>
              </w:rPr>
            </w:pPr>
            <w:r w:rsidRPr="00941CF1">
              <w:rPr>
                <w:rFonts w:ascii="Palatino Linotype" w:hAnsi="Palatino Linotype" w:cs="Tahoma"/>
                <w:b/>
                <w:sz w:val="16"/>
                <w:szCs w:val="16"/>
              </w:rPr>
              <w:t>Elaborado por: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41" w:rsidRPr="00941CF1" w:rsidRDefault="00174741" w:rsidP="00174741">
            <w:pPr>
              <w:spacing w:after="0" w:line="240" w:lineRule="auto"/>
              <w:jc w:val="both"/>
              <w:rPr>
                <w:rFonts w:ascii="Palatino Linotype" w:hAnsi="Palatino Linotype" w:cs="Tahoma"/>
                <w:sz w:val="16"/>
                <w:szCs w:val="16"/>
              </w:rPr>
            </w:pPr>
            <w:r w:rsidRPr="00941CF1">
              <w:rPr>
                <w:rFonts w:ascii="Palatino Linotype" w:hAnsi="Palatino Linotype" w:cs="Tahoma"/>
                <w:sz w:val="16"/>
                <w:szCs w:val="16"/>
              </w:rPr>
              <w:t xml:space="preserve">Pamela Albuja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41" w:rsidRPr="00941CF1" w:rsidRDefault="00174741" w:rsidP="00174741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941CF1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SCSC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41" w:rsidRPr="00941CF1" w:rsidRDefault="00174741" w:rsidP="00174741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941CF1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2021-06-18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41" w:rsidRPr="00941CF1" w:rsidRDefault="00174741" w:rsidP="00174741">
            <w:pPr>
              <w:spacing w:after="0" w:line="240" w:lineRule="auto"/>
              <w:jc w:val="both"/>
              <w:rPr>
                <w:rFonts w:ascii="Palatino Linotype" w:hAnsi="Palatino Linotype" w:cs="Tahoma"/>
                <w:sz w:val="16"/>
                <w:szCs w:val="16"/>
              </w:rPr>
            </w:pPr>
          </w:p>
        </w:tc>
      </w:tr>
      <w:tr w:rsidR="00174741" w:rsidRPr="00941CF1" w:rsidTr="00174741">
        <w:trPr>
          <w:trHeight w:val="9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41" w:rsidRPr="00941CF1" w:rsidRDefault="00174741" w:rsidP="00174741">
            <w:pPr>
              <w:spacing w:after="0" w:line="240" w:lineRule="auto"/>
              <w:jc w:val="both"/>
              <w:rPr>
                <w:rFonts w:ascii="Palatino Linotype" w:hAnsi="Palatino Linotype" w:cs="Tahoma"/>
                <w:b/>
                <w:sz w:val="16"/>
                <w:szCs w:val="16"/>
              </w:rPr>
            </w:pPr>
            <w:r w:rsidRPr="00941CF1">
              <w:rPr>
                <w:rFonts w:ascii="Palatino Linotype" w:hAnsi="Palatino Linotype" w:cs="Tahoma"/>
                <w:b/>
                <w:sz w:val="16"/>
                <w:szCs w:val="16"/>
              </w:rPr>
              <w:t>Revisado por: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41" w:rsidRPr="00941CF1" w:rsidRDefault="00174741" w:rsidP="00174741">
            <w:pPr>
              <w:spacing w:after="0" w:line="240" w:lineRule="auto"/>
              <w:jc w:val="both"/>
              <w:rPr>
                <w:rFonts w:ascii="Palatino Linotype" w:hAnsi="Palatino Linotype" w:cs="Tahoma"/>
                <w:sz w:val="16"/>
                <w:szCs w:val="16"/>
              </w:rPr>
            </w:pPr>
            <w:r w:rsidRPr="00941CF1">
              <w:rPr>
                <w:rFonts w:ascii="Palatino Linotype" w:hAnsi="Palatino Linotype" w:cs="Tahoma"/>
                <w:sz w:val="16"/>
                <w:szCs w:val="16"/>
              </w:rPr>
              <w:t xml:space="preserve">Samuel Byun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41" w:rsidRPr="00941CF1" w:rsidRDefault="00174741" w:rsidP="00174741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941CF1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PSGC (S)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41" w:rsidRPr="00941CF1" w:rsidRDefault="00174741" w:rsidP="00174741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941CF1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2021-06-18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41" w:rsidRPr="00941CF1" w:rsidRDefault="00174741" w:rsidP="00174741">
            <w:pPr>
              <w:spacing w:after="0" w:line="240" w:lineRule="auto"/>
              <w:jc w:val="both"/>
              <w:rPr>
                <w:rFonts w:ascii="Palatino Linotype" w:hAnsi="Palatino Linotype" w:cs="Tahoma"/>
                <w:sz w:val="16"/>
                <w:szCs w:val="16"/>
              </w:rPr>
            </w:pPr>
          </w:p>
        </w:tc>
      </w:tr>
    </w:tbl>
    <w:p w:rsidR="00D76C01" w:rsidRPr="00941CF1" w:rsidRDefault="00D76C01" w:rsidP="00174741">
      <w:pPr>
        <w:spacing w:after="0" w:line="240" w:lineRule="auto"/>
        <w:jc w:val="both"/>
        <w:rPr>
          <w:rFonts w:ascii="Palatino Linotype" w:hAnsi="Palatino Linotype"/>
        </w:rPr>
      </w:pPr>
    </w:p>
    <w:sectPr w:rsidR="00D76C01" w:rsidRPr="00941CF1" w:rsidSect="00D876FF">
      <w:headerReference w:type="default" r:id="rId7"/>
      <w:footerReference w:type="default" r:id="rId8"/>
      <w:pgSz w:w="12240" w:h="15840"/>
      <w:pgMar w:top="1985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9CB" w:rsidRDefault="002D39CB">
      <w:pPr>
        <w:spacing w:after="0" w:line="240" w:lineRule="auto"/>
      </w:pPr>
      <w:r>
        <w:separator/>
      </w:r>
    </w:p>
  </w:endnote>
  <w:endnote w:type="continuationSeparator" w:id="0">
    <w:p w:rsidR="002D39CB" w:rsidRDefault="002D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6164754"/>
      <w:docPartObj>
        <w:docPartGallery w:val="Page Numbers (Bottom of Page)"/>
        <w:docPartUnique/>
      </w:docPartObj>
    </w:sdtPr>
    <w:sdtEndPr/>
    <w:sdtContent>
      <w:sdt>
        <w:sdtPr>
          <w:id w:val="1356620625"/>
          <w:docPartObj>
            <w:docPartGallery w:val="Page Numbers (Top of Page)"/>
            <w:docPartUnique/>
          </w:docPartObj>
        </w:sdtPr>
        <w:sdtEndPr/>
        <w:sdtContent>
          <w:p w:rsidR="00D876FF" w:rsidRDefault="00D876FF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3E0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3E05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76FF" w:rsidRDefault="00D876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9CB" w:rsidRDefault="002D39CB">
      <w:pPr>
        <w:spacing w:after="0" w:line="240" w:lineRule="auto"/>
      </w:pPr>
      <w:r>
        <w:separator/>
      </w:r>
    </w:p>
  </w:footnote>
  <w:footnote w:type="continuationSeparator" w:id="0">
    <w:p w:rsidR="002D39CB" w:rsidRDefault="002D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6FF" w:rsidRDefault="00D876FF">
    <w:pPr>
      <w:pStyle w:val="Encabezado"/>
    </w:pPr>
    <w:r>
      <w:rPr>
        <w:noProof/>
        <w:lang w:val="es-419" w:eastAsia="es-419"/>
      </w:rPr>
      <w:drawing>
        <wp:anchor distT="0" distB="0" distL="0" distR="0" simplePos="0" relativeHeight="251659264" behindDoc="1" locked="0" layoutInCell="1" allowOverlap="1" wp14:anchorId="4D5FD3B5" wp14:editId="7049AF80">
          <wp:simplePos x="0" y="0"/>
          <wp:positionH relativeFrom="column">
            <wp:posOffset>-1051560</wp:posOffset>
          </wp:positionH>
          <wp:positionV relativeFrom="paragraph">
            <wp:posOffset>-534035</wp:posOffset>
          </wp:positionV>
          <wp:extent cx="7726680" cy="10602595"/>
          <wp:effectExtent l="0" t="0" r="7620" b="825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6680" cy="1060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3C3"/>
    <w:multiLevelType w:val="hybridMultilevel"/>
    <w:tmpl w:val="282EF0E8"/>
    <w:lvl w:ilvl="0" w:tplc="F7120C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975DD"/>
    <w:multiLevelType w:val="hybridMultilevel"/>
    <w:tmpl w:val="73B684FC"/>
    <w:lvl w:ilvl="0" w:tplc="4C48BB34">
      <w:start w:val="202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32543"/>
    <w:multiLevelType w:val="hybridMultilevel"/>
    <w:tmpl w:val="73FE33BA"/>
    <w:lvl w:ilvl="0" w:tplc="D480A9B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24"/>
    <w:rsid w:val="000211D9"/>
    <w:rsid w:val="00022B5A"/>
    <w:rsid w:val="000632AB"/>
    <w:rsid w:val="00086A2A"/>
    <w:rsid w:val="000B5653"/>
    <w:rsid w:val="000D32BD"/>
    <w:rsid w:val="00163032"/>
    <w:rsid w:val="00174741"/>
    <w:rsid w:val="00175350"/>
    <w:rsid w:val="00193124"/>
    <w:rsid w:val="001933BD"/>
    <w:rsid w:val="001D1523"/>
    <w:rsid w:val="0023447A"/>
    <w:rsid w:val="002549C9"/>
    <w:rsid w:val="00266A12"/>
    <w:rsid w:val="002C2539"/>
    <w:rsid w:val="002D39CB"/>
    <w:rsid w:val="002F73AE"/>
    <w:rsid w:val="0030094F"/>
    <w:rsid w:val="00325B92"/>
    <w:rsid w:val="003862A7"/>
    <w:rsid w:val="003B2517"/>
    <w:rsid w:val="003E28C6"/>
    <w:rsid w:val="004956AF"/>
    <w:rsid w:val="004D0F22"/>
    <w:rsid w:val="004D7799"/>
    <w:rsid w:val="005014AE"/>
    <w:rsid w:val="0051482D"/>
    <w:rsid w:val="005D0C59"/>
    <w:rsid w:val="0060252E"/>
    <w:rsid w:val="00643E62"/>
    <w:rsid w:val="0065025E"/>
    <w:rsid w:val="0067333F"/>
    <w:rsid w:val="006E5020"/>
    <w:rsid w:val="00722FC4"/>
    <w:rsid w:val="00795A8C"/>
    <w:rsid w:val="007F4898"/>
    <w:rsid w:val="0080337D"/>
    <w:rsid w:val="0082260F"/>
    <w:rsid w:val="00855F2F"/>
    <w:rsid w:val="00894BAA"/>
    <w:rsid w:val="008C66AB"/>
    <w:rsid w:val="008D670B"/>
    <w:rsid w:val="00900D33"/>
    <w:rsid w:val="0090757B"/>
    <w:rsid w:val="00941CF1"/>
    <w:rsid w:val="009978E1"/>
    <w:rsid w:val="009B2FDC"/>
    <w:rsid w:val="009B6195"/>
    <w:rsid w:val="009B7B19"/>
    <w:rsid w:val="00A05E3D"/>
    <w:rsid w:val="00A25256"/>
    <w:rsid w:val="00A6312B"/>
    <w:rsid w:val="00A705C2"/>
    <w:rsid w:val="00A75240"/>
    <w:rsid w:val="00A924A9"/>
    <w:rsid w:val="00A92A8C"/>
    <w:rsid w:val="00A9601D"/>
    <w:rsid w:val="00AA310D"/>
    <w:rsid w:val="00AB2F43"/>
    <w:rsid w:val="00AD4473"/>
    <w:rsid w:val="00AE32CB"/>
    <w:rsid w:val="00B07175"/>
    <w:rsid w:val="00BB113E"/>
    <w:rsid w:val="00BC5A15"/>
    <w:rsid w:val="00BC7387"/>
    <w:rsid w:val="00BD19F3"/>
    <w:rsid w:val="00BD64AE"/>
    <w:rsid w:val="00BE3A77"/>
    <w:rsid w:val="00BE440B"/>
    <w:rsid w:val="00C2611E"/>
    <w:rsid w:val="00C82E0F"/>
    <w:rsid w:val="00C8629A"/>
    <w:rsid w:val="00CB4B19"/>
    <w:rsid w:val="00CF192C"/>
    <w:rsid w:val="00D04CA0"/>
    <w:rsid w:val="00D27A67"/>
    <w:rsid w:val="00D71E49"/>
    <w:rsid w:val="00D76C01"/>
    <w:rsid w:val="00D83F21"/>
    <w:rsid w:val="00D876FF"/>
    <w:rsid w:val="00DA5881"/>
    <w:rsid w:val="00DC718B"/>
    <w:rsid w:val="00DD2B65"/>
    <w:rsid w:val="00E41EBF"/>
    <w:rsid w:val="00E814EE"/>
    <w:rsid w:val="00EB3E05"/>
    <w:rsid w:val="00EC6409"/>
    <w:rsid w:val="00EF3260"/>
    <w:rsid w:val="00F1374E"/>
    <w:rsid w:val="00F22B5B"/>
    <w:rsid w:val="00F601E6"/>
    <w:rsid w:val="00F60A73"/>
    <w:rsid w:val="00F767E6"/>
    <w:rsid w:val="00F91C90"/>
    <w:rsid w:val="00FC1124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3DA418"/>
  <w15:docId w15:val="{ED7103B5-72C2-48DA-A3DE-7E361D1F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124"/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19312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93124"/>
    <w:rPr>
      <w:rFonts w:ascii="Calibri" w:eastAsia="MS Mincho" w:hAnsi="Calibri" w:cs="Times New Roman"/>
    </w:rPr>
  </w:style>
  <w:style w:type="paragraph" w:styleId="Subttulo">
    <w:name w:val="Subtitle"/>
    <w:basedOn w:val="Normal"/>
    <w:link w:val="SubttuloCar"/>
    <w:qFormat/>
    <w:rsid w:val="00193124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193124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Sinespaciado">
    <w:name w:val="No Spacing"/>
    <w:link w:val="SinespaciadoCar"/>
    <w:uiPriority w:val="1"/>
    <w:qFormat/>
    <w:rsid w:val="00193124"/>
    <w:pPr>
      <w:spacing w:after="0" w:line="240" w:lineRule="auto"/>
    </w:pPr>
    <w:rPr>
      <w:rFonts w:ascii="Calibri" w:eastAsia="MS Mincho" w:hAnsi="Calibri" w:cs="Times New Roman"/>
    </w:rPr>
  </w:style>
  <w:style w:type="paragraph" w:styleId="Prrafodelista">
    <w:name w:val="List Paragraph"/>
    <w:basedOn w:val="Normal"/>
    <w:uiPriority w:val="34"/>
    <w:qFormat/>
    <w:rsid w:val="00193124"/>
    <w:pPr>
      <w:spacing w:after="0" w:line="360" w:lineRule="auto"/>
      <w:ind w:left="720"/>
      <w:contextualSpacing/>
      <w:jc w:val="both"/>
    </w:pPr>
    <w:rPr>
      <w:rFonts w:ascii="Bookman Old Style" w:eastAsia="Calibri" w:hAnsi="Bookman Old Style"/>
      <w:sz w:val="24"/>
    </w:rPr>
  </w:style>
  <w:style w:type="character" w:styleId="Textoennegrita">
    <w:name w:val="Strong"/>
    <w:basedOn w:val="Fuentedeprrafopredeter"/>
    <w:uiPriority w:val="22"/>
    <w:qFormat/>
    <w:rsid w:val="00193124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1931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3124"/>
    <w:rPr>
      <w:rFonts w:ascii="Calibri" w:eastAsia="MS Mincho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193124"/>
    <w:rPr>
      <w:rFonts w:ascii="Calibri" w:eastAsia="MS Mincho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1931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3124"/>
    <w:rPr>
      <w:rFonts w:ascii="Calibri" w:eastAsia="MS Mincho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86A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7</Pages>
  <Words>2084</Words>
  <Characters>11465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Leslie Sofia Guerrero Revelo</cp:lastModifiedBy>
  <cp:revision>75</cp:revision>
  <dcterms:created xsi:type="dcterms:W3CDTF">2021-04-05T22:56:00Z</dcterms:created>
  <dcterms:modified xsi:type="dcterms:W3CDTF">2021-06-20T02:05:00Z</dcterms:modified>
</cp:coreProperties>
</file>