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49" w:rsidRDefault="00E20249" w:rsidP="00666C9F"/>
    <w:p w:rsidR="00F50930" w:rsidRPr="00E973D6" w:rsidRDefault="00F50930" w:rsidP="00275AD3">
      <w:pPr>
        <w:jc w:val="center"/>
        <w:rPr>
          <w:sz w:val="22"/>
          <w:szCs w:val="22"/>
        </w:rPr>
      </w:pPr>
    </w:p>
    <w:p w:rsidR="00275AD3" w:rsidRPr="00E973D6" w:rsidRDefault="00275AD3" w:rsidP="00275AD3">
      <w:pPr>
        <w:jc w:val="center"/>
        <w:rPr>
          <w:rFonts w:ascii="Arial" w:hAnsi="Arial" w:cs="Arial"/>
          <w:sz w:val="22"/>
          <w:szCs w:val="22"/>
        </w:rPr>
      </w:pPr>
      <w:r w:rsidRPr="00E973D6">
        <w:rPr>
          <w:rFonts w:ascii="Arial" w:hAnsi="Arial" w:cs="Arial"/>
          <w:sz w:val="22"/>
          <w:szCs w:val="22"/>
        </w:rPr>
        <w:t>RESOLUCIÓN  No.</w:t>
      </w:r>
    </w:p>
    <w:p w:rsidR="00275AD3" w:rsidRPr="00E973D6" w:rsidRDefault="00275AD3" w:rsidP="00275AD3">
      <w:pPr>
        <w:jc w:val="center"/>
        <w:rPr>
          <w:sz w:val="22"/>
          <w:szCs w:val="22"/>
        </w:rPr>
      </w:pPr>
    </w:p>
    <w:p w:rsidR="00275AD3" w:rsidRPr="00E973D6" w:rsidRDefault="00275AD3" w:rsidP="00275AD3">
      <w:pPr>
        <w:jc w:val="center"/>
        <w:rPr>
          <w:sz w:val="22"/>
          <w:szCs w:val="22"/>
        </w:rPr>
      </w:pPr>
    </w:p>
    <w:p w:rsidR="00275AD3" w:rsidRPr="00E973D6" w:rsidRDefault="00E32CB8" w:rsidP="00275AD3">
      <w:pPr>
        <w:jc w:val="center"/>
        <w:rPr>
          <w:rFonts w:ascii="Arial" w:hAnsi="Arial" w:cs="Arial"/>
          <w:sz w:val="22"/>
          <w:szCs w:val="22"/>
        </w:rPr>
      </w:pPr>
      <w:r w:rsidRPr="00E973D6">
        <w:rPr>
          <w:rFonts w:ascii="Arial" w:hAnsi="Arial" w:cs="Arial"/>
          <w:sz w:val="22"/>
          <w:szCs w:val="22"/>
        </w:rPr>
        <w:t>MAURICIO RODAS ESPINEL</w:t>
      </w:r>
    </w:p>
    <w:p w:rsidR="00275AD3" w:rsidRPr="00E973D6" w:rsidRDefault="00275AD3" w:rsidP="00275AD3">
      <w:pPr>
        <w:jc w:val="center"/>
        <w:rPr>
          <w:rFonts w:ascii="Arial" w:hAnsi="Arial" w:cs="Arial"/>
          <w:sz w:val="22"/>
          <w:szCs w:val="22"/>
        </w:rPr>
      </w:pPr>
      <w:r w:rsidRPr="00E973D6">
        <w:rPr>
          <w:rFonts w:ascii="Arial" w:hAnsi="Arial" w:cs="Arial"/>
          <w:sz w:val="22"/>
          <w:szCs w:val="22"/>
        </w:rPr>
        <w:t>Alcalde Metropolitano de Quito</w:t>
      </w:r>
    </w:p>
    <w:p w:rsidR="00CE48D2" w:rsidRPr="00E973D6" w:rsidRDefault="00CE48D2" w:rsidP="00844FA1">
      <w:pPr>
        <w:rPr>
          <w:sz w:val="22"/>
          <w:szCs w:val="22"/>
        </w:rPr>
      </w:pPr>
    </w:p>
    <w:p w:rsidR="00275AD3" w:rsidRPr="00E973D6" w:rsidRDefault="00275AD3" w:rsidP="00275AD3">
      <w:pPr>
        <w:jc w:val="center"/>
        <w:rPr>
          <w:rFonts w:ascii="Arial" w:hAnsi="Arial" w:cs="Arial"/>
          <w:sz w:val="22"/>
          <w:szCs w:val="22"/>
        </w:rPr>
      </w:pPr>
      <w:r w:rsidRPr="00E973D6">
        <w:rPr>
          <w:rFonts w:ascii="Arial" w:hAnsi="Arial" w:cs="Arial"/>
          <w:sz w:val="22"/>
          <w:szCs w:val="22"/>
        </w:rPr>
        <w:t>CONSIDERANDO:</w:t>
      </w:r>
    </w:p>
    <w:p w:rsidR="007C0222" w:rsidRPr="00E973D6" w:rsidRDefault="007C0222" w:rsidP="00275AD3">
      <w:pPr>
        <w:jc w:val="center"/>
        <w:rPr>
          <w:rFonts w:ascii="Arial" w:hAnsi="Arial" w:cs="Arial"/>
          <w:sz w:val="22"/>
          <w:szCs w:val="22"/>
        </w:rPr>
      </w:pPr>
    </w:p>
    <w:p w:rsidR="007C0222" w:rsidRPr="00E973D6" w:rsidRDefault="007C0222" w:rsidP="00275AD3">
      <w:pPr>
        <w:jc w:val="center"/>
        <w:rPr>
          <w:rFonts w:ascii="Arial" w:hAnsi="Arial" w:cs="Arial"/>
          <w:sz w:val="22"/>
          <w:szCs w:val="22"/>
        </w:rPr>
      </w:pPr>
    </w:p>
    <w:p w:rsidR="00275AD3" w:rsidRDefault="00A717CE" w:rsidP="00A717CE">
      <w:pPr>
        <w:autoSpaceDE w:val="0"/>
        <w:autoSpaceDN w:val="0"/>
        <w:adjustRightInd w:val="0"/>
        <w:ind w:left="705" w:hanging="705"/>
        <w:jc w:val="both"/>
        <w:rPr>
          <w:rFonts w:ascii="Arial" w:eastAsiaTheme="minorHAnsi" w:hAnsi="Arial" w:cs="Arial"/>
          <w:sz w:val="22"/>
          <w:szCs w:val="22"/>
          <w:lang w:val="es-EC" w:eastAsia="en-US"/>
        </w:rPr>
      </w:pPr>
      <w:r w:rsidRPr="00A717CE">
        <w:rPr>
          <w:rFonts w:ascii="Arial" w:hAnsi="Arial" w:cs="Arial"/>
          <w:sz w:val="22"/>
          <w:szCs w:val="22"/>
          <w:lang w:val="es-EC"/>
        </w:rPr>
        <w:t>Que,</w:t>
      </w:r>
      <w:r w:rsidRPr="00A717CE">
        <w:rPr>
          <w:rFonts w:ascii="Arial" w:hAnsi="Arial" w:cs="Arial"/>
          <w:sz w:val="22"/>
          <w:szCs w:val="22"/>
          <w:lang w:val="es-EC"/>
        </w:rPr>
        <w:tab/>
      </w:r>
      <w:r>
        <w:rPr>
          <w:rFonts w:ascii="Arial" w:hAnsi="Arial" w:cs="Arial"/>
          <w:sz w:val="22"/>
          <w:szCs w:val="22"/>
          <w:lang w:val="es-EC"/>
        </w:rPr>
        <w:t>el</w:t>
      </w:r>
      <w:r w:rsidRPr="00A717CE">
        <w:rPr>
          <w:rFonts w:ascii="Arial" w:hAnsi="Arial" w:cs="Arial"/>
          <w:sz w:val="22"/>
          <w:szCs w:val="22"/>
          <w:lang w:val="es-EC"/>
        </w:rPr>
        <w:t xml:space="preserve"> </w:t>
      </w:r>
      <w:r>
        <w:rPr>
          <w:rFonts w:ascii="Arial" w:eastAsiaTheme="minorHAnsi" w:hAnsi="Arial" w:cs="Arial"/>
          <w:bCs/>
          <w:sz w:val="22"/>
          <w:szCs w:val="22"/>
          <w:lang w:val="es-EC" w:eastAsia="en-US"/>
        </w:rPr>
        <w:t>artículo</w:t>
      </w:r>
      <w:r w:rsidRPr="00A717CE">
        <w:rPr>
          <w:rFonts w:ascii="Arial" w:eastAsiaTheme="minorHAnsi" w:hAnsi="Arial" w:cs="Arial"/>
          <w:bCs/>
          <w:sz w:val="22"/>
          <w:szCs w:val="22"/>
          <w:lang w:val="es-EC" w:eastAsia="en-US"/>
        </w:rPr>
        <w:t xml:space="preserve"> 226</w:t>
      </w:r>
      <w:r>
        <w:rPr>
          <w:rFonts w:ascii="Arial" w:eastAsiaTheme="minorHAnsi" w:hAnsi="Arial" w:cs="Arial"/>
          <w:sz w:val="22"/>
          <w:szCs w:val="22"/>
          <w:lang w:val="es-EC" w:eastAsia="en-US"/>
        </w:rPr>
        <w:t>, de la Constitución de la República del Ecuador, dispone que</w:t>
      </w:r>
      <w:r w:rsidR="00947528">
        <w:rPr>
          <w:rFonts w:ascii="Arial" w:eastAsiaTheme="minorHAnsi" w:hAnsi="Arial" w:cs="Arial"/>
          <w:sz w:val="22"/>
          <w:szCs w:val="22"/>
          <w:lang w:val="es-EC" w:eastAsia="en-US"/>
        </w:rPr>
        <w:t>:</w:t>
      </w:r>
      <w:r>
        <w:rPr>
          <w:rFonts w:ascii="Arial" w:eastAsiaTheme="minorHAnsi" w:hAnsi="Arial" w:cs="Arial"/>
          <w:sz w:val="22"/>
          <w:szCs w:val="22"/>
          <w:lang w:val="es-EC" w:eastAsia="en-US"/>
        </w:rPr>
        <w:t xml:space="preserve">  </w:t>
      </w:r>
      <w:r w:rsidR="00947528">
        <w:rPr>
          <w:rFonts w:ascii="Arial" w:eastAsiaTheme="minorHAnsi" w:hAnsi="Arial" w:cs="Arial"/>
          <w:sz w:val="22"/>
          <w:szCs w:val="22"/>
          <w:lang w:val="es-EC" w:eastAsia="en-US"/>
        </w:rPr>
        <w:t>“L</w:t>
      </w:r>
      <w:r w:rsidRPr="00A717CE">
        <w:rPr>
          <w:rFonts w:ascii="Arial" w:eastAsiaTheme="minorHAnsi" w:hAnsi="Arial" w:cs="Arial"/>
          <w:sz w:val="22"/>
          <w:szCs w:val="22"/>
          <w:lang w:val="es-EC" w:eastAsia="en-US"/>
        </w:rPr>
        <w:t>as instituciones del Estado, sus organismos, dependencias, las servidoras o servidores públicos y las personas que actúen en virtud de una potestad estatal ejercerán solamente las competencias y facultades que les sean atribuidas en la Constitución y la ley. Tendrán el deber de coordinar acciones para el cumplimiento de sus fines y hacer efectivo el goce y ejercicio de los derechos</w:t>
      </w:r>
      <w:r w:rsidR="00152AB3">
        <w:rPr>
          <w:rFonts w:ascii="Arial" w:eastAsiaTheme="minorHAnsi" w:hAnsi="Arial" w:cs="Arial"/>
          <w:sz w:val="22"/>
          <w:szCs w:val="22"/>
          <w:lang w:val="es-EC" w:eastAsia="en-US"/>
        </w:rPr>
        <w:t xml:space="preserve"> reconocidos en la Constitución</w:t>
      </w:r>
      <w:r w:rsidR="00947528">
        <w:rPr>
          <w:rFonts w:ascii="Arial" w:eastAsiaTheme="minorHAnsi" w:hAnsi="Arial" w:cs="Arial"/>
          <w:sz w:val="22"/>
          <w:szCs w:val="22"/>
          <w:lang w:val="es-EC" w:eastAsia="en-US"/>
        </w:rPr>
        <w:t>”</w:t>
      </w:r>
      <w:r w:rsidR="00152AB3">
        <w:rPr>
          <w:rFonts w:ascii="Arial" w:eastAsiaTheme="minorHAnsi" w:hAnsi="Arial" w:cs="Arial"/>
          <w:sz w:val="22"/>
          <w:szCs w:val="22"/>
          <w:lang w:val="es-EC" w:eastAsia="en-US"/>
        </w:rPr>
        <w:t>;</w:t>
      </w:r>
    </w:p>
    <w:p w:rsidR="00A717CE" w:rsidRDefault="00A717CE" w:rsidP="00A717CE">
      <w:pPr>
        <w:autoSpaceDE w:val="0"/>
        <w:autoSpaceDN w:val="0"/>
        <w:adjustRightInd w:val="0"/>
        <w:ind w:left="705" w:hanging="705"/>
        <w:jc w:val="both"/>
        <w:rPr>
          <w:rFonts w:ascii="Arial" w:eastAsiaTheme="minorHAnsi" w:hAnsi="Arial" w:cs="Arial"/>
          <w:sz w:val="22"/>
          <w:szCs w:val="22"/>
          <w:lang w:val="es-EC" w:eastAsia="en-US"/>
        </w:rPr>
      </w:pPr>
    </w:p>
    <w:p w:rsidR="00A717CE" w:rsidRDefault="00A717CE" w:rsidP="00A717CE">
      <w:pPr>
        <w:autoSpaceDE w:val="0"/>
        <w:autoSpaceDN w:val="0"/>
        <w:adjustRightInd w:val="0"/>
        <w:ind w:left="705" w:hanging="705"/>
        <w:jc w:val="both"/>
        <w:rPr>
          <w:rFonts w:ascii="Arial" w:eastAsiaTheme="minorHAnsi" w:hAnsi="Arial" w:cs="Arial"/>
          <w:sz w:val="22"/>
          <w:szCs w:val="22"/>
          <w:lang w:val="es-EC" w:eastAsia="en-US"/>
        </w:rPr>
      </w:pPr>
      <w:r>
        <w:rPr>
          <w:rFonts w:ascii="Arial" w:eastAsiaTheme="minorHAnsi" w:hAnsi="Arial" w:cs="Arial"/>
          <w:sz w:val="22"/>
          <w:szCs w:val="22"/>
          <w:lang w:val="es-EC" w:eastAsia="en-US"/>
        </w:rPr>
        <w:t>Que,</w:t>
      </w:r>
      <w:r>
        <w:rPr>
          <w:rFonts w:ascii="Arial" w:eastAsiaTheme="minorHAnsi" w:hAnsi="Arial" w:cs="Arial"/>
          <w:sz w:val="22"/>
          <w:szCs w:val="22"/>
          <w:lang w:val="es-EC" w:eastAsia="en-US"/>
        </w:rPr>
        <w:tab/>
      </w:r>
      <w:r w:rsidRPr="00A717CE">
        <w:rPr>
          <w:rFonts w:ascii="Arial" w:eastAsiaTheme="minorHAnsi" w:hAnsi="Arial" w:cs="Arial"/>
          <w:bCs/>
          <w:sz w:val="22"/>
          <w:szCs w:val="22"/>
          <w:lang w:val="es-EC" w:eastAsia="en-US"/>
        </w:rPr>
        <w:t>el artículo  227</w:t>
      </w:r>
      <w:r>
        <w:rPr>
          <w:rFonts w:ascii="Arial" w:eastAsiaTheme="minorHAnsi" w:hAnsi="Arial" w:cs="Arial"/>
          <w:sz w:val="22"/>
          <w:szCs w:val="22"/>
          <w:lang w:val="es-EC" w:eastAsia="en-US"/>
        </w:rPr>
        <w:t xml:space="preserve">, de la Constitución de la </w:t>
      </w:r>
      <w:r w:rsidR="006C4CC2">
        <w:rPr>
          <w:rFonts w:ascii="Arial" w:eastAsiaTheme="minorHAnsi" w:hAnsi="Arial" w:cs="Arial"/>
          <w:sz w:val="22"/>
          <w:szCs w:val="22"/>
          <w:lang w:val="es-EC" w:eastAsia="en-US"/>
        </w:rPr>
        <w:t>República</w:t>
      </w:r>
      <w:r>
        <w:rPr>
          <w:rFonts w:ascii="Arial" w:eastAsiaTheme="minorHAnsi" w:hAnsi="Arial" w:cs="Arial"/>
          <w:sz w:val="22"/>
          <w:szCs w:val="22"/>
          <w:lang w:val="es-EC" w:eastAsia="en-US"/>
        </w:rPr>
        <w:t xml:space="preserve"> del Ecuador</w:t>
      </w:r>
      <w:r w:rsidR="00A86910">
        <w:rPr>
          <w:rFonts w:ascii="Arial" w:eastAsiaTheme="minorHAnsi" w:hAnsi="Arial" w:cs="Arial"/>
          <w:sz w:val="22"/>
          <w:szCs w:val="22"/>
          <w:lang w:val="es-EC" w:eastAsia="en-US"/>
        </w:rPr>
        <w:t xml:space="preserve">, establece </w:t>
      </w:r>
      <w:r w:rsidR="006C4CC2">
        <w:rPr>
          <w:rFonts w:ascii="Arial" w:eastAsiaTheme="minorHAnsi" w:hAnsi="Arial" w:cs="Arial"/>
          <w:sz w:val="22"/>
          <w:szCs w:val="22"/>
          <w:lang w:val="es-EC" w:eastAsia="en-US"/>
        </w:rPr>
        <w:t xml:space="preserve"> que</w:t>
      </w:r>
      <w:r w:rsidR="00937527">
        <w:rPr>
          <w:rFonts w:ascii="Arial" w:eastAsiaTheme="minorHAnsi" w:hAnsi="Arial" w:cs="Arial"/>
          <w:sz w:val="22"/>
          <w:szCs w:val="22"/>
          <w:lang w:val="es-EC" w:eastAsia="en-US"/>
        </w:rPr>
        <w:t>: “</w:t>
      </w:r>
      <w:r w:rsidR="00D50F02">
        <w:rPr>
          <w:rFonts w:ascii="Arial" w:eastAsiaTheme="minorHAnsi" w:hAnsi="Arial" w:cs="Arial"/>
          <w:sz w:val="22"/>
          <w:szCs w:val="22"/>
          <w:lang w:val="es-EC" w:eastAsia="en-US"/>
        </w:rPr>
        <w:t>L</w:t>
      </w:r>
      <w:r w:rsidRPr="00A717CE">
        <w:rPr>
          <w:rFonts w:ascii="Arial" w:eastAsiaTheme="minorHAnsi" w:hAnsi="Arial" w:cs="Arial"/>
          <w:sz w:val="22"/>
          <w:szCs w:val="22"/>
          <w:lang w:val="es-EC" w:eastAsia="en-US"/>
        </w:rPr>
        <w:t xml:space="preserve">a administración pública constituye un servicio a la colectividad que se </w:t>
      </w:r>
      <w:r w:rsidR="006C4CC2">
        <w:rPr>
          <w:rFonts w:ascii="Arial" w:eastAsiaTheme="minorHAnsi" w:hAnsi="Arial" w:cs="Arial"/>
          <w:sz w:val="22"/>
          <w:szCs w:val="22"/>
          <w:lang w:val="es-EC" w:eastAsia="en-US"/>
        </w:rPr>
        <w:t xml:space="preserve">rige por los principios </w:t>
      </w:r>
      <w:r w:rsidRPr="00A717CE">
        <w:rPr>
          <w:rFonts w:ascii="Arial" w:eastAsiaTheme="minorHAnsi" w:hAnsi="Arial" w:cs="Arial"/>
          <w:sz w:val="22"/>
          <w:szCs w:val="22"/>
          <w:lang w:val="es-EC" w:eastAsia="en-US"/>
        </w:rPr>
        <w:t>de</w:t>
      </w:r>
      <w:r w:rsidR="006C4CC2">
        <w:rPr>
          <w:rFonts w:ascii="Arial" w:eastAsiaTheme="minorHAnsi" w:hAnsi="Arial" w:cs="Arial"/>
          <w:sz w:val="22"/>
          <w:szCs w:val="22"/>
          <w:lang w:val="es-EC" w:eastAsia="en-US"/>
        </w:rPr>
        <w:t xml:space="preserve"> eficacia, </w:t>
      </w:r>
      <w:r w:rsidRPr="00A717CE">
        <w:rPr>
          <w:rFonts w:ascii="Arial" w:eastAsiaTheme="minorHAnsi" w:hAnsi="Arial" w:cs="Arial"/>
          <w:sz w:val="22"/>
          <w:szCs w:val="22"/>
          <w:lang w:val="es-EC" w:eastAsia="en-US"/>
        </w:rPr>
        <w:t xml:space="preserve">eficiencia, calidad, </w:t>
      </w:r>
      <w:r w:rsidR="006C4CC2">
        <w:rPr>
          <w:rFonts w:ascii="Arial" w:eastAsiaTheme="minorHAnsi" w:hAnsi="Arial" w:cs="Arial"/>
          <w:sz w:val="22"/>
          <w:szCs w:val="22"/>
          <w:lang w:val="es-EC" w:eastAsia="en-US"/>
        </w:rPr>
        <w:t xml:space="preserve">jerarquía, desconcentración, </w:t>
      </w:r>
      <w:r w:rsidRPr="00A717CE">
        <w:rPr>
          <w:rFonts w:ascii="Arial" w:eastAsiaTheme="minorHAnsi" w:hAnsi="Arial" w:cs="Arial"/>
          <w:sz w:val="22"/>
          <w:szCs w:val="22"/>
          <w:lang w:val="es-EC" w:eastAsia="en-US"/>
        </w:rPr>
        <w:t>descentralización, coordinación, participación, planificac</w:t>
      </w:r>
      <w:r w:rsidR="00152AB3">
        <w:rPr>
          <w:rFonts w:ascii="Arial" w:eastAsiaTheme="minorHAnsi" w:hAnsi="Arial" w:cs="Arial"/>
          <w:sz w:val="22"/>
          <w:szCs w:val="22"/>
          <w:lang w:val="es-EC" w:eastAsia="en-US"/>
        </w:rPr>
        <w:t>ión, transparencia y evaluación</w:t>
      </w:r>
      <w:r w:rsidR="00D50F02">
        <w:rPr>
          <w:rFonts w:ascii="Arial" w:eastAsiaTheme="minorHAnsi" w:hAnsi="Arial" w:cs="Arial"/>
          <w:sz w:val="22"/>
          <w:szCs w:val="22"/>
          <w:lang w:val="es-EC" w:eastAsia="en-US"/>
        </w:rPr>
        <w:t>”</w:t>
      </w:r>
      <w:r w:rsidR="00152AB3">
        <w:rPr>
          <w:rFonts w:ascii="Arial" w:eastAsiaTheme="minorHAnsi" w:hAnsi="Arial" w:cs="Arial"/>
          <w:sz w:val="22"/>
          <w:szCs w:val="22"/>
          <w:lang w:val="es-EC" w:eastAsia="en-US"/>
        </w:rPr>
        <w:t>;</w:t>
      </w:r>
    </w:p>
    <w:p w:rsidR="006C4CC2" w:rsidRDefault="006C4CC2" w:rsidP="00A717CE">
      <w:pPr>
        <w:autoSpaceDE w:val="0"/>
        <w:autoSpaceDN w:val="0"/>
        <w:adjustRightInd w:val="0"/>
        <w:ind w:left="705" w:hanging="705"/>
        <w:jc w:val="both"/>
        <w:rPr>
          <w:rFonts w:ascii="Arial" w:eastAsiaTheme="minorHAnsi" w:hAnsi="Arial" w:cs="Arial"/>
          <w:sz w:val="22"/>
          <w:szCs w:val="22"/>
          <w:lang w:val="es-EC" w:eastAsia="en-US"/>
        </w:rPr>
      </w:pPr>
    </w:p>
    <w:p w:rsidR="006C4CC2" w:rsidRPr="006C4CC2" w:rsidRDefault="006C4CC2" w:rsidP="006C4CC2">
      <w:pPr>
        <w:autoSpaceDE w:val="0"/>
        <w:autoSpaceDN w:val="0"/>
        <w:adjustRightInd w:val="0"/>
        <w:ind w:left="705" w:hanging="705"/>
        <w:jc w:val="both"/>
        <w:rPr>
          <w:rFonts w:ascii="Arial" w:eastAsiaTheme="minorHAnsi" w:hAnsi="Arial" w:cs="Arial"/>
          <w:sz w:val="22"/>
          <w:szCs w:val="22"/>
          <w:lang w:val="es-EC" w:eastAsia="en-US"/>
        </w:rPr>
      </w:pPr>
      <w:r w:rsidRPr="006C4CC2">
        <w:rPr>
          <w:rFonts w:ascii="Arial" w:eastAsiaTheme="minorHAnsi" w:hAnsi="Arial" w:cs="Arial"/>
          <w:sz w:val="22"/>
          <w:szCs w:val="22"/>
          <w:lang w:val="es-EC" w:eastAsia="en-US"/>
        </w:rPr>
        <w:t>Que,</w:t>
      </w:r>
      <w:r w:rsidRPr="006C4CC2">
        <w:rPr>
          <w:rFonts w:ascii="Arial" w:eastAsiaTheme="minorHAnsi" w:hAnsi="Arial" w:cs="Arial"/>
          <w:sz w:val="22"/>
          <w:szCs w:val="22"/>
          <w:lang w:val="es-EC" w:eastAsia="en-US"/>
        </w:rPr>
        <w:tab/>
      </w:r>
      <w:r>
        <w:rPr>
          <w:rFonts w:ascii="Arial" w:eastAsiaTheme="minorHAnsi" w:hAnsi="Arial" w:cs="Arial"/>
          <w:sz w:val="22"/>
          <w:szCs w:val="22"/>
          <w:lang w:val="es-EC" w:eastAsia="en-US"/>
        </w:rPr>
        <w:t xml:space="preserve">el artículo </w:t>
      </w:r>
      <w:r w:rsidRPr="006C4CC2">
        <w:rPr>
          <w:rFonts w:ascii="Arial" w:eastAsiaTheme="minorHAnsi" w:hAnsi="Arial" w:cs="Arial"/>
          <w:bCs/>
          <w:sz w:val="22"/>
          <w:szCs w:val="22"/>
          <w:lang w:val="es-EC" w:eastAsia="en-US"/>
        </w:rPr>
        <w:t xml:space="preserve"> 254</w:t>
      </w:r>
      <w:r>
        <w:rPr>
          <w:rFonts w:ascii="Arial" w:eastAsiaTheme="minorHAnsi" w:hAnsi="Arial" w:cs="Arial"/>
          <w:sz w:val="22"/>
          <w:szCs w:val="22"/>
          <w:lang w:val="es-EC" w:eastAsia="en-US"/>
        </w:rPr>
        <w:t>,</w:t>
      </w:r>
      <w:r w:rsidRPr="006C4CC2">
        <w:rPr>
          <w:rFonts w:ascii="Arial" w:eastAsiaTheme="minorHAnsi" w:hAnsi="Arial" w:cs="Arial"/>
          <w:sz w:val="22"/>
          <w:szCs w:val="22"/>
          <w:lang w:val="es-EC"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es-EC" w:eastAsia="en-US"/>
        </w:rPr>
        <w:t xml:space="preserve">de la Carta Fundamental señala </w:t>
      </w:r>
      <w:r w:rsidR="004A7C94">
        <w:rPr>
          <w:rFonts w:ascii="Arial" w:eastAsiaTheme="minorHAnsi" w:hAnsi="Arial" w:cs="Arial"/>
          <w:sz w:val="22"/>
          <w:szCs w:val="22"/>
          <w:lang w:val="es-EC" w:eastAsia="en-US"/>
        </w:rPr>
        <w:t>que</w:t>
      </w:r>
      <w:r w:rsidR="00904A35">
        <w:rPr>
          <w:rFonts w:ascii="Arial" w:eastAsiaTheme="minorHAnsi" w:hAnsi="Arial" w:cs="Arial"/>
          <w:sz w:val="22"/>
          <w:szCs w:val="22"/>
          <w:lang w:val="es-EC" w:eastAsia="en-US"/>
        </w:rPr>
        <w:t>: “C</w:t>
      </w:r>
      <w:r w:rsidRPr="006C4CC2">
        <w:rPr>
          <w:rFonts w:ascii="Arial" w:eastAsiaTheme="minorHAnsi" w:hAnsi="Arial" w:cs="Arial"/>
          <w:sz w:val="22"/>
          <w:szCs w:val="22"/>
          <w:lang w:val="es-EC" w:eastAsia="en-US"/>
        </w:rPr>
        <w:t xml:space="preserve">ada distrito metropolitano autónomo tendrá un concejo </w:t>
      </w:r>
      <w:r>
        <w:rPr>
          <w:rFonts w:ascii="Arial" w:eastAsiaTheme="minorHAnsi" w:hAnsi="Arial" w:cs="Arial"/>
          <w:sz w:val="22"/>
          <w:szCs w:val="22"/>
          <w:lang w:val="es-EC" w:eastAsia="en-US"/>
        </w:rPr>
        <w:t xml:space="preserve">elegido por </w:t>
      </w:r>
      <w:r w:rsidRPr="006C4CC2">
        <w:rPr>
          <w:rFonts w:ascii="Arial" w:eastAsiaTheme="minorHAnsi" w:hAnsi="Arial" w:cs="Arial"/>
          <w:sz w:val="22"/>
          <w:szCs w:val="22"/>
          <w:lang w:val="es-EC" w:eastAsia="en-US"/>
        </w:rPr>
        <w:t>votación popular. La alcaldesa o alcalde metropolitano será su máxima autoridad administrativa y presidir</w:t>
      </w:r>
      <w:r w:rsidR="003116F2">
        <w:rPr>
          <w:rFonts w:ascii="Arial" w:eastAsiaTheme="minorHAnsi" w:hAnsi="Arial" w:cs="Arial"/>
          <w:sz w:val="22"/>
          <w:szCs w:val="22"/>
          <w:lang w:val="es-EC" w:eastAsia="en-US"/>
        </w:rPr>
        <w:t>á el concejo con voto dirimente (…</w:t>
      </w:r>
      <w:r w:rsidR="00152AB3">
        <w:rPr>
          <w:rFonts w:ascii="Arial" w:eastAsiaTheme="minorHAnsi" w:hAnsi="Arial" w:cs="Arial"/>
          <w:sz w:val="22"/>
          <w:szCs w:val="22"/>
          <w:lang w:val="es-EC" w:eastAsia="en-US"/>
        </w:rPr>
        <w:t>)</w:t>
      </w:r>
      <w:r w:rsidR="00347F13">
        <w:rPr>
          <w:rFonts w:ascii="Arial" w:eastAsiaTheme="minorHAnsi" w:hAnsi="Arial" w:cs="Arial"/>
          <w:sz w:val="22"/>
          <w:szCs w:val="22"/>
          <w:lang w:val="es-EC" w:eastAsia="en-US"/>
        </w:rPr>
        <w:t>”</w:t>
      </w:r>
      <w:r w:rsidR="00152AB3">
        <w:rPr>
          <w:rFonts w:ascii="Arial" w:eastAsiaTheme="minorHAnsi" w:hAnsi="Arial" w:cs="Arial"/>
          <w:sz w:val="22"/>
          <w:szCs w:val="22"/>
          <w:lang w:val="es-EC" w:eastAsia="en-US"/>
        </w:rPr>
        <w:t>;</w:t>
      </w:r>
    </w:p>
    <w:p w:rsidR="00A717CE" w:rsidRPr="00565344" w:rsidRDefault="00A717CE" w:rsidP="00C36ADB">
      <w:pPr>
        <w:jc w:val="both"/>
        <w:rPr>
          <w:lang w:val="es-EC"/>
        </w:rPr>
      </w:pPr>
    </w:p>
    <w:p w:rsidR="00BB5BA7" w:rsidRDefault="00565344" w:rsidP="00926D27">
      <w:pPr>
        <w:autoSpaceDE w:val="0"/>
        <w:autoSpaceDN w:val="0"/>
        <w:adjustRightInd w:val="0"/>
        <w:ind w:left="705" w:hanging="705"/>
        <w:jc w:val="both"/>
        <w:rPr>
          <w:rFonts w:ascii="Arial" w:eastAsiaTheme="minorHAnsi" w:hAnsi="Arial" w:cs="Arial"/>
          <w:i/>
          <w:sz w:val="22"/>
          <w:szCs w:val="22"/>
          <w:lang w:val="es-EC" w:eastAsia="en-US"/>
        </w:rPr>
      </w:pPr>
      <w:r w:rsidRPr="00926D27">
        <w:rPr>
          <w:rFonts w:ascii="Arial" w:hAnsi="Arial" w:cs="Arial"/>
          <w:sz w:val="22"/>
          <w:szCs w:val="22"/>
          <w:lang w:val="es-EC"/>
        </w:rPr>
        <w:t>Que,</w:t>
      </w:r>
      <w:r w:rsidRPr="00926D27">
        <w:rPr>
          <w:rFonts w:ascii="Arial" w:hAnsi="Arial" w:cs="Arial"/>
          <w:sz w:val="22"/>
          <w:szCs w:val="22"/>
          <w:lang w:val="es-EC"/>
        </w:rPr>
        <w:tab/>
      </w:r>
      <w:r w:rsidR="00FC6627" w:rsidRPr="00926D27">
        <w:rPr>
          <w:rFonts w:ascii="Arial" w:hAnsi="Arial" w:cs="Arial"/>
          <w:sz w:val="22"/>
          <w:szCs w:val="22"/>
          <w:lang w:val="es-EC"/>
        </w:rPr>
        <w:t>el</w:t>
      </w:r>
      <w:r w:rsidR="00926D27" w:rsidRPr="00926D27">
        <w:rPr>
          <w:rFonts w:ascii="Arial" w:hAnsi="Arial" w:cs="Arial"/>
          <w:sz w:val="22"/>
          <w:szCs w:val="22"/>
          <w:lang w:val="es-EC"/>
        </w:rPr>
        <w:t xml:space="preserve"> artículo 66, literal 2, de la Constitución de la República del Ecuador</w:t>
      </w:r>
      <w:r w:rsidR="00FC6627" w:rsidRPr="00926D27">
        <w:rPr>
          <w:rFonts w:ascii="Arial" w:hAnsi="Arial" w:cs="Arial"/>
          <w:sz w:val="22"/>
          <w:szCs w:val="22"/>
          <w:lang w:val="es-EC"/>
        </w:rPr>
        <w:t xml:space="preserve"> </w:t>
      </w:r>
      <w:r w:rsidR="00926D27" w:rsidRPr="00926D27">
        <w:rPr>
          <w:rFonts w:ascii="Arial" w:hAnsi="Arial" w:cs="Arial"/>
          <w:sz w:val="22"/>
          <w:szCs w:val="22"/>
          <w:lang w:val="es-EC"/>
        </w:rPr>
        <w:t>reconoce y garantiza</w:t>
      </w:r>
      <w:r w:rsidR="0001241B">
        <w:rPr>
          <w:rFonts w:ascii="Arial" w:hAnsi="Arial" w:cs="Arial"/>
          <w:sz w:val="22"/>
          <w:szCs w:val="22"/>
          <w:lang w:val="es-EC"/>
        </w:rPr>
        <w:t xml:space="preserve"> a las personas: “</w:t>
      </w:r>
      <w:r w:rsidR="00926D27" w:rsidRPr="006B7E2E">
        <w:rPr>
          <w:rFonts w:ascii="Arial" w:eastAsiaTheme="minorHAnsi" w:hAnsi="Arial" w:cs="Arial"/>
          <w:sz w:val="22"/>
          <w:szCs w:val="22"/>
          <w:lang w:val="es-EC" w:eastAsia="en-US"/>
        </w:rPr>
        <w:t>El derecho a una vida digna, que asegure la s</w:t>
      </w:r>
      <w:r w:rsidR="006C4CC2" w:rsidRPr="006B7E2E">
        <w:rPr>
          <w:rFonts w:ascii="Arial" w:eastAsiaTheme="minorHAnsi" w:hAnsi="Arial" w:cs="Arial"/>
          <w:sz w:val="22"/>
          <w:szCs w:val="22"/>
          <w:lang w:val="es-EC" w:eastAsia="en-US"/>
        </w:rPr>
        <w:t xml:space="preserve">alud, alimentación y nutrición, </w:t>
      </w:r>
      <w:r w:rsidR="00926D27" w:rsidRPr="006B7E2E">
        <w:rPr>
          <w:rFonts w:ascii="Arial" w:eastAsiaTheme="minorHAnsi" w:hAnsi="Arial" w:cs="Arial"/>
          <w:sz w:val="22"/>
          <w:szCs w:val="22"/>
          <w:lang w:val="es-EC" w:eastAsia="en-US"/>
        </w:rPr>
        <w:t>agua potable, vivienda, saneamiento ambiental, educación trabajo, empleo, descanso y ocio, cultura física, vestido, seguridad social y otros servicios sociales necesarios”;</w:t>
      </w:r>
    </w:p>
    <w:p w:rsidR="00F6097E" w:rsidRDefault="00F6097E" w:rsidP="00926D27">
      <w:pPr>
        <w:autoSpaceDE w:val="0"/>
        <w:autoSpaceDN w:val="0"/>
        <w:adjustRightInd w:val="0"/>
        <w:ind w:left="705" w:hanging="705"/>
        <w:jc w:val="both"/>
        <w:rPr>
          <w:rFonts w:ascii="Arial" w:eastAsiaTheme="minorHAnsi" w:hAnsi="Arial" w:cs="Arial"/>
          <w:i/>
          <w:sz w:val="22"/>
          <w:szCs w:val="22"/>
          <w:lang w:val="es-EC" w:eastAsia="en-US"/>
        </w:rPr>
      </w:pPr>
    </w:p>
    <w:p w:rsidR="00152AB3" w:rsidRPr="00125244" w:rsidRDefault="00F6097E" w:rsidP="00011815">
      <w:pPr>
        <w:autoSpaceDE w:val="0"/>
        <w:autoSpaceDN w:val="0"/>
        <w:adjustRightInd w:val="0"/>
        <w:ind w:left="705" w:hanging="705"/>
        <w:jc w:val="both"/>
        <w:rPr>
          <w:rFonts w:ascii="Arial" w:eastAsiaTheme="minorHAnsi" w:hAnsi="Arial" w:cs="Arial"/>
          <w:sz w:val="22"/>
          <w:szCs w:val="22"/>
          <w:lang w:val="es-EC" w:eastAsia="en-US"/>
        </w:rPr>
      </w:pPr>
      <w:r w:rsidRPr="00F6097E">
        <w:rPr>
          <w:rFonts w:ascii="Arial" w:eastAsiaTheme="minorHAnsi" w:hAnsi="Arial" w:cs="Arial"/>
          <w:sz w:val="22"/>
          <w:szCs w:val="22"/>
          <w:lang w:val="es-EC" w:eastAsia="en-US"/>
        </w:rPr>
        <w:t>Que,</w:t>
      </w:r>
      <w:r w:rsidRPr="00F6097E">
        <w:rPr>
          <w:rFonts w:ascii="Arial" w:eastAsiaTheme="minorHAnsi" w:hAnsi="Arial" w:cs="Arial"/>
          <w:sz w:val="22"/>
          <w:szCs w:val="22"/>
          <w:lang w:val="es-EC" w:eastAsia="en-US"/>
        </w:rPr>
        <w:tab/>
      </w:r>
      <w:r w:rsidR="00CB769C">
        <w:rPr>
          <w:rFonts w:ascii="Arial" w:eastAsiaTheme="minorHAnsi" w:hAnsi="Arial" w:cs="Arial"/>
          <w:sz w:val="22"/>
          <w:szCs w:val="22"/>
          <w:lang w:val="es-EC" w:eastAsia="en-US"/>
        </w:rPr>
        <w:t>e</w:t>
      </w:r>
      <w:r w:rsidR="0087734E">
        <w:rPr>
          <w:rFonts w:ascii="Arial" w:eastAsiaTheme="minorHAnsi" w:hAnsi="Arial" w:cs="Arial"/>
          <w:sz w:val="22"/>
          <w:szCs w:val="22"/>
          <w:lang w:val="es-EC" w:eastAsia="en-US"/>
        </w:rPr>
        <w:t xml:space="preserve">l </w:t>
      </w:r>
      <w:r w:rsidR="00894503">
        <w:rPr>
          <w:rFonts w:ascii="Arial" w:eastAsiaTheme="minorHAnsi" w:hAnsi="Arial" w:cs="Arial"/>
          <w:bCs/>
          <w:sz w:val="22"/>
          <w:szCs w:val="22"/>
          <w:lang w:val="es-EC" w:eastAsia="en-US"/>
        </w:rPr>
        <w:t>a</w:t>
      </w:r>
      <w:r w:rsidRPr="00F6097E">
        <w:rPr>
          <w:rFonts w:ascii="Arial" w:eastAsiaTheme="minorHAnsi" w:hAnsi="Arial" w:cs="Arial"/>
          <w:bCs/>
          <w:sz w:val="22"/>
          <w:szCs w:val="22"/>
          <w:lang w:val="es-EC" w:eastAsia="en-US"/>
        </w:rPr>
        <w:t>rtículo 5,</w:t>
      </w:r>
      <w:r w:rsidRPr="00F6097E">
        <w:rPr>
          <w:rFonts w:ascii="Arial" w:eastAsiaTheme="minorHAnsi" w:hAnsi="Arial" w:cs="Arial"/>
          <w:b/>
          <w:bCs/>
          <w:sz w:val="22"/>
          <w:szCs w:val="22"/>
          <w:lang w:val="es-EC" w:eastAsia="en-US"/>
        </w:rPr>
        <w:t xml:space="preserve"> </w:t>
      </w:r>
      <w:r w:rsidR="00365F82">
        <w:rPr>
          <w:rFonts w:ascii="Arial" w:eastAsiaTheme="minorHAnsi" w:hAnsi="Arial" w:cs="Arial"/>
          <w:sz w:val="22"/>
          <w:szCs w:val="22"/>
          <w:lang w:val="es-EC" w:eastAsia="en-US"/>
        </w:rPr>
        <w:t xml:space="preserve">del Código Orgánico de Organización Territorial, Autonomía y </w:t>
      </w:r>
      <w:r w:rsidR="0078195C">
        <w:rPr>
          <w:rFonts w:ascii="Arial" w:eastAsiaTheme="minorHAnsi" w:hAnsi="Arial" w:cs="Arial"/>
          <w:sz w:val="22"/>
          <w:szCs w:val="22"/>
          <w:lang w:val="es-EC" w:eastAsia="en-US"/>
        </w:rPr>
        <w:t>Descentralización determina:</w:t>
      </w:r>
      <w:r w:rsidR="00BC3189">
        <w:rPr>
          <w:rFonts w:ascii="Arial" w:eastAsiaTheme="minorHAnsi" w:hAnsi="Arial" w:cs="Arial"/>
          <w:sz w:val="22"/>
          <w:szCs w:val="22"/>
          <w:lang w:val="es-EC" w:eastAsia="en-US"/>
        </w:rPr>
        <w:t xml:space="preserve"> </w:t>
      </w:r>
      <w:r w:rsidR="00C77C80" w:rsidRPr="00125244">
        <w:rPr>
          <w:rFonts w:ascii="Arial" w:eastAsiaTheme="minorHAnsi" w:hAnsi="Arial" w:cs="Arial"/>
          <w:sz w:val="22"/>
          <w:szCs w:val="22"/>
          <w:lang w:val="es-EC" w:eastAsia="en-US"/>
        </w:rPr>
        <w:t>“</w:t>
      </w:r>
      <w:r w:rsidR="003635C7" w:rsidRPr="00125244">
        <w:rPr>
          <w:rFonts w:ascii="Arial" w:eastAsiaTheme="minorHAnsi" w:hAnsi="Arial" w:cs="Arial"/>
          <w:sz w:val="22"/>
          <w:szCs w:val="22"/>
          <w:lang w:val="es-EC" w:eastAsia="en-US"/>
        </w:rPr>
        <w:t>L</w:t>
      </w:r>
      <w:r w:rsidR="00365F82" w:rsidRPr="00125244">
        <w:rPr>
          <w:rFonts w:ascii="Arial" w:eastAsiaTheme="minorHAnsi" w:hAnsi="Arial" w:cs="Arial"/>
          <w:sz w:val="22"/>
          <w:szCs w:val="22"/>
          <w:lang w:val="es-EC" w:eastAsia="en-US"/>
        </w:rPr>
        <w:t>a</w:t>
      </w:r>
      <w:r w:rsidRPr="00125244">
        <w:rPr>
          <w:rFonts w:ascii="Arial" w:eastAsiaTheme="minorHAnsi" w:hAnsi="Arial" w:cs="Arial"/>
          <w:sz w:val="22"/>
          <w:szCs w:val="22"/>
          <w:lang w:val="es-EC" w:eastAsia="en-US"/>
        </w:rPr>
        <w:t xml:space="preserve"> autonomía política, administrativa y financiera de los gobiernos autónomos descentralizados y regímenes especiales prevista en la Constitución comprende el derecho y la capacidad efectiva de estos niveles de gobierno para regirse mediante normas y órganos de gobierno propios, en sus respectivas circunscripciones territoriales, bajo su responsabilidad, sin intervención de otro nivel de gobierno y en beneficio de sus habitantes. Esta autonomía se ejercerá de manera responsable y solidaria (…)</w:t>
      </w:r>
      <w:r w:rsidR="00C77C80" w:rsidRPr="00125244">
        <w:rPr>
          <w:rFonts w:ascii="Arial" w:eastAsiaTheme="minorHAnsi" w:hAnsi="Arial" w:cs="Arial"/>
          <w:sz w:val="22"/>
          <w:szCs w:val="22"/>
          <w:lang w:val="es-EC" w:eastAsia="en-US"/>
        </w:rPr>
        <w:t>”;</w:t>
      </w:r>
    </w:p>
    <w:p w:rsidR="00C94D6A" w:rsidRDefault="00C94D6A" w:rsidP="00B5354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231931" w:rsidRPr="00AA243F" w:rsidRDefault="00231931" w:rsidP="00AA243F">
      <w:pPr>
        <w:shd w:val="clear" w:color="auto" w:fill="FFFFFF"/>
        <w:ind w:left="705" w:hanging="705"/>
        <w:jc w:val="both"/>
        <w:rPr>
          <w:rFonts w:ascii="Arial" w:hAnsi="Arial" w:cs="Arial"/>
          <w:iCs/>
          <w:sz w:val="22"/>
          <w:szCs w:val="22"/>
          <w:lang w:eastAsia="es-EC"/>
        </w:rPr>
      </w:pPr>
      <w:r w:rsidRPr="00610222">
        <w:rPr>
          <w:rFonts w:ascii="Arial" w:hAnsi="Arial" w:cs="Arial"/>
          <w:sz w:val="22"/>
          <w:szCs w:val="22"/>
        </w:rPr>
        <w:t>Que,</w:t>
      </w:r>
      <w:r w:rsidRPr="00610222">
        <w:tab/>
      </w:r>
      <w:r w:rsidRPr="00610222">
        <w:rPr>
          <w:rFonts w:ascii="Arial" w:hAnsi="Arial" w:cs="Arial"/>
          <w:sz w:val="22"/>
          <w:szCs w:val="22"/>
          <w:lang w:eastAsia="es-EC"/>
        </w:rPr>
        <w:t>el literal g</w:t>
      </w:r>
      <w:r w:rsidR="00114782" w:rsidRPr="00610222">
        <w:rPr>
          <w:rFonts w:ascii="Arial" w:hAnsi="Arial" w:cs="Arial"/>
          <w:sz w:val="22"/>
          <w:szCs w:val="22"/>
          <w:lang w:eastAsia="es-EC"/>
        </w:rPr>
        <w:t>) del artículo 54 del COOTAD,</w:t>
      </w:r>
      <w:r w:rsidRPr="00610222">
        <w:rPr>
          <w:rFonts w:ascii="Arial" w:hAnsi="Arial" w:cs="Arial"/>
          <w:sz w:val="22"/>
          <w:szCs w:val="22"/>
          <w:lang w:eastAsia="es-EC"/>
        </w:rPr>
        <w:t xml:space="preserve"> establece que es función de los Gobiernos Autónomos Descentralizados Municipales: </w:t>
      </w:r>
      <w:r w:rsidRPr="007544A4">
        <w:rPr>
          <w:rFonts w:ascii="Arial" w:hAnsi="Arial" w:cs="Arial"/>
          <w:sz w:val="22"/>
          <w:szCs w:val="22"/>
          <w:lang w:eastAsia="es-EC"/>
        </w:rPr>
        <w:t>“</w:t>
      </w:r>
      <w:r w:rsidRPr="007544A4">
        <w:rPr>
          <w:rFonts w:ascii="Arial" w:hAnsi="Arial" w:cs="Arial"/>
          <w:iCs/>
          <w:sz w:val="22"/>
          <w:szCs w:val="22"/>
          <w:lang w:eastAsia="es-EC"/>
        </w:rPr>
        <w:t xml:space="preserve">Regular, controlar y promover el desarrollo de la actividad turística cantonal </w:t>
      </w:r>
      <w:r w:rsidR="00125244" w:rsidRPr="007544A4">
        <w:rPr>
          <w:rFonts w:ascii="Arial" w:hAnsi="Arial" w:cs="Arial"/>
          <w:iCs/>
          <w:sz w:val="22"/>
          <w:szCs w:val="22"/>
          <w:lang w:eastAsia="es-EC"/>
        </w:rPr>
        <w:t xml:space="preserve">en coordinación con los demás gobiernos autónomos descentralizados promoviendo especialmente la creación y funcionamiento de organizaciones asociativas y empresas comunitarias de turismo </w:t>
      </w:r>
      <w:r w:rsidRPr="007544A4">
        <w:rPr>
          <w:rFonts w:ascii="Arial" w:hAnsi="Arial" w:cs="Arial"/>
          <w:iCs/>
          <w:sz w:val="22"/>
          <w:szCs w:val="22"/>
          <w:lang w:eastAsia="es-EC"/>
        </w:rPr>
        <w:t>(…);</w:t>
      </w:r>
    </w:p>
    <w:p w:rsidR="00C91516" w:rsidRDefault="00C91516" w:rsidP="00CB769C">
      <w:pPr>
        <w:autoSpaceDE w:val="0"/>
        <w:autoSpaceDN w:val="0"/>
        <w:adjustRightInd w:val="0"/>
        <w:ind w:left="705" w:hanging="705"/>
        <w:jc w:val="both"/>
        <w:rPr>
          <w:rFonts w:ascii="Arial" w:eastAsiaTheme="minorHAnsi" w:hAnsi="Arial" w:cs="Arial"/>
          <w:i/>
          <w:sz w:val="22"/>
          <w:szCs w:val="22"/>
          <w:lang w:val="es-EC" w:eastAsia="en-US"/>
        </w:rPr>
      </w:pPr>
    </w:p>
    <w:p w:rsidR="00B53546" w:rsidRDefault="00B53546" w:rsidP="00CB769C">
      <w:pPr>
        <w:autoSpaceDE w:val="0"/>
        <w:autoSpaceDN w:val="0"/>
        <w:adjustRightInd w:val="0"/>
        <w:ind w:left="705" w:hanging="705"/>
        <w:jc w:val="both"/>
        <w:rPr>
          <w:rFonts w:ascii="Arial" w:eastAsiaTheme="minorHAnsi" w:hAnsi="Arial" w:cs="Arial"/>
          <w:i/>
          <w:sz w:val="22"/>
          <w:szCs w:val="22"/>
          <w:lang w:val="es-EC" w:eastAsia="en-US"/>
        </w:rPr>
      </w:pPr>
    </w:p>
    <w:p w:rsidR="00C91516" w:rsidRPr="00AA243F" w:rsidRDefault="00C91516" w:rsidP="00C91516">
      <w:pPr>
        <w:autoSpaceDE w:val="0"/>
        <w:autoSpaceDN w:val="0"/>
        <w:adjustRightInd w:val="0"/>
        <w:ind w:left="705" w:hanging="705"/>
        <w:jc w:val="both"/>
        <w:rPr>
          <w:rFonts w:ascii="Arial" w:eastAsiaTheme="minorHAnsi" w:hAnsi="Arial" w:cs="Arial"/>
          <w:b/>
          <w:bCs/>
          <w:sz w:val="22"/>
          <w:szCs w:val="22"/>
          <w:lang w:val="es-EC" w:eastAsia="en-US"/>
        </w:rPr>
      </w:pPr>
      <w:r w:rsidRPr="00C91516">
        <w:rPr>
          <w:rFonts w:ascii="Arial" w:eastAsiaTheme="minorHAnsi" w:hAnsi="Arial" w:cs="Arial"/>
          <w:sz w:val="22"/>
          <w:szCs w:val="22"/>
          <w:lang w:val="es-EC" w:eastAsia="en-US"/>
        </w:rPr>
        <w:t>Que,</w:t>
      </w:r>
      <w:r w:rsidRPr="00C91516">
        <w:rPr>
          <w:rFonts w:ascii="Arial" w:eastAsiaTheme="minorHAnsi" w:hAnsi="Arial" w:cs="Arial"/>
          <w:sz w:val="22"/>
          <w:szCs w:val="22"/>
          <w:lang w:val="es-EC" w:eastAsia="en-US"/>
        </w:rPr>
        <w:tab/>
      </w:r>
      <w:r w:rsidR="00DD154D">
        <w:rPr>
          <w:rFonts w:ascii="Arial" w:eastAsiaTheme="minorHAnsi" w:hAnsi="Arial" w:cs="Arial"/>
          <w:sz w:val="22"/>
          <w:szCs w:val="22"/>
          <w:lang w:val="es-EC" w:eastAsia="en-US"/>
        </w:rPr>
        <w:t>e</w:t>
      </w:r>
      <w:r w:rsidRPr="00C91516">
        <w:rPr>
          <w:rFonts w:ascii="Arial" w:eastAsiaTheme="minorHAnsi" w:hAnsi="Arial" w:cs="Arial"/>
          <w:sz w:val="22"/>
          <w:szCs w:val="22"/>
          <w:lang w:val="es-EC" w:eastAsia="en-US"/>
        </w:rPr>
        <w:t>l a</w:t>
      </w:r>
      <w:r w:rsidRPr="00C91516">
        <w:rPr>
          <w:rFonts w:ascii="Arial" w:eastAsiaTheme="minorHAnsi" w:hAnsi="Arial" w:cs="Arial"/>
          <w:bCs/>
          <w:sz w:val="22"/>
          <w:szCs w:val="22"/>
          <w:lang w:val="es-EC" w:eastAsia="en-US"/>
        </w:rPr>
        <w:t xml:space="preserve">rtículo 85, </w:t>
      </w:r>
      <w:r>
        <w:rPr>
          <w:rFonts w:ascii="Arial" w:eastAsiaTheme="minorHAnsi" w:hAnsi="Arial" w:cs="Arial"/>
          <w:bCs/>
          <w:sz w:val="22"/>
          <w:szCs w:val="22"/>
          <w:lang w:val="es-EC" w:eastAsia="en-US"/>
        </w:rPr>
        <w:t>del COOTAD, de las C</w:t>
      </w:r>
      <w:r w:rsidRPr="00C91516">
        <w:rPr>
          <w:rFonts w:ascii="Arial" w:eastAsiaTheme="minorHAnsi" w:hAnsi="Arial" w:cs="Arial"/>
          <w:bCs/>
          <w:sz w:val="22"/>
          <w:szCs w:val="22"/>
          <w:lang w:val="es-EC" w:eastAsia="en-US"/>
        </w:rPr>
        <w:t>ompe</w:t>
      </w:r>
      <w:r>
        <w:rPr>
          <w:rFonts w:ascii="Arial" w:eastAsiaTheme="minorHAnsi" w:hAnsi="Arial" w:cs="Arial"/>
          <w:bCs/>
          <w:sz w:val="22"/>
          <w:szCs w:val="22"/>
          <w:lang w:val="es-EC" w:eastAsia="en-US"/>
        </w:rPr>
        <w:t>tencias E</w:t>
      </w:r>
      <w:r w:rsidRPr="00C91516">
        <w:rPr>
          <w:rFonts w:ascii="Arial" w:eastAsiaTheme="minorHAnsi" w:hAnsi="Arial" w:cs="Arial"/>
          <w:bCs/>
          <w:sz w:val="22"/>
          <w:szCs w:val="22"/>
          <w:lang w:val="es-EC" w:eastAsia="en-US"/>
        </w:rPr>
        <w:t>xclusivas del Gobierno Autónomo Descentraliza</w:t>
      </w:r>
      <w:r>
        <w:rPr>
          <w:rFonts w:ascii="Arial" w:eastAsiaTheme="minorHAnsi" w:hAnsi="Arial" w:cs="Arial"/>
          <w:bCs/>
          <w:sz w:val="22"/>
          <w:szCs w:val="22"/>
          <w:lang w:val="es-EC" w:eastAsia="en-US"/>
        </w:rPr>
        <w:t xml:space="preserve">do del Distrito </w:t>
      </w:r>
      <w:r w:rsidRPr="00C91516">
        <w:rPr>
          <w:rFonts w:ascii="Arial" w:eastAsiaTheme="minorHAnsi" w:hAnsi="Arial" w:cs="Arial"/>
          <w:bCs/>
          <w:i/>
          <w:sz w:val="22"/>
          <w:szCs w:val="22"/>
          <w:lang w:val="es-EC" w:eastAsia="en-US"/>
        </w:rPr>
        <w:t xml:space="preserve">Metropolitano </w:t>
      </w:r>
      <w:r w:rsidR="00DD154D">
        <w:rPr>
          <w:rFonts w:ascii="Arial" w:eastAsiaTheme="minorHAnsi" w:hAnsi="Arial" w:cs="Arial"/>
          <w:bCs/>
          <w:i/>
          <w:sz w:val="22"/>
          <w:szCs w:val="22"/>
          <w:lang w:val="es-EC" w:eastAsia="en-US"/>
        </w:rPr>
        <w:t>dispone</w:t>
      </w:r>
      <w:r w:rsidR="006C259E">
        <w:rPr>
          <w:rFonts w:ascii="Arial" w:eastAsiaTheme="minorHAnsi" w:hAnsi="Arial" w:cs="Arial"/>
          <w:bCs/>
          <w:i/>
          <w:sz w:val="22"/>
          <w:szCs w:val="22"/>
          <w:lang w:val="es-EC" w:eastAsia="en-US"/>
        </w:rPr>
        <w:t>:</w:t>
      </w:r>
      <w:r w:rsidRPr="00C91516">
        <w:rPr>
          <w:rFonts w:ascii="Arial" w:eastAsiaTheme="minorHAnsi" w:hAnsi="Arial" w:cs="Arial"/>
          <w:i/>
          <w:sz w:val="22"/>
          <w:szCs w:val="22"/>
          <w:lang w:val="es-EC" w:eastAsia="en-US"/>
        </w:rPr>
        <w:t xml:space="preserve"> </w:t>
      </w:r>
      <w:r w:rsidRPr="00AA243F">
        <w:rPr>
          <w:rFonts w:ascii="Arial" w:eastAsiaTheme="minorHAnsi" w:hAnsi="Arial" w:cs="Arial"/>
          <w:sz w:val="22"/>
          <w:szCs w:val="22"/>
          <w:lang w:val="es-EC" w:eastAsia="en-US"/>
        </w:rPr>
        <w:t>“</w:t>
      </w:r>
      <w:r w:rsidR="006C259E" w:rsidRPr="00AA243F">
        <w:rPr>
          <w:rFonts w:ascii="Arial" w:eastAsiaTheme="minorHAnsi" w:hAnsi="Arial" w:cs="Arial"/>
          <w:sz w:val="22"/>
          <w:szCs w:val="22"/>
          <w:lang w:val="es-EC" w:eastAsia="en-US"/>
        </w:rPr>
        <w:t>E</w:t>
      </w:r>
      <w:r w:rsidRPr="00AA243F">
        <w:rPr>
          <w:rFonts w:ascii="Arial" w:eastAsiaTheme="minorHAnsi" w:hAnsi="Arial" w:cs="Arial"/>
          <w:sz w:val="22"/>
          <w:szCs w:val="22"/>
          <w:lang w:val="es-EC" w:eastAsia="en-US"/>
        </w:rPr>
        <w:t>jercerán las competencias que</w:t>
      </w:r>
      <w:r w:rsidRPr="00AA243F">
        <w:rPr>
          <w:rFonts w:ascii="Arial" w:eastAsiaTheme="minorHAnsi" w:hAnsi="Arial" w:cs="Arial"/>
          <w:b/>
          <w:bCs/>
          <w:sz w:val="22"/>
          <w:szCs w:val="22"/>
          <w:lang w:val="es-EC" w:eastAsia="en-US"/>
        </w:rPr>
        <w:t xml:space="preserve"> </w:t>
      </w:r>
      <w:r w:rsidRPr="00AA243F">
        <w:rPr>
          <w:rFonts w:ascii="Arial" w:eastAsiaTheme="minorHAnsi" w:hAnsi="Arial" w:cs="Arial"/>
          <w:sz w:val="22"/>
          <w:szCs w:val="22"/>
          <w:lang w:val="es-EC" w:eastAsia="en-US"/>
        </w:rPr>
        <w:t>corresponden a los gobiernos cantonales y todas las que</w:t>
      </w:r>
      <w:r w:rsidRPr="00AA243F">
        <w:rPr>
          <w:rFonts w:ascii="Arial" w:eastAsiaTheme="minorHAnsi" w:hAnsi="Arial" w:cs="Arial"/>
          <w:b/>
          <w:bCs/>
          <w:sz w:val="22"/>
          <w:szCs w:val="22"/>
          <w:lang w:val="es-EC" w:eastAsia="en-US"/>
        </w:rPr>
        <w:t xml:space="preserve"> </w:t>
      </w:r>
      <w:r w:rsidRPr="00AA243F">
        <w:rPr>
          <w:rFonts w:ascii="Arial" w:eastAsiaTheme="minorHAnsi" w:hAnsi="Arial" w:cs="Arial"/>
          <w:sz w:val="22"/>
          <w:szCs w:val="22"/>
          <w:lang w:val="es-EC" w:eastAsia="en-US"/>
        </w:rPr>
        <w:t>puedan ser asumidas de los gobiernos provinciales y</w:t>
      </w:r>
      <w:r w:rsidRPr="00AA243F">
        <w:rPr>
          <w:rFonts w:ascii="Arial" w:eastAsiaTheme="minorHAnsi" w:hAnsi="Arial" w:cs="Arial"/>
          <w:b/>
          <w:bCs/>
          <w:sz w:val="22"/>
          <w:szCs w:val="22"/>
          <w:lang w:val="es-EC" w:eastAsia="en-US"/>
        </w:rPr>
        <w:t xml:space="preserve"> </w:t>
      </w:r>
      <w:r w:rsidRPr="00AA243F">
        <w:rPr>
          <w:rFonts w:ascii="Arial" w:eastAsiaTheme="minorHAnsi" w:hAnsi="Arial" w:cs="Arial"/>
          <w:sz w:val="22"/>
          <w:szCs w:val="22"/>
          <w:lang w:val="es-EC" w:eastAsia="en-US"/>
        </w:rPr>
        <w:t xml:space="preserve">regionales, sin perjuicio de las adicionales que se les asigne”; </w:t>
      </w:r>
    </w:p>
    <w:p w:rsidR="002009B9" w:rsidRPr="00F52315" w:rsidRDefault="002009B9" w:rsidP="00583471">
      <w:pPr>
        <w:rPr>
          <w:lang w:val="es-EC"/>
        </w:rPr>
      </w:pPr>
    </w:p>
    <w:p w:rsidR="003D1601" w:rsidRPr="00B1696A" w:rsidRDefault="00466DD3" w:rsidP="003D1601">
      <w:pPr>
        <w:shd w:val="clear" w:color="auto" w:fill="FFFFFF"/>
        <w:ind w:left="705" w:hanging="705"/>
        <w:jc w:val="both"/>
        <w:rPr>
          <w:rFonts w:ascii="Arial" w:hAnsi="Arial" w:cs="Arial"/>
          <w:iCs/>
          <w:color w:val="222222"/>
          <w:sz w:val="22"/>
          <w:szCs w:val="22"/>
          <w:lang w:eastAsia="es-EC"/>
        </w:rPr>
      </w:pPr>
      <w:r w:rsidRPr="00F736AB">
        <w:rPr>
          <w:rFonts w:ascii="Arial" w:hAnsi="Arial" w:cs="Arial"/>
          <w:sz w:val="22"/>
          <w:szCs w:val="22"/>
        </w:rPr>
        <w:t>Que,</w:t>
      </w:r>
      <w:r w:rsidRPr="00F736AB">
        <w:rPr>
          <w:rFonts w:ascii="Arial" w:hAnsi="Arial" w:cs="Arial"/>
          <w:sz w:val="22"/>
          <w:szCs w:val="22"/>
        </w:rPr>
        <w:tab/>
      </w:r>
      <w:r w:rsidR="003D1601" w:rsidRPr="003D1601">
        <w:rPr>
          <w:rFonts w:ascii="Arial" w:hAnsi="Arial" w:cs="Arial"/>
          <w:color w:val="222222"/>
          <w:sz w:val="22"/>
          <w:szCs w:val="22"/>
          <w:lang w:eastAsia="es-EC"/>
        </w:rPr>
        <w:t>el artículo II. 86 de la Ordenanza Metropolitana Nro. 257, determina: </w:t>
      </w:r>
      <w:r w:rsidR="003D1601" w:rsidRPr="003D1601">
        <w:rPr>
          <w:rFonts w:ascii="Arial" w:hAnsi="Arial" w:cs="Arial"/>
          <w:i/>
          <w:iCs/>
          <w:color w:val="222222"/>
          <w:sz w:val="22"/>
          <w:szCs w:val="22"/>
          <w:lang w:eastAsia="es-EC"/>
        </w:rPr>
        <w:t>“</w:t>
      </w:r>
      <w:r w:rsidR="003D1601" w:rsidRPr="00B1696A">
        <w:rPr>
          <w:rFonts w:ascii="Arial" w:hAnsi="Arial" w:cs="Arial"/>
          <w:iCs/>
          <w:color w:val="222222"/>
          <w:sz w:val="22"/>
          <w:szCs w:val="22"/>
          <w:lang w:eastAsia="es-EC"/>
        </w:rPr>
        <w:t>El cobro a través de la respectiva tarifa por el uso y aprovechamiento de balnearios y piscinas municipales, se sujetará a la regulación que para el efecto expida el Alcalde Metropolitano”;</w:t>
      </w:r>
    </w:p>
    <w:p w:rsidR="00F42A79" w:rsidRDefault="00F42A79" w:rsidP="003D1601">
      <w:pPr>
        <w:shd w:val="clear" w:color="auto" w:fill="FFFFFF"/>
        <w:ind w:left="705" w:hanging="705"/>
        <w:jc w:val="both"/>
        <w:rPr>
          <w:rFonts w:ascii="Arial" w:hAnsi="Arial" w:cs="Arial"/>
          <w:i/>
          <w:iCs/>
          <w:color w:val="222222"/>
          <w:sz w:val="22"/>
          <w:szCs w:val="22"/>
          <w:lang w:eastAsia="es-EC"/>
        </w:rPr>
      </w:pPr>
    </w:p>
    <w:p w:rsidR="00F42A79" w:rsidRDefault="00F42A79" w:rsidP="00F42A79">
      <w:pPr>
        <w:shd w:val="clear" w:color="auto" w:fill="FFFFFF"/>
        <w:ind w:left="705" w:hanging="705"/>
        <w:jc w:val="both"/>
        <w:rPr>
          <w:rFonts w:ascii="Arial" w:hAnsi="Arial" w:cs="Arial"/>
          <w:color w:val="222222"/>
          <w:sz w:val="22"/>
          <w:szCs w:val="22"/>
          <w:lang w:eastAsia="es-EC"/>
        </w:rPr>
      </w:pPr>
      <w:r w:rsidRPr="00F736AB">
        <w:rPr>
          <w:rFonts w:ascii="Arial" w:hAnsi="Arial" w:cs="Arial"/>
          <w:sz w:val="22"/>
          <w:szCs w:val="22"/>
        </w:rPr>
        <w:t>Que,</w:t>
      </w:r>
      <w:r>
        <w:tab/>
      </w:r>
      <w:r w:rsidRPr="00C41F53">
        <w:rPr>
          <w:rFonts w:ascii="Cambria" w:hAnsi="Cambria" w:cs="Arial"/>
          <w:b/>
          <w:bCs/>
          <w:color w:val="222222"/>
          <w:sz w:val="19"/>
          <w:szCs w:val="19"/>
          <w:lang w:eastAsia="es-EC"/>
        </w:rPr>
        <w:t> </w:t>
      </w:r>
      <w:r w:rsidRPr="000475C2">
        <w:rPr>
          <w:rFonts w:ascii="Arial" w:hAnsi="Arial" w:cs="Arial"/>
          <w:color w:val="222222"/>
          <w:sz w:val="22"/>
          <w:szCs w:val="22"/>
          <w:lang w:eastAsia="es-EC"/>
        </w:rPr>
        <w:t>mediante Resolución No.</w:t>
      </w:r>
      <w:r w:rsidR="00857542">
        <w:rPr>
          <w:rFonts w:ascii="Arial" w:hAnsi="Arial" w:cs="Arial"/>
          <w:color w:val="222222"/>
          <w:sz w:val="22"/>
          <w:szCs w:val="22"/>
          <w:lang w:eastAsia="es-EC"/>
        </w:rPr>
        <w:t xml:space="preserve"> A</w:t>
      </w:r>
      <w:r w:rsidRPr="000475C2">
        <w:rPr>
          <w:rFonts w:ascii="Arial" w:hAnsi="Arial" w:cs="Arial"/>
          <w:color w:val="222222"/>
          <w:sz w:val="22"/>
          <w:szCs w:val="22"/>
          <w:lang w:eastAsia="es-EC"/>
        </w:rPr>
        <w:t xml:space="preserve"> 0018, de 6 de febrero de 2009, se ha establecido el tarifario por uso y aprovechamiento de balnearios y piscinas municipales;</w:t>
      </w:r>
    </w:p>
    <w:p w:rsidR="00F32E55" w:rsidRDefault="00F32E55" w:rsidP="00F42A79">
      <w:pPr>
        <w:shd w:val="clear" w:color="auto" w:fill="FFFFFF"/>
        <w:ind w:left="705" w:hanging="705"/>
        <w:jc w:val="both"/>
        <w:rPr>
          <w:rFonts w:ascii="Arial" w:hAnsi="Arial" w:cs="Arial"/>
          <w:color w:val="222222"/>
          <w:sz w:val="22"/>
          <w:szCs w:val="22"/>
          <w:lang w:eastAsia="es-EC"/>
        </w:rPr>
      </w:pPr>
    </w:p>
    <w:p w:rsidR="002864C9" w:rsidRPr="009E11FF" w:rsidRDefault="002864C9" w:rsidP="002864C9">
      <w:pPr>
        <w:pStyle w:val="Sinespaciado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2864C9">
        <w:rPr>
          <w:rFonts w:ascii="Arial" w:hAnsi="Arial" w:cs="Arial"/>
          <w:sz w:val="22"/>
          <w:szCs w:val="22"/>
        </w:rPr>
        <w:t>Que,</w:t>
      </w:r>
      <w:r>
        <w:rPr>
          <w:rFonts w:ascii="Arial" w:hAnsi="Arial" w:cs="Arial"/>
        </w:rPr>
        <w:tab/>
      </w:r>
      <w:r w:rsidR="0020725E">
        <w:rPr>
          <w:rFonts w:ascii="Arial" w:hAnsi="Arial" w:cs="Arial"/>
          <w:sz w:val="22"/>
          <w:szCs w:val="22"/>
        </w:rPr>
        <w:t xml:space="preserve">Mediante </w:t>
      </w:r>
      <w:r w:rsidR="006E160C">
        <w:rPr>
          <w:rFonts w:ascii="Arial" w:hAnsi="Arial" w:cs="Arial"/>
          <w:sz w:val="22"/>
          <w:szCs w:val="22"/>
        </w:rPr>
        <w:t xml:space="preserve">oficio No. </w:t>
      </w:r>
      <w:r w:rsidR="0093237C">
        <w:rPr>
          <w:rFonts w:ascii="Arial" w:hAnsi="Arial" w:cs="Arial"/>
          <w:sz w:val="22"/>
          <w:szCs w:val="22"/>
        </w:rPr>
        <w:t>AM</w:t>
      </w:r>
      <w:r w:rsidR="006E160C">
        <w:rPr>
          <w:rFonts w:ascii="Arial" w:hAnsi="Arial" w:cs="Arial"/>
          <w:sz w:val="22"/>
          <w:szCs w:val="22"/>
        </w:rPr>
        <w:t>ZT-2018-0002765 de fecha 26 de noviembre de 2018</w:t>
      </w:r>
      <w:r w:rsidR="00D06C1F">
        <w:rPr>
          <w:rFonts w:ascii="Arial" w:hAnsi="Arial" w:cs="Arial"/>
          <w:sz w:val="22"/>
          <w:szCs w:val="22"/>
        </w:rPr>
        <w:t>,</w:t>
      </w:r>
      <w:r w:rsidR="00D06C1F" w:rsidRPr="002864C9">
        <w:rPr>
          <w:rFonts w:ascii="Arial" w:hAnsi="Arial" w:cs="Arial"/>
          <w:sz w:val="22"/>
          <w:szCs w:val="22"/>
        </w:rPr>
        <w:t xml:space="preserve"> </w:t>
      </w:r>
      <w:r w:rsidR="0093237C">
        <w:rPr>
          <w:rFonts w:ascii="Arial" w:hAnsi="Arial" w:cs="Arial"/>
          <w:sz w:val="22"/>
          <w:szCs w:val="22"/>
        </w:rPr>
        <w:t>suscr</w:t>
      </w:r>
      <w:r w:rsidR="006E160C">
        <w:rPr>
          <w:rFonts w:ascii="Arial" w:hAnsi="Arial" w:cs="Arial"/>
          <w:sz w:val="22"/>
          <w:szCs w:val="22"/>
        </w:rPr>
        <w:t>ito por la licenciada Sofía Castillo</w:t>
      </w:r>
      <w:r w:rsidR="0093237C">
        <w:rPr>
          <w:rFonts w:ascii="Arial" w:hAnsi="Arial" w:cs="Arial"/>
          <w:sz w:val="22"/>
          <w:szCs w:val="22"/>
        </w:rPr>
        <w:t>,</w:t>
      </w:r>
      <w:r w:rsidRPr="009E11FF">
        <w:rPr>
          <w:rFonts w:ascii="Arial" w:hAnsi="Arial" w:cs="Arial"/>
          <w:sz w:val="22"/>
          <w:szCs w:val="22"/>
        </w:rPr>
        <w:t xml:space="preserve"> </w:t>
      </w:r>
      <w:r w:rsidR="006E160C">
        <w:rPr>
          <w:rFonts w:ascii="Arial" w:hAnsi="Arial" w:cs="Arial"/>
          <w:sz w:val="22"/>
          <w:szCs w:val="22"/>
        </w:rPr>
        <w:t>Administradora Municipal Zona Tumbaco</w:t>
      </w:r>
      <w:r w:rsidR="00D06C1F" w:rsidRPr="009E11FF">
        <w:rPr>
          <w:rFonts w:ascii="Arial" w:hAnsi="Arial" w:cs="Arial"/>
          <w:color w:val="000000"/>
          <w:sz w:val="22"/>
          <w:szCs w:val="22"/>
        </w:rPr>
        <w:t xml:space="preserve">, </w:t>
      </w:r>
      <w:r w:rsidR="006E160C">
        <w:rPr>
          <w:rFonts w:ascii="Arial" w:hAnsi="Arial" w:cs="Arial"/>
          <w:color w:val="000000"/>
          <w:sz w:val="22"/>
          <w:szCs w:val="22"/>
        </w:rPr>
        <w:t>se remite a esta Secretaría el pedido del ingeniero Iván Alvarado Molina, Gerente General de la EPMMOP,</w:t>
      </w:r>
      <w:r w:rsidR="008C16D1">
        <w:rPr>
          <w:rFonts w:ascii="Arial" w:hAnsi="Arial" w:cs="Arial"/>
          <w:color w:val="000000"/>
          <w:sz w:val="22"/>
          <w:szCs w:val="22"/>
        </w:rPr>
        <w:t xml:space="preserve"> </w:t>
      </w:r>
      <w:r w:rsidRPr="009E11FF">
        <w:rPr>
          <w:rFonts w:ascii="Arial" w:hAnsi="Arial" w:cs="Arial"/>
          <w:color w:val="000000"/>
          <w:sz w:val="22"/>
          <w:szCs w:val="22"/>
        </w:rPr>
        <w:t>solicita</w:t>
      </w:r>
      <w:r w:rsidR="006E160C">
        <w:rPr>
          <w:rFonts w:ascii="Arial" w:hAnsi="Arial" w:cs="Arial"/>
          <w:color w:val="000000"/>
          <w:sz w:val="22"/>
          <w:szCs w:val="22"/>
        </w:rPr>
        <w:t xml:space="preserve"> autorización para el ingreso gratuito a las instalaciones </w:t>
      </w:r>
      <w:r w:rsidR="0093237C">
        <w:rPr>
          <w:rFonts w:ascii="Arial" w:hAnsi="Arial" w:cs="Arial"/>
          <w:color w:val="000000"/>
          <w:sz w:val="22"/>
          <w:szCs w:val="22"/>
        </w:rPr>
        <w:t>del Balneario Cunuyacu, para</w:t>
      </w:r>
      <w:r w:rsidR="00C36473" w:rsidRPr="009E11FF">
        <w:rPr>
          <w:rFonts w:ascii="Arial" w:hAnsi="Arial" w:cs="Arial"/>
          <w:color w:val="000000"/>
          <w:sz w:val="22"/>
          <w:szCs w:val="22"/>
        </w:rPr>
        <w:t xml:space="preserve"> </w:t>
      </w:r>
      <w:r w:rsidR="006E160C">
        <w:rPr>
          <w:rFonts w:ascii="Arial" w:hAnsi="Arial" w:cs="Arial"/>
          <w:color w:val="000000"/>
          <w:sz w:val="22"/>
          <w:szCs w:val="22"/>
        </w:rPr>
        <w:t xml:space="preserve">realizar las Jornadas de Integración, Motivación y Fortalecimiento Institucional, para los 2700 trabajadores y empleados de la Empresa Pública Metropolitana de </w:t>
      </w:r>
      <w:r w:rsidR="00057432">
        <w:rPr>
          <w:rFonts w:ascii="Arial" w:hAnsi="Arial" w:cs="Arial"/>
          <w:color w:val="000000"/>
          <w:sz w:val="22"/>
          <w:szCs w:val="22"/>
        </w:rPr>
        <w:t xml:space="preserve">Movilidad y </w:t>
      </w:r>
      <w:r w:rsidR="006E160C">
        <w:rPr>
          <w:rFonts w:ascii="Arial" w:hAnsi="Arial" w:cs="Arial"/>
          <w:color w:val="000000"/>
          <w:sz w:val="22"/>
          <w:szCs w:val="22"/>
        </w:rPr>
        <w:t>Obras Públicas</w:t>
      </w:r>
      <w:r w:rsidR="00FE3E0E">
        <w:rPr>
          <w:rFonts w:ascii="Arial" w:hAnsi="Arial" w:cs="Arial"/>
          <w:color w:val="000000"/>
          <w:sz w:val="22"/>
          <w:szCs w:val="22"/>
        </w:rPr>
        <w:t>,</w:t>
      </w:r>
      <w:r w:rsidR="00DA2F1D">
        <w:rPr>
          <w:rFonts w:ascii="Arial" w:hAnsi="Arial" w:cs="Arial"/>
          <w:color w:val="000000"/>
          <w:sz w:val="22"/>
          <w:szCs w:val="22"/>
        </w:rPr>
        <w:t xml:space="preserve"> </w:t>
      </w:r>
      <w:r w:rsidR="00890E39">
        <w:rPr>
          <w:rFonts w:ascii="Arial" w:hAnsi="Arial" w:cs="Arial"/>
          <w:color w:val="000000"/>
          <w:sz w:val="22"/>
          <w:szCs w:val="22"/>
        </w:rPr>
        <w:t xml:space="preserve">el día </w:t>
      </w:r>
      <w:r w:rsidR="00970082">
        <w:rPr>
          <w:rFonts w:ascii="Arial" w:hAnsi="Arial" w:cs="Arial"/>
          <w:color w:val="000000"/>
          <w:sz w:val="22"/>
          <w:szCs w:val="22"/>
        </w:rPr>
        <w:t>viernes 14 de diciembre de 2018 desde las 07h00 hasta las 18h0</w:t>
      </w:r>
      <w:r w:rsidR="008A1BB3">
        <w:rPr>
          <w:rFonts w:ascii="Arial" w:hAnsi="Arial" w:cs="Arial"/>
          <w:color w:val="000000"/>
          <w:sz w:val="22"/>
          <w:szCs w:val="22"/>
        </w:rPr>
        <w:t xml:space="preserve">0, y que la utilización sea exclusiva </w:t>
      </w:r>
      <w:r w:rsidR="00970082">
        <w:rPr>
          <w:rFonts w:ascii="Arial" w:hAnsi="Arial" w:cs="Arial"/>
          <w:color w:val="000000"/>
          <w:sz w:val="22"/>
          <w:szCs w:val="22"/>
        </w:rPr>
        <w:t>de los trabajadores y empleados de la mencionada empresa.</w:t>
      </w:r>
    </w:p>
    <w:p w:rsidR="0011509A" w:rsidRPr="006F047B" w:rsidRDefault="0011509A" w:rsidP="006F047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B115C" w:rsidRPr="00761D0A" w:rsidRDefault="008F5DA1" w:rsidP="000B115C">
      <w:pPr>
        <w:pStyle w:val="Prrafodelista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lang w:eastAsia="es-EC"/>
        </w:rPr>
        <w:t>Que,</w:t>
      </w:r>
      <w:r>
        <w:rPr>
          <w:rFonts w:ascii="Arial" w:hAnsi="Arial" w:cs="Arial"/>
          <w:color w:val="222222"/>
          <w:sz w:val="22"/>
          <w:szCs w:val="22"/>
          <w:lang w:eastAsia="es-EC"/>
        </w:rPr>
        <w:tab/>
        <w:t>la Secretaria General de Coordinación Territorial y Participación Ciudadana, con el afán de aten</w:t>
      </w:r>
      <w:r w:rsidR="00207105">
        <w:rPr>
          <w:rFonts w:ascii="Arial" w:hAnsi="Arial" w:cs="Arial"/>
          <w:color w:val="222222"/>
          <w:sz w:val="22"/>
          <w:szCs w:val="22"/>
          <w:lang w:eastAsia="es-EC"/>
        </w:rPr>
        <w:t>de</w:t>
      </w:r>
      <w:r w:rsidR="00BF3453">
        <w:rPr>
          <w:rFonts w:ascii="Arial" w:hAnsi="Arial" w:cs="Arial"/>
          <w:color w:val="222222"/>
          <w:sz w:val="22"/>
          <w:szCs w:val="22"/>
          <w:lang w:eastAsia="es-EC"/>
        </w:rPr>
        <w:t>r el pedido realizado</w:t>
      </w:r>
      <w:r w:rsidR="000D034C">
        <w:rPr>
          <w:rFonts w:ascii="Arial" w:hAnsi="Arial" w:cs="Arial"/>
          <w:color w:val="222222"/>
          <w:sz w:val="22"/>
          <w:szCs w:val="22"/>
          <w:lang w:eastAsia="es-EC"/>
        </w:rPr>
        <w:t xml:space="preserve"> de</w:t>
      </w:r>
      <w:r w:rsidR="00D22349">
        <w:rPr>
          <w:rFonts w:ascii="Arial" w:hAnsi="Arial" w:cs="Arial"/>
          <w:color w:val="222222"/>
          <w:sz w:val="22"/>
          <w:szCs w:val="22"/>
          <w:lang w:eastAsia="es-EC"/>
        </w:rPr>
        <w:t>l ingeniero Iván Alvarado Molina</w:t>
      </w:r>
      <w:r w:rsidR="0090415F">
        <w:rPr>
          <w:rFonts w:ascii="Arial" w:hAnsi="Arial" w:cs="Arial"/>
          <w:sz w:val="22"/>
          <w:szCs w:val="22"/>
        </w:rPr>
        <w:t>,</w:t>
      </w:r>
      <w:r w:rsidR="0090415F" w:rsidRPr="009E11FF">
        <w:rPr>
          <w:rFonts w:ascii="Arial" w:hAnsi="Arial" w:cs="Arial"/>
          <w:sz w:val="22"/>
          <w:szCs w:val="22"/>
        </w:rPr>
        <w:t xml:space="preserve"> </w:t>
      </w:r>
      <w:r w:rsidR="00D22349">
        <w:rPr>
          <w:rFonts w:ascii="Arial" w:hAnsi="Arial" w:cs="Arial"/>
          <w:sz w:val="22"/>
          <w:szCs w:val="22"/>
        </w:rPr>
        <w:t xml:space="preserve">Gerente General de la </w:t>
      </w:r>
      <w:r w:rsidR="00D22349">
        <w:rPr>
          <w:rFonts w:ascii="Arial" w:hAnsi="Arial" w:cs="Arial"/>
          <w:color w:val="000000"/>
          <w:sz w:val="22"/>
          <w:szCs w:val="22"/>
        </w:rPr>
        <w:t xml:space="preserve">Empresa Pública Metropolitana de </w:t>
      </w:r>
      <w:r w:rsidR="008312CF">
        <w:rPr>
          <w:rFonts w:ascii="Arial" w:hAnsi="Arial" w:cs="Arial"/>
          <w:color w:val="000000"/>
          <w:sz w:val="22"/>
          <w:szCs w:val="22"/>
        </w:rPr>
        <w:t xml:space="preserve">Movilidad y </w:t>
      </w:r>
      <w:r w:rsidR="00D22349">
        <w:rPr>
          <w:rFonts w:ascii="Arial" w:hAnsi="Arial" w:cs="Arial"/>
          <w:color w:val="000000"/>
          <w:sz w:val="22"/>
          <w:szCs w:val="22"/>
        </w:rPr>
        <w:t>Obras Públicas</w:t>
      </w:r>
      <w:r w:rsidR="0090415F">
        <w:rPr>
          <w:rFonts w:ascii="Arial" w:hAnsi="Arial" w:cs="Arial"/>
          <w:sz w:val="22"/>
          <w:szCs w:val="22"/>
        </w:rPr>
        <w:t>,</w:t>
      </w:r>
      <w:r w:rsidR="008E68C6" w:rsidRPr="002864C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761D0A" w:rsidRPr="00761D0A">
        <w:rPr>
          <w:rFonts w:ascii="Arial" w:hAnsi="Arial" w:cs="Arial"/>
          <w:color w:val="000000"/>
          <w:sz w:val="22"/>
          <w:szCs w:val="22"/>
        </w:rPr>
        <w:t xml:space="preserve">remite </w:t>
      </w:r>
      <w:r w:rsidR="00761D0A">
        <w:rPr>
          <w:rFonts w:ascii="Arial" w:hAnsi="Arial" w:cs="Arial"/>
          <w:color w:val="000000"/>
          <w:sz w:val="22"/>
          <w:szCs w:val="22"/>
        </w:rPr>
        <w:t xml:space="preserve">el </w:t>
      </w:r>
      <w:r w:rsidR="00761D0A">
        <w:rPr>
          <w:rFonts w:ascii="Arial" w:hAnsi="Arial" w:cs="Arial"/>
          <w:sz w:val="22"/>
          <w:szCs w:val="22"/>
        </w:rPr>
        <w:t xml:space="preserve">oficio </w:t>
      </w:r>
      <w:r w:rsidR="00D22349">
        <w:rPr>
          <w:rFonts w:ascii="Arial" w:hAnsi="Arial" w:cs="Arial"/>
          <w:sz w:val="22"/>
          <w:szCs w:val="22"/>
        </w:rPr>
        <w:t>No. AMZT-2018-0002765 de fecha 26 de noviembre de 2018</w:t>
      </w:r>
      <w:r w:rsidR="00761D0A">
        <w:rPr>
          <w:rFonts w:ascii="Arial" w:hAnsi="Arial" w:cs="Arial"/>
          <w:sz w:val="22"/>
          <w:szCs w:val="22"/>
        </w:rPr>
        <w:t xml:space="preserve">, en el cual solicita </w:t>
      </w:r>
      <w:r w:rsidR="00AE2A75" w:rsidRPr="00761D0A">
        <w:rPr>
          <w:rFonts w:ascii="Arial" w:hAnsi="Arial" w:cs="Arial"/>
          <w:color w:val="000000"/>
          <w:sz w:val="22"/>
          <w:szCs w:val="22"/>
        </w:rPr>
        <w:t xml:space="preserve"> el ingreso </w:t>
      </w:r>
      <w:r w:rsidR="0006729C" w:rsidRPr="00761D0A">
        <w:rPr>
          <w:rFonts w:ascii="Arial" w:hAnsi="Arial" w:cs="Arial"/>
          <w:color w:val="000000"/>
          <w:sz w:val="22"/>
          <w:szCs w:val="22"/>
        </w:rPr>
        <w:t>gratu</w:t>
      </w:r>
      <w:r w:rsidR="00957320" w:rsidRPr="00761D0A">
        <w:rPr>
          <w:rFonts w:ascii="Arial" w:hAnsi="Arial" w:cs="Arial"/>
          <w:color w:val="000000"/>
          <w:sz w:val="22"/>
          <w:szCs w:val="22"/>
        </w:rPr>
        <w:t>ito al balneario Cunuyacu</w:t>
      </w:r>
      <w:r w:rsidR="00B240BE" w:rsidRPr="00761D0A">
        <w:rPr>
          <w:rFonts w:ascii="Arial" w:hAnsi="Arial" w:cs="Arial"/>
          <w:color w:val="000000"/>
          <w:sz w:val="22"/>
          <w:szCs w:val="22"/>
        </w:rPr>
        <w:t>,</w:t>
      </w:r>
      <w:r w:rsidR="00957320" w:rsidRPr="00761D0A">
        <w:rPr>
          <w:rFonts w:ascii="Arial" w:hAnsi="Arial" w:cs="Arial"/>
          <w:color w:val="000000"/>
          <w:sz w:val="22"/>
          <w:szCs w:val="22"/>
        </w:rPr>
        <w:t xml:space="preserve"> </w:t>
      </w:r>
      <w:r w:rsidR="00D22349">
        <w:rPr>
          <w:rFonts w:ascii="Arial" w:hAnsi="Arial" w:cs="Arial"/>
          <w:color w:val="000000"/>
          <w:sz w:val="22"/>
          <w:szCs w:val="22"/>
        </w:rPr>
        <w:t>a los 27</w:t>
      </w:r>
      <w:r w:rsidR="00761D0A">
        <w:rPr>
          <w:rFonts w:ascii="Arial" w:hAnsi="Arial" w:cs="Arial"/>
          <w:color w:val="000000"/>
          <w:sz w:val="22"/>
          <w:szCs w:val="22"/>
        </w:rPr>
        <w:t>0</w:t>
      </w:r>
      <w:r w:rsidR="00D22349">
        <w:rPr>
          <w:rFonts w:ascii="Arial" w:hAnsi="Arial" w:cs="Arial"/>
          <w:color w:val="000000"/>
          <w:sz w:val="22"/>
          <w:szCs w:val="22"/>
        </w:rPr>
        <w:t>0 trabajadores y empleados  de la EPMMOP</w:t>
      </w:r>
      <w:r w:rsidR="00E973A6" w:rsidRPr="00761D0A">
        <w:rPr>
          <w:rFonts w:ascii="Arial" w:hAnsi="Arial" w:cs="Arial"/>
          <w:color w:val="000000"/>
          <w:sz w:val="22"/>
          <w:szCs w:val="22"/>
        </w:rPr>
        <w:t xml:space="preserve"> </w:t>
      </w:r>
      <w:r w:rsidR="00D22349">
        <w:rPr>
          <w:rFonts w:ascii="Arial" w:hAnsi="Arial" w:cs="Arial"/>
          <w:color w:val="000000"/>
          <w:sz w:val="22"/>
          <w:szCs w:val="22"/>
        </w:rPr>
        <w:t xml:space="preserve">el día viernes 14 </w:t>
      </w:r>
      <w:r w:rsidR="0090415F" w:rsidRPr="00761D0A">
        <w:rPr>
          <w:rFonts w:ascii="Arial" w:hAnsi="Arial" w:cs="Arial"/>
          <w:color w:val="000000"/>
          <w:sz w:val="22"/>
          <w:szCs w:val="22"/>
        </w:rPr>
        <w:t xml:space="preserve">de </w:t>
      </w:r>
      <w:r w:rsidR="00D22349">
        <w:rPr>
          <w:rFonts w:ascii="Arial" w:hAnsi="Arial" w:cs="Arial"/>
          <w:color w:val="000000"/>
          <w:sz w:val="22"/>
          <w:szCs w:val="22"/>
        </w:rPr>
        <w:t xml:space="preserve">diciembre de  </w:t>
      </w:r>
      <w:r w:rsidR="0090415F" w:rsidRPr="00761D0A">
        <w:rPr>
          <w:rFonts w:ascii="Arial" w:hAnsi="Arial" w:cs="Arial"/>
          <w:color w:val="000000"/>
          <w:sz w:val="22"/>
          <w:szCs w:val="22"/>
        </w:rPr>
        <w:t>2018</w:t>
      </w:r>
      <w:r w:rsidR="00313E92" w:rsidRPr="00761D0A">
        <w:rPr>
          <w:rFonts w:ascii="Arial" w:hAnsi="Arial" w:cs="Arial"/>
          <w:color w:val="000000"/>
          <w:sz w:val="22"/>
          <w:szCs w:val="22"/>
        </w:rPr>
        <w:t>.</w:t>
      </w:r>
      <w:r w:rsidR="0006729C" w:rsidRPr="00761D0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F5DA1" w:rsidRDefault="008F5DA1" w:rsidP="008F5DA1">
      <w:pPr>
        <w:shd w:val="clear" w:color="auto" w:fill="FFFFFF"/>
        <w:ind w:left="705" w:hanging="705"/>
        <w:jc w:val="both"/>
        <w:rPr>
          <w:rFonts w:ascii="Arial" w:hAnsi="Arial" w:cs="Arial"/>
          <w:sz w:val="22"/>
          <w:szCs w:val="22"/>
          <w:lang w:eastAsia="es-EC"/>
        </w:rPr>
      </w:pPr>
    </w:p>
    <w:p w:rsidR="00A13C36" w:rsidRDefault="00A13C36" w:rsidP="00857542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es-EC"/>
        </w:rPr>
      </w:pPr>
    </w:p>
    <w:p w:rsidR="00857542" w:rsidRPr="00C60DDD" w:rsidRDefault="00857542" w:rsidP="00857542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es-EC"/>
        </w:rPr>
      </w:pPr>
      <w:r w:rsidRPr="00857542">
        <w:rPr>
          <w:rFonts w:ascii="Arial" w:hAnsi="Arial" w:cs="Arial"/>
          <w:color w:val="222222"/>
          <w:sz w:val="22"/>
          <w:szCs w:val="22"/>
          <w:lang w:eastAsia="es-EC"/>
        </w:rPr>
        <w:t>En ejercicio de las atribuciones que le confieren al artículo II. 86 de la Ordenanza Metropolitana Nro.- 257 de 19 de agosto de 2008</w:t>
      </w:r>
      <w:r w:rsidR="00C60DDD">
        <w:rPr>
          <w:rFonts w:ascii="Arial" w:hAnsi="Arial" w:cs="Arial"/>
          <w:color w:val="222222"/>
          <w:sz w:val="22"/>
          <w:szCs w:val="22"/>
          <w:lang w:eastAsia="es-EC"/>
        </w:rPr>
        <w:t>;</w:t>
      </w:r>
      <w:r w:rsidRPr="00857542">
        <w:rPr>
          <w:rFonts w:ascii="Arial" w:hAnsi="Arial" w:cs="Arial"/>
          <w:i/>
          <w:iCs/>
          <w:color w:val="222222"/>
          <w:sz w:val="22"/>
          <w:szCs w:val="22"/>
          <w:lang w:eastAsia="es-EC"/>
        </w:rPr>
        <w:t> </w:t>
      </w:r>
      <w:r w:rsidR="00C60DDD" w:rsidRPr="00C60DDD">
        <w:rPr>
          <w:rFonts w:ascii="Arial" w:hAnsi="Arial" w:cs="Arial"/>
          <w:iCs/>
          <w:color w:val="222222"/>
          <w:sz w:val="22"/>
          <w:szCs w:val="22"/>
          <w:lang w:eastAsia="es-EC"/>
        </w:rPr>
        <w:t>literales i) de los artículos 60 y 90 del Código Orgánico de Organización Territorial, Autonomía y Descentralización y artículo 10 de Ley de Régimen del Distrito Metropolitano de Quito.</w:t>
      </w:r>
    </w:p>
    <w:p w:rsidR="001515C3" w:rsidRDefault="001515C3" w:rsidP="008F5DA1">
      <w:pPr>
        <w:rPr>
          <w:rFonts w:ascii="Garamond" w:hAnsi="Garamond"/>
          <w:b/>
          <w:sz w:val="26"/>
          <w:szCs w:val="26"/>
        </w:rPr>
      </w:pPr>
    </w:p>
    <w:p w:rsidR="00D87911" w:rsidRDefault="00D87911" w:rsidP="008F5DA1">
      <w:pPr>
        <w:rPr>
          <w:rFonts w:ascii="Garamond" w:hAnsi="Garamond"/>
          <w:b/>
          <w:sz w:val="26"/>
          <w:szCs w:val="26"/>
        </w:rPr>
      </w:pPr>
    </w:p>
    <w:p w:rsidR="00275AD3" w:rsidRPr="00EF70AF" w:rsidRDefault="00275AD3" w:rsidP="00275AD3">
      <w:pPr>
        <w:jc w:val="center"/>
        <w:rPr>
          <w:rFonts w:ascii="Arial" w:hAnsi="Arial" w:cs="Arial"/>
          <w:b/>
          <w:sz w:val="22"/>
          <w:szCs w:val="22"/>
        </w:rPr>
      </w:pPr>
      <w:r w:rsidRPr="00EF70AF">
        <w:rPr>
          <w:rFonts w:ascii="Arial" w:hAnsi="Arial" w:cs="Arial"/>
          <w:b/>
          <w:sz w:val="22"/>
          <w:szCs w:val="22"/>
        </w:rPr>
        <w:t>RESUELVE:</w:t>
      </w:r>
    </w:p>
    <w:p w:rsidR="00403E8D" w:rsidRDefault="00403E8D" w:rsidP="002A3ABE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:rsidR="00F562BD" w:rsidRDefault="00F562BD" w:rsidP="002A3ABE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</w:p>
    <w:p w:rsidR="00056135" w:rsidRDefault="00056135" w:rsidP="00056135">
      <w:pPr>
        <w:pStyle w:val="Sinespaciado"/>
        <w:jc w:val="both"/>
        <w:rPr>
          <w:rFonts w:ascii="Arial" w:hAnsi="Arial" w:cs="Arial"/>
          <w:color w:val="000000"/>
          <w:sz w:val="22"/>
          <w:szCs w:val="22"/>
        </w:rPr>
      </w:pPr>
      <w:r w:rsidRPr="00EF70AF">
        <w:rPr>
          <w:rFonts w:ascii="Arial" w:hAnsi="Arial" w:cs="Arial"/>
          <w:b/>
          <w:sz w:val="22"/>
          <w:szCs w:val="22"/>
        </w:rPr>
        <w:t>Artículo 1.-</w:t>
      </w:r>
      <w:r w:rsidRPr="00EF70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Pr="00EF70AF">
        <w:rPr>
          <w:rFonts w:ascii="Arial" w:hAnsi="Arial" w:cs="Arial"/>
          <w:sz w:val="22"/>
          <w:szCs w:val="22"/>
        </w:rPr>
        <w:t>utoriza</w:t>
      </w:r>
      <w:r>
        <w:rPr>
          <w:rFonts w:ascii="Arial" w:hAnsi="Arial" w:cs="Arial"/>
          <w:sz w:val="22"/>
          <w:szCs w:val="22"/>
        </w:rPr>
        <w:t xml:space="preserve">r el uso gratuito de las instalaciones del balneario de Cunuyacu, a los </w:t>
      </w:r>
      <w:r w:rsidR="00492358">
        <w:rPr>
          <w:rFonts w:ascii="Arial" w:hAnsi="Arial" w:cs="Arial"/>
          <w:sz w:val="22"/>
          <w:szCs w:val="22"/>
        </w:rPr>
        <w:t>27</w:t>
      </w:r>
      <w:r w:rsidR="00CE4027">
        <w:rPr>
          <w:rFonts w:ascii="Arial" w:hAnsi="Arial" w:cs="Arial"/>
          <w:sz w:val="22"/>
          <w:szCs w:val="22"/>
        </w:rPr>
        <w:t>0</w:t>
      </w:r>
      <w:r w:rsidR="00D61BDF">
        <w:rPr>
          <w:rFonts w:ascii="Arial" w:hAnsi="Arial" w:cs="Arial"/>
          <w:sz w:val="22"/>
          <w:szCs w:val="22"/>
        </w:rPr>
        <w:t xml:space="preserve">0 </w:t>
      </w:r>
      <w:r w:rsidR="00492358">
        <w:rPr>
          <w:rFonts w:ascii="Arial" w:hAnsi="Arial" w:cs="Arial"/>
          <w:sz w:val="22"/>
          <w:szCs w:val="22"/>
        </w:rPr>
        <w:t xml:space="preserve">trabajadores y empleados de la </w:t>
      </w:r>
      <w:r w:rsidR="00492358">
        <w:rPr>
          <w:rFonts w:ascii="Arial" w:hAnsi="Arial" w:cs="Arial"/>
          <w:color w:val="000000"/>
          <w:sz w:val="22"/>
          <w:szCs w:val="22"/>
        </w:rPr>
        <w:t xml:space="preserve">Empresa Pública Metropolitana de </w:t>
      </w:r>
      <w:r w:rsidR="00492358">
        <w:rPr>
          <w:rFonts w:ascii="Arial" w:hAnsi="Arial" w:cs="Arial"/>
          <w:color w:val="000000"/>
          <w:sz w:val="22"/>
          <w:szCs w:val="22"/>
        </w:rPr>
        <w:t xml:space="preserve">Movilidad y </w:t>
      </w:r>
      <w:r w:rsidR="00492358">
        <w:rPr>
          <w:rFonts w:ascii="Arial" w:hAnsi="Arial" w:cs="Arial"/>
          <w:color w:val="000000"/>
          <w:sz w:val="22"/>
          <w:szCs w:val="22"/>
        </w:rPr>
        <w:t>Obras Públicas</w:t>
      </w:r>
      <w:r>
        <w:rPr>
          <w:rFonts w:ascii="Arial" w:hAnsi="Arial" w:cs="Arial"/>
          <w:color w:val="222222"/>
          <w:sz w:val="22"/>
          <w:szCs w:val="22"/>
          <w:lang w:eastAsia="es-EC"/>
        </w:rPr>
        <w:t>,</w:t>
      </w:r>
      <w:r w:rsidR="00D61BDF">
        <w:rPr>
          <w:rFonts w:ascii="Arial" w:hAnsi="Arial" w:cs="Arial"/>
          <w:color w:val="000000"/>
          <w:sz w:val="22"/>
          <w:szCs w:val="22"/>
        </w:rPr>
        <w:t xml:space="preserve"> </w:t>
      </w:r>
      <w:r w:rsidR="00492358">
        <w:rPr>
          <w:rFonts w:ascii="Arial" w:hAnsi="Arial" w:cs="Arial"/>
          <w:color w:val="000000"/>
          <w:sz w:val="22"/>
          <w:szCs w:val="22"/>
        </w:rPr>
        <w:t>el día viernes  14 de diciembre</w:t>
      </w:r>
      <w:r w:rsidR="00CE4027">
        <w:rPr>
          <w:rFonts w:ascii="Arial" w:hAnsi="Arial" w:cs="Arial"/>
          <w:color w:val="000000"/>
          <w:sz w:val="22"/>
          <w:szCs w:val="22"/>
        </w:rPr>
        <w:t xml:space="preserve"> del año 2018</w:t>
      </w:r>
      <w:r>
        <w:rPr>
          <w:rFonts w:ascii="Arial" w:hAnsi="Arial" w:cs="Arial"/>
          <w:color w:val="000000"/>
          <w:sz w:val="22"/>
          <w:szCs w:val="22"/>
        </w:rPr>
        <w:t>. El ingreso será supervisado por la Administración Zona de Tumbaco.</w:t>
      </w:r>
    </w:p>
    <w:p w:rsidR="00056135" w:rsidRDefault="00056135" w:rsidP="00056135">
      <w:pPr>
        <w:pStyle w:val="Sinespaciado"/>
        <w:jc w:val="both"/>
        <w:rPr>
          <w:rFonts w:ascii="Arial" w:hAnsi="Arial" w:cs="Arial"/>
          <w:color w:val="000000"/>
          <w:sz w:val="22"/>
          <w:szCs w:val="22"/>
        </w:rPr>
      </w:pPr>
    </w:p>
    <w:p w:rsidR="00056135" w:rsidRDefault="00056135" w:rsidP="00056135">
      <w:pPr>
        <w:pStyle w:val="Sinespaciado"/>
        <w:jc w:val="both"/>
        <w:rPr>
          <w:rFonts w:ascii="Arial" w:hAnsi="Arial" w:cs="Arial"/>
          <w:color w:val="000000"/>
          <w:sz w:val="22"/>
          <w:szCs w:val="22"/>
        </w:rPr>
      </w:pPr>
    </w:p>
    <w:p w:rsidR="00044E40" w:rsidRDefault="00044E40" w:rsidP="00056135">
      <w:pPr>
        <w:pStyle w:val="Sinespaciado"/>
        <w:jc w:val="both"/>
        <w:rPr>
          <w:rFonts w:ascii="Arial" w:hAnsi="Arial" w:cs="Arial"/>
          <w:color w:val="000000"/>
          <w:sz w:val="22"/>
          <w:szCs w:val="22"/>
        </w:rPr>
      </w:pPr>
    </w:p>
    <w:p w:rsidR="00056135" w:rsidRDefault="00056135" w:rsidP="00056135">
      <w:pPr>
        <w:pStyle w:val="Sinespaciad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44A5E" w:rsidRDefault="00444A5E" w:rsidP="00056135">
      <w:pPr>
        <w:pStyle w:val="Sinespaciado"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:rsidR="00C44F30" w:rsidRDefault="00C44F30" w:rsidP="00056135">
      <w:pPr>
        <w:pStyle w:val="Sinespaciad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44A5E" w:rsidRDefault="00444A5E" w:rsidP="00056135">
      <w:pPr>
        <w:pStyle w:val="Sinespaciad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56135" w:rsidRDefault="00056135" w:rsidP="00056135">
      <w:pPr>
        <w:pStyle w:val="Sinespaciad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Artículo 2</w:t>
      </w:r>
      <w:r w:rsidRPr="000214B0"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Pr="005E41FB">
        <w:rPr>
          <w:rFonts w:ascii="Arial" w:hAnsi="Arial" w:cs="Arial"/>
          <w:color w:val="222222"/>
          <w:sz w:val="22"/>
          <w:szCs w:val="22"/>
          <w:lang w:eastAsia="es-EC"/>
        </w:rPr>
        <w:t>En todas las instalaciones de</w:t>
      </w:r>
      <w:r>
        <w:rPr>
          <w:rFonts w:ascii="Arial" w:hAnsi="Arial" w:cs="Arial"/>
          <w:color w:val="222222"/>
          <w:sz w:val="22"/>
          <w:szCs w:val="22"/>
          <w:lang w:eastAsia="es-EC"/>
        </w:rPr>
        <w:t>l</w:t>
      </w:r>
      <w:r w:rsidRPr="005E41FB">
        <w:rPr>
          <w:rFonts w:ascii="Arial" w:hAnsi="Arial" w:cs="Arial"/>
          <w:color w:val="222222"/>
          <w:sz w:val="22"/>
          <w:szCs w:val="22"/>
          <w:lang w:eastAsia="es-EC"/>
        </w:rPr>
        <w:t xml:space="preserve"> balneario </w:t>
      </w:r>
      <w:r>
        <w:rPr>
          <w:rFonts w:ascii="Arial" w:hAnsi="Arial" w:cs="Arial"/>
          <w:color w:val="222222"/>
          <w:sz w:val="22"/>
          <w:szCs w:val="22"/>
          <w:lang w:eastAsia="es-EC"/>
        </w:rPr>
        <w:t>y piscinas municipales de Cunuyacu</w:t>
      </w:r>
      <w:r w:rsidRPr="005E41FB">
        <w:rPr>
          <w:rFonts w:ascii="Arial" w:hAnsi="Arial" w:cs="Arial"/>
          <w:color w:val="222222"/>
          <w:sz w:val="22"/>
          <w:szCs w:val="22"/>
          <w:lang w:eastAsia="es-EC"/>
        </w:rPr>
        <w:t>, el personal a cargo de</w:t>
      </w:r>
      <w:r>
        <w:rPr>
          <w:rFonts w:ascii="Arial" w:hAnsi="Arial" w:cs="Arial"/>
          <w:color w:val="222222"/>
          <w:sz w:val="22"/>
          <w:szCs w:val="22"/>
          <w:lang w:eastAsia="es-EC"/>
        </w:rPr>
        <w:t xml:space="preserve"> </w:t>
      </w:r>
      <w:r w:rsidRPr="005E41FB">
        <w:rPr>
          <w:rFonts w:ascii="Arial" w:hAnsi="Arial" w:cs="Arial"/>
          <w:color w:val="222222"/>
          <w:sz w:val="22"/>
          <w:szCs w:val="22"/>
          <w:lang w:eastAsia="es-EC"/>
        </w:rPr>
        <w:t>l</w:t>
      </w:r>
      <w:r>
        <w:rPr>
          <w:rFonts w:ascii="Arial" w:hAnsi="Arial" w:cs="Arial"/>
          <w:color w:val="222222"/>
          <w:sz w:val="22"/>
          <w:szCs w:val="22"/>
          <w:lang w:eastAsia="es-EC"/>
        </w:rPr>
        <w:t>os</w:t>
      </w:r>
      <w:r w:rsidRPr="005E41FB">
        <w:rPr>
          <w:rFonts w:ascii="Arial" w:hAnsi="Arial" w:cs="Arial"/>
          <w:color w:val="222222"/>
          <w:sz w:val="22"/>
          <w:szCs w:val="22"/>
          <w:lang w:eastAsia="es-EC"/>
        </w:rPr>
        <w:t xml:space="preserve"> mismo</w:t>
      </w:r>
      <w:r>
        <w:rPr>
          <w:rFonts w:ascii="Arial" w:hAnsi="Arial" w:cs="Arial"/>
          <w:color w:val="222222"/>
          <w:sz w:val="22"/>
          <w:szCs w:val="22"/>
          <w:lang w:eastAsia="es-EC"/>
        </w:rPr>
        <w:t>s deberá establecer</w:t>
      </w:r>
      <w:r w:rsidRPr="005E41FB">
        <w:rPr>
          <w:rFonts w:ascii="Arial" w:hAnsi="Arial" w:cs="Arial"/>
          <w:color w:val="222222"/>
          <w:sz w:val="22"/>
          <w:szCs w:val="22"/>
          <w:lang w:eastAsia="es-EC"/>
        </w:rPr>
        <w:t xml:space="preserve"> las medidas necesaria</w:t>
      </w:r>
      <w:r>
        <w:rPr>
          <w:rFonts w:ascii="Arial" w:hAnsi="Arial" w:cs="Arial"/>
          <w:color w:val="222222"/>
          <w:sz w:val="22"/>
          <w:szCs w:val="22"/>
          <w:lang w:eastAsia="es-EC"/>
        </w:rPr>
        <w:t xml:space="preserve">s que garanticen la seguridad </w:t>
      </w:r>
      <w:r w:rsidRPr="005E41FB">
        <w:rPr>
          <w:rFonts w:ascii="Arial" w:hAnsi="Arial" w:cs="Arial"/>
          <w:color w:val="222222"/>
          <w:sz w:val="22"/>
          <w:szCs w:val="22"/>
          <w:lang w:eastAsia="es-EC"/>
        </w:rPr>
        <w:t xml:space="preserve"> personal y el normal desenvolvimiento de las activida</w:t>
      </w:r>
      <w:r>
        <w:rPr>
          <w:rFonts w:ascii="Arial" w:hAnsi="Arial" w:cs="Arial"/>
          <w:color w:val="222222"/>
          <w:sz w:val="22"/>
          <w:szCs w:val="22"/>
          <w:lang w:eastAsia="es-EC"/>
        </w:rPr>
        <w:t xml:space="preserve">des durante la visita de los </w:t>
      </w:r>
      <w:r w:rsidR="00492358">
        <w:rPr>
          <w:rFonts w:ascii="Arial" w:hAnsi="Arial" w:cs="Arial"/>
          <w:color w:val="222222"/>
          <w:sz w:val="22"/>
          <w:szCs w:val="22"/>
          <w:lang w:eastAsia="es-EC"/>
        </w:rPr>
        <w:t>27</w:t>
      </w:r>
      <w:r w:rsidR="00906C5B">
        <w:rPr>
          <w:rFonts w:ascii="Arial" w:hAnsi="Arial" w:cs="Arial"/>
          <w:color w:val="222222"/>
          <w:sz w:val="22"/>
          <w:szCs w:val="22"/>
          <w:lang w:eastAsia="es-EC"/>
        </w:rPr>
        <w:t>0</w:t>
      </w:r>
      <w:r w:rsidR="00B7008D">
        <w:rPr>
          <w:rFonts w:ascii="Arial" w:hAnsi="Arial" w:cs="Arial"/>
          <w:color w:val="222222"/>
          <w:sz w:val="22"/>
          <w:szCs w:val="22"/>
          <w:lang w:eastAsia="es-EC"/>
        </w:rPr>
        <w:t xml:space="preserve">0 </w:t>
      </w:r>
      <w:r w:rsidR="00492358">
        <w:rPr>
          <w:rFonts w:ascii="Arial" w:hAnsi="Arial" w:cs="Arial"/>
          <w:color w:val="222222"/>
          <w:sz w:val="22"/>
          <w:szCs w:val="22"/>
          <w:lang w:eastAsia="es-EC"/>
        </w:rPr>
        <w:t xml:space="preserve">trabajadores y empleados </w:t>
      </w:r>
      <w:r>
        <w:rPr>
          <w:rFonts w:ascii="Arial" w:hAnsi="Arial" w:cs="Arial"/>
          <w:sz w:val="22"/>
          <w:szCs w:val="22"/>
        </w:rPr>
        <w:t xml:space="preserve">de la </w:t>
      </w:r>
      <w:r w:rsidR="008312CF">
        <w:rPr>
          <w:rFonts w:ascii="Arial" w:hAnsi="Arial" w:cs="Arial"/>
          <w:color w:val="000000"/>
          <w:sz w:val="22"/>
          <w:szCs w:val="22"/>
        </w:rPr>
        <w:t>Empresa Pública Metropolitana de Movilidad y Obras Públicas</w:t>
      </w:r>
      <w:r>
        <w:rPr>
          <w:rFonts w:ascii="Arial" w:hAnsi="Arial" w:cs="Arial"/>
          <w:sz w:val="22"/>
          <w:szCs w:val="22"/>
        </w:rPr>
        <w:t>.</w:t>
      </w:r>
    </w:p>
    <w:p w:rsidR="002A3ABE" w:rsidRDefault="002A3ABE" w:rsidP="005B47C6">
      <w:pPr>
        <w:pStyle w:val="Sinespaciad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825A3" w:rsidRPr="004825A3" w:rsidRDefault="004825A3" w:rsidP="005B47C6">
      <w:pPr>
        <w:pStyle w:val="Sinespaciad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75AD3" w:rsidRPr="00EF70AF" w:rsidRDefault="00275AD3" w:rsidP="00275AD3">
      <w:pPr>
        <w:rPr>
          <w:rFonts w:ascii="Arial" w:hAnsi="Arial" w:cs="Arial"/>
          <w:sz w:val="22"/>
          <w:szCs w:val="22"/>
          <w:lang w:val="es-ES_tradnl"/>
        </w:rPr>
      </w:pPr>
      <w:r w:rsidRPr="00EF70AF">
        <w:rPr>
          <w:rFonts w:ascii="Arial" w:hAnsi="Arial" w:cs="Arial"/>
          <w:sz w:val="22"/>
          <w:szCs w:val="22"/>
          <w:lang w:val="es-ES_tradnl"/>
        </w:rPr>
        <w:t>Dada en Quito, Distrito Metropolitano, el</w:t>
      </w:r>
    </w:p>
    <w:p w:rsidR="00B75AA3" w:rsidRDefault="00B75AA3" w:rsidP="00E573C4">
      <w:pPr>
        <w:pStyle w:val="Sinespaciado"/>
        <w:rPr>
          <w:lang w:val="es-ES_tradnl"/>
        </w:rPr>
      </w:pPr>
    </w:p>
    <w:p w:rsidR="00233A94" w:rsidRDefault="00233A94" w:rsidP="00E573C4">
      <w:pPr>
        <w:pStyle w:val="Sinespaciado"/>
        <w:rPr>
          <w:lang w:val="es-ES_tradnl"/>
        </w:rPr>
      </w:pPr>
    </w:p>
    <w:p w:rsidR="00233A94" w:rsidRDefault="00233A94" w:rsidP="00E573C4">
      <w:pPr>
        <w:pStyle w:val="Sinespaciado"/>
        <w:rPr>
          <w:lang w:val="es-ES_tradnl"/>
        </w:rPr>
      </w:pPr>
    </w:p>
    <w:p w:rsidR="00233A94" w:rsidRDefault="00233A94" w:rsidP="00E573C4">
      <w:pPr>
        <w:pStyle w:val="Sinespaciado"/>
        <w:rPr>
          <w:lang w:val="es-ES_tradnl"/>
        </w:rPr>
      </w:pPr>
    </w:p>
    <w:p w:rsidR="00E973D6" w:rsidRPr="00EF70AF" w:rsidRDefault="00E973D6" w:rsidP="00A60B36">
      <w:pPr>
        <w:rPr>
          <w:rFonts w:ascii="Arial" w:hAnsi="Arial" w:cs="Arial"/>
          <w:sz w:val="22"/>
          <w:szCs w:val="22"/>
          <w:lang w:val="es-ES_tradnl"/>
        </w:rPr>
      </w:pPr>
    </w:p>
    <w:p w:rsidR="00275AD3" w:rsidRPr="00EF70AF" w:rsidRDefault="00E94049" w:rsidP="00275AD3">
      <w:pPr>
        <w:jc w:val="center"/>
        <w:rPr>
          <w:rFonts w:ascii="Arial" w:hAnsi="Arial" w:cs="Arial"/>
          <w:sz w:val="22"/>
          <w:szCs w:val="22"/>
          <w:lang w:val="es-ES_tradnl"/>
        </w:rPr>
      </w:pPr>
      <w:r w:rsidRPr="00EF70AF">
        <w:rPr>
          <w:rFonts w:ascii="Arial" w:hAnsi="Arial" w:cs="Arial"/>
          <w:sz w:val="22"/>
          <w:szCs w:val="22"/>
          <w:lang w:val="es-ES_tradnl"/>
        </w:rPr>
        <w:t>Mauricio Rodas Espinel</w:t>
      </w:r>
    </w:p>
    <w:p w:rsidR="00275AD3" w:rsidRPr="00EF70AF" w:rsidRDefault="00275AD3" w:rsidP="00275AD3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EF70AF">
        <w:rPr>
          <w:rFonts w:ascii="Arial" w:hAnsi="Arial" w:cs="Arial"/>
          <w:b/>
          <w:sz w:val="22"/>
          <w:szCs w:val="22"/>
          <w:lang w:val="es-ES_tradnl"/>
        </w:rPr>
        <w:t>ALCALDE METROPOLITANO DE QUITO</w:t>
      </w:r>
    </w:p>
    <w:p w:rsidR="00275AD3" w:rsidRDefault="00275AD3" w:rsidP="00275AD3">
      <w:pPr>
        <w:rPr>
          <w:rFonts w:ascii="Arial" w:hAnsi="Arial" w:cs="Arial"/>
          <w:sz w:val="22"/>
          <w:szCs w:val="22"/>
          <w:lang w:val="es-ES_tradnl"/>
        </w:rPr>
      </w:pPr>
    </w:p>
    <w:p w:rsidR="004D1C34" w:rsidRPr="00EF70AF" w:rsidRDefault="004D1C34" w:rsidP="00275AD3">
      <w:pPr>
        <w:rPr>
          <w:rFonts w:ascii="Arial" w:hAnsi="Arial" w:cs="Arial"/>
          <w:sz w:val="22"/>
          <w:szCs w:val="22"/>
          <w:lang w:val="es-ES_tradnl"/>
        </w:rPr>
      </w:pPr>
    </w:p>
    <w:p w:rsidR="00275AD3" w:rsidRPr="00EF70AF" w:rsidRDefault="00275AD3" w:rsidP="00275AD3">
      <w:pPr>
        <w:rPr>
          <w:rFonts w:ascii="Arial" w:hAnsi="Arial" w:cs="Arial"/>
          <w:sz w:val="22"/>
          <w:szCs w:val="22"/>
          <w:lang w:val="es-ES_tradnl"/>
        </w:rPr>
      </w:pPr>
    </w:p>
    <w:p w:rsidR="00275AD3" w:rsidRPr="00EF70AF" w:rsidRDefault="00275AD3" w:rsidP="00275AD3">
      <w:pPr>
        <w:rPr>
          <w:rFonts w:ascii="Arial" w:hAnsi="Arial" w:cs="Arial"/>
          <w:sz w:val="22"/>
          <w:szCs w:val="22"/>
          <w:lang w:val="es-ES_tradnl"/>
        </w:rPr>
      </w:pPr>
    </w:p>
    <w:p w:rsidR="00275AD3" w:rsidRPr="00EF70AF" w:rsidRDefault="00275AD3" w:rsidP="00275AD3">
      <w:pPr>
        <w:rPr>
          <w:rFonts w:ascii="Arial" w:hAnsi="Arial" w:cs="Arial"/>
          <w:sz w:val="22"/>
          <w:szCs w:val="22"/>
          <w:lang w:val="es-ES_tradnl"/>
        </w:rPr>
      </w:pPr>
    </w:p>
    <w:p w:rsidR="00275AD3" w:rsidRPr="00EF70AF" w:rsidRDefault="00275AD3" w:rsidP="00275AD3">
      <w:pPr>
        <w:rPr>
          <w:rFonts w:ascii="Arial" w:hAnsi="Arial" w:cs="Arial"/>
          <w:sz w:val="22"/>
          <w:szCs w:val="22"/>
          <w:lang w:val="es-ES_tradnl"/>
        </w:rPr>
      </w:pPr>
    </w:p>
    <w:p w:rsidR="00275AD3" w:rsidRPr="00EF70AF" w:rsidRDefault="00275AD3" w:rsidP="00275AD3">
      <w:pPr>
        <w:rPr>
          <w:rFonts w:ascii="Arial" w:hAnsi="Arial" w:cs="Arial"/>
          <w:sz w:val="22"/>
          <w:szCs w:val="22"/>
          <w:lang w:val="es-ES_tradnl"/>
        </w:rPr>
      </w:pPr>
    </w:p>
    <w:p w:rsidR="00275AD3" w:rsidRPr="00EF70AF" w:rsidRDefault="00275AD3" w:rsidP="00275AD3">
      <w:pPr>
        <w:rPr>
          <w:rFonts w:ascii="Arial" w:hAnsi="Arial" w:cs="Arial"/>
          <w:sz w:val="22"/>
          <w:szCs w:val="22"/>
          <w:lang w:val="es-ES_tradnl"/>
        </w:rPr>
      </w:pPr>
    </w:p>
    <w:p w:rsidR="00275AD3" w:rsidRPr="005D5BDF" w:rsidRDefault="00275AD3" w:rsidP="00275AD3">
      <w:pPr>
        <w:jc w:val="both"/>
        <w:rPr>
          <w:b/>
          <w:lang w:val="es-ES_tradnl"/>
        </w:rPr>
      </w:pPr>
    </w:p>
    <w:p w:rsidR="00275AD3" w:rsidRPr="005D5BDF" w:rsidRDefault="00275AD3" w:rsidP="00275AD3">
      <w:pPr>
        <w:jc w:val="both"/>
        <w:rPr>
          <w:b/>
          <w:lang w:val="es-ES_tradnl"/>
        </w:rPr>
      </w:pPr>
    </w:p>
    <w:p w:rsidR="00953C82" w:rsidRPr="005D5BDF" w:rsidRDefault="00953C82"/>
    <w:sectPr w:rsidR="00953C82" w:rsidRPr="005D5BDF" w:rsidSect="00953C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31E0"/>
    <w:multiLevelType w:val="hybridMultilevel"/>
    <w:tmpl w:val="3A22A8C2"/>
    <w:lvl w:ilvl="0" w:tplc="89DE6DEA">
      <w:start w:val="1"/>
      <w:numFmt w:val="none"/>
      <w:lvlText w:val="Que."/>
      <w:lvlJc w:val="left"/>
      <w:pPr>
        <w:tabs>
          <w:tab w:val="num" w:pos="1077"/>
        </w:tabs>
        <w:ind w:left="1418" w:hanging="69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8814B8"/>
    <w:multiLevelType w:val="hybridMultilevel"/>
    <w:tmpl w:val="A36E3418"/>
    <w:lvl w:ilvl="0" w:tplc="71706F28">
      <w:start w:val="1"/>
      <w:numFmt w:val="none"/>
      <w:lvlText w:val="Art. 1.-"/>
      <w:lvlJc w:val="left"/>
      <w:pPr>
        <w:tabs>
          <w:tab w:val="num" w:pos="1797"/>
        </w:tabs>
        <w:ind w:left="2138" w:firstLine="742"/>
      </w:pPr>
      <w:rPr>
        <w:rFonts w:hint="default"/>
      </w:rPr>
    </w:lvl>
    <w:lvl w:ilvl="1" w:tplc="4608047A">
      <w:start w:val="1"/>
      <w:numFmt w:val="none"/>
      <w:lvlText w:val="Art. .-"/>
      <w:lvlJc w:val="left"/>
      <w:pPr>
        <w:tabs>
          <w:tab w:val="num" w:pos="1080"/>
        </w:tabs>
        <w:ind w:left="1418" w:hanging="698"/>
      </w:pPr>
      <w:rPr>
        <w:rFonts w:hint="default"/>
      </w:rPr>
    </w:lvl>
    <w:lvl w:ilvl="2" w:tplc="839EE31A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1976F66"/>
    <w:multiLevelType w:val="hybridMultilevel"/>
    <w:tmpl w:val="3712342C"/>
    <w:lvl w:ilvl="0" w:tplc="839EE3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D3"/>
    <w:rsid w:val="00002E63"/>
    <w:rsid w:val="000112CD"/>
    <w:rsid w:val="00011815"/>
    <w:rsid w:val="0001241B"/>
    <w:rsid w:val="000207DB"/>
    <w:rsid w:val="000214B0"/>
    <w:rsid w:val="00026CF9"/>
    <w:rsid w:val="00030F16"/>
    <w:rsid w:val="000335A3"/>
    <w:rsid w:val="00042651"/>
    <w:rsid w:val="00044E40"/>
    <w:rsid w:val="00045E40"/>
    <w:rsid w:val="000475C2"/>
    <w:rsid w:val="0005165C"/>
    <w:rsid w:val="00054018"/>
    <w:rsid w:val="00056135"/>
    <w:rsid w:val="00057432"/>
    <w:rsid w:val="000644FE"/>
    <w:rsid w:val="0006729C"/>
    <w:rsid w:val="000743AC"/>
    <w:rsid w:val="00074EE0"/>
    <w:rsid w:val="00077501"/>
    <w:rsid w:val="0008621E"/>
    <w:rsid w:val="0009220A"/>
    <w:rsid w:val="000A36F7"/>
    <w:rsid w:val="000A371A"/>
    <w:rsid w:val="000B115C"/>
    <w:rsid w:val="000B51DE"/>
    <w:rsid w:val="000C1F5A"/>
    <w:rsid w:val="000C5124"/>
    <w:rsid w:val="000D034C"/>
    <w:rsid w:val="000D257D"/>
    <w:rsid w:val="000D322A"/>
    <w:rsid w:val="000E4435"/>
    <w:rsid w:val="000F2049"/>
    <w:rsid w:val="000F50F4"/>
    <w:rsid w:val="00114782"/>
    <w:rsid w:val="0011509A"/>
    <w:rsid w:val="001177C3"/>
    <w:rsid w:val="00120460"/>
    <w:rsid w:val="00122FD9"/>
    <w:rsid w:val="00125244"/>
    <w:rsid w:val="00140CAE"/>
    <w:rsid w:val="00141E85"/>
    <w:rsid w:val="001500FE"/>
    <w:rsid w:val="001515C3"/>
    <w:rsid w:val="00152AB3"/>
    <w:rsid w:val="00154EE3"/>
    <w:rsid w:val="00166BDE"/>
    <w:rsid w:val="00172120"/>
    <w:rsid w:val="00175C4A"/>
    <w:rsid w:val="00175F6C"/>
    <w:rsid w:val="00184213"/>
    <w:rsid w:val="0019491B"/>
    <w:rsid w:val="00197407"/>
    <w:rsid w:val="001B5D90"/>
    <w:rsid w:val="001B78BC"/>
    <w:rsid w:val="001C6D21"/>
    <w:rsid w:val="001D2E97"/>
    <w:rsid w:val="001E112D"/>
    <w:rsid w:val="001E6F0C"/>
    <w:rsid w:val="001E7508"/>
    <w:rsid w:val="001E7C90"/>
    <w:rsid w:val="001F0629"/>
    <w:rsid w:val="001F075D"/>
    <w:rsid w:val="001F38BD"/>
    <w:rsid w:val="002009B9"/>
    <w:rsid w:val="00204E75"/>
    <w:rsid w:val="00207105"/>
    <w:rsid w:val="0020725E"/>
    <w:rsid w:val="00231931"/>
    <w:rsid w:val="00232D81"/>
    <w:rsid w:val="00233A94"/>
    <w:rsid w:val="002427CE"/>
    <w:rsid w:val="00246914"/>
    <w:rsid w:val="00247B54"/>
    <w:rsid w:val="002651B7"/>
    <w:rsid w:val="00274CA2"/>
    <w:rsid w:val="00275AD3"/>
    <w:rsid w:val="002864C9"/>
    <w:rsid w:val="00292348"/>
    <w:rsid w:val="00294DAB"/>
    <w:rsid w:val="0029667E"/>
    <w:rsid w:val="002977B6"/>
    <w:rsid w:val="002A3ABE"/>
    <w:rsid w:val="002A5DF1"/>
    <w:rsid w:val="002B6C97"/>
    <w:rsid w:val="002D0D65"/>
    <w:rsid w:val="002D7EDD"/>
    <w:rsid w:val="002F179B"/>
    <w:rsid w:val="002F1D39"/>
    <w:rsid w:val="003116F2"/>
    <w:rsid w:val="00311CDE"/>
    <w:rsid w:val="00313E92"/>
    <w:rsid w:val="00322738"/>
    <w:rsid w:val="00327A4B"/>
    <w:rsid w:val="00330EB2"/>
    <w:rsid w:val="00333C52"/>
    <w:rsid w:val="00342253"/>
    <w:rsid w:val="003448DF"/>
    <w:rsid w:val="00347F13"/>
    <w:rsid w:val="00355415"/>
    <w:rsid w:val="003635C7"/>
    <w:rsid w:val="00363F0D"/>
    <w:rsid w:val="003640E4"/>
    <w:rsid w:val="0036452E"/>
    <w:rsid w:val="00365F82"/>
    <w:rsid w:val="00376431"/>
    <w:rsid w:val="003907A4"/>
    <w:rsid w:val="003930A9"/>
    <w:rsid w:val="00393DDB"/>
    <w:rsid w:val="003A61A6"/>
    <w:rsid w:val="003B22DB"/>
    <w:rsid w:val="003C0917"/>
    <w:rsid w:val="003C1464"/>
    <w:rsid w:val="003D1601"/>
    <w:rsid w:val="003D3C5F"/>
    <w:rsid w:val="003D4B83"/>
    <w:rsid w:val="003D6B8E"/>
    <w:rsid w:val="003F5EF2"/>
    <w:rsid w:val="00403E8D"/>
    <w:rsid w:val="00410071"/>
    <w:rsid w:val="004203C7"/>
    <w:rsid w:val="004208C6"/>
    <w:rsid w:val="00425287"/>
    <w:rsid w:val="004310EB"/>
    <w:rsid w:val="00435357"/>
    <w:rsid w:val="00435BF5"/>
    <w:rsid w:val="00442530"/>
    <w:rsid w:val="00442B7D"/>
    <w:rsid w:val="00444A5E"/>
    <w:rsid w:val="00451EA8"/>
    <w:rsid w:val="00454396"/>
    <w:rsid w:val="00466CA5"/>
    <w:rsid w:val="00466DD3"/>
    <w:rsid w:val="004676EE"/>
    <w:rsid w:val="00473048"/>
    <w:rsid w:val="004825A3"/>
    <w:rsid w:val="0048396B"/>
    <w:rsid w:val="00492358"/>
    <w:rsid w:val="004A2211"/>
    <w:rsid w:val="004A7C94"/>
    <w:rsid w:val="004B2CD2"/>
    <w:rsid w:val="004B7D45"/>
    <w:rsid w:val="004C6125"/>
    <w:rsid w:val="004D1C34"/>
    <w:rsid w:val="004D2883"/>
    <w:rsid w:val="004D3995"/>
    <w:rsid w:val="004E691F"/>
    <w:rsid w:val="004E763D"/>
    <w:rsid w:val="004F3EB3"/>
    <w:rsid w:val="004F4D6D"/>
    <w:rsid w:val="00501D13"/>
    <w:rsid w:val="00506052"/>
    <w:rsid w:val="005161A9"/>
    <w:rsid w:val="005267DC"/>
    <w:rsid w:val="00530B6B"/>
    <w:rsid w:val="00543DFB"/>
    <w:rsid w:val="00552BA3"/>
    <w:rsid w:val="00565344"/>
    <w:rsid w:val="005706CB"/>
    <w:rsid w:val="0057275B"/>
    <w:rsid w:val="00574B5D"/>
    <w:rsid w:val="00577E29"/>
    <w:rsid w:val="00583471"/>
    <w:rsid w:val="005847D2"/>
    <w:rsid w:val="00591BD8"/>
    <w:rsid w:val="00594775"/>
    <w:rsid w:val="005B47C6"/>
    <w:rsid w:val="005B48E6"/>
    <w:rsid w:val="005B71D3"/>
    <w:rsid w:val="005C107D"/>
    <w:rsid w:val="005C449A"/>
    <w:rsid w:val="005C662C"/>
    <w:rsid w:val="005D0B43"/>
    <w:rsid w:val="005D4B70"/>
    <w:rsid w:val="005D5BDF"/>
    <w:rsid w:val="005E378A"/>
    <w:rsid w:val="005E41FB"/>
    <w:rsid w:val="005E4B79"/>
    <w:rsid w:val="005E552B"/>
    <w:rsid w:val="005E7A2C"/>
    <w:rsid w:val="005F452E"/>
    <w:rsid w:val="006022DC"/>
    <w:rsid w:val="00602D3B"/>
    <w:rsid w:val="0060708A"/>
    <w:rsid w:val="0061004F"/>
    <w:rsid w:val="00610222"/>
    <w:rsid w:val="00610773"/>
    <w:rsid w:val="006329FE"/>
    <w:rsid w:val="006424D7"/>
    <w:rsid w:val="00644E50"/>
    <w:rsid w:val="0065608A"/>
    <w:rsid w:val="00664210"/>
    <w:rsid w:val="00666C9F"/>
    <w:rsid w:val="00672496"/>
    <w:rsid w:val="00677558"/>
    <w:rsid w:val="0068232D"/>
    <w:rsid w:val="006824AC"/>
    <w:rsid w:val="0069208B"/>
    <w:rsid w:val="006A1158"/>
    <w:rsid w:val="006A3564"/>
    <w:rsid w:val="006B5EE3"/>
    <w:rsid w:val="006B7AD9"/>
    <w:rsid w:val="006B7E2E"/>
    <w:rsid w:val="006C0C19"/>
    <w:rsid w:val="006C259E"/>
    <w:rsid w:val="006C42F8"/>
    <w:rsid w:val="006C4CC2"/>
    <w:rsid w:val="006E160C"/>
    <w:rsid w:val="006E2D5B"/>
    <w:rsid w:val="006F047B"/>
    <w:rsid w:val="006F3016"/>
    <w:rsid w:val="006F528E"/>
    <w:rsid w:val="006F713E"/>
    <w:rsid w:val="006F777A"/>
    <w:rsid w:val="00705480"/>
    <w:rsid w:val="0070762F"/>
    <w:rsid w:val="007109B8"/>
    <w:rsid w:val="00722AD4"/>
    <w:rsid w:val="007331C7"/>
    <w:rsid w:val="00733504"/>
    <w:rsid w:val="00737F7D"/>
    <w:rsid w:val="007419E6"/>
    <w:rsid w:val="00746FCD"/>
    <w:rsid w:val="007544A4"/>
    <w:rsid w:val="00757786"/>
    <w:rsid w:val="00761D0A"/>
    <w:rsid w:val="00770796"/>
    <w:rsid w:val="007714A4"/>
    <w:rsid w:val="00773B3B"/>
    <w:rsid w:val="0078195C"/>
    <w:rsid w:val="007875EC"/>
    <w:rsid w:val="00787855"/>
    <w:rsid w:val="00791366"/>
    <w:rsid w:val="007A0C06"/>
    <w:rsid w:val="007A20B2"/>
    <w:rsid w:val="007A2B16"/>
    <w:rsid w:val="007A76B8"/>
    <w:rsid w:val="007B4449"/>
    <w:rsid w:val="007C0222"/>
    <w:rsid w:val="007C16AD"/>
    <w:rsid w:val="007D678C"/>
    <w:rsid w:val="007D717F"/>
    <w:rsid w:val="007E3FB2"/>
    <w:rsid w:val="007E4BA1"/>
    <w:rsid w:val="00801C4C"/>
    <w:rsid w:val="00802534"/>
    <w:rsid w:val="00805375"/>
    <w:rsid w:val="00820971"/>
    <w:rsid w:val="00825FAB"/>
    <w:rsid w:val="008312CF"/>
    <w:rsid w:val="00842917"/>
    <w:rsid w:val="0084369F"/>
    <w:rsid w:val="00844FA1"/>
    <w:rsid w:val="00847DB9"/>
    <w:rsid w:val="00850677"/>
    <w:rsid w:val="00850FF2"/>
    <w:rsid w:val="00856615"/>
    <w:rsid w:val="00857542"/>
    <w:rsid w:val="00864422"/>
    <w:rsid w:val="0087734E"/>
    <w:rsid w:val="00883E1F"/>
    <w:rsid w:val="00885464"/>
    <w:rsid w:val="00886E57"/>
    <w:rsid w:val="00890E39"/>
    <w:rsid w:val="00894503"/>
    <w:rsid w:val="008A1BB3"/>
    <w:rsid w:val="008C01F4"/>
    <w:rsid w:val="008C16D1"/>
    <w:rsid w:val="008C4459"/>
    <w:rsid w:val="008D647A"/>
    <w:rsid w:val="008D6861"/>
    <w:rsid w:val="008E5D5D"/>
    <w:rsid w:val="008E62F6"/>
    <w:rsid w:val="008E68C6"/>
    <w:rsid w:val="008F2CE5"/>
    <w:rsid w:val="008F5DA1"/>
    <w:rsid w:val="0090415F"/>
    <w:rsid w:val="00904A35"/>
    <w:rsid w:val="00906C5B"/>
    <w:rsid w:val="00906ECC"/>
    <w:rsid w:val="009078A2"/>
    <w:rsid w:val="00926D27"/>
    <w:rsid w:val="00931DD6"/>
    <w:rsid w:val="009321CE"/>
    <w:rsid w:val="0093237C"/>
    <w:rsid w:val="00937527"/>
    <w:rsid w:val="00943B67"/>
    <w:rsid w:val="00947528"/>
    <w:rsid w:val="0095061B"/>
    <w:rsid w:val="00953C82"/>
    <w:rsid w:val="00954780"/>
    <w:rsid w:val="00957320"/>
    <w:rsid w:val="009577AF"/>
    <w:rsid w:val="00960DD8"/>
    <w:rsid w:val="009647B3"/>
    <w:rsid w:val="00970082"/>
    <w:rsid w:val="00977227"/>
    <w:rsid w:val="009823A6"/>
    <w:rsid w:val="00982E40"/>
    <w:rsid w:val="009973F5"/>
    <w:rsid w:val="009A3D00"/>
    <w:rsid w:val="009A6B19"/>
    <w:rsid w:val="009A7D95"/>
    <w:rsid w:val="009C1F44"/>
    <w:rsid w:val="009C6945"/>
    <w:rsid w:val="009D1C25"/>
    <w:rsid w:val="009D5501"/>
    <w:rsid w:val="009D7F87"/>
    <w:rsid w:val="009E11FF"/>
    <w:rsid w:val="009F301D"/>
    <w:rsid w:val="009F681E"/>
    <w:rsid w:val="009F6B50"/>
    <w:rsid w:val="00A13C36"/>
    <w:rsid w:val="00A17AC0"/>
    <w:rsid w:val="00A26050"/>
    <w:rsid w:val="00A26339"/>
    <w:rsid w:val="00A32BC3"/>
    <w:rsid w:val="00A337FB"/>
    <w:rsid w:val="00A359D1"/>
    <w:rsid w:val="00A60B36"/>
    <w:rsid w:val="00A619C4"/>
    <w:rsid w:val="00A630DB"/>
    <w:rsid w:val="00A717CE"/>
    <w:rsid w:val="00A815FD"/>
    <w:rsid w:val="00A84744"/>
    <w:rsid w:val="00A86910"/>
    <w:rsid w:val="00A90E34"/>
    <w:rsid w:val="00A970B1"/>
    <w:rsid w:val="00AA243F"/>
    <w:rsid w:val="00AA7CBE"/>
    <w:rsid w:val="00AC03BD"/>
    <w:rsid w:val="00AD17E9"/>
    <w:rsid w:val="00AD1E7C"/>
    <w:rsid w:val="00AD261F"/>
    <w:rsid w:val="00AE2A75"/>
    <w:rsid w:val="00AE5C7D"/>
    <w:rsid w:val="00AE6278"/>
    <w:rsid w:val="00B1696A"/>
    <w:rsid w:val="00B211AD"/>
    <w:rsid w:val="00B212B5"/>
    <w:rsid w:val="00B21B09"/>
    <w:rsid w:val="00B240BE"/>
    <w:rsid w:val="00B3013A"/>
    <w:rsid w:val="00B32454"/>
    <w:rsid w:val="00B36179"/>
    <w:rsid w:val="00B36A2F"/>
    <w:rsid w:val="00B43095"/>
    <w:rsid w:val="00B4518C"/>
    <w:rsid w:val="00B53546"/>
    <w:rsid w:val="00B627DD"/>
    <w:rsid w:val="00B6752E"/>
    <w:rsid w:val="00B7008D"/>
    <w:rsid w:val="00B711C8"/>
    <w:rsid w:val="00B73425"/>
    <w:rsid w:val="00B75AA3"/>
    <w:rsid w:val="00B8407F"/>
    <w:rsid w:val="00BB12A6"/>
    <w:rsid w:val="00BB205B"/>
    <w:rsid w:val="00BB4619"/>
    <w:rsid w:val="00BB5BA7"/>
    <w:rsid w:val="00BC3189"/>
    <w:rsid w:val="00BC6371"/>
    <w:rsid w:val="00BC6A81"/>
    <w:rsid w:val="00BC793D"/>
    <w:rsid w:val="00BD061A"/>
    <w:rsid w:val="00BD14BF"/>
    <w:rsid w:val="00BD56ED"/>
    <w:rsid w:val="00BD79F9"/>
    <w:rsid w:val="00BE4355"/>
    <w:rsid w:val="00BF3453"/>
    <w:rsid w:val="00BF5EB7"/>
    <w:rsid w:val="00C008F1"/>
    <w:rsid w:val="00C152B9"/>
    <w:rsid w:val="00C21F7C"/>
    <w:rsid w:val="00C34886"/>
    <w:rsid w:val="00C36473"/>
    <w:rsid w:val="00C36732"/>
    <w:rsid w:val="00C36ADB"/>
    <w:rsid w:val="00C424B1"/>
    <w:rsid w:val="00C4294C"/>
    <w:rsid w:val="00C44F30"/>
    <w:rsid w:val="00C47877"/>
    <w:rsid w:val="00C51BF8"/>
    <w:rsid w:val="00C54D5A"/>
    <w:rsid w:val="00C55618"/>
    <w:rsid w:val="00C57AAA"/>
    <w:rsid w:val="00C60DDD"/>
    <w:rsid w:val="00C61AEA"/>
    <w:rsid w:val="00C634F6"/>
    <w:rsid w:val="00C77C80"/>
    <w:rsid w:val="00C91516"/>
    <w:rsid w:val="00C94D6A"/>
    <w:rsid w:val="00CA4BB9"/>
    <w:rsid w:val="00CA56B7"/>
    <w:rsid w:val="00CB2FCD"/>
    <w:rsid w:val="00CB397A"/>
    <w:rsid w:val="00CB3D5C"/>
    <w:rsid w:val="00CB4002"/>
    <w:rsid w:val="00CB769C"/>
    <w:rsid w:val="00CC0823"/>
    <w:rsid w:val="00CC74A6"/>
    <w:rsid w:val="00CD09D7"/>
    <w:rsid w:val="00CE4027"/>
    <w:rsid w:val="00CE48D2"/>
    <w:rsid w:val="00CE7A39"/>
    <w:rsid w:val="00D06C1F"/>
    <w:rsid w:val="00D1374D"/>
    <w:rsid w:val="00D141A0"/>
    <w:rsid w:val="00D149A1"/>
    <w:rsid w:val="00D212F1"/>
    <w:rsid w:val="00D22349"/>
    <w:rsid w:val="00D33105"/>
    <w:rsid w:val="00D42A37"/>
    <w:rsid w:val="00D44E83"/>
    <w:rsid w:val="00D46874"/>
    <w:rsid w:val="00D50F02"/>
    <w:rsid w:val="00D570A4"/>
    <w:rsid w:val="00D61BDF"/>
    <w:rsid w:val="00D75AAA"/>
    <w:rsid w:val="00D8085C"/>
    <w:rsid w:val="00D87911"/>
    <w:rsid w:val="00D93DF5"/>
    <w:rsid w:val="00D963E7"/>
    <w:rsid w:val="00DA232C"/>
    <w:rsid w:val="00DA2F1D"/>
    <w:rsid w:val="00DB00AE"/>
    <w:rsid w:val="00DB26DA"/>
    <w:rsid w:val="00DB5734"/>
    <w:rsid w:val="00DC5051"/>
    <w:rsid w:val="00DC618D"/>
    <w:rsid w:val="00DD1113"/>
    <w:rsid w:val="00DD154D"/>
    <w:rsid w:val="00DE1F3E"/>
    <w:rsid w:val="00DE3EF0"/>
    <w:rsid w:val="00DE7E41"/>
    <w:rsid w:val="00DF2317"/>
    <w:rsid w:val="00DF64A4"/>
    <w:rsid w:val="00E20249"/>
    <w:rsid w:val="00E216F3"/>
    <w:rsid w:val="00E2568E"/>
    <w:rsid w:val="00E30F85"/>
    <w:rsid w:val="00E32CB8"/>
    <w:rsid w:val="00E357E1"/>
    <w:rsid w:val="00E573C4"/>
    <w:rsid w:val="00E64A3C"/>
    <w:rsid w:val="00E67830"/>
    <w:rsid w:val="00E7181A"/>
    <w:rsid w:val="00E8032E"/>
    <w:rsid w:val="00E86884"/>
    <w:rsid w:val="00E94049"/>
    <w:rsid w:val="00E96EBC"/>
    <w:rsid w:val="00E973A6"/>
    <w:rsid w:val="00E973D6"/>
    <w:rsid w:val="00EA3665"/>
    <w:rsid w:val="00EA3C0A"/>
    <w:rsid w:val="00EA7E2C"/>
    <w:rsid w:val="00EA7E6C"/>
    <w:rsid w:val="00EB4494"/>
    <w:rsid w:val="00EC00B5"/>
    <w:rsid w:val="00EC01DF"/>
    <w:rsid w:val="00EC0F93"/>
    <w:rsid w:val="00EC6241"/>
    <w:rsid w:val="00ED1C2D"/>
    <w:rsid w:val="00ED26D2"/>
    <w:rsid w:val="00EE6502"/>
    <w:rsid w:val="00EF03F5"/>
    <w:rsid w:val="00EF3D6C"/>
    <w:rsid w:val="00EF70AF"/>
    <w:rsid w:val="00F0030E"/>
    <w:rsid w:val="00F04631"/>
    <w:rsid w:val="00F10C51"/>
    <w:rsid w:val="00F130EB"/>
    <w:rsid w:val="00F2197B"/>
    <w:rsid w:val="00F3188E"/>
    <w:rsid w:val="00F32E55"/>
    <w:rsid w:val="00F41E0F"/>
    <w:rsid w:val="00F42A79"/>
    <w:rsid w:val="00F44D5F"/>
    <w:rsid w:val="00F50930"/>
    <w:rsid w:val="00F52315"/>
    <w:rsid w:val="00F562BD"/>
    <w:rsid w:val="00F6097E"/>
    <w:rsid w:val="00F736AB"/>
    <w:rsid w:val="00F766DA"/>
    <w:rsid w:val="00F80E81"/>
    <w:rsid w:val="00F85433"/>
    <w:rsid w:val="00F905AB"/>
    <w:rsid w:val="00F91CF7"/>
    <w:rsid w:val="00FA33BB"/>
    <w:rsid w:val="00FA73DD"/>
    <w:rsid w:val="00FC6627"/>
    <w:rsid w:val="00FD4879"/>
    <w:rsid w:val="00FD742E"/>
    <w:rsid w:val="00FE3E0E"/>
    <w:rsid w:val="00FE65FF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275AD3"/>
    <w:pPr>
      <w:ind w:left="708"/>
    </w:pPr>
  </w:style>
  <w:style w:type="paragraph" w:styleId="Sinespaciado">
    <w:name w:val="No Spacing"/>
    <w:uiPriority w:val="1"/>
    <w:qFormat/>
    <w:rsid w:val="005E5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0B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B3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0B115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275AD3"/>
    <w:pPr>
      <w:ind w:left="708"/>
    </w:pPr>
  </w:style>
  <w:style w:type="paragraph" w:styleId="Sinespaciado">
    <w:name w:val="No Spacing"/>
    <w:uiPriority w:val="1"/>
    <w:qFormat/>
    <w:rsid w:val="005E5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0B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B3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0B115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39754-051A-47AC-9406-71B8E170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5708</TotalTime>
  <Pages>3</Pages>
  <Words>874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fpardo</dc:creator>
  <cp:lastModifiedBy>Fausto Pardo</cp:lastModifiedBy>
  <cp:revision>358</cp:revision>
  <cp:lastPrinted>2017-12-14T21:20:00Z</cp:lastPrinted>
  <dcterms:created xsi:type="dcterms:W3CDTF">2014-04-02T16:14:00Z</dcterms:created>
  <dcterms:modified xsi:type="dcterms:W3CDTF">2018-11-27T14:37:00Z</dcterms:modified>
</cp:coreProperties>
</file>