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797403A9" w14:textId="77777777" w:rsidR="000A610A" w:rsidRPr="00D676BF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6BF">
        <w:rPr>
          <w:rFonts w:ascii="Times New Roman" w:hAnsi="Times New Roman" w:cs="Times New Roman"/>
          <w:b/>
          <w:sz w:val="28"/>
          <w:szCs w:val="28"/>
        </w:rPr>
        <w:t>CONVOCATORIA</w:t>
      </w:r>
    </w:p>
    <w:p w14:paraId="72BD5D7C" w14:textId="7CFD647D" w:rsidR="000A610A" w:rsidRPr="00D676BF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6BF">
        <w:rPr>
          <w:rFonts w:ascii="Times New Roman" w:hAnsi="Times New Roman" w:cs="Times New Roman"/>
          <w:b/>
          <w:sz w:val="28"/>
          <w:szCs w:val="28"/>
        </w:rPr>
        <w:t xml:space="preserve">SESIÓN EXTRAORDINARIA </w:t>
      </w:r>
      <w:r w:rsidR="005C030B" w:rsidRPr="00D676BF">
        <w:rPr>
          <w:rFonts w:ascii="Times New Roman" w:hAnsi="Times New Roman" w:cs="Times New Roman"/>
          <w:b/>
          <w:sz w:val="28"/>
          <w:szCs w:val="28"/>
        </w:rPr>
        <w:t xml:space="preserve">EN MODALIDAD VIRTUAL </w:t>
      </w:r>
      <w:r w:rsidRPr="00D676BF">
        <w:rPr>
          <w:rFonts w:ascii="Times New Roman" w:hAnsi="Times New Roman" w:cs="Times New Roman"/>
          <w:b/>
          <w:sz w:val="28"/>
          <w:szCs w:val="28"/>
        </w:rPr>
        <w:t>DE LA COMISIÓN PERMANENTE DE SALUD</w:t>
      </w:r>
    </w:p>
    <w:p w14:paraId="65B84EF6" w14:textId="0615F139" w:rsidR="000A610A" w:rsidRPr="00D676BF" w:rsidRDefault="005C030B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6BF">
        <w:rPr>
          <w:rFonts w:ascii="Times New Roman" w:hAnsi="Times New Roman" w:cs="Times New Roman"/>
          <w:b/>
          <w:sz w:val="28"/>
          <w:szCs w:val="28"/>
        </w:rPr>
        <w:t xml:space="preserve">JUEVES </w:t>
      </w:r>
      <w:r w:rsidR="000A610A" w:rsidRPr="00D676BF">
        <w:rPr>
          <w:rFonts w:ascii="Times New Roman" w:hAnsi="Times New Roman" w:cs="Times New Roman"/>
          <w:b/>
          <w:sz w:val="28"/>
          <w:szCs w:val="28"/>
        </w:rPr>
        <w:t>1</w:t>
      </w:r>
      <w:r w:rsidRPr="00D676BF">
        <w:rPr>
          <w:rFonts w:ascii="Times New Roman" w:hAnsi="Times New Roman" w:cs="Times New Roman"/>
          <w:b/>
          <w:sz w:val="28"/>
          <w:szCs w:val="28"/>
        </w:rPr>
        <w:t>6</w:t>
      </w:r>
      <w:r w:rsidR="000A610A" w:rsidRPr="00D676BF">
        <w:rPr>
          <w:rFonts w:ascii="Times New Roman" w:hAnsi="Times New Roman" w:cs="Times New Roman"/>
          <w:b/>
          <w:sz w:val="28"/>
          <w:szCs w:val="28"/>
        </w:rPr>
        <w:t xml:space="preserve"> DE </w:t>
      </w:r>
      <w:r w:rsidRPr="00D676BF">
        <w:rPr>
          <w:rFonts w:ascii="Times New Roman" w:hAnsi="Times New Roman" w:cs="Times New Roman"/>
          <w:b/>
          <w:sz w:val="28"/>
          <w:szCs w:val="28"/>
        </w:rPr>
        <w:t>DICIEM</w:t>
      </w:r>
      <w:r w:rsidR="000A610A" w:rsidRPr="00D676BF">
        <w:rPr>
          <w:rFonts w:ascii="Times New Roman" w:hAnsi="Times New Roman" w:cs="Times New Roman"/>
          <w:b/>
          <w:sz w:val="28"/>
          <w:szCs w:val="28"/>
        </w:rPr>
        <w:t>BRE DEL 2021</w:t>
      </w:r>
    </w:p>
    <w:p w14:paraId="6ABA2961" w14:textId="2166B9C9" w:rsidR="000A610A" w:rsidRPr="00D676BF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6BF">
        <w:rPr>
          <w:rFonts w:ascii="Times New Roman" w:hAnsi="Times New Roman" w:cs="Times New Roman"/>
          <w:b/>
          <w:sz w:val="28"/>
          <w:szCs w:val="28"/>
        </w:rPr>
        <w:t>HORA: 1</w:t>
      </w:r>
      <w:r w:rsidR="005C030B" w:rsidRPr="00D676BF">
        <w:rPr>
          <w:rFonts w:ascii="Times New Roman" w:hAnsi="Times New Roman" w:cs="Times New Roman"/>
          <w:b/>
          <w:sz w:val="28"/>
          <w:szCs w:val="28"/>
        </w:rPr>
        <w:t>4</w:t>
      </w:r>
      <w:r w:rsidRPr="00D676BF">
        <w:rPr>
          <w:rFonts w:ascii="Times New Roman" w:hAnsi="Times New Roman" w:cs="Times New Roman"/>
          <w:b/>
          <w:sz w:val="28"/>
          <w:szCs w:val="28"/>
        </w:rPr>
        <w:t>H</w:t>
      </w:r>
      <w:r w:rsidR="005C030B" w:rsidRPr="00D676BF">
        <w:rPr>
          <w:rFonts w:ascii="Times New Roman" w:hAnsi="Times New Roman" w:cs="Times New Roman"/>
          <w:b/>
          <w:sz w:val="28"/>
          <w:szCs w:val="28"/>
        </w:rPr>
        <w:t>3</w:t>
      </w:r>
      <w:r w:rsidRPr="00D676BF">
        <w:rPr>
          <w:rFonts w:ascii="Times New Roman" w:hAnsi="Times New Roman" w:cs="Times New Roman"/>
          <w:b/>
          <w:sz w:val="28"/>
          <w:szCs w:val="28"/>
        </w:rPr>
        <w:t>0</w:t>
      </w:r>
    </w:p>
    <w:p w14:paraId="5487C669" w14:textId="77777777" w:rsidR="0092633C" w:rsidRDefault="0092633C" w:rsidP="000A61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9F9360" w14:textId="53BB53B9" w:rsidR="000A610A" w:rsidRPr="00D676BF" w:rsidRDefault="000A610A" w:rsidP="000A61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6BF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420ACD39" w14:textId="336FD515" w:rsidR="00D676BF" w:rsidRPr="00D676BF" w:rsidRDefault="00D676BF" w:rsidP="000A61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991E27" w14:textId="49E08D23" w:rsidR="00D676BF" w:rsidRDefault="00D676BF" w:rsidP="00185D5B">
      <w:pPr>
        <w:shd w:val="clear" w:color="auto" w:fill="FFFFFF"/>
        <w:ind w:right="-427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D676BF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1.-</w:t>
      </w:r>
      <w:r w:rsidRPr="00D676BF">
        <w:rPr>
          <w:rFonts w:ascii="Times New Roman" w:hAnsi="Times New Roman" w:cs="Times New Roman"/>
          <w:sz w:val="26"/>
          <w:szCs w:val="26"/>
        </w:rPr>
        <w:t xml:space="preserve">Tratamiento del texto, aportes y observaciones del Proyecto de </w:t>
      </w:r>
      <w:r w:rsidRPr="0092633C">
        <w:rPr>
          <w:rFonts w:ascii="Times New Roman" w:hAnsi="Times New Roman" w:cs="Times New Roman"/>
          <w:sz w:val="26"/>
          <w:szCs w:val="26"/>
        </w:rPr>
        <w:t>“</w:t>
      </w:r>
      <w:r w:rsidR="0092633C" w:rsidRPr="0092633C">
        <w:rPr>
          <w:rFonts w:ascii="Times New Roman" w:hAnsi="Times New Roman" w:cs="Times New Roman"/>
          <w:b/>
          <w:bCs/>
          <w:sz w:val="26"/>
          <w:szCs w:val="26"/>
          <w:lang w:val="es-ES"/>
        </w:rPr>
        <w:t>ORDENANZA METROPOLITANA DE LA PREVENCIÓN INTEGRAL DEL FENÓMENO BIO PSICO SOCIAL Y ECONÓMICO DEL USO, CONSUMO, DEPENDENCIA Y ADICCIÓN AL ALCOHOL, TABACO Y OTRAS DROGAS</w:t>
      </w:r>
      <w:r w:rsidRPr="0092633C">
        <w:rPr>
          <w:rFonts w:ascii="Times New Roman" w:hAnsi="Times New Roman" w:cs="Times New Roman"/>
          <w:sz w:val="26"/>
          <w:szCs w:val="26"/>
          <w:lang w:val="es-ES"/>
        </w:rPr>
        <w:t>”</w:t>
      </w:r>
      <w:r w:rsidRPr="00D676BF">
        <w:rPr>
          <w:rFonts w:ascii="Times New Roman" w:hAnsi="Times New Roman" w:cs="Times New Roman"/>
          <w:sz w:val="26"/>
          <w:szCs w:val="26"/>
        </w:rPr>
        <w:t>; y, resolución al respecto.</w:t>
      </w:r>
      <w:r w:rsidRPr="00D676BF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 </w:t>
      </w:r>
    </w:p>
    <w:p w14:paraId="25E55CE2" w14:textId="1065762A" w:rsidR="00937F25" w:rsidRPr="00F03929" w:rsidRDefault="0092633C" w:rsidP="00185D5B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3929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2.-</w:t>
      </w:r>
      <w:r w:rsidR="00F03929">
        <w:rPr>
          <w:rFonts w:ascii="Times New Roman" w:hAnsi="Times New Roman" w:cs="Times New Roman"/>
          <w:sz w:val="26"/>
          <w:szCs w:val="26"/>
        </w:rPr>
        <w:t xml:space="preserve"> </w:t>
      </w:r>
      <w:r w:rsidR="0063422E" w:rsidRPr="00F0392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Conocimiento, tratamiento y análisis pormenorizado del estado de situación actual en el Distrito </w:t>
      </w:r>
      <w:r w:rsidR="0063422E" w:rsidRPr="0063422E">
        <w:rPr>
          <w:rFonts w:ascii="Times New Roman" w:eastAsia="Times New Roman" w:hAnsi="Times New Roman" w:cs="Times New Roman"/>
          <w:sz w:val="26"/>
          <w:szCs w:val="26"/>
          <w:lang w:eastAsia="es-EC"/>
        </w:rPr>
        <w:t>Metropolitano de Quito referente a la</w:t>
      </w:r>
      <w:r w:rsidR="00F0392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  <w:r w:rsidR="00F03929" w:rsidRPr="00F03929">
        <w:rPr>
          <w:rFonts w:ascii="Times New Roman" w:hAnsi="Times New Roman" w:cs="Times New Roman"/>
          <w:color w:val="000000"/>
          <w:sz w:val="26"/>
          <w:szCs w:val="26"/>
        </w:rPr>
        <w:t>variante del SARS-CoV-2 que produce la enfermedad COVID-19</w:t>
      </w:r>
      <w:r w:rsidR="00F0392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, denominada </w:t>
      </w:r>
      <w:r w:rsidR="00F03929" w:rsidRPr="00F03929">
        <w:rPr>
          <w:rFonts w:ascii="Times New Roman" w:hAnsi="Times New Roman" w:cs="Times New Roman"/>
          <w:color w:val="000000"/>
          <w:sz w:val="26"/>
          <w:szCs w:val="26"/>
        </w:rPr>
        <w:t xml:space="preserve">Ómicron (B.1.1.529), </w:t>
      </w:r>
      <w:r w:rsidR="00F03929">
        <w:rPr>
          <w:rFonts w:ascii="Times New Roman" w:eastAsia="Times New Roman" w:hAnsi="Times New Roman" w:cs="Times New Roman"/>
          <w:sz w:val="26"/>
          <w:szCs w:val="26"/>
          <w:lang w:eastAsia="es-EC"/>
        </w:rPr>
        <w:t>d</w:t>
      </w:r>
      <w:r w:rsidR="0063422E" w:rsidRPr="0063422E">
        <w:rPr>
          <w:rFonts w:ascii="Times New Roman" w:eastAsia="Times New Roman" w:hAnsi="Times New Roman" w:cs="Times New Roman"/>
          <w:sz w:val="26"/>
          <w:szCs w:val="26"/>
          <w:lang w:eastAsia="es-EC"/>
        </w:rPr>
        <w:t>eclarada</w:t>
      </w:r>
      <w:r w:rsidR="00F0392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como </w:t>
      </w:r>
      <w:r w:rsidR="000A176A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variante </w:t>
      </w:r>
      <w:r w:rsidR="00F03929">
        <w:rPr>
          <w:rFonts w:ascii="Times New Roman" w:eastAsia="Times New Roman" w:hAnsi="Times New Roman" w:cs="Times New Roman"/>
          <w:sz w:val="26"/>
          <w:szCs w:val="26"/>
          <w:lang w:eastAsia="es-EC"/>
        </w:rPr>
        <w:t>de preocupación</w:t>
      </w:r>
      <w:r w:rsidR="0063422E" w:rsidRPr="0063422E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por la Organización Mundial de la Salud</w:t>
      </w:r>
      <w:r w:rsidR="000A176A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(O.M.S.)</w:t>
      </w:r>
      <w:r w:rsidR="00F0392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, con el fin de conocer </w:t>
      </w:r>
      <w:r w:rsidR="00F03929" w:rsidRPr="00F03929">
        <w:rPr>
          <w:rFonts w:ascii="Times New Roman" w:hAnsi="Times New Roman" w:cs="Times New Roman"/>
          <w:color w:val="000000"/>
          <w:sz w:val="26"/>
          <w:szCs w:val="26"/>
        </w:rPr>
        <w:t xml:space="preserve">las recomendaciones técnico científicas </w:t>
      </w:r>
      <w:r w:rsidR="00F03929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="00F03929" w:rsidRPr="00F03929">
        <w:rPr>
          <w:rFonts w:ascii="Times New Roman" w:hAnsi="Times New Roman" w:cs="Times New Roman"/>
          <w:color w:val="000000"/>
          <w:sz w:val="26"/>
          <w:szCs w:val="26"/>
        </w:rPr>
        <w:t xml:space="preserve">plicables a </w:t>
      </w:r>
      <w:r w:rsidR="00747812">
        <w:rPr>
          <w:rFonts w:ascii="Times New Roman" w:hAnsi="Times New Roman" w:cs="Times New Roman"/>
          <w:color w:val="000000"/>
          <w:sz w:val="26"/>
          <w:szCs w:val="26"/>
        </w:rPr>
        <w:t>la</w:t>
      </w:r>
      <w:r w:rsidR="00F03929" w:rsidRPr="00F03929">
        <w:rPr>
          <w:rFonts w:ascii="Times New Roman" w:hAnsi="Times New Roman" w:cs="Times New Roman"/>
          <w:color w:val="000000"/>
          <w:sz w:val="26"/>
          <w:szCs w:val="26"/>
        </w:rPr>
        <w:t xml:space="preserve"> prevención de </w:t>
      </w:r>
      <w:r w:rsidR="00747812">
        <w:rPr>
          <w:rFonts w:ascii="Times New Roman" w:hAnsi="Times New Roman" w:cs="Times New Roman"/>
          <w:color w:val="000000"/>
          <w:sz w:val="26"/>
          <w:szCs w:val="26"/>
        </w:rPr>
        <w:t xml:space="preserve">su </w:t>
      </w:r>
      <w:r w:rsidR="00F03929" w:rsidRPr="00F03929">
        <w:rPr>
          <w:rFonts w:ascii="Times New Roman" w:hAnsi="Times New Roman" w:cs="Times New Roman"/>
          <w:color w:val="000000"/>
          <w:sz w:val="26"/>
          <w:szCs w:val="26"/>
        </w:rPr>
        <w:t xml:space="preserve">contagio y </w:t>
      </w:r>
      <w:r w:rsidR="00C71F44">
        <w:rPr>
          <w:rFonts w:ascii="Times New Roman" w:hAnsi="Times New Roman" w:cs="Times New Roman"/>
          <w:color w:val="000000"/>
          <w:sz w:val="26"/>
          <w:szCs w:val="26"/>
        </w:rPr>
        <w:t xml:space="preserve">el </w:t>
      </w:r>
      <w:r w:rsidR="00F03929" w:rsidRPr="00F03929">
        <w:rPr>
          <w:rFonts w:ascii="Times New Roman" w:hAnsi="Times New Roman" w:cs="Times New Roman"/>
          <w:color w:val="000000"/>
          <w:sz w:val="26"/>
          <w:szCs w:val="26"/>
        </w:rPr>
        <w:t>manejo</w:t>
      </w:r>
      <w:r w:rsidR="00C71F44">
        <w:rPr>
          <w:rFonts w:ascii="Times New Roman" w:hAnsi="Times New Roman" w:cs="Times New Roman"/>
          <w:color w:val="000000"/>
          <w:sz w:val="26"/>
          <w:szCs w:val="26"/>
        </w:rPr>
        <w:t xml:space="preserve"> que </w:t>
      </w:r>
      <w:r w:rsidR="00747812">
        <w:rPr>
          <w:rFonts w:ascii="Times New Roman" w:hAnsi="Times New Roman" w:cs="Times New Roman"/>
          <w:color w:val="000000"/>
          <w:sz w:val="26"/>
          <w:szCs w:val="26"/>
        </w:rPr>
        <w:t>pudiera</w:t>
      </w:r>
      <w:r w:rsidR="00C71F4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47812">
        <w:rPr>
          <w:rFonts w:ascii="Times New Roman" w:hAnsi="Times New Roman" w:cs="Times New Roman"/>
          <w:color w:val="000000"/>
          <w:sz w:val="26"/>
          <w:szCs w:val="26"/>
        </w:rPr>
        <w:t>dársele</w:t>
      </w:r>
      <w:r w:rsidR="00C71F4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47812" w:rsidRPr="00F03929">
        <w:rPr>
          <w:rFonts w:ascii="Times New Roman" w:hAnsi="Times New Roman" w:cs="Times New Roman"/>
          <w:color w:val="000000"/>
          <w:sz w:val="26"/>
          <w:szCs w:val="26"/>
        </w:rPr>
        <w:t xml:space="preserve">con relación a la población que habita </w:t>
      </w:r>
      <w:r w:rsidR="000A176A">
        <w:rPr>
          <w:rFonts w:ascii="Times New Roman" w:hAnsi="Times New Roman" w:cs="Times New Roman"/>
          <w:color w:val="000000"/>
          <w:sz w:val="26"/>
          <w:szCs w:val="26"/>
        </w:rPr>
        <w:t xml:space="preserve">y transita </w:t>
      </w:r>
      <w:r w:rsidR="00747812" w:rsidRPr="00F03929">
        <w:rPr>
          <w:rFonts w:ascii="Times New Roman" w:hAnsi="Times New Roman" w:cs="Times New Roman"/>
          <w:color w:val="000000"/>
          <w:sz w:val="26"/>
          <w:szCs w:val="26"/>
        </w:rPr>
        <w:t>en el Distrito Metropolitano de Quito</w:t>
      </w:r>
      <w:r w:rsidR="0063422E" w:rsidRPr="0063422E">
        <w:rPr>
          <w:rFonts w:ascii="Times New Roman" w:eastAsia="Times New Roman" w:hAnsi="Times New Roman" w:cs="Times New Roman"/>
          <w:sz w:val="26"/>
          <w:szCs w:val="26"/>
          <w:lang w:eastAsia="es-EC"/>
        </w:rPr>
        <w:t>; y resolución al respecto</w:t>
      </w:r>
      <w:r w:rsidR="00747812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41060391" w14:textId="6B2919BF" w:rsidR="0063422E" w:rsidRPr="0063422E" w:rsidRDefault="0063422E" w:rsidP="00F03929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2F63377C" w14:textId="77777777" w:rsidR="0092633C" w:rsidRPr="001654FC" w:rsidRDefault="0092633C" w:rsidP="00926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LA PRESENTE CONVOCATORIA ESTÁ DIRIGIDA A:</w:t>
      </w:r>
    </w:p>
    <w:p w14:paraId="0C5461B9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 xml:space="preserve"> </w:t>
      </w:r>
    </w:p>
    <w:p w14:paraId="1C35A93C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CONCEJALES METROPOLITANOS MIEMBROS DE LA COMISIÓN:</w:t>
      </w:r>
    </w:p>
    <w:p w14:paraId="51AA3105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09277EF0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Eco. Luis </w:t>
      </w:r>
      <w:proofErr w:type="spellStart"/>
      <w:r w:rsidRPr="001654FC">
        <w:rPr>
          <w:rFonts w:ascii="Times New Roman" w:hAnsi="Times New Roman" w:cs="Times New Roman"/>
          <w:sz w:val="26"/>
          <w:szCs w:val="26"/>
        </w:rPr>
        <w:t>Eucevio</w:t>
      </w:r>
      <w:proofErr w:type="spellEnd"/>
      <w:r w:rsidRPr="001654FC">
        <w:rPr>
          <w:rFonts w:ascii="Times New Roman" w:hAnsi="Times New Roman" w:cs="Times New Roman"/>
          <w:sz w:val="26"/>
          <w:szCs w:val="26"/>
        </w:rPr>
        <w:t xml:space="preserve"> Reina Chamorro</w:t>
      </w:r>
      <w:r w:rsidRPr="001654FC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4B3D62CD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 METROPOLITANO</w:t>
      </w:r>
    </w:p>
    <w:p w14:paraId="0D04335C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7532FE93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Lcda. </w:t>
      </w:r>
      <w:r w:rsidRPr="001654FC">
        <w:rPr>
          <w:rFonts w:ascii="Times New Roman" w:hAnsi="Times New Roman" w:cs="Times New Roman"/>
          <w:sz w:val="26"/>
          <w:szCs w:val="26"/>
        </w:rPr>
        <w:t xml:space="preserve">Blanca María </w:t>
      </w:r>
      <w:proofErr w:type="spellStart"/>
      <w:r w:rsidRPr="001654FC">
        <w:rPr>
          <w:rFonts w:ascii="Times New Roman" w:hAnsi="Times New Roman" w:cs="Times New Roman"/>
          <w:sz w:val="26"/>
          <w:szCs w:val="26"/>
        </w:rPr>
        <w:t>Paucar</w:t>
      </w:r>
      <w:proofErr w:type="spellEnd"/>
      <w:r w:rsidRPr="001654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4FC">
        <w:rPr>
          <w:rFonts w:ascii="Times New Roman" w:hAnsi="Times New Roman" w:cs="Times New Roman"/>
          <w:sz w:val="26"/>
          <w:szCs w:val="26"/>
        </w:rPr>
        <w:t>Paucar</w:t>
      </w:r>
      <w:proofErr w:type="spellEnd"/>
    </w:p>
    <w:p w14:paraId="405D4969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CONCEJALA METROPOLITANA</w:t>
      </w:r>
    </w:p>
    <w:p w14:paraId="55D60C4C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</w:p>
    <w:p w14:paraId="566E946B" w14:textId="77777777" w:rsidR="00EF1B5E" w:rsidRDefault="00EF1B5E" w:rsidP="00926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4356D61C" w14:textId="1DBF7EC2" w:rsidR="0092633C" w:rsidRPr="001654FC" w:rsidRDefault="0092633C" w:rsidP="00926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1654F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</w:t>
      </w:r>
    </w:p>
    <w:p w14:paraId="7560C6A3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1CB14C95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58D3C339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Dra. Viviana Tapia </w:t>
      </w:r>
    </w:p>
    <w:p w14:paraId="4EF54C68" w14:textId="312E8F17" w:rsidR="0092633C" w:rsidRPr="001654FC" w:rsidRDefault="001654F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 xml:space="preserve">DELEGADA DE LA </w:t>
      </w:r>
      <w:r w:rsidR="0092633C" w:rsidRPr="001654FC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PROCURADURÍA DEL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 xml:space="preserve"> GOBIERNO AUTÓNOMO DESCENTRALIZADO</w:t>
      </w:r>
      <w:r w:rsidR="0092633C" w:rsidRPr="001654FC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 xml:space="preserve"> DEL DISTRITO METROPOLITANO DE QUITO</w:t>
      </w:r>
    </w:p>
    <w:p w14:paraId="3380FE6F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76ADBB31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lastRenderedPageBreak/>
        <w:t xml:space="preserve">Señor Doctor </w:t>
      </w:r>
    </w:p>
    <w:p w14:paraId="01F342F6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Hernán Francisco Viteri Torres </w:t>
      </w:r>
    </w:p>
    <w:p w14:paraId="6C5C8A17" w14:textId="77777777" w:rsidR="0092633C" w:rsidRPr="001654FC" w:rsidRDefault="0092633C" w:rsidP="0092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1654FC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SECRETARIO DE SALUD </w:t>
      </w:r>
    </w:p>
    <w:p w14:paraId="352A9370" w14:textId="77777777" w:rsidR="0092633C" w:rsidRPr="001654FC" w:rsidRDefault="0092633C" w:rsidP="0092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</w:p>
    <w:p w14:paraId="225BA5AE" w14:textId="77777777" w:rsidR="0092633C" w:rsidRPr="001654FC" w:rsidRDefault="0092633C" w:rsidP="0092633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30EFC600" w14:textId="77777777" w:rsidR="0092633C" w:rsidRPr="001654FC" w:rsidRDefault="0092633C" w:rsidP="0092633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798BB3E8" w14:textId="77777777" w:rsidR="0092633C" w:rsidRPr="001654FC" w:rsidRDefault="0092633C" w:rsidP="0092633C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654FC">
        <w:rPr>
          <w:rFonts w:ascii="Times New Roman" w:hAnsi="Times New Roman" w:cs="Times New Roman"/>
          <w:b/>
          <w:bCs/>
          <w:sz w:val="26"/>
          <w:szCs w:val="26"/>
        </w:rPr>
        <w:t>ACREDITACIÓN A SILLA VACÍA</w:t>
      </w:r>
    </w:p>
    <w:p w14:paraId="7F81B72D" w14:textId="77777777" w:rsidR="0092633C" w:rsidRPr="001654FC" w:rsidRDefault="0092633C" w:rsidP="0092633C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654FC">
        <w:rPr>
          <w:rFonts w:ascii="Times New Roman" w:hAnsi="Times New Roman" w:cs="Times New Roman"/>
          <w:b/>
          <w:bCs/>
          <w:sz w:val="26"/>
          <w:szCs w:val="26"/>
        </w:rPr>
        <w:t xml:space="preserve">Gabriela Elizabeth Hernández Mantilla </w:t>
      </w:r>
    </w:p>
    <w:p w14:paraId="2E5D28C4" w14:textId="77777777" w:rsidR="0092633C" w:rsidRPr="001654FC" w:rsidRDefault="0092633C" w:rsidP="0092633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654FC">
        <w:rPr>
          <w:rFonts w:ascii="Times New Roman" w:hAnsi="Times New Roman" w:cs="Times New Roman"/>
          <w:sz w:val="26"/>
          <w:szCs w:val="26"/>
        </w:rPr>
        <w:t>representante titular</w:t>
      </w:r>
    </w:p>
    <w:p w14:paraId="46F1C4F0" w14:textId="77777777" w:rsidR="0092633C" w:rsidRPr="001654FC" w:rsidRDefault="0092633C" w:rsidP="0092633C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654FC">
        <w:rPr>
          <w:rFonts w:ascii="Times New Roman" w:hAnsi="Times New Roman" w:cs="Times New Roman"/>
          <w:b/>
          <w:bCs/>
          <w:sz w:val="26"/>
          <w:szCs w:val="26"/>
        </w:rPr>
        <w:t xml:space="preserve">Violeta </w:t>
      </w:r>
      <w:proofErr w:type="spellStart"/>
      <w:r w:rsidRPr="001654FC">
        <w:rPr>
          <w:rFonts w:ascii="Times New Roman" w:hAnsi="Times New Roman" w:cs="Times New Roman"/>
          <w:b/>
          <w:bCs/>
          <w:sz w:val="26"/>
          <w:szCs w:val="26"/>
        </w:rPr>
        <w:t>Batul</w:t>
      </w:r>
      <w:proofErr w:type="spellEnd"/>
      <w:r w:rsidRPr="001654F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654FC">
        <w:rPr>
          <w:rFonts w:ascii="Times New Roman" w:hAnsi="Times New Roman" w:cs="Times New Roman"/>
          <w:b/>
          <w:bCs/>
          <w:sz w:val="26"/>
          <w:szCs w:val="26"/>
        </w:rPr>
        <w:t>Rojeab</w:t>
      </w:r>
      <w:proofErr w:type="spellEnd"/>
      <w:r w:rsidRPr="001654FC">
        <w:rPr>
          <w:rFonts w:ascii="Times New Roman" w:hAnsi="Times New Roman" w:cs="Times New Roman"/>
          <w:b/>
          <w:bCs/>
          <w:sz w:val="26"/>
          <w:szCs w:val="26"/>
        </w:rPr>
        <w:t xml:space="preserve"> Bravo</w:t>
      </w:r>
    </w:p>
    <w:p w14:paraId="441D0DF1" w14:textId="77777777" w:rsidR="0092633C" w:rsidRPr="001654FC" w:rsidRDefault="0092633C" w:rsidP="0092633C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654FC">
        <w:rPr>
          <w:rFonts w:ascii="Times New Roman" w:hAnsi="Times New Roman" w:cs="Times New Roman"/>
          <w:sz w:val="26"/>
          <w:szCs w:val="26"/>
        </w:rPr>
        <w:t>representante suplente</w:t>
      </w:r>
    </w:p>
    <w:p w14:paraId="2344E69C" w14:textId="700AD6F0" w:rsidR="000A610A" w:rsidRDefault="0092633C" w:rsidP="0092633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1654FC">
        <w:rPr>
          <w:rFonts w:ascii="Times New Roman" w:hAnsi="Times New Roman" w:cs="Times New Roman"/>
          <w:b/>
          <w:bCs/>
          <w:sz w:val="26"/>
          <w:szCs w:val="26"/>
        </w:rPr>
        <w:t>ORGANIZACIÓN GRUPO DE INVESTIGACIÓN E INTERVENCIÓN SOBRE DROGAS DE ECUADOR</w:t>
      </w:r>
    </w:p>
    <w:p w14:paraId="6AE4B6D0" w14:textId="77777777" w:rsidR="00EF1B5E" w:rsidRDefault="00EF1B5E" w:rsidP="0092633C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C145119" w14:textId="1F879EB4" w:rsidR="00EF1B5E" w:rsidRDefault="00EF1B5E" w:rsidP="00EF1B5E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INVITACIÓN ESPECIAL A </w:t>
      </w:r>
      <w:r w:rsidR="007A45CA">
        <w:rPr>
          <w:rFonts w:ascii="Times New Roman" w:hAnsi="Times New Roman" w:cs="Times New Roman"/>
          <w:b/>
          <w:bCs/>
          <w:sz w:val="26"/>
          <w:szCs w:val="26"/>
        </w:rPr>
        <w:t xml:space="preserve">LAS y LOS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INVESTIGADORES Y CIENTÍFICOS </w:t>
      </w:r>
    </w:p>
    <w:tbl>
      <w:tblPr>
        <w:tblStyle w:val="Tablaconcuadrcula1clara-nfasis3"/>
        <w:tblW w:w="978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7"/>
      </w:tblGrid>
      <w:tr w:rsidR="007A45CA" w14:paraId="2A151E27" w14:textId="77777777" w:rsidTr="007A4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7" w:type="dxa"/>
            <w:tcBorders>
              <w:bottom w:val="none" w:sz="0" w:space="0" w:color="auto"/>
            </w:tcBorders>
            <w:hideMark/>
          </w:tcPr>
          <w:p w14:paraId="6293B400" w14:textId="5B18273F" w:rsidR="007A45CA" w:rsidRDefault="007A45CA" w:rsidP="007A45CA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sz w:val="26"/>
                <w:szCs w:val="26"/>
              </w:rPr>
              <w:t>Daniel Simancas</w:t>
            </w:r>
          </w:p>
          <w:p w14:paraId="3494D707" w14:textId="77777777" w:rsidR="00FA7DEE" w:rsidRPr="00FA7DEE" w:rsidRDefault="00FA7DEE" w:rsidP="00FA7DEE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Dr. Epidemiólogo</w:t>
            </w:r>
          </w:p>
          <w:p w14:paraId="2E3977D6" w14:textId="0172CFFE" w:rsidR="00FA7DEE" w:rsidRDefault="007A45CA" w:rsidP="007A45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Director del Centro de Investigación en Salud Pública y Epidemiología Clínica</w:t>
            </w:r>
          </w:p>
          <w:p w14:paraId="2CA1EBA9" w14:textId="77777777" w:rsidR="00F22B58" w:rsidRDefault="00F22B58" w:rsidP="007A45CA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2583483F" w14:textId="045439C9" w:rsidR="007A45CA" w:rsidRPr="00FA7DEE" w:rsidRDefault="00A005E5" w:rsidP="007A45CA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sz w:val="26"/>
                <w:szCs w:val="26"/>
              </w:rPr>
              <w:t>Andrea Gómez</w:t>
            </w:r>
          </w:p>
          <w:p w14:paraId="5A69DB76" w14:textId="5ADA8890" w:rsidR="007A45CA" w:rsidRPr="00FA7DEE" w:rsidRDefault="007A45CA" w:rsidP="007A45CA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Phd</w:t>
            </w:r>
            <w:proofErr w:type="spellEnd"/>
            <w:r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. Dra. </w:t>
            </w:r>
            <w:r w:rsidR="00A005E5"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En </w:t>
            </w:r>
            <w:r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Salud Pública. Epidemióloga</w:t>
            </w:r>
          </w:p>
        </w:tc>
      </w:tr>
      <w:tr w:rsidR="007A45CA" w14:paraId="37975D96" w14:textId="77777777" w:rsidTr="007A4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7" w:type="dxa"/>
            <w:hideMark/>
          </w:tcPr>
          <w:p w14:paraId="1A3415DE" w14:textId="77777777" w:rsidR="007A45CA" w:rsidRPr="00FA7DEE" w:rsidRDefault="007A45CA" w:rsidP="007A45CA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0732814F" w14:textId="2C92828B" w:rsidR="007A45CA" w:rsidRPr="00FA7DEE" w:rsidRDefault="007A45CA" w:rsidP="007A45C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A45CA" w14:paraId="7B3ED633" w14:textId="77777777" w:rsidTr="007A4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7" w:type="dxa"/>
            <w:hideMark/>
          </w:tcPr>
          <w:p w14:paraId="65DABCB6" w14:textId="77777777" w:rsidR="007A45CA" w:rsidRPr="00FA7DEE" w:rsidRDefault="007A45CA" w:rsidP="007A45CA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sz w:val="26"/>
                <w:szCs w:val="26"/>
              </w:rPr>
              <w:t>Paul Cárdenas</w:t>
            </w:r>
          </w:p>
          <w:p w14:paraId="44EE0B93" w14:textId="0CB5DD50" w:rsidR="00A005E5" w:rsidRPr="00FA7DEE" w:rsidRDefault="00A005E5" w:rsidP="007A45CA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Phd</w:t>
            </w:r>
            <w:proofErr w:type="spellEnd"/>
            <w:r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en Ciencias Genómicas, </w:t>
            </w:r>
            <w:proofErr w:type="spellStart"/>
            <w:r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Mgs</w:t>
            </w:r>
            <w:proofErr w:type="spellEnd"/>
            <w:r w:rsidRPr="00FA7DE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en Microbiología</w:t>
            </w:r>
          </w:p>
        </w:tc>
      </w:tr>
      <w:tr w:rsidR="00A005E5" w14:paraId="5126F634" w14:textId="77777777" w:rsidTr="007A4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7" w:type="dxa"/>
            <w:hideMark/>
          </w:tcPr>
          <w:p w14:paraId="254D3F71" w14:textId="77777777" w:rsidR="00FA7DEE" w:rsidRDefault="00FA7DEE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6615D14B" w14:textId="6DB71FD6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sz w:val="26"/>
                <w:szCs w:val="26"/>
              </w:rPr>
              <w:t>Enrique Terán</w:t>
            </w:r>
          </w:p>
          <w:p w14:paraId="0D775442" w14:textId="37F7EB87" w:rsidR="00A005E5" w:rsidRPr="00F22B58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Phd</w:t>
            </w:r>
            <w:proofErr w:type="spellEnd"/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. En Farmacología </w:t>
            </w:r>
          </w:p>
          <w:p w14:paraId="4A784E09" w14:textId="1293F41D" w:rsidR="00A005E5" w:rsidRDefault="00A005E5" w:rsidP="00A005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Dr. Docente Investigador </w:t>
            </w:r>
          </w:p>
          <w:p w14:paraId="5108AF09" w14:textId="77777777" w:rsidR="00F22B58" w:rsidRPr="00F22B58" w:rsidRDefault="00F22B58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34AC4D87" w14:textId="26634C71" w:rsidR="00A005E5" w:rsidRPr="00FA7DEE" w:rsidRDefault="00A005E5" w:rsidP="00A005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005E5" w14:paraId="097197E0" w14:textId="77777777" w:rsidTr="007A4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7" w:type="dxa"/>
            <w:hideMark/>
          </w:tcPr>
          <w:p w14:paraId="5EFC0D7B" w14:textId="77777777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sz w:val="26"/>
                <w:szCs w:val="26"/>
              </w:rPr>
              <w:t>María Belén Mena</w:t>
            </w:r>
          </w:p>
          <w:p w14:paraId="5EC011A4" w14:textId="2B226069" w:rsidR="00A005E5" w:rsidRPr="00F22B58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PHD. MPH. Docente investigadora UCE</w:t>
            </w:r>
          </w:p>
        </w:tc>
      </w:tr>
      <w:tr w:rsidR="00A005E5" w14:paraId="4682B99A" w14:textId="77777777" w:rsidTr="007A4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7" w:type="dxa"/>
            <w:hideMark/>
          </w:tcPr>
          <w:p w14:paraId="15A57CB0" w14:textId="77777777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3E9E053F" w14:textId="77777777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sz w:val="26"/>
                <w:szCs w:val="26"/>
              </w:rPr>
              <w:t>Mario Rubio</w:t>
            </w:r>
          </w:p>
          <w:p w14:paraId="65DC10F0" w14:textId="4F3C2AA3" w:rsidR="00A005E5" w:rsidRPr="00F22B58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Cardiólogo Pediatra. Jefe de Cardiología del Hospital Pediátrico Baca Ortiz</w:t>
            </w:r>
          </w:p>
        </w:tc>
      </w:tr>
      <w:tr w:rsidR="00A005E5" w14:paraId="34B7D282" w14:textId="77777777" w:rsidTr="007A4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7" w:type="dxa"/>
            <w:hideMark/>
          </w:tcPr>
          <w:p w14:paraId="7735D92C" w14:textId="77777777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5831DF53" w14:textId="77777777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sz w:val="26"/>
                <w:szCs w:val="26"/>
              </w:rPr>
              <w:t>Daniel Orellana</w:t>
            </w:r>
          </w:p>
          <w:p w14:paraId="769F168E" w14:textId="2D96E2FD" w:rsidR="00A005E5" w:rsidRPr="00F22B58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P</w:t>
            </w:r>
            <w:r w:rsidR="0098241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HD</w:t>
            </w:r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en </w:t>
            </w:r>
            <w:proofErr w:type="spellStart"/>
            <w:r w:rsidR="00982418"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Geoinformación</w:t>
            </w:r>
            <w:proofErr w:type="spellEnd"/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. </w:t>
            </w:r>
          </w:p>
          <w:p w14:paraId="201730CC" w14:textId="503149C2" w:rsidR="00A005E5" w:rsidRPr="00FA7DEE" w:rsidRDefault="00A005E5" w:rsidP="00A005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Investigador Principal U. Cuenca</w:t>
            </w:r>
          </w:p>
        </w:tc>
      </w:tr>
      <w:tr w:rsidR="00A005E5" w14:paraId="0A378772" w14:textId="77777777" w:rsidTr="007A4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7" w:type="dxa"/>
            <w:hideMark/>
          </w:tcPr>
          <w:p w14:paraId="1BA057CA" w14:textId="77777777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6BC309E6" w14:textId="77777777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FA7DEE">
              <w:rPr>
                <w:rFonts w:ascii="Times New Roman" w:hAnsi="Times New Roman" w:cs="Times New Roman"/>
                <w:sz w:val="26"/>
                <w:szCs w:val="26"/>
              </w:rPr>
              <w:t>Fadya</w:t>
            </w:r>
            <w:proofErr w:type="spellEnd"/>
            <w:r w:rsidRPr="00FA7DEE">
              <w:rPr>
                <w:rFonts w:ascii="Times New Roman" w:hAnsi="Times New Roman" w:cs="Times New Roman"/>
                <w:sz w:val="26"/>
                <w:szCs w:val="26"/>
              </w:rPr>
              <w:t xml:space="preserve"> Orozco </w:t>
            </w:r>
          </w:p>
          <w:p w14:paraId="61C13F27" w14:textId="77777777" w:rsidR="00A005E5" w:rsidRPr="00F22B58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Dra. Epidemióloga Social.</w:t>
            </w:r>
          </w:p>
          <w:p w14:paraId="4DA0B646" w14:textId="3D136CFD" w:rsidR="00A005E5" w:rsidRDefault="00A005E5" w:rsidP="00A005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Docente Investigadora</w:t>
            </w:r>
          </w:p>
          <w:p w14:paraId="2D4902AC" w14:textId="77777777" w:rsidR="00F22B58" w:rsidRPr="00F22B58" w:rsidRDefault="00F22B58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0B139B3F" w14:textId="345FB737" w:rsidR="00A005E5" w:rsidRPr="00FA7DEE" w:rsidRDefault="00A005E5" w:rsidP="00A005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005E5" w14:paraId="20A3A498" w14:textId="77777777" w:rsidTr="007A4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7" w:type="dxa"/>
            <w:hideMark/>
          </w:tcPr>
          <w:p w14:paraId="6C974B2A" w14:textId="77777777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A7DEE">
              <w:rPr>
                <w:rFonts w:ascii="Times New Roman" w:hAnsi="Times New Roman" w:cs="Times New Roman"/>
                <w:sz w:val="26"/>
                <w:szCs w:val="26"/>
              </w:rPr>
              <w:t>Ana María Gómez</w:t>
            </w:r>
          </w:p>
          <w:p w14:paraId="7C258A03" w14:textId="565F0826" w:rsidR="00A005E5" w:rsidRPr="00F22B58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F22B5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Docente Investigadora</w:t>
            </w:r>
          </w:p>
          <w:p w14:paraId="16C88089" w14:textId="24F7BC5F" w:rsidR="00FA7DEE" w:rsidRPr="00FA7DEE" w:rsidRDefault="00FA7DEE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4F024F9E" w14:textId="77777777" w:rsidR="00FA7DEE" w:rsidRPr="00FA7DEE" w:rsidRDefault="00FA7DEE" w:rsidP="00A005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454854" w14:textId="77777777" w:rsidR="00A005E5" w:rsidRPr="00FA7DEE" w:rsidRDefault="00A005E5" w:rsidP="00A005E5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  <w:p w14:paraId="0F53E5CD" w14:textId="491D7CB0" w:rsidR="00A005E5" w:rsidRPr="00FA7DEE" w:rsidRDefault="00A005E5" w:rsidP="00A005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0EF9D25" w14:textId="77777777" w:rsidR="007A45CA" w:rsidRDefault="007A45CA" w:rsidP="00EF1B5E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0688D56" w14:textId="77777777" w:rsidR="00EF1B5E" w:rsidRPr="001654FC" w:rsidRDefault="00EF1B5E" w:rsidP="0092633C">
      <w:pPr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</w:p>
    <w:sectPr w:rsidR="00EF1B5E" w:rsidRPr="001654FC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12407" w14:textId="77777777" w:rsidR="00077071" w:rsidRDefault="00077071" w:rsidP="00BC42A5">
      <w:pPr>
        <w:spacing w:after="0" w:line="240" w:lineRule="auto"/>
      </w:pPr>
      <w:r>
        <w:separator/>
      </w:r>
    </w:p>
  </w:endnote>
  <w:endnote w:type="continuationSeparator" w:id="0">
    <w:p w14:paraId="63C32171" w14:textId="77777777" w:rsidR="00077071" w:rsidRDefault="00077071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6A704" w14:textId="77777777" w:rsidR="00077071" w:rsidRDefault="00077071" w:rsidP="00BC42A5">
      <w:pPr>
        <w:spacing w:after="0" w:line="240" w:lineRule="auto"/>
      </w:pPr>
      <w:r>
        <w:separator/>
      </w:r>
    </w:p>
  </w:footnote>
  <w:footnote w:type="continuationSeparator" w:id="0">
    <w:p w14:paraId="6AD3C622" w14:textId="77777777" w:rsidR="00077071" w:rsidRDefault="00077071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JUwjnh58fvGsh8mTMo4w0aoevNN6mI11C9JOI3un3TQ0iC05baFFkxasHJne0Q9Gmmnf6TGeAPX86zlw7ZvI3A==" w:salt="rKtlgl646Tqec+r3LTisI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519ED"/>
    <w:rsid w:val="00077071"/>
    <w:rsid w:val="000A176A"/>
    <w:rsid w:val="000A610A"/>
    <w:rsid w:val="001212D6"/>
    <w:rsid w:val="0015597C"/>
    <w:rsid w:val="001654FC"/>
    <w:rsid w:val="00173DDF"/>
    <w:rsid w:val="00185D5B"/>
    <w:rsid w:val="001C5901"/>
    <w:rsid w:val="001F3E77"/>
    <w:rsid w:val="001F40E3"/>
    <w:rsid w:val="001F7A93"/>
    <w:rsid w:val="00212451"/>
    <w:rsid w:val="00252597"/>
    <w:rsid w:val="002841FC"/>
    <w:rsid w:val="00286CFD"/>
    <w:rsid w:val="002F3778"/>
    <w:rsid w:val="00331072"/>
    <w:rsid w:val="00336C30"/>
    <w:rsid w:val="00347C16"/>
    <w:rsid w:val="0040555E"/>
    <w:rsid w:val="00422CF1"/>
    <w:rsid w:val="0043046D"/>
    <w:rsid w:val="00437181"/>
    <w:rsid w:val="00437EF6"/>
    <w:rsid w:val="004A0DAC"/>
    <w:rsid w:val="004C30CB"/>
    <w:rsid w:val="004C5917"/>
    <w:rsid w:val="004D0063"/>
    <w:rsid w:val="004F0105"/>
    <w:rsid w:val="004F565C"/>
    <w:rsid w:val="00505B2C"/>
    <w:rsid w:val="0055499C"/>
    <w:rsid w:val="005B20D2"/>
    <w:rsid w:val="005C030B"/>
    <w:rsid w:val="005C196C"/>
    <w:rsid w:val="005D6EBD"/>
    <w:rsid w:val="005D705F"/>
    <w:rsid w:val="00605C59"/>
    <w:rsid w:val="00623E4D"/>
    <w:rsid w:val="0063422E"/>
    <w:rsid w:val="00690DD7"/>
    <w:rsid w:val="0069474A"/>
    <w:rsid w:val="006A1457"/>
    <w:rsid w:val="006B6DCE"/>
    <w:rsid w:val="006C18B3"/>
    <w:rsid w:val="006C3A4A"/>
    <w:rsid w:val="00730636"/>
    <w:rsid w:val="0074213D"/>
    <w:rsid w:val="00747812"/>
    <w:rsid w:val="00751010"/>
    <w:rsid w:val="00791E89"/>
    <w:rsid w:val="007A0472"/>
    <w:rsid w:val="007A45CA"/>
    <w:rsid w:val="007A559C"/>
    <w:rsid w:val="007B5829"/>
    <w:rsid w:val="007D2129"/>
    <w:rsid w:val="007E02C6"/>
    <w:rsid w:val="007F4446"/>
    <w:rsid w:val="00820397"/>
    <w:rsid w:val="00883DD7"/>
    <w:rsid w:val="0092633C"/>
    <w:rsid w:val="00937F25"/>
    <w:rsid w:val="0095427E"/>
    <w:rsid w:val="0097507E"/>
    <w:rsid w:val="00982418"/>
    <w:rsid w:val="009B19A4"/>
    <w:rsid w:val="009B4DC4"/>
    <w:rsid w:val="009D5489"/>
    <w:rsid w:val="009D676B"/>
    <w:rsid w:val="00A00221"/>
    <w:rsid w:val="00A005E5"/>
    <w:rsid w:val="00A11EF2"/>
    <w:rsid w:val="00A166EF"/>
    <w:rsid w:val="00A30974"/>
    <w:rsid w:val="00A425B0"/>
    <w:rsid w:val="00A7374B"/>
    <w:rsid w:val="00A76B4A"/>
    <w:rsid w:val="00AA39F3"/>
    <w:rsid w:val="00AE2FEA"/>
    <w:rsid w:val="00B024F3"/>
    <w:rsid w:val="00B030EC"/>
    <w:rsid w:val="00B367BA"/>
    <w:rsid w:val="00BB38D4"/>
    <w:rsid w:val="00BC42A5"/>
    <w:rsid w:val="00BC5F39"/>
    <w:rsid w:val="00BF1A24"/>
    <w:rsid w:val="00C03728"/>
    <w:rsid w:val="00C1225F"/>
    <w:rsid w:val="00C5007D"/>
    <w:rsid w:val="00C52336"/>
    <w:rsid w:val="00C71F44"/>
    <w:rsid w:val="00CC250F"/>
    <w:rsid w:val="00CD0D21"/>
    <w:rsid w:val="00CF06D9"/>
    <w:rsid w:val="00D10E43"/>
    <w:rsid w:val="00D21C6C"/>
    <w:rsid w:val="00D3027B"/>
    <w:rsid w:val="00D44B4F"/>
    <w:rsid w:val="00D6066C"/>
    <w:rsid w:val="00D676BF"/>
    <w:rsid w:val="00D67AA5"/>
    <w:rsid w:val="00D86988"/>
    <w:rsid w:val="00DA03D2"/>
    <w:rsid w:val="00DA1EDC"/>
    <w:rsid w:val="00DC7892"/>
    <w:rsid w:val="00DF3CE9"/>
    <w:rsid w:val="00E85503"/>
    <w:rsid w:val="00ED107C"/>
    <w:rsid w:val="00EE57CF"/>
    <w:rsid w:val="00EE7FCF"/>
    <w:rsid w:val="00EF1B5E"/>
    <w:rsid w:val="00EF2BBA"/>
    <w:rsid w:val="00F00DCA"/>
    <w:rsid w:val="00F03929"/>
    <w:rsid w:val="00F203A1"/>
    <w:rsid w:val="00F22B58"/>
    <w:rsid w:val="00F44FEC"/>
    <w:rsid w:val="00F77B04"/>
    <w:rsid w:val="00FA7DEE"/>
    <w:rsid w:val="00FB13CF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  <w:style w:type="table" w:styleId="Tablaconcuadrcula1clara-nfasis3">
    <w:name w:val="Grid Table 1 Light Accent 3"/>
    <w:basedOn w:val="Tablanormal"/>
    <w:uiPriority w:val="46"/>
    <w:rsid w:val="007A45CA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9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3</Pages>
  <Words>364</Words>
  <Characters>2003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10</cp:revision>
  <cp:lastPrinted>2020-05-19T01:03:00Z</cp:lastPrinted>
  <dcterms:created xsi:type="dcterms:W3CDTF">2021-12-13T23:17:00Z</dcterms:created>
  <dcterms:modified xsi:type="dcterms:W3CDTF">2021-12-14T15:26:00Z</dcterms:modified>
</cp:coreProperties>
</file>