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09" w:rsidRDefault="00053809" w:rsidP="00053809">
      <w:pPr>
        <w:pStyle w:val="Sinespaciado"/>
      </w:pPr>
    </w:p>
    <w:p w:rsidR="00053809" w:rsidRDefault="00053809" w:rsidP="00053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53809" w:rsidRPr="00A65BBB" w:rsidRDefault="00053809" w:rsidP="00053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Quito, DM 16</w:t>
      </w:r>
      <w:r w:rsidRPr="00A65BBB">
        <w:rPr>
          <w:rFonts w:ascii="Times New Roman" w:hAnsi="Times New Roman" w:cs="Times New Roman"/>
        </w:rPr>
        <w:t xml:space="preserve"> de julio de 20</w:t>
      </w:r>
      <w:r>
        <w:rPr>
          <w:rFonts w:ascii="Times New Roman" w:hAnsi="Times New Roman" w:cs="Times New Roman"/>
        </w:rPr>
        <w:t>21</w:t>
      </w:r>
    </w:p>
    <w:p w:rsidR="00053809" w:rsidRDefault="00053809" w:rsidP="0005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809" w:rsidRDefault="00053809" w:rsidP="0005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809" w:rsidRDefault="00053809" w:rsidP="0005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809" w:rsidRPr="00A65BBB" w:rsidRDefault="00053809" w:rsidP="0005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BB">
        <w:rPr>
          <w:rFonts w:ascii="Times New Roman" w:hAnsi="Times New Roman" w:cs="Times New Roman"/>
          <w:b/>
        </w:rPr>
        <w:t>CONVOCATORIA A SESIÓN ORDINARIA</w:t>
      </w:r>
    </w:p>
    <w:p w:rsidR="00053809" w:rsidRPr="00A65BBB" w:rsidRDefault="00053809" w:rsidP="0005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BB">
        <w:rPr>
          <w:rFonts w:ascii="Times New Roman" w:hAnsi="Times New Roman" w:cs="Times New Roman"/>
          <w:b/>
        </w:rPr>
        <w:t xml:space="preserve">COMISIÓN DE </w:t>
      </w:r>
      <w:r>
        <w:rPr>
          <w:rFonts w:ascii="Times New Roman" w:hAnsi="Times New Roman" w:cs="Times New Roman"/>
          <w:b/>
        </w:rPr>
        <w:t>DESARROLLO PARROQUIAL</w:t>
      </w:r>
    </w:p>
    <w:p w:rsidR="00053809" w:rsidRDefault="00053809" w:rsidP="0005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  <w:lang w:val="es-EC" w:eastAsia="en-US"/>
        </w:rPr>
        <w:t>-EJE DE GOBERNABILIDAD E INSTITUCIONALIDAD-</w:t>
      </w:r>
    </w:p>
    <w:p w:rsidR="00053809" w:rsidRDefault="00053809" w:rsidP="0005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809" w:rsidRDefault="00053809" w:rsidP="0005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809" w:rsidRDefault="00053809" w:rsidP="0005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Sesión 54-Ordinaria</w:t>
      </w:r>
    </w:p>
    <w:p w:rsidR="00053809" w:rsidRDefault="00053809" w:rsidP="0005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809" w:rsidRDefault="00053809" w:rsidP="0005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3809" w:rsidRDefault="00024B09" w:rsidP="0005380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 disposición</w:t>
      </w:r>
      <w:r w:rsidR="00C95691">
        <w:rPr>
          <w:rFonts w:ascii="Garamond" w:hAnsi="Garamond"/>
          <w:sz w:val="24"/>
          <w:szCs w:val="24"/>
        </w:rPr>
        <w:t xml:space="preserve"> de la Ing. Andrea Hidalgo, Presidenta de la Comisión de Desarrollo Parroquial,</w:t>
      </w:r>
      <w:r>
        <w:rPr>
          <w:rFonts w:ascii="Garamond" w:hAnsi="Garamond"/>
          <w:sz w:val="24"/>
          <w:szCs w:val="24"/>
        </w:rPr>
        <w:t xml:space="preserve"> para que, </w:t>
      </w:r>
      <w:r w:rsidR="00155A0F">
        <w:rPr>
          <w:rFonts w:ascii="Garamond" w:hAnsi="Garamond"/>
          <w:sz w:val="24"/>
          <w:szCs w:val="24"/>
        </w:rPr>
        <w:t>debido a su ausencia temporal</w:t>
      </w:r>
      <w:r>
        <w:rPr>
          <w:rFonts w:ascii="Garamond" w:hAnsi="Garamond"/>
          <w:sz w:val="24"/>
          <w:szCs w:val="24"/>
        </w:rPr>
        <w:t xml:space="preserve">, en mi calidad de </w:t>
      </w:r>
      <w:r w:rsidRPr="0062403D">
        <w:rPr>
          <w:rFonts w:ascii="Garamond" w:hAnsi="Garamond"/>
          <w:sz w:val="24"/>
          <w:szCs w:val="24"/>
        </w:rPr>
        <w:t xml:space="preserve">Presidente </w:t>
      </w:r>
      <w:r>
        <w:rPr>
          <w:rFonts w:ascii="Garamond" w:hAnsi="Garamond"/>
          <w:sz w:val="24"/>
          <w:szCs w:val="24"/>
        </w:rPr>
        <w:t xml:space="preserve">subrogante, de conformidad </w:t>
      </w:r>
      <w:r w:rsidRPr="0062403D">
        <w:rPr>
          <w:rFonts w:ascii="Garamond" w:hAnsi="Garamond"/>
          <w:sz w:val="24"/>
          <w:szCs w:val="24"/>
        </w:rPr>
        <w:t xml:space="preserve">con </w:t>
      </w:r>
      <w:r>
        <w:rPr>
          <w:rFonts w:ascii="Garamond" w:hAnsi="Garamond"/>
          <w:sz w:val="24"/>
          <w:szCs w:val="24"/>
        </w:rPr>
        <w:t>los</w:t>
      </w:r>
      <w:r w:rsidRPr="0062403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Artículos I.1.18 y I.1.19 Capítulo III</w:t>
      </w:r>
      <w:r w:rsidRPr="0062403D">
        <w:rPr>
          <w:rFonts w:ascii="Garamond" w:hAnsi="Garamond"/>
          <w:sz w:val="24"/>
          <w:szCs w:val="24"/>
        </w:rPr>
        <w:t xml:space="preserve"> del Código Municipal para el</w:t>
      </w:r>
      <w:r>
        <w:rPr>
          <w:rFonts w:ascii="Garamond" w:hAnsi="Garamond"/>
          <w:sz w:val="24"/>
          <w:szCs w:val="24"/>
        </w:rPr>
        <w:t xml:space="preserve"> </w:t>
      </w:r>
      <w:r w:rsidRPr="0062403D">
        <w:rPr>
          <w:rFonts w:ascii="Garamond" w:hAnsi="Garamond"/>
          <w:sz w:val="24"/>
          <w:szCs w:val="24"/>
        </w:rPr>
        <w:t>Distrito Metropolitano de Quito</w:t>
      </w:r>
      <w:r>
        <w:rPr>
          <w:rFonts w:ascii="Garamond" w:hAnsi="Garamond"/>
          <w:sz w:val="24"/>
          <w:szCs w:val="24"/>
        </w:rPr>
        <w:t xml:space="preserve"> y el </w:t>
      </w:r>
      <w:r w:rsidRPr="0062403D">
        <w:rPr>
          <w:rFonts w:ascii="Garamond" w:hAnsi="Garamond"/>
          <w:sz w:val="24"/>
          <w:szCs w:val="24"/>
        </w:rPr>
        <w:t>literal d) del Artículo I.1.45</w:t>
      </w:r>
      <w:r>
        <w:rPr>
          <w:rFonts w:ascii="Garamond" w:hAnsi="Garamond"/>
          <w:sz w:val="24"/>
          <w:szCs w:val="24"/>
        </w:rPr>
        <w:t>, ibídem,</w:t>
      </w:r>
      <w:r w:rsidR="00053809">
        <w:rPr>
          <w:rFonts w:ascii="Garamond" w:hAnsi="Garamond"/>
          <w:sz w:val="24"/>
          <w:szCs w:val="24"/>
        </w:rPr>
        <w:t xml:space="preserve"> </w:t>
      </w:r>
      <w:r w:rsidR="00053809" w:rsidRPr="0062403D">
        <w:rPr>
          <w:rFonts w:ascii="Garamond" w:hAnsi="Garamond"/>
          <w:sz w:val="24"/>
          <w:szCs w:val="24"/>
        </w:rPr>
        <w:t>convoc</w:t>
      </w:r>
      <w:r w:rsidR="00053809">
        <w:rPr>
          <w:rFonts w:ascii="Garamond" w:hAnsi="Garamond"/>
          <w:sz w:val="24"/>
          <w:szCs w:val="24"/>
        </w:rPr>
        <w:t>o a ustedes a la Sesión O</w:t>
      </w:r>
      <w:r w:rsidR="00053809" w:rsidRPr="0062403D">
        <w:rPr>
          <w:rFonts w:ascii="Garamond" w:hAnsi="Garamond"/>
          <w:sz w:val="24"/>
          <w:szCs w:val="24"/>
        </w:rPr>
        <w:t>rdinaria de la Comisión</w:t>
      </w:r>
      <w:r w:rsidR="00BD44F6">
        <w:rPr>
          <w:rFonts w:ascii="Garamond" w:hAnsi="Garamond"/>
          <w:sz w:val="24"/>
          <w:szCs w:val="24"/>
        </w:rPr>
        <w:t>,</w:t>
      </w:r>
      <w:r w:rsidR="00053809" w:rsidRPr="0062403D">
        <w:rPr>
          <w:rFonts w:ascii="Garamond" w:hAnsi="Garamond"/>
          <w:sz w:val="24"/>
          <w:szCs w:val="24"/>
        </w:rPr>
        <w:t xml:space="preserve"> </w:t>
      </w:r>
      <w:r w:rsidR="00053809">
        <w:rPr>
          <w:rFonts w:ascii="Garamond" w:hAnsi="Garamond"/>
          <w:sz w:val="24"/>
          <w:szCs w:val="24"/>
        </w:rPr>
        <w:t xml:space="preserve">que se llevará a cabo el </w:t>
      </w:r>
      <w:r w:rsidR="00053809" w:rsidRPr="00053809">
        <w:rPr>
          <w:rFonts w:ascii="Garamond" w:hAnsi="Garamond"/>
          <w:b/>
          <w:sz w:val="24"/>
          <w:szCs w:val="24"/>
        </w:rPr>
        <w:t>miércoles 21 de julio de 2021</w:t>
      </w:r>
      <w:r w:rsidR="00053809">
        <w:rPr>
          <w:rFonts w:ascii="Garamond" w:hAnsi="Garamond"/>
          <w:b/>
          <w:sz w:val="24"/>
          <w:szCs w:val="24"/>
        </w:rPr>
        <w:t xml:space="preserve">, a las 10h00 </w:t>
      </w:r>
      <w:r w:rsidR="00053809">
        <w:rPr>
          <w:rFonts w:ascii="Garamond" w:hAnsi="Garamond"/>
          <w:sz w:val="24"/>
          <w:szCs w:val="24"/>
        </w:rPr>
        <w:t xml:space="preserve">para tratar los siguientes temas: </w:t>
      </w:r>
    </w:p>
    <w:p w:rsidR="00053809" w:rsidRDefault="00053809" w:rsidP="00053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53809" w:rsidRDefault="00053809" w:rsidP="00053809">
      <w:pPr>
        <w:pStyle w:val="Sinespaciado"/>
      </w:pPr>
    </w:p>
    <w:p w:rsidR="00BD44F6" w:rsidRDefault="00BD44F6" w:rsidP="00BD44F6">
      <w:pPr>
        <w:pStyle w:val="Prrafodelista"/>
        <w:numPr>
          <w:ilvl w:val="0"/>
          <w:numId w:val="1"/>
        </w:numPr>
        <w:spacing w:after="200" w:line="276" w:lineRule="auto"/>
        <w:ind w:left="360"/>
        <w:jc w:val="both"/>
        <w:rPr>
          <w:rFonts w:ascii="Garamond" w:eastAsiaTheme="minorEastAsia" w:hAnsi="Garamond"/>
          <w:sz w:val="24"/>
          <w:szCs w:val="24"/>
          <w:lang w:val="es-ES" w:eastAsia="es-ES"/>
        </w:rPr>
      </w:pPr>
      <w:r w:rsidRPr="0062403D">
        <w:rPr>
          <w:rFonts w:ascii="Garamond" w:eastAsiaTheme="minorEastAsia" w:hAnsi="Garamond"/>
          <w:sz w:val="24"/>
          <w:szCs w:val="24"/>
          <w:lang w:val="es-ES" w:eastAsia="es-ES"/>
        </w:rPr>
        <w:t>Comisión General para</w:t>
      </w:r>
      <w:r>
        <w:rPr>
          <w:rFonts w:ascii="Garamond" w:eastAsiaTheme="minorEastAsia" w:hAnsi="Garamond"/>
          <w:sz w:val="24"/>
          <w:szCs w:val="24"/>
          <w:lang w:val="es-ES" w:eastAsia="es-ES"/>
        </w:rPr>
        <w:t xml:space="preserve"> rec</w:t>
      </w:r>
      <w:r w:rsidR="00024B09">
        <w:rPr>
          <w:rFonts w:ascii="Garamond" w:eastAsiaTheme="minorEastAsia" w:hAnsi="Garamond"/>
          <w:sz w:val="24"/>
          <w:szCs w:val="24"/>
          <w:lang w:val="es-ES" w:eastAsia="es-ES"/>
        </w:rPr>
        <w:t>ibir a representantes de varios sectores</w:t>
      </w:r>
      <w:r>
        <w:rPr>
          <w:rFonts w:ascii="Garamond" w:eastAsiaTheme="minorEastAsia" w:hAnsi="Garamond"/>
          <w:sz w:val="24"/>
          <w:szCs w:val="24"/>
          <w:lang w:val="es-ES" w:eastAsia="es-ES"/>
        </w:rPr>
        <w:t xml:space="preserve"> de </w:t>
      </w:r>
      <w:proofErr w:type="spellStart"/>
      <w:r>
        <w:rPr>
          <w:rFonts w:ascii="Garamond" w:eastAsiaTheme="minorEastAsia" w:hAnsi="Garamond"/>
          <w:sz w:val="24"/>
          <w:szCs w:val="24"/>
          <w:lang w:val="es-ES" w:eastAsia="es-ES"/>
        </w:rPr>
        <w:t>Cumbayá</w:t>
      </w:r>
      <w:proofErr w:type="spellEnd"/>
      <w:r>
        <w:rPr>
          <w:rFonts w:ascii="Garamond" w:eastAsiaTheme="minorEastAsia" w:hAnsi="Garamond"/>
          <w:sz w:val="24"/>
          <w:szCs w:val="24"/>
          <w:lang w:val="es-ES" w:eastAsia="es-ES"/>
        </w:rPr>
        <w:t>:</w:t>
      </w:r>
    </w:p>
    <w:p w:rsidR="00BD44F6" w:rsidRDefault="00BD44F6" w:rsidP="00BD44F6">
      <w:pPr>
        <w:pStyle w:val="Prrafodelista"/>
        <w:spacing w:after="200" w:line="276" w:lineRule="auto"/>
        <w:ind w:left="360"/>
        <w:jc w:val="both"/>
        <w:rPr>
          <w:rFonts w:ascii="Garamond" w:eastAsiaTheme="minorEastAsia" w:hAnsi="Garamond"/>
          <w:sz w:val="24"/>
          <w:szCs w:val="24"/>
          <w:lang w:val="es-ES" w:eastAsia="es-ES"/>
        </w:rPr>
      </w:pPr>
      <w:r>
        <w:rPr>
          <w:rFonts w:ascii="Garamond" w:eastAsiaTheme="minorEastAsia" w:hAnsi="Garamond"/>
          <w:sz w:val="24"/>
          <w:szCs w:val="24"/>
          <w:lang w:val="es-ES" w:eastAsia="es-ES"/>
        </w:rPr>
        <w:t>Sr. Hugo Mina -  Barrio San Marcos</w:t>
      </w:r>
    </w:p>
    <w:p w:rsidR="00BD44F6" w:rsidRDefault="00BD44F6" w:rsidP="00BD44F6">
      <w:pPr>
        <w:pStyle w:val="Prrafodelista"/>
        <w:spacing w:after="200" w:line="276" w:lineRule="auto"/>
        <w:ind w:left="360"/>
        <w:jc w:val="both"/>
        <w:rPr>
          <w:rFonts w:ascii="Garamond" w:eastAsiaTheme="minorEastAsia" w:hAnsi="Garamond"/>
          <w:sz w:val="24"/>
          <w:szCs w:val="24"/>
          <w:lang w:val="es-ES" w:eastAsia="es-ES"/>
        </w:rPr>
      </w:pPr>
      <w:r>
        <w:rPr>
          <w:rFonts w:ascii="Garamond" w:eastAsiaTheme="minorEastAsia" w:hAnsi="Garamond"/>
          <w:sz w:val="24"/>
          <w:szCs w:val="24"/>
          <w:lang w:val="es-ES" w:eastAsia="es-ES"/>
        </w:rPr>
        <w:t xml:space="preserve">Sra. Rosario </w:t>
      </w:r>
      <w:proofErr w:type="spellStart"/>
      <w:r>
        <w:rPr>
          <w:rFonts w:ascii="Garamond" w:eastAsiaTheme="minorEastAsia" w:hAnsi="Garamond"/>
          <w:sz w:val="24"/>
          <w:szCs w:val="24"/>
          <w:lang w:val="es-ES" w:eastAsia="es-ES"/>
        </w:rPr>
        <w:t>Peñaherrera</w:t>
      </w:r>
      <w:proofErr w:type="spellEnd"/>
      <w:r>
        <w:rPr>
          <w:rFonts w:ascii="Garamond" w:eastAsiaTheme="minorEastAsia" w:hAnsi="Garamond"/>
          <w:sz w:val="24"/>
          <w:szCs w:val="24"/>
          <w:lang w:val="es-ES" w:eastAsia="es-ES"/>
        </w:rPr>
        <w:t xml:space="preserve"> -  Barrio Quinta Bertha</w:t>
      </w:r>
    </w:p>
    <w:p w:rsidR="00BD44F6" w:rsidRDefault="00BD44F6" w:rsidP="00BD44F6">
      <w:pPr>
        <w:pStyle w:val="Prrafodelista"/>
        <w:spacing w:after="200" w:line="276" w:lineRule="auto"/>
        <w:ind w:left="360"/>
        <w:jc w:val="both"/>
        <w:rPr>
          <w:rFonts w:ascii="Garamond" w:eastAsiaTheme="minorEastAsia" w:hAnsi="Garamond"/>
          <w:sz w:val="24"/>
          <w:szCs w:val="24"/>
          <w:lang w:val="es-ES" w:eastAsia="es-ES"/>
        </w:rPr>
      </w:pPr>
      <w:r>
        <w:rPr>
          <w:rFonts w:ascii="Garamond" w:eastAsiaTheme="minorEastAsia" w:hAnsi="Garamond"/>
          <w:sz w:val="24"/>
          <w:szCs w:val="24"/>
          <w:lang w:val="es-ES" w:eastAsia="es-ES"/>
        </w:rPr>
        <w:t xml:space="preserve">Sr. Enrique </w:t>
      </w:r>
      <w:proofErr w:type="gramStart"/>
      <w:r>
        <w:rPr>
          <w:rFonts w:ascii="Garamond" w:eastAsiaTheme="minorEastAsia" w:hAnsi="Garamond"/>
          <w:sz w:val="24"/>
          <w:szCs w:val="24"/>
          <w:lang w:val="es-ES" w:eastAsia="es-ES"/>
        </w:rPr>
        <w:t>Garzón  -</w:t>
      </w:r>
      <w:proofErr w:type="gramEnd"/>
      <w:r>
        <w:rPr>
          <w:rFonts w:ascii="Garamond" w:eastAsiaTheme="minorEastAsia" w:hAnsi="Garamond"/>
          <w:sz w:val="24"/>
          <w:szCs w:val="24"/>
          <w:lang w:val="es-ES" w:eastAsia="es-ES"/>
        </w:rPr>
        <w:t xml:space="preserve">  Frentista calle García Moreno </w:t>
      </w:r>
    </w:p>
    <w:p w:rsidR="00BD44F6" w:rsidRPr="00BD44F6" w:rsidRDefault="00024B09" w:rsidP="00BD44F6">
      <w:pPr>
        <w:pStyle w:val="Prrafodelista"/>
        <w:spacing w:after="200" w:line="276" w:lineRule="auto"/>
        <w:ind w:left="360"/>
        <w:jc w:val="both"/>
        <w:rPr>
          <w:rFonts w:ascii="Garamond" w:eastAsiaTheme="minorEastAsia" w:hAnsi="Garamond"/>
          <w:sz w:val="24"/>
          <w:szCs w:val="24"/>
          <w:lang w:val="es-ES" w:eastAsia="es-ES"/>
        </w:rPr>
      </w:pPr>
      <w:r>
        <w:rPr>
          <w:rFonts w:ascii="Garamond" w:eastAsiaTheme="minorEastAsia" w:hAnsi="Garamond"/>
          <w:sz w:val="24"/>
          <w:szCs w:val="24"/>
          <w:lang w:val="es-ES" w:eastAsia="es-ES"/>
        </w:rPr>
        <w:t>Pamela Jerez – Barrio San Marcos</w:t>
      </w:r>
    </w:p>
    <w:p w:rsidR="00155A0F" w:rsidRPr="00983AFF" w:rsidRDefault="00024B09" w:rsidP="00053809">
      <w:pPr>
        <w:pStyle w:val="Prrafodelista"/>
        <w:numPr>
          <w:ilvl w:val="0"/>
          <w:numId w:val="1"/>
        </w:numPr>
        <w:spacing w:after="200" w:line="276" w:lineRule="auto"/>
        <w:ind w:left="360"/>
        <w:jc w:val="both"/>
        <w:rPr>
          <w:rFonts w:ascii="Garamond" w:eastAsiaTheme="minorEastAsia" w:hAnsi="Garamond"/>
          <w:sz w:val="24"/>
          <w:szCs w:val="24"/>
          <w:highlight w:val="yellow"/>
          <w:lang w:val="es-ES" w:eastAsia="es-ES"/>
        </w:rPr>
      </w:pPr>
      <w:r>
        <w:rPr>
          <w:rFonts w:ascii="Garamond" w:eastAsiaTheme="minorEastAsia" w:hAnsi="Garamond"/>
          <w:sz w:val="24"/>
          <w:szCs w:val="24"/>
          <w:lang w:val="es-ES" w:eastAsia="es-ES"/>
        </w:rPr>
        <w:t xml:space="preserve">Informe </w:t>
      </w:r>
      <w:r w:rsidR="007A445C">
        <w:rPr>
          <w:rFonts w:ascii="Garamond" w:eastAsiaTheme="minorEastAsia" w:hAnsi="Garamond"/>
          <w:sz w:val="24"/>
          <w:szCs w:val="24"/>
          <w:lang w:val="es-ES" w:eastAsia="es-ES"/>
        </w:rPr>
        <w:t xml:space="preserve">y resolución </w:t>
      </w:r>
      <w:r>
        <w:rPr>
          <w:rFonts w:ascii="Garamond" w:eastAsiaTheme="minorEastAsia" w:hAnsi="Garamond"/>
          <w:sz w:val="24"/>
          <w:szCs w:val="24"/>
          <w:lang w:val="es-ES" w:eastAsia="es-ES"/>
        </w:rPr>
        <w:t xml:space="preserve">de las acciones realizadas en relación al Circuito </w:t>
      </w:r>
      <w:proofErr w:type="spellStart"/>
      <w:r>
        <w:rPr>
          <w:rFonts w:ascii="Garamond" w:eastAsiaTheme="minorEastAsia" w:hAnsi="Garamond"/>
          <w:sz w:val="24"/>
          <w:szCs w:val="24"/>
          <w:lang w:val="es-ES" w:eastAsia="es-ES"/>
        </w:rPr>
        <w:t>Cumbayá</w:t>
      </w:r>
      <w:proofErr w:type="spellEnd"/>
      <w:r w:rsidR="00983AFF">
        <w:rPr>
          <w:rFonts w:ascii="Garamond" w:eastAsiaTheme="minorEastAsia" w:hAnsi="Garamond"/>
          <w:sz w:val="24"/>
          <w:szCs w:val="24"/>
          <w:lang w:val="es-ES" w:eastAsia="es-ES"/>
        </w:rPr>
        <w:t xml:space="preserve"> a cargo de la Administradora zonal de Tumbaco </w:t>
      </w:r>
      <w:r w:rsidR="00983AFF" w:rsidRPr="00983AFF">
        <w:rPr>
          <w:rFonts w:ascii="Garamond" w:eastAsiaTheme="minorEastAsia" w:hAnsi="Garamond"/>
          <w:sz w:val="24"/>
          <w:szCs w:val="24"/>
          <w:highlight w:val="yellow"/>
          <w:lang w:val="es-ES" w:eastAsia="es-ES"/>
        </w:rPr>
        <w:t>(Por favor adjuntar nombre de la funcionaria, todo ello debido a posibles cambios)</w:t>
      </w:r>
    </w:p>
    <w:p w:rsidR="00053809" w:rsidRPr="0062403D" w:rsidRDefault="00155A0F" w:rsidP="00053809">
      <w:pPr>
        <w:pStyle w:val="Prrafodelista"/>
        <w:numPr>
          <w:ilvl w:val="0"/>
          <w:numId w:val="1"/>
        </w:numPr>
        <w:spacing w:after="200" w:line="276" w:lineRule="auto"/>
        <w:ind w:left="360"/>
        <w:jc w:val="both"/>
        <w:rPr>
          <w:rFonts w:ascii="Garamond" w:eastAsiaTheme="minorEastAsia" w:hAnsi="Garamond"/>
          <w:sz w:val="24"/>
          <w:szCs w:val="24"/>
          <w:lang w:val="es-ES" w:eastAsia="es-ES"/>
        </w:rPr>
      </w:pPr>
      <w:r>
        <w:rPr>
          <w:rFonts w:ascii="Garamond" w:eastAsiaTheme="minorEastAsia" w:hAnsi="Garamond"/>
          <w:sz w:val="24"/>
          <w:szCs w:val="24"/>
          <w:lang w:val="es-ES" w:eastAsia="es-ES"/>
        </w:rPr>
        <w:t>Informe</w:t>
      </w:r>
      <w:r w:rsidR="007A445C">
        <w:rPr>
          <w:rFonts w:ascii="Garamond" w:eastAsiaTheme="minorEastAsia" w:hAnsi="Garamond"/>
          <w:sz w:val="24"/>
          <w:szCs w:val="24"/>
          <w:lang w:val="es-ES" w:eastAsia="es-ES"/>
        </w:rPr>
        <w:t xml:space="preserve"> y resolución </w:t>
      </w:r>
      <w:r>
        <w:rPr>
          <w:rFonts w:ascii="Garamond" w:eastAsiaTheme="minorEastAsia" w:hAnsi="Garamond"/>
          <w:sz w:val="24"/>
          <w:szCs w:val="24"/>
          <w:lang w:val="es-ES" w:eastAsia="es-ES"/>
        </w:rPr>
        <w:t xml:space="preserve"> </w:t>
      </w:r>
      <w:bookmarkStart w:id="0" w:name="_GoBack"/>
      <w:bookmarkEnd w:id="0"/>
      <w:r>
        <w:rPr>
          <w:rFonts w:ascii="Garamond" w:eastAsiaTheme="minorEastAsia" w:hAnsi="Garamond"/>
          <w:sz w:val="24"/>
          <w:szCs w:val="24"/>
          <w:lang w:val="es-ES" w:eastAsia="es-ES"/>
        </w:rPr>
        <w:t xml:space="preserve">de las acciones realizadas en San Francisco de </w:t>
      </w:r>
      <w:proofErr w:type="spellStart"/>
      <w:r>
        <w:rPr>
          <w:rFonts w:ascii="Garamond" w:eastAsiaTheme="minorEastAsia" w:hAnsi="Garamond"/>
          <w:sz w:val="24"/>
          <w:szCs w:val="24"/>
          <w:lang w:val="es-ES" w:eastAsia="es-ES"/>
        </w:rPr>
        <w:t>Pinsha</w:t>
      </w:r>
      <w:proofErr w:type="spellEnd"/>
      <w:r w:rsidR="00024B09">
        <w:rPr>
          <w:rFonts w:ascii="Garamond" w:eastAsiaTheme="minorEastAsia" w:hAnsi="Garamond"/>
          <w:sz w:val="24"/>
          <w:szCs w:val="24"/>
          <w:lang w:val="es-ES" w:eastAsia="es-ES"/>
        </w:rPr>
        <w:t xml:space="preserve"> </w:t>
      </w:r>
      <w:r w:rsidR="00053809">
        <w:rPr>
          <w:rFonts w:ascii="Garamond" w:eastAsiaTheme="minorEastAsia" w:hAnsi="Garamond"/>
          <w:sz w:val="24"/>
          <w:szCs w:val="24"/>
          <w:lang w:val="es-ES" w:eastAsia="es-ES"/>
        </w:rPr>
        <w:t xml:space="preserve"> </w:t>
      </w:r>
      <w:r w:rsidR="00983AFF">
        <w:rPr>
          <w:rFonts w:ascii="Garamond" w:eastAsiaTheme="minorEastAsia" w:hAnsi="Garamond"/>
          <w:sz w:val="24"/>
          <w:szCs w:val="24"/>
          <w:lang w:val="es-ES" w:eastAsia="es-ES"/>
        </w:rPr>
        <w:t xml:space="preserve">a cargo de la Procuradora Metropolitana </w:t>
      </w:r>
      <w:proofErr w:type="spellStart"/>
      <w:r w:rsidR="00983AFF">
        <w:rPr>
          <w:rFonts w:ascii="Garamond" w:eastAsiaTheme="minorEastAsia" w:hAnsi="Garamond"/>
          <w:sz w:val="24"/>
          <w:szCs w:val="24"/>
          <w:lang w:val="es-ES" w:eastAsia="es-ES"/>
        </w:rPr>
        <w:t>Msc</w:t>
      </w:r>
      <w:proofErr w:type="spellEnd"/>
      <w:r w:rsidR="00983AFF">
        <w:rPr>
          <w:rFonts w:ascii="Garamond" w:eastAsiaTheme="minorEastAsia" w:hAnsi="Garamond"/>
          <w:sz w:val="24"/>
          <w:szCs w:val="24"/>
          <w:lang w:val="es-ES" w:eastAsia="es-ES"/>
        </w:rPr>
        <w:t xml:space="preserve">. Gabriela Obando </w:t>
      </w:r>
    </w:p>
    <w:p w:rsidR="00053809" w:rsidRDefault="00053809" w:rsidP="00053809">
      <w:pPr>
        <w:pStyle w:val="Prrafodelista"/>
        <w:numPr>
          <w:ilvl w:val="0"/>
          <w:numId w:val="1"/>
        </w:numPr>
        <w:spacing w:after="200" w:line="276" w:lineRule="auto"/>
        <w:ind w:left="360"/>
        <w:jc w:val="both"/>
        <w:rPr>
          <w:rFonts w:ascii="Garamond" w:eastAsiaTheme="minorEastAsia" w:hAnsi="Garamond"/>
          <w:sz w:val="24"/>
          <w:szCs w:val="24"/>
          <w:lang w:val="es-ES" w:eastAsia="es-ES"/>
        </w:rPr>
      </w:pPr>
      <w:r w:rsidRPr="0062403D">
        <w:rPr>
          <w:rFonts w:ascii="Garamond" w:eastAsiaTheme="minorEastAsia" w:hAnsi="Garamond"/>
          <w:sz w:val="24"/>
          <w:szCs w:val="24"/>
          <w:lang w:val="es-ES" w:eastAsia="es-ES"/>
        </w:rPr>
        <w:t>Varios.</w:t>
      </w:r>
    </w:p>
    <w:p w:rsidR="00053809" w:rsidRDefault="00053809" w:rsidP="00053809">
      <w:pPr>
        <w:jc w:val="both"/>
        <w:rPr>
          <w:rFonts w:ascii="Garamond" w:hAnsi="Garamond"/>
          <w:sz w:val="24"/>
          <w:szCs w:val="24"/>
        </w:rPr>
      </w:pPr>
    </w:p>
    <w:p w:rsidR="00053809" w:rsidRDefault="00053809" w:rsidP="00053809">
      <w:pPr>
        <w:jc w:val="both"/>
        <w:rPr>
          <w:rFonts w:ascii="Garamond" w:hAnsi="Garamond"/>
          <w:sz w:val="24"/>
          <w:szCs w:val="24"/>
        </w:rPr>
      </w:pPr>
    </w:p>
    <w:p w:rsidR="00053809" w:rsidRPr="00A65BBB" w:rsidRDefault="00053809" w:rsidP="00053809">
      <w:pPr>
        <w:pStyle w:val="Sinespaciado"/>
        <w:rPr>
          <w:rFonts w:ascii="Garamond" w:hAnsi="Garamond"/>
          <w:sz w:val="24"/>
          <w:szCs w:val="24"/>
        </w:rPr>
      </w:pPr>
      <w:r w:rsidRPr="00A65BBB">
        <w:rPr>
          <w:rFonts w:ascii="Garamond" w:hAnsi="Garamond"/>
          <w:sz w:val="24"/>
          <w:szCs w:val="24"/>
        </w:rPr>
        <w:t>Juan Carlos Fiallo Cobos</w:t>
      </w:r>
    </w:p>
    <w:p w:rsidR="00053809" w:rsidRPr="004945F3" w:rsidRDefault="00053809" w:rsidP="00053809">
      <w:pPr>
        <w:pStyle w:val="Sinespaciado"/>
        <w:rPr>
          <w:rFonts w:ascii="Garamond" w:hAnsi="Garamond"/>
          <w:b/>
          <w:sz w:val="24"/>
          <w:szCs w:val="24"/>
        </w:rPr>
      </w:pPr>
      <w:r w:rsidRPr="004945F3">
        <w:rPr>
          <w:rFonts w:ascii="Garamond" w:hAnsi="Garamond"/>
          <w:b/>
          <w:sz w:val="24"/>
          <w:szCs w:val="24"/>
        </w:rPr>
        <w:t xml:space="preserve">PRESIDENTE </w:t>
      </w:r>
      <w:r>
        <w:rPr>
          <w:rFonts w:ascii="Garamond" w:hAnsi="Garamond"/>
          <w:b/>
          <w:sz w:val="24"/>
          <w:szCs w:val="24"/>
        </w:rPr>
        <w:t>(E.) COMISIÓN DESARROLLO PARROQUIAL</w:t>
      </w:r>
    </w:p>
    <w:p w:rsidR="00053809" w:rsidRDefault="00053809" w:rsidP="00053809">
      <w:pPr>
        <w:jc w:val="both"/>
        <w:rPr>
          <w:sz w:val="24"/>
          <w:szCs w:val="24"/>
        </w:rPr>
      </w:pPr>
    </w:p>
    <w:p w:rsidR="00053809" w:rsidRDefault="00053809" w:rsidP="00053809">
      <w:pPr>
        <w:jc w:val="both"/>
        <w:rPr>
          <w:sz w:val="24"/>
          <w:szCs w:val="24"/>
        </w:rPr>
      </w:pPr>
    </w:p>
    <w:p w:rsidR="00053809" w:rsidRDefault="00053809" w:rsidP="00053809">
      <w:pPr>
        <w:jc w:val="both"/>
        <w:rPr>
          <w:sz w:val="24"/>
          <w:szCs w:val="24"/>
        </w:rPr>
      </w:pPr>
    </w:p>
    <w:p w:rsidR="00053809" w:rsidRDefault="00053809" w:rsidP="00053809">
      <w:pPr>
        <w:pStyle w:val="Sinespaciado"/>
        <w:rPr>
          <w:rFonts w:ascii="Garamond" w:hAnsi="Garamond"/>
          <w:b/>
          <w:sz w:val="24"/>
          <w:szCs w:val="24"/>
        </w:rPr>
      </w:pPr>
      <w:r w:rsidRPr="004945F3">
        <w:rPr>
          <w:rFonts w:ascii="Garamond" w:hAnsi="Garamond"/>
          <w:b/>
          <w:sz w:val="24"/>
          <w:szCs w:val="24"/>
        </w:rPr>
        <w:t>Convocatoria:</w:t>
      </w:r>
    </w:p>
    <w:p w:rsidR="00053809" w:rsidRPr="004945F3" w:rsidRDefault="00053809" w:rsidP="00053809">
      <w:pPr>
        <w:pStyle w:val="Sinespaciado"/>
        <w:rPr>
          <w:rFonts w:ascii="Garamond" w:hAnsi="Garamond"/>
          <w:b/>
          <w:sz w:val="24"/>
          <w:szCs w:val="24"/>
        </w:rPr>
      </w:pPr>
    </w:p>
    <w:p w:rsidR="00053809" w:rsidRDefault="00053809" w:rsidP="00053809">
      <w:pPr>
        <w:pStyle w:val="Sinespaciad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Ec</w:t>
      </w:r>
      <w:proofErr w:type="spellEnd"/>
      <w:r>
        <w:rPr>
          <w:rFonts w:ascii="Garamond" w:hAnsi="Garamond"/>
          <w:sz w:val="24"/>
          <w:szCs w:val="24"/>
        </w:rPr>
        <w:t xml:space="preserve">. Luis Reina, </w:t>
      </w:r>
      <w:r w:rsidRPr="004945F3">
        <w:rPr>
          <w:rFonts w:ascii="Garamond" w:hAnsi="Garamond"/>
          <w:b/>
          <w:sz w:val="24"/>
          <w:szCs w:val="24"/>
        </w:rPr>
        <w:t>CONCEJAL METROPOLITANA</w:t>
      </w:r>
    </w:p>
    <w:p w:rsidR="00053809" w:rsidRPr="004945F3" w:rsidRDefault="00053809" w:rsidP="00053809">
      <w:pPr>
        <w:pStyle w:val="Sinespaciad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Sr. </w:t>
      </w:r>
      <w:proofErr w:type="gramStart"/>
      <w:r>
        <w:rPr>
          <w:rFonts w:ascii="Garamond" w:hAnsi="Garamond"/>
          <w:sz w:val="24"/>
          <w:szCs w:val="24"/>
        </w:rPr>
        <w:t>Hugo</w:t>
      </w:r>
      <w:r w:rsidR="00C9569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4945F3">
        <w:rPr>
          <w:rFonts w:ascii="Garamond" w:hAnsi="Garamond"/>
          <w:b/>
          <w:sz w:val="24"/>
          <w:szCs w:val="24"/>
        </w:rPr>
        <w:t>CONCEJALA</w:t>
      </w:r>
      <w:proofErr w:type="gramEnd"/>
      <w:r w:rsidRPr="004945F3">
        <w:rPr>
          <w:rFonts w:ascii="Garamond" w:hAnsi="Garamond"/>
          <w:b/>
          <w:sz w:val="24"/>
          <w:szCs w:val="24"/>
        </w:rPr>
        <w:t xml:space="preserve"> METROPOLITANA</w:t>
      </w:r>
    </w:p>
    <w:p w:rsidR="00053809" w:rsidRDefault="00053809" w:rsidP="00053809">
      <w:pPr>
        <w:pStyle w:val="Sinespaciad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Dra. Mónica </w:t>
      </w:r>
      <w:proofErr w:type="spellStart"/>
      <w:r>
        <w:rPr>
          <w:rFonts w:ascii="Garamond" w:hAnsi="Garamond"/>
          <w:sz w:val="24"/>
          <w:szCs w:val="24"/>
        </w:rPr>
        <w:t>Amaquina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053809">
        <w:rPr>
          <w:rFonts w:ascii="Garamond" w:hAnsi="Garamond"/>
          <w:b/>
          <w:sz w:val="24"/>
          <w:szCs w:val="24"/>
        </w:rPr>
        <w:t>DELEGADA</w:t>
      </w:r>
      <w:r>
        <w:rPr>
          <w:rFonts w:ascii="Garamond" w:hAnsi="Garamond"/>
          <w:sz w:val="24"/>
          <w:szCs w:val="24"/>
        </w:rPr>
        <w:t xml:space="preserve"> </w:t>
      </w:r>
      <w:r w:rsidRPr="004945F3">
        <w:rPr>
          <w:rFonts w:ascii="Garamond" w:hAnsi="Garamond"/>
          <w:b/>
          <w:sz w:val="24"/>
          <w:szCs w:val="24"/>
        </w:rPr>
        <w:t>PROCURADOR</w:t>
      </w:r>
      <w:r>
        <w:rPr>
          <w:rFonts w:ascii="Garamond" w:hAnsi="Garamond"/>
          <w:b/>
          <w:sz w:val="24"/>
          <w:szCs w:val="24"/>
        </w:rPr>
        <w:t>ÍA METROPOLITANA</w:t>
      </w:r>
    </w:p>
    <w:p w:rsidR="00983AFF" w:rsidRDefault="00053809" w:rsidP="00983AFF">
      <w:pPr>
        <w:pStyle w:val="Sinespaciad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983AFF" w:rsidRDefault="00983AFF" w:rsidP="00983AFF">
      <w:pPr>
        <w:pStyle w:val="Sinespaciado"/>
        <w:rPr>
          <w:rFonts w:ascii="Garamond" w:hAnsi="Garamond"/>
          <w:sz w:val="24"/>
          <w:szCs w:val="24"/>
        </w:rPr>
      </w:pPr>
    </w:p>
    <w:p w:rsidR="00983AFF" w:rsidRPr="00983AFF" w:rsidRDefault="00983AFF" w:rsidP="00983AFF">
      <w:pPr>
        <w:pStyle w:val="Sinespaciado"/>
        <w:rPr>
          <w:rFonts w:ascii="Garamond" w:hAnsi="Garamond"/>
          <w:sz w:val="24"/>
          <w:szCs w:val="24"/>
        </w:rPr>
      </w:pPr>
    </w:p>
    <w:p w:rsidR="00053809" w:rsidRDefault="00053809" w:rsidP="00053809">
      <w:pPr>
        <w:pStyle w:val="Sinespaciado"/>
        <w:rPr>
          <w:rFonts w:ascii="Garamond" w:hAnsi="Garamond"/>
          <w:sz w:val="24"/>
          <w:szCs w:val="24"/>
        </w:rPr>
      </w:pPr>
    </w:p>
    <w:p w:rsidR="00053809" w:rsidRPr="009961BE" w:rsidRDefault="00053809" w:rsidP="0005380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:rsidR="00053809" w:rsidRPr="00DD411C" w:rsidRDefault="00053809" w:rsidP="0005380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:rsidR="00053809" w:rsidRDefault="00053809" w:rsidP="00053809">
      <w:pPr>
        <w:pStyle w:val="Sinespaciado"/>
        <w:rPr>
          <w:rFonts w:ascii="Garamond" w:hAnsi="Garamond"/>
          <w:sz w:val="24"/>
          <w:szCs w:val="24"/>
        </w:rPr>
      </w:pPr>
    </w:p>
    <w:p w:rsidR="00053809" w:rsidRDefault="00053809" w:rsidP="00053809">
      <w:pPr>
        <w:pStyle w:val="Sinespaciado"/>
        <w:rPr>
          <w:rFonts w:ascii="Garamond" w:hAnsi="Garamond"/>
          <w:sz w:val="24"/>
          <w:szCs w:val="24"/>
        </w:rPr>
      </w:pPr>
    </w:p>
    <w:p w:rsidR="00053809" w:rsidRDefault="00053809" w:rsidP="00053809">
      <w:pPr>
        <w:pStyle w:val="Sinespaciado"/>
        <w:rPr>
          <w:rFonts w:ascii="Garamond" w:hAnsi="Garamond"/>
          <w:sz w:val="24"/>
          <w:szCs w:val="24"/>
        </w:rPr>
      </w:pPr>
    </w:p>
    <w:p w:rsidR="00053809" w:rsidRPr="004945F3" w:rsidRDefault="00053809" w:rsidP="00053809">
      <w:pPr>
        <w:pStyle w:val="Sinespaciado"/>
        <w:rPr>
          <w:rFonts w:ascii="Garamond" w:hAnsi="Garamond"/>
          <w:b/>
          <w:sz w:val="24"/>
          <w:szCs w:val="24"/>
        </w:rPr>
      </w:pPr>
    </w:p>
    <w:p w:rsidR="00053809" w:rsidRDefault="00053809" w:rsidP="00053809">
      <w:pPr>
        <w:pStyle w:val="Sinespaciado"/>
        <w:rPr>
          <w:rFonts w:ascii="Garamond" w:hAnsi="Garamond"/>
          <w:sz w:val="24"/>
          <w:szCs w:val="24"/>
        </w:rPr>
      </w:pPr>
    </w:p>
    <w:p w:rsidR="00053809" w:rsidRDefault="00053809" w:rsidP="00053809">
      <w:pPr>
        <w:pStyle w:val="Sinespaciado"/>
        <w:rPr>
          <w:rFonts w:ascii="Garamond" w:hAnsi="Garamond"/>
          <w:sz w:val="24"/>
          <w:szCs w:val="24"/>
        </w:rPr>
      </w:pPr>
    </w:p>
    <w:p w:rsidR="00053809" w:rsidRDefault="00053809" w:rsidP="00053809">
      <w:pPr>
        <w:jc w:val="both"/>
      </w:pPr>
    </w:p>
    <w:p w:rsidR="00053809" w:rsidRPr="004B2096" w:rsidRDefault="00053809" w:rsidP="00053809">
      <w:pPr>
        <w:pStyle w:val="Sinespaciado"/>
      </w:pPr>
    </w:p>
    <w:p w:rsidR="00053809" w:rsidRDefault="00053809" w:rsidP="00053809">
      <w:pPr>
        <w:pStyle w:val="Sinespaciado"/>
      </w:pPr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53809" w:rsidRDefault="00053809" w:rsidP="00053809"/>
    <w:p w:rsidR="00053809" w:rsidRDefault="00053809" w:rsidP="00053809"/>
    <w:p w:rsidR="00053809" w:rsidRDefault="00053809" w:rsidP="00053809"/>
    <w:p w:rsidR="002D63A2" w:rsidRDefault="002D63A2"/>
    <w:sectPr w:rsidR="002D63A2" w:rsidSect="00D87227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58" w:rsidRDefault="00B52758">
      <w:pPr>
        <w:spacing w:after="0" w:line="240" w:lineRule="auto"/>
      </w:pPr>
      <w:r>
        <w:separator/>
      </w:r>
    </w:p>
  </w:endnote>
  <w:endnote w:type="continuationSeparator" w:id="0">
    <w:p w:rsidR="00B52758" w:rsidRDefault="00B5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27" w:rsidRDefault="00983AFF" w:rsidP="00361DA7">
    <w:pPr>
      <w:pStyle w:val="Piedepgina"/>
      <w:jc w:val="center"/>
    </w:pPr>
    <w:r>
      <w:tab/>
    </w:r>
  </w:p>
  <w:p w:rsidR="00BE6B89" w:rsidRDefault="00983AFF" w:rsidP="00361DA7">
    <w:pPr>
      <w:pStyle w:val="Piedepgina"/>
      <w:jc w:val="center"/>
    </w:pPr>
    <w:r>
      <w:t>Dirección: Venezuela y Chile, Palacio Municipal, piso 1, Teléfono 3952-300, Ext.12221</w:t>
    </w:r>
  </w:p>
  <w:p w:rsidR="00BE6B89" w:rsidRPr="00052C6A" w:rsidRDefault="00983AFF" w:rsidP="00361DA7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721559">
        <w:rPr>
          <w:rStyle w:val="Hipervnculo"/>
          <w:lang w:val="en-US"/>
        </w:rPr>
        <w:t>juan.fiallo@quito.gob.ec</w:t>
      </w:r>
    </w:hyperlink>
    <w:r>
      <w:rPr>
        <w:lang w:val="en-US"/>
      </w:rPr>
      <w:t xml:space="preserve"> </w:t>
    </w:r>
  </w:p>
  <w:p w:rsidR="00BE6B89" w:rsidRPr="00361DA7" w:rsidRDefault="00B52758" w:rsidP="00361DA7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58" w:rsidRDefault="00B52758">
      <w:pPr>
        <w:spacing w:after="0" w:line="240" w:lineRule="auto"/>
      </w:pPr>
      <w:r>
        <w:separator/>
      </w:r>
    </w:p>
  </w:footnote>
  <w:footnote w:type="continuationSeparator" w:id="0">
    <w:p w:rsidR="00B52758" w:rsidRDefault="00B5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89" w:rsidRPr="007D5ED9" w:rsidRDefault="00983AFF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79A12D79" wp14:editId="375A6CA0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B89" w:rsidRPr="00BF2732" w:rsidRDefault="00983AFF" w:rsidP="00361DA7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BE6B89" w:rsidRPr="00BF2732" w:rsidRDefault="00983AFF" w:rsidP="0061683C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67A6C"/>
    <w:multiLevelType w:val="hybridMultilevel"/>
    <w:tmpl w:val="0884F5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09"/>
    <w:rsid w:val="00024B09"/>
    <w:rsid w:val="00044D66"/>
    <w:rsid w:val="00053809"/>
    <w:rsid w:val="00155A0F"/>
    <w:rsid w:val="002D63A2"/>
    <w:rsid w:val="00577930"/>
    <w:rsid w:val="005F31FD"/>
    <w:rsid w:val="007A445C"/>
    <w:rsid w:val="00983AFF"/>
    <w:rsid w:val="00B52758"/>
    <w:rsid w:val="00BD44F6"/>
    <w:rsid w:val="00C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A16C"/>
  <w15:chartTrackingRefBased/>
  <w15:docId w15:val="{28C02532-CAD8-4C9E-83CD-77C9CDAE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809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809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053809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5380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3809"/>
    <w:pPr>
      <w:spacing w:after="160" w:line="259" w:lineRule="auto"/>
      <w:ind w:left="720"/>
      <w:contextualSpacing/>
    </w:pPr>
    <w:rPr>
      <w:rFonts w:eastAsiaTheme="minorHAnsi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FD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Segovia Mayorga</dc:creator>
  <cp:keywords/>
  <dc:description/>
  <cp:lastModifiedBy>Maria del Carmen Segovia Mayorga</cp:lastModifiedBy>
  <cp:revision>2</cp:revision>
  <cp:lastPrinted>2021-07-16T21:03:00Z</cp:lastPrinted>
  <dcterms:created xsi:type="dcterms:W3CDTF">2021-07-16T20:35:00Z</dcterms:created>
  <dcterms:modified xsi:type="dcterms:W3CDTF">2021-07-16T23:20:00Z</dcterms:modified>
</cp:coreProperties>
</file>