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75DC" w14:textId="5E392073" w:rsidR="00EB5DC6" w:rsidRDefault="00EB5DC6" w:rsidP="00D53C69">
      <w:pPr>
        <w:pStyle w:val="Sinespaciado"/>
      </w:pPr>
    </w:p>
    <w:p w14:paraId="2069578F" w14:textId="77777777" w:rsidR="00DA4DFB" w:rsidRDefault="00DA4DFB" w:rsidP="00D53C69">
      <w:pPr>
        <w:pStyle w:val="Sinespaciado"/>
      </w:pP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763A2086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A942E8">
        <w:rPr>
          <w:rFonts w:ascii="Palatino Linotype" w:hAnsi="Palatino Linotype" w:cs="Times New Roman"/>
          <w:b/>
        </w:rPr>
        <w:t xml:space="preserve"> 24</w:t>
      </w:r>
      <w:r w:rsidR="00DA4DFB">
        <w:rPr>
          <w:rFonts w:ascii="Palatino Linotype" w:hAnsi="Palatino Linotype" w:cs="Times New Roman"/>
          <w:b/>
        </w:rPr>
        <w:t xml:space="preserve"> </w:t>
      </w:r>
      <w:r w:rsidR="00C96C06">
        <w:rPr>
          <w:rFonts w:ascii="Palatino Linotype" w:hAnsi="Palatino Linotype" w:cs="Times New Roman"/>
          <w:b/>
        </w:rPr>
        <w:t>enero</w:t>
      </w:r>
      <w:r w:rsidR="00DA4DFB">
        <w:rPr>
          <w:rFonts w:ascii="Palatino Linotype" w:hAnsi="Palatino Linotype" w:cs="Times New Roman"/>
          <w:b/>
        </w:rPr>
        <w:t xml:space="preserve"> </w:t>
      </w:r>
      <w:r w:rsidR="00CA7FE8">
        <w:rPr>
          <w:rFonts w:ascii="Palatino Linotype" w:hAnsi="Palatino Linotype" w:cs="Times New Roman"/>
          <w:b/>
        </w:rPr>
        <w:t>de</w:t>
      </w:r>
      <w:r w:rsidR="00A0007C">
        <w:rPr>
          <w:rFonts w:ascii="Palatino Linotype" w:hAnsi="Palatino Linotype" w:cs="Times New Roman"/>
          <w:b/>
        </w:rPr>
        <w:t xml:space="preserve"> 202</w:t>
      </w:r>
      <w:r w:rsidR="00C96C06">
        <w:rPr>
          <w:rFonts w:ascii="Palatino Linotype" w:hAnsi="Palatino Linotype" w:cs="Times New Roman"/>
          <w:b/>
        </w:rPr>
        <w:t>2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</w:t>
      </w:r>
      <w:r w:rsidR="003A60E7">
        <w:rPr>
          <w:rFonts w:ascii="Palatino Linotype" w:hAnsi="Palatino Linotype" w:cs="Times New Roman"/>
          <w:b/>
        </w:rPr>
        <w:t>0</w:t>
      </w:r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0DC9E1A6" w14:textId="7081BFAA" w:rsidR="003A60E7" w:rsidRDefault="00C65DBC" w:rsidP="003A60E7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 xml:space="preserve">Aprobación de Acta </w:t>
      </w:r>
      <w:r w:rsidR="003A60E7" w:rsidRPr="003A60E7">
        <w:rPr>
          <w:rFonts w:ascii="Palatino Linotype" w:hAnsi="Palatino Linotype" w:cs="Times New Roman"/>
          <w:sz w:val="24"/>
          <w:szCs w:val="24"/>
        </w:rPr>
        <w:t>No.</w:t>
      </w:r>
      <w:r w:rsidR="0065492F">
        <w:rPr>
          <w:rFonts w:ascii="Palatino Linotype" w:hAnsi="Palatino Linotype" w:cs="Times New Roman"/>
          <w:sz w:val="24"/>
          <w:szCs w:val="24"/>
        </w:rPr>
        <w:t xml:space="preserve"> </w:t>
      </w:r>
      <w:r w:rsidR="00A942E8">
        <w:rPr>
          <w:rFonts w:ascii="Palatino Linotype" w:hAnsi="Palatino Linotype" w:cs="Times New Roman"/>
          <w:sz w:val="24"/>
          <w:szCs w:val="24"/>
        </w:rPr>
        <w:t>05</w:t>
      </w:r>
      <w:r w:rsidR="0065492F">
        <w:rPr>
          <w:rFonts w:ascii="Palatino Linotype" w:hAnsi="Palatino Linotype" w:cs="Times New Roman"/>
          <w:sz w:val="24"/>
          <w:szCs w:val="24"/>
        </w:rPr>
        <w:t>0</w:t>
      </w:r>
      <w:r w:rsidR="003A60E7" w:rsidRPr="003A60E7">
        <w:rPr>
          <w:rFonts w:ascii="Palatino Linotype" w:hAnsi="Palatino Linotype" w:cs="Times New Roman"/>
          <w:sz w:val="24"/>
          <w:szCs w:val="24"/>
        </w:rPr>
        <w:t xml:space="preserve"> de </w:t>
      </w:r>
      <w:r w:rsidR="0065492F">
        <w:rPr>
          <w:rFonts w:ascii="Palatino Linotype" w:hAnsi="Palatino Linotype" w:cs="Times New Roman"/>
          <w:sz w:val="24"/>
          <w:szCs w:val="24"/>
        </w:rPr>
        <w:t>27 de diciembre de 2021</w:t>
      </w:r>
      <w:r w:rsidR="003A60E7" w:rsidRPr="003A60E7">
        <w:rPr>
          <w:rFonts w:ascii="Palatino Linotype" w:hAnsi="Palatino Linotype" w:cs="Times New Roman"/>
          <w:sz w:val="24"/>
          <w:szCs w:val="24"/>
        </w:rPr>
        <w:t>.</w:t>
      </w:r>
    </w:p>
    <w:p w14:paraId="6FEECAB9" w14:textId="0B4C0F7E" w:rsidR="000A4559" w:rsidRPr="00B23850" w:rsidRDefault="000A4559" w:rsidP="00A942E8">
      <w:pPr>
        <w:pStyle w:val="Prrafodelista"/>
        <w:spacing w:after="0" w:line="240" w:lineRule="auto"/>
        <w:ind w:left="1800"/>
        <w:jc w:val="both"/>
        <w:rPr>
          <w:rFonts w:ascii="Palatino Linotype" w:hAnsi="Palatino Linotype" w:cs="Times New Roman"/>
          <w:sz w:val="24"/>
          <w:szCs w:val="24"/>
        </w:rPr>
      </w:pPr>
    </w:p>
    <w:p w14:paraId="772CE0EB" w14:textId="22E28F02" w:rsidR="00594AD7" w:rsidRDefault="00594AD7" w:rsidP="001F02D5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A942E8">
        <w:rPr>
          <w:rFonts w:ascii="Palatino Linotype" w:hAnsi="Palatino Linotype" w:cs="Times New Roman"/>
          <w:sz w:val="24"/>
          <w:szCs w:val="24"/>
        </w:rPr>
        <w:t>I</w:t>
      </w:r>
      <w:r w:rsidR="003A60E7" w:rsidRPr="00A942E8">
        <w:rPr>
          <w:rFonts w:ascii="Palatino Linotype" w:hAnsi="Palatino Linotype" w:cs="Times New Roman"/>
          <w:sz w:val="24"/>
          <w:szCs w:val="24"/>
        </w:rPr>
        <w:t xml:space="preserve">nforme </w:t>
      </w:r>
      <w:r w:rsidRPr="00A942E8">
        <w:rPr>
          <w:rFonts w:ascii="Palatino Linotype" w:hAnsi="Palatino Linotype" w:cs="Times New Roman"/>
          <w:sz w:val="24"/>
          <w:szCs w:val="24"/>
        </w:rPr>
        <w:t xml:space="preserve">de la </w:t>
      </w:r>
      <w:r w:rsidR="00A942E8" w:rsidRPr="00A942E8">
        <w:rPr>
          <w:rFonts w:ascii="Palatino Linotype" w:hAnsi="Palatino Linotype" w:cs="Times New Roman"/>
          <w:sz w:val="24"/>
          <w:szCs w:val="24"/>
        </w:rPr>
        <w:t>Administración Zona Manuela Sáenz</w:t>
      </w:r>
      <w:r w:rsidR="00484914">
        <w:rPr>
          <w:rFonts w:ascii="Palatino Linotype" w:hAnsi="Palatino Linotype" w:cs="Times New Roman"/>
          <w:sz w:val="24"/>
          <w:szCs w:val="24"/>
        </w:rPr>
        <w:t xml:space="preserve"> y Secretaría de Inclusión Social</w:t>
      </w:r>
      <w:r w:rsidR="00A942E8" w:rsidRPr="00A942E8">
        <w:rPr>
          <w:rFonts w:ascii="Palatino Linotype" w:hAnsi="Palatino Linotype" w:cs="Times New Roman"/>
          <w:sz w:val="24"/>
          <w:szCs w:val="24"/>
        </w:rPr>
        <w:t xml:space="preserve">, sobre </w:t>
      </w:r>
      <w:r w:rsidR="00A942E8">
        <w:rPr>
          <w:rFonts w:ascii="Palatino Linotype" w:hAnsi="Palatino Linotype" w:cs="Times New Roman"/>
          <w:sz w:val="24"/>
          <w:szCs w:val="24"/>
        </w:rPr>
        <w:t xml:space="preserve"> el Acuerdo </w:t>
      </w:r>
      <w:r w:rsidR="00484914">
        <w:rPr>
          <w:rFonts w:ascii="Palatino Linotype" w:hAnsi="Palatino Linotype" w:cs="Times New Roman"/>
          <w:sz w:val="24"/>
          <w:szCs w:val="24"/>
        </w:rPr>
        <w:t xml:space="preserve"> Voluntario para la Convivencia P</w:t>
      </w:r>
      <w:r w:rsidR="00A942E8">
        <w:rPr>
          <w:rFonts w:ascii="Palatino Linotype" w:hAnsi="Palatino Linotype" w:cs="Times New Roman"/>
          <w:sz w:val="24"/>
          <w:szCs w:val="24"/>
        </w:rPr>
        <w:t xml:space="preserve">acífica del Centro Histórico. </w:t>
      </w:r>
    </w:p>
    <w:p w14:paraId="3C8A177A" w14:textId="77777777" w:rsidR="00A942E8" w:rsidRPr="00594AD7" w:rsidRDefault="00A942E8" w:rsidP="00A942E8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146FE7BF" w14:textId="5C864375" w:rsidR="00841059" w:rsidRPr="00841059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418DE978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D4137E" w14:textId="77777777" w:rsidR="003F5FE0" w:rsidRPr="003F5FE0" w:rsidRDefault="002C78C3" w:rsidP="003F5FE0">
      <w:pPr>
        <w:rPr>
          <w:rFonts w:ascii="Palatino Linotype" w:hAnsi="Palatino Linotype" w:cs="Times New Roman"/>
          <w:sz w:val="24"/>
          <w:szCs w:val="24"/>
        </w:rPr>
      </w:pPr>
      <w:proofErr w:type="spellStart"/>
      <w:r w:rsidRPr="003F5FE0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3F5FE0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   </w:t>
      </w:r>
      <w:r w:rsidR="003F5FE0" w:rsidRPr="003F5FE0">
        <w:rPr>
          <w:rFonts w:ascii="Palatino Linotype" w:hAnsi="Palatino Linotype" w:cs="Times New Roman"/>
          <w:sz w:val="24"/>
          <w:szCs w:val="24"/>
        </w:rPr>
        <w:t>Sr. Bernardo Abad Merchán</w:t>
      </w:r>
    </w:p>
    <w:p w14:paraId="71D12572" w14:textId="598AC526" w:rsidR="002C78C3" w:rsidRPr="003F5FE0" w:rsidRDefault="002C78C3" w:rsidP="003F5FE0">
      <w:pPr>
        <w:rPr>
          <w:rFonts w:ascii="Palatino Linotype" w:hAnsi="Palatino Linotype" w:cs="Times New Roman"/>
          <w:b/>
          <w:sz w:val="24"/>
          <w:szCs w:val="24"/>
        </w:rPr>
      </w:pPr>
      <w:r w:rsidRPr="003F5FE0">
        <w:rPr>
          <w:rFonts w:ascii="Palatino Linotype" w:hAnsi="Palatino Linotype" w:cs="Times New Roman"/>
          <w:b/>
          <w:sz w:val="24"/>
          <w:szCs w:val="24"/>
        </w:rPr>
        <w:t>Presidenta de l</w:t>
      </w:r>
      <w:r w:rsidR="003F5FE0">
        <w:rPr>
          <w:rFonts w:ascii="Palatino Linotype" w:hAnsi="Palatino Linotype" w:cs="Times New Roman"/>
          <w:b/>
          <w:sz w:val="24"/>
          <w:szCs w:val="24"/>
        </w:rPr>
        <w:t>a Comisión</w:t>
      </w:r>
      <w:r w:rsidR="003F5FE0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="003F5FE0">
        <w:rPr>
          <w:rFonts w:ascii="Palatino Linotype" w:hAnsi="Palatino Linotype" w:cs="Times New Roman"/>
          <w:b/>
          <w:sz w:val="24"/>
          <w:szCs w:val="24"/>
        </w:rPr>
        <w:tab/>
        <w:t xml:space="preserve">         </w:t>
      </w:r>
      <w:r w:rsidR="00A176EA" w:rsidRPr="003F5FE0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3F5FE0">
        <w:rPr>
          <w:rFonts w:ascii="Palatino Linotype" w:hAnsi="Palatino Linotype" w:cs="Times New Roman"/>
          <w:b/>
          <w:sz w:val="24"/>
          <w:szCs w:val="24"/>
        </w:rPr>
        <w:t xml:space="preserve">Vicepresidente </w:t>
      </w:r>
      <w:r w:rsidRPr="003F5FE0">
        <w:rPr>
          <w:rFonts w:ascii="Palatino Linotype" w:hAnsi="Palatino Linotype" w:cs="Times New Roman"/>
          <w:b/>
          <w:sz w:val="24"/>
          <w:szCs w:val="24"/>
        </w:rPr>
        <w:t>de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7ACB2EFD" w14:textId="1CA4A745" w:rsidR="003A60E7" w:rsidRPr="00A176EA" w:rsidRDefault="003F5FE0" w:rsidP="003F5FE0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Ing. Andrea Hidalgo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B991AA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D9F95F8" w14:textId="77777777" w:rsidR="00484914" w:rsidRDefault="0048491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E493663" w14:textId="77777777" w:rsidR="00484914" w:rsidRDefault="0048491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9B8785D" w14:textId="77777777" w:rsidR="00484914" w:rsidRDefault="0048491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39AE428" w14:textId="7777777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04EE435C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14542304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7AD01BE7" w14:textId="1CCB69C0" w:rsidR="0053030D" w:rsidRDefault="0053030D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A233F33" w14:textId="77777777" w:rsidR="00360FCC" w:rsidRDefault="00360FC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bookmarkStart w:id="0" w:name="_GoBack"/>
      <w:bookmarkEnd w:id="0"/>
    </w:p>
    <w:p w14:paraId="7692C4B6" w14:textId="77777777" w:rsidR="00484914" w:rsidRPr="00484914" w:rsidRDefault="0048491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484914">
        <w:rPr>
          <w:rFonts w:ascii="Palatino Linotype" w:hAnsi="Palatino Linotype" w:cs="Times New Roman"/>
          <w:sz w:val="24"/>
          <w:szCs w:val="24"/>
        </w:rPr>
        <w:t>Señorita Ingeniera</w:t>
      </w:r>
    </w:p>
    <w:p w14:paraId="7431E509" w14:textId="77916988" w:rsidR="00A942E8" w:rsidRDefault="0048491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484914">
        <w:rPr>
          <w:rFonts w:ascii="Palatino Linotype" w:hAnsi="Palatino Linotype" w:cs="Times New Roman"/>
          <w:sz w:val="24"/>
          <w:szCs w:val="24"/>
        </w:rPr>
        <w:t>Cristina Reyes Merino</w:t>
      </w:r>
    </w:p>
    <w:p w14:paraId="5E5E5E86" w14:textId="08ADCB8C" w:rsidR="00A942E8" w:rsidRDefault="00360FC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360FCC">
        <w:rPr>
          <w:rFonts w:ascii="Palatino Linotype" w:hAnsi="Palatino Linotype" w:cs="Times New Roman"/>
          <w:b/>
          <w:sz w:val="24"/>
          <w:szCs w:val="24"/>
        </w:rPr>
        <w:t>ADMINISTRA</w:t>
      </w:r>
      <w:r>
        <w:rPr>
          <w:rFonts w:ascii="Palatino Linotype" w:hAnsi="Palatino Linotype" w:cs="Times New Roman"/>
          <w:b/>
          <w:sz w:val="24"/>
          <w:szCs w:val="24"/>
        </w:rPr>
        <w:t>DOR</w:t>
      </w:r>
      <w:r w:rsidR="00484914">
        <w:rPr>
          <w:rFonts w:ascii="Palatino Linotype" w:hAnsi="Palatino Linotype" w:cs="Times New Roman"/>
          <w:b/>
          <w:sz w:val="24"/>
          <w:szCs w:val="24"/>
        </w:rPr>
        <w:t>A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A942E8">
        <w:rPr>
          <w:rFonts w:ascii="Palatino Linotype" w:hAnsi="Palatino Linotype" w:cs="Times New Roman"/>
          <w:b/>
          <w:sz w:val="24"/>
          <w:szCs w:val="24"/>
        </w:rPr>
        <w:t xml:space="preserve">ZONA MANUELA SÁENZ </w:t>
      </w:r>
    </w:p>
    <w:p w14:paraId="392C7797" w14:textId="77777777" w:rsidR="00A942E8" w:rsidRDefault="00A942E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9F4B64A" w14:textId="45B3ECD5" w:rsidR="00A942E8" w:rsidRPr="00484914" w:rsidRDefault="0048491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484914">
        <w:rPr>
          <w:rFonts w:ascii="Palatino Linotype" w:hAnsi="Palatino Linotype" w:cs="Times New Roman"/>
          <w:sz w:val="24"/>
          <w:szCs w:val="24"/>
        </w:rPr>
        <w:t>Señor Sociólogo</w:t>
      </w:r>
    </w:p>
    <w:p w14:paraId="565CEB18" w14:textId="78255F25" w:rsidR="00484914" w:rsidRPr="00484914" w:rsidRDefault="00484914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484914">
        <w:rPr>
          <w:rFonts w:ascii="Palatino Linotype" w:hAnsi="Palatino Linotype" w:cs="Times New Roman"/>
          <w:sz w:val="24"/>
          <w:szCs w:val="24"/>
        </w:rPr>
        <w:t>Francisco Fernando Sánchez Cobo</w:t>
      </w:r>
    </w:p>
    <w:p w14:paraId="3C023E4D" w14:textId="18DF67D8" w:rsidR="00A942E8" w:rsidRDefault="00484914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SECRETARIO</w:t>
      </w:r>
      <w:r w:rsidR="00A942E8">
        <w:rPr>
          <w:rFonts w:ascii="Palatino Linotype" w:hAnsi="Palatino Linotype" w:cs="Times New Roman"/>
          <w:b/>
          <w:sz w:val="24"/>
          <w:szCs w:val="24"/>
        </w:rPr>
        <w:t xml:space="preserve"> DE INCLUSIÓN SOCIAL</w:t>
      </w:r>
    </w:p>
    <w:p w14:paraId="43F0CA0D" w14:textId="77777777" w:rsidR="00A942E8" w:rsidRDefault="00A942E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5D966AD" w14:textId="77777777" w:rsidR="00A942E8" w:rsidRDefault="00A942E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49F6740" w14:textId="3248D51F" w:rsidR="005D4208" w:rsidRDefault="005D42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5D4208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17662" w14:textId="77777777" w:rsidR="00587458" w:rsidRDefault="00587458" w:rsidP="006F7B02">
      <w:pPr>
        <w:spacing w:after="0" w:line="240" w:lineRule="auto"/>
      </w:pPr>
      <w:r>
        <w:separator/>
      </w:r>
    </w:p>
  </w:endnote>
  <w:endnote w:type="continuationSeparator" w:id="0">
    <w:p w14:paraId="60727221" w14:textId="77777777" w:rsidR="00587458" w:rsidRDefault="00587458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C08D" w14:textId="77777777" w:rsidR="00587458" w:rsidRDefault="00587458" w:rsidP="006F7B02">
      <w:pPr>
        <w:spacing w:after="0" w:line="240" w:lineRule="auto"/>
      </w:pPr>
      <w:r>
        <w:separator/>
      </w:r>
    </w:p>
  </w:footnote>
  <w:footnote w:type="continuationSeparator" w:id="0">
    <w:p w14:paraId="02271A13" w14:textId="77777777" w:rsidR="00587458" w:rsidRDefault="00587458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C5973"/>
    <w:multiLevelType w:val="hybridMultilevel"/>
    <w:tmpl w:val="D45EA50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35C6F"/>
    <w:multiLevelType w:val="hybridMultilevel"/>
    <w:tmpl w:val="272C48BE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A4559"/>
    <w:rsid w:val="000B1E12"/>
    <w:rsid w:val="000B45EF"/>
    <w:rsid w:val="000D5E1D"/>
    <w:rsid w:val="000E6FDC"/>
    <w:rsid w:val="000E7740"/>
    <w:rsid w:val="000F587E"/>
    <w:rsid w:val="00100326"/>
    <w:rsid w:val="00101BE3"/>
    <w:rsid w:val="00111BED"/>
    <w:rsid w:val="0011799F"/>
    <w:rsid w:val="00123945"/>
    <w:rsid w:val="00136886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E3ED2"/>
    <w:rsid w:val="001E7041"/>
    <w:rsid w:val="0021059A"/>
    <w:rsid w:val="00211250"/>
    <w:rsid w:val="00216301"/>
    <w:rsid w:val="0023266F"/>
    <w:rsid w:val="002562CF"/>
    <w:rsid w:val="00264C3A"/>
    <w:rsid w:val="00285F06"/>
    <w:rsid w:val="00294AC8"/>
    <w:rsid w:val="00295236"/>
    <w:rsid w:val="002A016C"/>
    <w:rsid w:val="002A7BB3"/>
    <w:rsid w:val="002B0C27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3E3"/>
    <w:rsid w:val="00323BBD"/>
    <w:rsid w:val="00327810"/>
    <w:rsid w:val="00335C80"/>
    <w:rsid w:val="00336967"/>
    <w:rsid w:val="0034587B"/>
    <w:rsid w:val="00350DC5"/>
    <w:rsid w:val="003521F6"/>
    <w:rsid w:val="003609AC"/>
    <w:rsid w:val="00360FCC"/>
    <w:rsid w:val="00364071"/>
    <w:rsid w:val="003843E1"/>
    <w:rsid w:val="00384666"/>
    <w:rsid w:val="00386398"/>
    <w:rsid w:val="003A60E7"/>
    <w:rsid w:val="003B0C09"/>
    <w:rsid w:val="003B1B5E"/>
    <w:rsid w:val="003B3403"/>
    <w:rsid w:val="003B65EB"/>
    <w:rsid w:val="003C1E1A"/>
    <w:rsid w:val="003C2203"/>
    <w:rsid w:val="003D06F4"/>
    <w:rsid w:val="003E249D"/>
    <w:rsid w:val="003E4CF5"/>
    <w:rsid w:val="003F5FE0"/>
    <w:rsid w:val="003F6BA3"/>
    <w:rsid w:val="004072C1"/>
    <w:rsid w:val="0041088A"/>
    <w:rsid w:val="004161FB"/>
    <w:rsid w:val="00417E2E"/>
    <w:rsid w:val="0042692B"/>
    <w:rsid w:val="00427D2D"/>
    <w:rsid w:val="00432607"/>
    <w:rsid w:val="00434E42"/>
    <w:rsid w:val="00447BC6"/>
    <w:rsid w:val="00455D34"/>
    <w:rsid w:val="004704B4"/>
    <w:rsid w:val="00474867"/>
    <w:rsid w:val="00482831"/>
    <w:rsid w:val="00483F33"/>
    <w:rsid w:val="00484914"/>
    <w:rsid w:val="00486690"/>
    <w:rsid w:val="00492239"/>
    <w:rsid w:val="004A0E03"/>
    <w:rsid w:val="004B04A9"/>
    <w:rsid w:val="004C1B5D"/>
    <w:rsid w:val="004C5D83"/>
    <w:rsid w:val="004E2C2C"/>
    <w:rsid w:val="004F57E3"/>
    <w:rsid w:val="00504579"/>
    <w:rsid w:val="00516072"/>
    <w:rsid w:val="00523186"/>
    <w:rsid w:val="0053030D"/>
    <w:rsid w:val="00533999"/>
    <w:rsid w:val="00534A7E"/>
    <w:rsid w:val="005350EE"/>
    <w:rsid w:val="00535FAC"/>
    <w:rsid w:val="00536D61"/>
    <w:rsid w:val="00542458"/>
    <w:rsid w:val="005519B4"/>
    <w:rsid w:val="00552991"/>
    <w:rsid w:val="00582498"/>
    <w:rsid w:val="00586116"/>
    <w:rsid w:val="0058677B"/>
    <w:rsid w:val="00587458"/>
    <w:rsid w:val="005945A0"/>
    <w:rsid w:val="00594AD7"/>
    <w:rsid w:val="005A02FF"/>
    <w:rsid w:val="005A03C0"/>
    <w:rsid w:val="005A744E"/>
    <w:rsid w:val="005A752F"/>
    <w:rsid w:val="005B1822"/>
    <w:rsid w:val="005B5C40"/>
    <w:rsid w:val="005B71C5"/>
    <w:rsid w:val="005D001D"/>
    <w:rsid w:val="005D4208"/>
    <w:rsid w:val="005E05E6"/>
    <w:rsid w:val="005E6396"/>
    <w:rsid w:val="005E6515"/>
    <w:rsid w:val="0061434A"/>
    <w:rsid w:val="00624B36"/>
    <w:rsid w:val="00626E56"/>
    <w:rsid w:val="0063569A"/>
    <w:rsid w:val="0063708A"/>
    <w:rsid w:val="0065492F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51AF"/>
    <w:rsid w:val="00706241"/>
    <w:rsid w:val="007113CA"/>
    <w:rsid w:val="00713481"/>
    <w:rsid w:val="00721CA3"/>
    <w:rsid w:val="0073354D"/>
    <w:rsid w:val="00743B38"/>
    <w:rsid w:val="007736FF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73D3A"/>
    <w:rsid w:val="00885984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818BC"/>
    <w:rsid w:val="00981F69"/>
    <w:rsid w:val="0099427F"/>
    <w:rsid w:val="009944C8"/>
    <w:rsid w:val="009A6720"/>
    <w:rsid w:val="009B4026"/>
    <w:rsid w:val="009B46A8"/>
    <w:rsid w:val="009C346C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2E8"/>
    <w:rsid w:val="00A9478D"/>
    <w:rsid w:val="00A9545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55E4"/>
    <w:rsid w:val="00B23850"/>
    <w:rsid w:val="00B36C49"/>
    <w:rsid w:val="00B47E20"/>
    <w:rsid w:val="00B556C9"/>
    <w:rsid w:val="00B63374"/>
    <w:rsid w:val="00B64634"/>
    <w:rsid w:val="00B72B1D"/>
    <w:rsid w:val="00B747B0"/>
    <w:rsid w:val="00B80941"/>
    <w:rsid w:val="00B81852"/>
    <w:rsid w:val="00B96236"/>
    <w:rsid w:val="00B96702"/>
    <w:rsid w:val="00B97BA3"/>
    <w:rsid w:val="00BA0DF7"/>
    <w:rsid w:val="00BB2236"/>
    <w:rsid w:val="00BB2B85"/>
    <w:rsid w:val="00BC257C"/>
    <w:rsid w:val="00BC6845"/>
    <w:rsid w:val="00BD32A1"/>
    <w:rsid w:val="00BE32CF"/>
    <w:rsid w:val="00BE4141"/>
    <w:rsid w:val="00BF7579"/>
    <w:rsid w:val="00C0566E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65DBC"/>
    <w:rsid w:val="00C76FED"/>
    <w:rsid w:val="00C96C06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647EB"/>
    <w:rsid w:val="00D724C0"/>
    <w:rsid w:val="00D73E01"/>
    <w:rsid w:val="00D779A9"/>
    <w:rsid w:val="00D81CB5"/>
    <w:rsid w:val="00D959E8"/>
    <w:rsid w:val="00DA390A"/>
    <w:rsid w:val="00DA4DFB"/>
    <w:rsid w:val="00DA6A2C"/>
    <w:rsid w:val="00DB5810"/>
    <w:rsid w:val="00DB6EF1"/>
    <w:rsid w:val="00DE589E"/>
    <w:rsid w:val="00DE7E1E"/>
    <w:rsid w:val="00DF3475"/>
    <w:rsid w:val="00E007F0"/>
    <w:rsid w:val="00E06C50"/>
    <w:rsid w:val="00E17EB3"/>
    <w:rsid w:val="00E2184B"/>
    <w:rsid w:val="00E3002F"/>
    <w:rsid w:val="00E31E94"/>
    <w:rsid w:val="00E44AE9"/>
    <w:rsid w:val="00E45717"/>
    <w:rsid w:val="00E63EBB"/>
    <w:rsid w:val="00E73E5C"/>
    <w:rsid w:val="00E76FCF"/>
    <w:rsid w:val="00E95241"/>
    <w:rsid w:val="00EA15F9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0039F"/>
    <w:rsid w:val="00F1057B"/>
    <w:rsid w:val="00F22B36"/>
    <w:rsid w:val="00F243EB"/>
    <w:rsid w:val="00F267B1"/>
    <w:rsid w:val="00F33FEB"/>
    <w:rsid w:val="00F42399"/>
    <w:rsid w:val="00F430E5"/>
    <w:rsid w:val="00F51471"/>
    <w:rsid w:val="00F73545"/>
    <w:rsid w:val="00F80EC6"/>
    <w:rsid w:val="00F81D51"/>
    <w:rsid w:val="00F86D5F"/>
    <w:rsid w:val="00F91DEA"/>
    <w:rsid w:val="00FA2BDE"/>
    <w:rsid w:val="00FB0C7F"/>
    <w:rsid w:val="00FB190B"/>
    <w:rsid w:val="00FC646D"/>
    <w:rsid w:val="00FD0C64"/>
    <w:rsid w:val="00FD3043"/>
    <w:rsid w:val="00FD3AA4"/>
    <w:rsid w:val="00FD44DD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Usuario de Windows</cp:lastModifiedBy>
  <cp:revision>2</cp:revision>
  <cp:lastPrinted>2021-01-25T18:15:00Z</cp:lastPrinted>
  <dcterms:created xsi:type="dcterms:W3CDTF">2022-01-20T14:24:00Z</dcterms:created>
  <dcterms:modified xsi:type="dcterms:W3CDTF">2022-01-20T14:24:00Z</dcterms:modified>
</cp:coreProperties>
</file>