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5E392073" w:rsidR="00EB5DC6" w:rsidRDefault="00EB5DC6" w:rsidP="00D53C69">
      <w:pPr>
        <w:pStyle w:val="Sinespaciado"/>
      </w:pPr>
    </w:p>
    <w:p w14:paraId="2069578F" w14:textId="77777777" w:rsidR="00DA4DFB" w:rsidRDefault="00DA4DFB" w:rsidP="00D53C69">
      <w:pPr>
        <w:pStyle w:val="Sinespaciado"/>
      </w:pPr>
    </w:p>
    <w:p w14:paraId="4CE78B5B" w14:textId="77777777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2A8EA52F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</w:t>
      </w:r>
      <w:bookmarkStart w:id="0" w:name="_GoBack"/>
      <w:bookmarkEnd w:id="0"/>
      <w:r w:rsidRPr="00B06188">
        <w:rPr>
          <w:rFonts w:ascii="Palatino Linotype" w:hAnsi="Palatino Linotype" w:cs="Times New Roman"/>
          <w:sz w:val="24"/>
          <w:szCs w:val="24"/>
        </w:rPr>
        <w:t xml:space="preserve">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5A744E">
        <w:rPr>
          <w:rFonts w:ascii="Palatino Linotype" w:hAnsi="Palatino Linotype" w:cs="Times New Roman"/>
          <w:b/>
        </w:rPr>
        <w:t xml:space="preserve">25 </w:t>
      </w:r>
      <w:r w:rsidR="00DA4DFB">
        <w:rPr>
          <w:rFonts w:ascii="Palatino Linotype" w:hAnsi="Palatino Linotype" w:cs="Times New Roman"/>
          <w:b/>
        </w:rPr>
        <w:t xml:space="preserve">de octubre </w:t>
      </w:r>
      <w:r w:rsidR="00CA7FE8">
        <w:rPr>
          <w:rFonts w:ascii="Palatino Linotype" w:hAnsi="Palatino Linotype" w:cs="Times New Roman"/>
          <w:b/>
        </w:rPr>
        <w:t>de</w:t>
      </w:r>
      <w:r w:rsidR="00A0007C">
        <w:rPr>
          <w:rFonts w:ascii="Palatino Linotype" w:hAnsi="Palatino Linotype" w:cs="Times New Roman"/>
          <w:b/>
        </w:rPr>
        <w:t xml:space="preserve">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h30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0F097896" w14:textId="26DACA7D" w:rsidR="00DA4DFB" w:rsidRDefault="00DA4DFB" w:rsidP="00DA4DFB">
      <w:pPr>
        <w:pStyle w:val="Sinespaciado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DA4DFB">
        <w:rPr>
          <w:rFonts w:ascii="Palatino Linotype" w:hAnsi="Palatino Linotype" w:cs="Times New Roman"/>
          <w:sz w:val="24"/>
          <w:szCs w:val="24"/>
        </w:rPr>
        <w:t>Designación de la Vicepresidenta o Vicepresidente de la Comisión.</w:t>
      </w:r>
    </w:p>
    <w:p w14:paraId="3296DDC6" w14:textId="77777777" w:rsidR="00DA4DFB" w:rsidRDefault="00DA4DFB" w:rsidP="00DA4DFB">
      <w:pPr>
        <w:pStyle w:val="Sinespaciado"/>
        <w:ind w:left="1080"/>
        <w:rPr>
          <w:rFonts w:ascii="Palatino Linotype" w:hAnsi="Palatino Linotype" w:cs="Times New Roman"/>
          <w:sz w:val="24"/>
          <w:szCs w:val="24"/>
        </w:rPr>
      </w:pPr>
    </w:p>
    <w:p w14:paraId="5D6082C1" w14:textId="14D3A673" w:rsidR="00DA4DFB" w:rsidRDefault="00DA4DFB" w:rsidP="00DA4DFB">
      <w:pPr>
        <w:pStyle w:val="Sinespaciado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DA4DFB">
        <w:rPr>
          <w:rFonts w:ascii="Palatino Linotype" w:hAnsi="Palatino Linotype" w:cs="Times New Roman"/>
          <w:sz w:val="24"/>
          <w:szCs w:val="24"/>
        </w:rPr>
        <w:t>De</w:t>
      </w:r>
      <w:r w:rsidR="002A7BB3">
        <w:rPr>
          <w:rFonts w:ascii="Palatino Linotype" w:hAnsi="Palatino Linotype" w:cs="Times New Roman"/>
          <w:sz w:val="24"/>
          <w:szCs w:val="24"/>
        </w:rPr>
        <w:t xml:space="preserve">terminación </w:t>
      </w:r>
      <w:r w:rsidRPr="00DA4DFB">
        <w:rPr>
          <w:rFonts w:ascii="Palatino Linotype" w:hAnsi="Palatino Linotype" w:cs="Times New Roman"/>
          <w:sz w:val="24"/>
          <w:szCs w:val="24"/>
        </w:rPr>
        <w:t>del día, hora y periodicidad, con la que se celebrarán las sesiones ordinarias de la Comisión, de acuerdo a lo establecido en el Art. 39 del Código Municipal para el Distrito Metropolitano de Quito</w:t>
      </w:r>
      <w:r w:rsidR="000D5E1D">
        <w:rPr>
          <w:rFonts w:ascii="Palatino Linotype" w:hAnsi="Palatino Linotype" w:cs="Times New Roman"/>
          <w:sz w:val="24"/>
          <w:szCs w:val="24"/>
        </w:rPr>
        <w:t>.</w:t>
      </w:r>
    </w:p>
    <w:p w14:paraId="3BF791DC" w14:textId="77777777" w:rsidR="001A6E15" w:rsidRPr="001A6E15" w:rsidRDefault="001A6E15" w:rsidP="001A6E15">
      <w:pPr>
        <w:pStyle w:val="Sinespaciado"/>
        <w:ind w:left="1080"/>
        <w:jc w:val="both"/>
        <w:rPr>
          <w:sz w:val="25"/>
          <w:szCs w:val="25"/>
        </w:rPr>
      </w:pPr>
    </w:p>
    <w:p w14:paraId="5A84FD41" w14:textId="6C7CC4A9" w:rsidR="00DA4DFB" w:rsidRPr="000D5E1D" w:rsidRDefault="000D5E1D" w:rsidP="00350DC5">
      <w:pPr>
        <w:pStyle w:val="Sinespaciado"/>
        <w:numPr>
          <w:ilvl w:val="0"/>
          <w:numId w:val="17"/>
        </w:numPr>
        <w:jc w:val="both"/>
        <w:rPr>
          <w:sz w:val="25"/>
          <w:szCs w:val="25"/>
        </w:rPr>
      </w:pPr>
      <w:r w:rsidRPr="000D5E1D">
        <w:rPr>
          <w:rFonts w:ascii="Palatino Linotype" w:hAnsi="Palatino Linotype" w:cs="Times New Roman"/>
          <w:sz w:val="24"/>
          <w:szCs w:val="24"/>
        </w:rPr>
        <w:t>Defi</w:t>
      </w:r>
      <w:r>
        <w:rPr>
          <w:rFonts w:ascii="Palatino Linotype" w:hAnsi="Palatino Linotype" w:cs="Times New Roman"/>
          <w:sz w:val="24"/>
          <w:szCs w:val="24"/>
        </w:rPr>
        <w:t>nición de</w:t>
      </w:r>
      <w:r w:rsidRPr="000D5E1D">
        <w:rPr>
          <w:rFonts w:ascii="Palatino Linotype" w:hAnsi="Palatino Linotype" w:cs="Times New Roman"/>
          <w:sz w:val="24"/>
          <w:szCs w:val="24"/>
        </w:rPr>
        <w:t>l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0D5E1D">
        <w:rPr>
          <w:rFonts w:ascii="Palatino Linotype" w:hAnsi="Palatino Linotype" w:cs="Times New Roman"/>
          <w:sz w:val="24"/>
          <w:szCs w:val="24"/>
        </w:rPr>
        <w:t>proceso de transición con lo</w:t>
      </w:r>
      <w:r>
        <w:rPr>
          <w:rFonts w:ascii="Palatino Linotype" w:hAnsi="Palatino Linotype" w:cs="Times New Roman"/>
          <w:sz w:val="24"/>
          <w:szCs w:val="24"/>
        </w:rPr>
        <w:t>s ex integrantes de la Comisión.</w:t>
      </w:r>
    </w:p>
    <w:p w14:paraId="5FBAC7B6" w14:textId="08512D9F" w:rsidR="0004594E" w:rsidRPr="00FA2BDE" w:rsidRDefault="0004594E" w:rsidP="00FA2BDE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6FC68C2C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Ing. Andrea Hidalgo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3621D61F" w:rsidR="002C78C3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0D5E1D">
        <w:rPr>
          <w:rFonts w:ascii="Palatino Linotype" w:hAnsi="Palatino Linotype" w:cs="Times New Roman"/>
          <w:sz w:val="24"/>
          <w:szCs w:val="24"/>
        </w:rPr>
        <w:t>Bernardo Abad Merchán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B991AA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A161128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D02AC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C8BFF30" w14:textId="6DB73B3F" w:rsidR="005350EE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lastRenderedPageBreak/>
        <w:t>INVITADOS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F29CD5B" w14:textId="0883CD75" w:rsidR="0011799F" w:rsidRDefault="005350EE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</w:t>
      </w:r>
      <w:r w:rsidR="0058677B">
        <w:rPr>
          <w:rFonts w:ascii="Palatino Linotype" w:hAnsi="Palatino Linotype" w:cs="Times New Roman"/>
          <w:sz w:val="24"/>
          <w:szCs w:val="24"/>
        </w:rPr>
        <w:t>eño</w:t>
      </w:r>
      <w:r w:rsidRPr="00E2184B">
        <w:rPr>
          <w:rFonts w:ascii="Palatino Linotype" w:hAnsi="Palatino Linotype" w:cs="Times New Roman"/>
          <w:sz w:val="24"/>
          <w:szCs w:val="24"/>
        </w:rPr>
        <w:t xml:space="preserve">r </w:t>
      </w:r>
      <w:r w:rsidR="004C5D83">
        <w:rPr>
          <w:rFonts w:ascii="Palatino Linotype" w:hAnsi="Palatino Linotype" w:cs="Times New Roman"/>
          <w:sz w:val="24"/>
          <w:szCs w:val="24"/>
        </w:rPr>
        <w:t>Concejal</w:t>
      </w:r>
    </w:p>
    <w:p w14:paraId="6DB10D36" w14:textId="11B7F9A6" w:rsidR="005350EE" w:rsidRPr="00E2184B" w:rsidRDefault="005350EE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Luis Robles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Pusdá</w:t>
      </w:r>
      <w:proofErr w:type="spellEnd"/>
    </w:p>
    <w:p w14:paraId="40275334" w14:textId="4F7C7A77" w:rsidR="005350EE" w:rsidRDefault="0058677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EXPRESIDENTE DE LA COMISIÓN </w:t>
      </w:r>
    </w:p>
    <w:p w14:paraId="1BB56901" w14:textId="77777777" w:rsidR="0011799F" w:rsidRDefault="0011799F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492AB5A" w14:textId="77777777" w:rsidR="0058677B" w:rsidRDefault="0058677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1B654123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1B27DAF9" w:rsidR="00E2184B" w:rsidRPr="001D192D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sectPr w:rsidR="00E2184B" w:rsidRPr="001D192D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9EC20" w14:textId="77777777" w:rsidR="004161FB" w:rsidRDefault="004161FB" w:rsidP="006F7B02">
      <w:pPr>
        <w:spacing w:after="0" w:line="240" w:lineRule="auto"/>
      </w:pPr>
      <w:r>
        <w:separator/>
      </w:r>
    </w:p>
  </w:endnote>
  <w:endnote w:type="continuationSeparator" w:id="0">
    <w:p w14:paraId="5F42159E" w14:textId="77777777" w:rsidR="004161FB" w:rsidRDefault="004161FB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EE7A" w14:textId="77777777" w:rsidR="004161FB" w:rsidRDefault="004161FB" w:rsidP="006F7B02">
      <w:pPr>
        <w:spacing w:after="0" w:line="240" w:lineRule="auto"/>
      </w:pPr>
      <w:r>
        <w:separator/>
      </w:r>
    </w:p>
  </w:footnote>
  <w:footnote w:type="continuationSeparator" w:id="0">
    <w:p w14:paraId="7148F78F" w14:textId="77777777" w:rsidR="004161FB" w:rsidRDefault="004161FB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C5973"/>
    <w:multiLevelType w:val="hybridMultilevel"/>
    <w:tmpl w:val="D45EA500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D5E1D"/>
    <w:rsid w:val="000F587E"/>
    <w:rsid w:val="00100326"/>
    <w:rsid w:val="00101BE3"/>
    <w:rsid w:val="00111BED"/>
    <w:rsid w:val="0011799F"/>
    <w:rsid w:val="00123945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E3ED2"/>
    <w:rsid w:val="001E7041"/>
    <w:rsid w:val="00216301"/>
    <w:rsid w:val="0023266F"/>
    <w:rsid w:val="002562CF"/>
    <w:rsid w:val="00264C3A"/>
    <w:rsid w:val="00285F06"/>
    <w:rsid w:val="00294AC8"/>
    <w:rsid w:val="00295236"/>
    <w:rsid w:val="002A7BB3"/>
    <w:rsid w:val="002B0C27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50DC5"/>
    <w:rsid w:val="003609AC"/>
    <w:rsid w:val="00364071"/>
    <w:rsid w:val="003843E1"/>
    <w:rsid w:val="00384666"/>
    <w:rsid w:val="00386398"/>
    <w:rsid w:val="003B0C09"/>
    <w:rsid w:val="003B1B5E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61FB"/>
    <w:rsid w:val="00417E2E"/>
    <w:rsid w:val="0042692B"/>
    <w:rsid w:val="00427D2D"/>
    <w:rsid w:val="00432607"/>
    <w:rsid w:val="00434E42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C5D83"/>
    <w:rsid w:val="004E2C2C"/>
    <w:rsid w:val="004F57E3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C5A56"/>
    <w:rsid w:val="007F4B79"/>
    <w:rsid w:val="007F57E3"/>
    <w:rsid w:val="007F72C8"/>
    <w:rsid w:val="0080354C"/>
    <w:rsid w:val="00806586"/>
    <w:rsid w:val="00807789"/>
    <w:rsid w:val="0081759A"/>
    <w:rsid w:val="008414CB"/>
    <w:rsid w:val="008473D6"/>
    <w:rsid w:val="00855CD7"/>
    <w:rsid w:val="00873D3A"/>
    <w:rsid w:val="00885984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C0566E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76FE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647EB"/>
    <w:rsid w:val="00D724C0"/>
    <w:rsid w:val="00D73E01"/>
    <w:rsid w:val="00D779A9"/>
    <w:rsid w:val="00D81CB5"/>
    <w:rsid w:val="00DA390A"/>
    <w:rsid w:val="00DA4DFB"/>
    <w:rsid w:val="00DA6A2C"/>
    <w:rsid w:val="00DB5810"/>
    <w:rsid w:val="00DB6EF1"/>
    <w:rsid w:val="00DE589E"/>
    <w:rsid w:val="00DE7E1E"/>
    <w:rsid w:val="00E007F0"/>
    <w:rsid w:val="00E06C50"/>
    <w:rsid w:val="00E17EB3"/>
    <w:rsid w:val="00E2184B"/>
    <w:rsid w:val="00E3002F"/>
    <w:rsid w:val="00E44AE9"/>
    <w:rsid w:val="00E45717"/>
    <w:rsid w:val="00E63EBB"/>
    <w:rsid w:val="00E73E5C"/>
    <w:rsid w:val="00E76FCF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2B36"/>
    <w:rsid w:val="00F243EB"/>
    <w:rsid w:val="00F267B1"/>
    <w:rsid w:val="00F33FEB"/>
    <w:rsid w:val="00F42399"/>
    <w:rsid w:val="00F430E5"/>
    <w:rsid w:val="00F73545"/>
    <w:rsid w:val="00F80EC6"/>
    <w:rsid w:val="00F81D51"/>
    <w:rsid w:val="00F86D5F"/>
    <w:rsid w:val="00F91DEA"/>
    <w:rsid w:val="00FA2BDE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4</cp:revision>
  <cp:lastPrinted>2021-01-25T18:15:00Z</cp:lastPrinted>
  <dcterms:created xsi:type="dcterms:W3CDTF">2021-10-22T13:22:00Z</dcterms:created>
  <dcterms:modified xsi:type="dcterms:W3CDTF">2021-10-22T14:58:00Z</dcterms:modified>
</cp:coreProperties>
</file>